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3007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86AE070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DF8A9B1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1858B93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1286D23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4D4823F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1DA59A8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08DB792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F4A80AC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CC19BF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6C4BFB5" w14:textId="77777777" w:rsidR="00950A87" w:rsidRDefault="00950A87" w:rsidP="0095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D98E7D6" w14:textId="3AFB430F" w:rsidR="00400EEC" w:rsidRDefault="0005618B" w:rsidP="00950A8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950A87">
        <w:rPr>
          <w:rFonts w:ascii="Times New Roman" w:eastAsia="Times New Roman" w:hAnsi="Times New Roman" w:cs="Times New Roman"/>
          <w:sz w:val="28"/>
          <w:szCs w:val="24"/>
          <w:lang w:eastAsia="ar-SA"/>
        </w:rPr>
        <w:t>19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02039">
        <w:rPr>
          <w:rFonts w:ascii="Times New Roman" w:eastAsia="Times New Roman" w:hAnsi="Times New Roman" w:cs="Times New Roman"/>
          <w:sz w:val="28"/>
          <w:szCs w:val="24"/>
          <w:lang w:eastAsia="ar-SA"/>
        </w:rPr>
        <w:t>октября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</w:t>
      </w:r>
      <w:r w:rsidR="005E0A03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 № </w:t>
      </w:r>
      <w:r w:rsidR="00950A87">
        <w:rPr>
          <w:rFonts w:ascii="Times New Roman" w:eastAsia="Times New Roman" w:hAnsi="Times New Roman" w:cs="Times New Roman"/>
          <w:sz w:val="28"/>
          <w:szCs w:val="24"/>
          <w:lang w:eastAsia="ar-SA"/>
        </w:rPr>
        <w:t>1254</w:t>
      </w:r>
    </w:p>
    <w:p w14:paraId="70F269EC" w14:textId="77777777" w:rsidR="00FA385D" w:rsidRDefault="00FA385D" w:rsidP="00FA38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830A0F0" w14:textId="775945E8" w:rsidR="00950A87" w:rsidRDefault="00FA385D" w:rsidP="00FA385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45DB8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внесении изменени</w:t>
      </w:r>
      <w:r w:rsidR="00950A87">
        <w:rPr>
          <w:rFonts w:ascii="Times New Roman" w:eastAsia="Calibri" w:hAnsi="Times New Roman"/>
          <w:b/>
          <w:sz w:val="28"/>
          <w:szCs w:val="28"/>
          <w:lang w:eastAsia="en-US"/>
        </w:rPr>
        <w:t>й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постановление</w:t>
      </w:r>
      <w:r w:rsidR="00950A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администрации</w:t>
      </w:r>
    </w:p>
    <w:p w14:paraId="57839127" w14:textId="77777777" w:rsidR="00950A87" w:rsidRDefault="00FA385D" w:rsidP="00FA385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Пугачевского муниципального района Саратовской области</w:t>
      </w:r>
    </w:p>
    <w:p w14:paraId="4718B544" w14:textId="261F5E0B" w:rsidR="00400EEC" w:rsidRPr="00950A87" w:rsidRDefault="00FA385D" w:rsidP="00950A87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от 12 апреля 2022 года №</w:t>
      </w:r>
      <w:r w:rsidR="00950A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357 </w:t>
      </w:r>
    </w:p>
    <w:p w14:paraId="791D9CF5" w14:textId="77777777" w:rsidR="00F66F12" w:rsidRPr="00F66F12" w:rsidRDefault="00F66F12" w:rsidP="00F6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F1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3F3DCC6" w14:textId="1A29E994" w:rsidR="00400EEC" w:rsidRPr="001D4203" w:rsidRDefault="00F808FD" w:rsidP="00400EE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aps/>
          <w:color w:val="000000" w:themeColor="text1"/>
          <w:kern w:val="36"/>
          <w:sz w:val="28"/>
          <w:szCs w:val="28"/>
        </w:rPr>
      </w:pPr>
      <w:r w:rsidRPr="00B0203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6F12" w:rsidRPr="00B0203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Pr="00B02039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Федерального закона от 7 декабря </w:t>
      </w:r>
      <w:r w:rsidR="00950A8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02039">
        <w:rPr>
          <w:rFonts w:ascii="Times New Roman" w:eastAsia="Times New Roman" w:hAnsi="Times New Roman" w:cs="Times New Roman"/>
          <w:sz w:val="28"/>
          <w:szCs w:val="28"/>
        </w:rPr>
        <w:t xml:space="preserve">2011 года № 416-ФЗ «О водоснабжении и водоотведении», </w:t>
      </w:r>
      <w:hyperlink r:id="rId4" w:history="1">
        <w:r w:rsidR="00F66F12" w:rsidRPr="00B020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F66F12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холодного водоснабжения и водоотведения</w:t>
      </w:r>
      <w:r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 внесении изменений в некоторые акты Правительства Российской Федерации»</w:t>
      </w:r>
      <w:r w:rsidR="00950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6F12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утвержденным</w:t>
      </w:r>
      <w:r w:rsidR="0005618B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66F12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29 июля 2013 г</w:t>
      </w:r>
      <w:r w:rsidR="003D7267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 №</w:t>
      </w:r>
      <w:r w:rsidR="00F66F12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644, </w:t>
      </w:r>
      <w:hyperlink r:id="rId5" w:history="1">
        <w:r w:rsidR="00F66F12" w:rsidRPr="00B020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F66F12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осуществления контроля состава и свойств сточных вод, утвержденным</w:t>
      </w:r>
      <w:r w:rsidR="0005618B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66F12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22 мая 2020 г</w:t>
      </w:r>
      <w:r w:rsidR="003D7267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</w:t>
      </w:r>
      <w:r w:rsidR="00F66F12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D7267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F66F12" w:rsidRPr="00B02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728,</w:t>
      </w:r>
      <w:r w:rsidR="004B1A7C" w:rsidRPr="00B020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00EEC" w:rsidRPr="00B02039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4B1A7C" w:rsidRPr="001D420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00EEC" w:rsidRPr="001D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Пугачевского муниципального района администрация Пугачевского муниципального района</w:t>
      </w:r>
      <w:r w:rsidR="00400EEC" w:rsidRPr="001D42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0EEC" w:rsidRPr="001D4203">
        <w:rPr>
          <w:rFonts w:ascii="Times New Roman" w:hAnsi="Times New Roman"/>
          <w:bCs/>
          <w:caps/>
          <w:color w:val="000000" w:themeColor="text1"/>
          <w:kern w:val="36"/>
          <w:sz w:val="28"/>
          <w:szCs w:val="28"/>
        </w:rPr>
        <w:t>постановляет:</w:t>
      </w:r>
    </w:p>
    <w:p w14:paraId="7149DE4B" w14:textId="24BE798B" w:rsidR="00FA385D" w:rsidRPr="00FA385D" w:rsidRDefault="004B1A7C" w:rsidP="00FA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6"/>
      <w:bookmarkEnd w:id="0"/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A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FA385D">
        <w:rPr>
          <w:rFonts w:ascii="Times New Roman" w:eastAsia="Calibri" w:hAnsi="Times New Roman"/>
          <w:sz w:val="28"/>
          <w:szCs w:val="28"/>
          <w:lang w:eastAsia="en-US"/>
        </w:rPr>
        <w:t>Внести в постановление администрации Пугачевского муниципального района Саратовской области от 12 апреля 2022 года №</w:t>
      </w:r>
      <w:r w:rsidR="00950A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A385D">
        <w:rPr>
          <w:rFonts w:ascii="Times New Roman" w:eastAsia="Calibri" w:hAnsi="Times New Roman"/>
          <w:sz w:val="28"/>
          <w:szCs w:val="28"/>
          <w:lang w:eastAsia="en-US"/>
        </w:rPr>
        <w:t>357 «</w:t>
      </w:r>
      <w:r w:rsidR="00FA385D" w:rsidRPr="00FA385D">
        <w:rPr>
          <w:rFonts w:ascii="Times New Roman" w:eastAsia="Times New Roman" w:hAnsi="Times New Roman" w:cs="Times New Roman"/>
          <w:sz w:val="28"/>
          <w:szCs w:val="28"/>
        </w:rPr>
        <w:t>Об утверждении нормативов состава</w:t>
      </w:r>
      <w:r w:rsidR="00FA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85D" w:rsidRPr="00FA385D">
        <w:rPr>
          <w:rFonts w:ascii="Times New Roman" w:eastAsia="Times New Roman" w:hAnsi="Times New Roman" w:cs="Times New Roman"/>
          <w:sz w:val="28"/>
          <w:szCs w:val="28"/>
        </w:rPr>
        <w:t>сточных вод для абонентов филиала ГУП СО</w:t>
      </w:r>
      <w:r w:rsidR="00FA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85D" w:rsidRPr="00FA385D">
        <w:rPr>
          <w:rFonts w:ascii="Times New Roman" w:eastAsia="Times New Roman" w:hAnsi="Times New Roman" w:cs="Times New Roman"/>
          <w:sz w:val="28"/>
          <w:szCs w:val="28"/>
        </w:rPr>
        <w:t>«Облводоресурс»-«Пугачевский</w:t>
      </w:r>
      <w:r w:rsidR="00FA385D">
        <w:rPr>
          <w:rFonts w:ascii="Times New Roman" w:eastAsia="Calibri" w:hAnsi="Times New Roman"/>
          <w:sz w:val="28"/>
          <w:szCs w:val="28"/>
          <w:lang w:eastAsia="en-US"/>
        </w:rPr>
        <w:t>» следующ</w:t>
      </w:r>
      <w:r w:rsidR="00F808FD">
        <w:rPr>
          <w:rFonts w:ascii="Times New Roman" w:eastAsia="Calibri" w:hAnsi="Times New Roman"/>
          <w:sz w:val="28"/>
          <w:szCs w:val="28"/>
          <w:lang w:eastAsia="en-US"/>
        </w:rPr>
        <w:t>ие</w:t>
      </w:r>
      <w:r w:rsidR="00FA385D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</w:t>
      </w:r>
      <w:r w:rsidR="00F808FD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FA385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9E1D86F" w14:textId="54F28A5D" w:rsidR="00FA385D" w:rsidRDefault="00FA385D" w:rsidP="00FA38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4F00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 1</w:t>
      </w:r>
      <w:r w:rsidR="00950A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в следующей редакции: </w:t>
      </w:r>
    </w:p>
    <w:p w14:paraId="260B60EA" w14:textId="0F75DFDE" w:rsidR="004F0047" w:rsidRPr="00C35D7B" w:rsidRDefault="004F0047" w:rsidP="004F00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E6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1.Утвердить </w:t>
      </w:r>
      <w:hyperlink w:anchor="p37" w:history="1">
        <w:r w:rsidRPr="001D42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нормативы</w:t>
        </w:r>
      </w:hyperlink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состава сточных вод (предельно допустим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концентрации загрязняющих веществ) для </w:t>
      </w:r>
      <w:r w:rsidR="00F808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</w:t>
      </w:r>
      <w:r w:rsidR="001E6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ектов 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абонентов </w:t>
      </w:r>
      <w:r w:rsidR="001E6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централизованной системы водоотведения 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филиала ГУП СО «Облводоресурс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Пугачевский»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745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1D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="001E64E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56D98180" w14:textId="77B2E314" w:rsidR="00FA385D" w:rsidRPr="006A780D" w:rsidRDefault="004F0047" w:rsidP="006A78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изложить в р</w:t>
      </w:r>
      <w:r>
        <w:rPr>
          <w:rFonts w:ascii="Times New Roman" w:hAnsi="Times New Roman" w:cs="Times New Roman"/>
          <w:color w:val="000000"/>
          <w:sz w:val="28"/>
          <w:szCs w:val="28"/>
        </w:rPr>
        <w:t>едакции согласно приложению</w:t>
      </w:r>
      <w:r w:rsidR="006A78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3391DF" w14:textId="54487515" w:rsidR="006A780D" w:rsidRPr="00C400EC" w:rsidRDefault="006A780D" w:rsidP="006A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r w:rsidRPr="009126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912644">
        <w:rPr>
          <w:rFonts w:ascii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о-коммуникационной сети </w:t>
      </w:r>
      <w:r w:rsidRPr="00912644">
        <w:rPr>
          <w:rFonts w:ascii="Times New Roman" w:hAnsi="Times New Roman" w:cs="Times New Roman"/>
          <w:sz w:val="28"/>
          <w:szCs w:val="28"/>
        </w:rPr>
        <w:t>Интернет.</w:t>
      </w:r>
    </w:p>
    <w:p w14:paraId="536FCEEF" w14:textId="119A9BA7" w:rsidR="006A780D" w:rsidRDefault="00FD03F0" w:rsidP="00FD0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02039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80D">
        <w:rPr>
          <w:rFonts w:ascii="Times New Roman" w:hAnsi="Times New Roman"/>
          <w:color w:val="000000"/>
          <w:sz w:val="28"/>
          <w:szCs w:val="28"/>
        </w:rPr>
        <w:t xml:space="preserve">3.Настоящее постановление вступает в силу со дня его </w:t>
      </w:r>
      <w:r w:rsidR="00950A87"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6A780D">
        <w:rPr>
          <w:rFonts w:ascii="Times New Roman" w:hAnsi="Times New Roman"/>
          <w:color w:val="000000"/>
          <w:sz w:val="28"/>
          <w:szCs w:val="28"/>
        </w:rPr>
        <w:t>.</w:t>
      </w:r>
    </w:p>
    <w:p w14:paraId="40DEB948" w14:textId="23FB6A2C" w:rsidR="00F66F12" w:rsidRPr="00D10572" w:rsidRDefault="00F66F12" w:rsidP="00F66F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696149" w14:textId="77777777" w:rsidR="00D10572" w:rsidRDefault="00D10572" w:rsidP="00F6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57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Пугачевского</w:t>
      </w:r>
    </w:p>
    <w:p w14:paraId="5BB0671D" w14:textId="325BE091" w:rsidR="00D10572" w:rsidRPr="00D10572" w:rsidRDefault="00D10572" w:rsidP="00F6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D10572">
        <w:rPr>
          <w:rFonts w:ascii="Times New Roman" w:eastAsia="Times New Roman" w:hAnsi="Times New Roman" w:cs="Times New Roman"/>
          <w:b/>
          <w:bCs/>
          <w:sz w:val="28"/>
          <w:szCs w:val="28"/>
        </w:rPr>
        <w:t>А.В.Янин</w:t>
      </w:r>
    </w:p>
    <w:p w14:paraId="4C81B542" w14:textId="7AC09046" w:rsidR="00950A87" w:rsidRDefault="00FD03F0" w:rsidP="00950A8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C70B9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90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5E8CC211" w14:textId="77777777" w:rsidR="00950A87" w:rsidRDefault="00FD03F0" w:rsidP="00950A8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B90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6429F570" w14:textId="77777777" w:rsidR="00950A87" w:rsidRDefault="00FD03F0" w:rsidP="00950A8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B9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7D8F56F2" w14:textId="77777777" w:rsidR="00950A87" w:rsidRDefault="00FD03F0" w:rsidP="00950A8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FADAC96" w14:textId="4FC34DE4" w:rsidR="00FD03F0" w:rsidRDefault="00FD03F0" w:rsidP="00950A8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0B9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A87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C70B9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0B9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C70B9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50A87">
        <w:rPr>
          <w:rFonts w:ascii="Times New Roman" w:eastAsia="Times New Roman" w:hAnsi="Times New Roman" w:cs="Times New Roman"/>
          <w:sz w:val="28"/>
          <w:szCs w:val="28"/>
        </w:rPr>
        <w:t>1254</w:t>
      </w:r>
    </w:p>
    <w:p w14:paraId="7225F071" w14:textId="77777777" w:rsidR="00950A87" w:rsidRDefault="00950A87" w:rsidP="00950A8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203" w:rsidRPr="00C70B9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70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03" w:rsidRPr="00C70B90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05901B60" w14:textId="77777777" w:rsidR="00950A87" w:rsidRDefault="001D4203" w:rsidP="00950A8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B90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47F1C377" w14:textId="77777777" w:rsidR="00950A87" w:rsidRDefault="001D4203" w:rsidP="00950A8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B9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1F4CAA9" w14:textId="77777777" w:rsidR="00950A87" w:rsidRDefault="00C70B90" w:rsidP="00950A8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782A8287" w14:textId="5A6F1C0D" w:rsidR="001D4203" w:rsidRPr="00C70B90" w:rsidRDefault="00C70B90" w:rsidP="00950A8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4203" w:rsidRPr="00C70B9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18B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03" w:rsidRPr="00C70B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618B">
        <w:rPr>
          <w:rFonts w:ascii="Times New Roman" w:eastAsia="Times New Roman" w:hAnsi="Times New Roman" w:cs="Times New Roman"/>
          <w:sz w:val="28"/>
          <w:szCs w:val="28"/>
        </w:rPr>
        <w:t>преля</w:t>
      </w:r>
      <w:r w:rsidR="001D4203" w:rsidRPr="00C70B90"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D4203" w:rsidRPr="00C70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6A0" w:rsidRPr="00C70B9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D4203" w:rsidRPr="00C70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18B">
        <w:rPr>
          <w:rFonts w:ascii="Times New Roman" w:eastAsia="Times New Roman" w:hAnsi="Times New Roman" w:cs="Times New Roman"/>
          <w:sz w:val="28"/>
          <w:szCs w:val="28"/>
        </w:rPr>
        <w:t>357</w:t>
      </w:r>
      <w:r w:rsidR="00950A8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1DE7014" w14:textId="77777777" w:rsidR="001D4203" w:rsidRDefault="001D4203" w:rsidP="001D4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9D12D0" w14:textId="77777777" w:rsidR="00C70B90" w:rsidRDefault="001D4203" w:rsidP="001D4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p37"/>
      <w:bookmarkEnd w:id="3"/>
      <w:r w:rsidRP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</w:t>
      </w:r>
    </w:p>
    <w:p w14:paraId="52955453" w14:textId="77777777" w:rsidR="0005618B" w:rsidRDefault="001D4203" w:rsidP="001D4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состава сточных вод (предельно допустим</w:t>
      </w:r>
      <w:r w:rsidR="003D7267" w:rsidRP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концентрации</w:t>
      </w:r>
    </w:p>
    <w:p w14:paraId="0B06F3A0" w14:textId="58376886" w:rsidR="001D4203" w:rsidRPr="00FD03F0" w:rsidRDefault="001D4203" w:rsidP="00FD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>загрязняющих веществ)</w:t>
      </w:r>
      <w:r w:rsid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абонентов филиала</w:t>
      </w:r>
      <w:r w:rsid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>ГУП СО «Облводоресурс</w:t>
      </w:r>
      <w:r w:rsidR="000561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0561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70B90">
        <w:rPr>
          <w:rFonts w:ascii="Times New Roman" w:eastAsia="Times New Roman" w:hAnsi="Times New Roman" w:cs="Times New Roman"/>
          <w:b/>
          <w:bCs/>
          <w:sz w:val="28"/>
          <w:szCs w:val="28"/>
        </w:rPr>
        <w:t>Пугачевский»</w:t>
      </w:r>
    </w:p>
    <w:p w14:paraId="24BCF414" w14:textId="77777777" w:rsidR="001D4203" w:rsidRDefault="001D4203" w:rsidP="001D42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FEC6A85" w14:textId="77777777" w:rsidR="001D4203" w:rsidRDefault="001D4203" w:rsidP="001D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53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3522"/>
        <w:gridCol w:w="2545"/>
        <w:gridCol w:w="2692"/>
      </w:tblGrid>
      <w:tr w:rsidR="00D30D2F" w:rsidRPr="00C70B90" w14:paraId="3E0D6A9C" w14:textId="77777777" w:rsidTr="00FD03F0">
        <w:trPr>
          <w:trHeight w:val="9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F668E" w14:textId="668D6291" w:rsidR="001D4203" w:rsidRPr="00C70B90" w:rsidRDefault="00C70B9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D4203" w:rsidRPr="00C70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E2156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5D883" w14:textId="77777777" w:rsidR="003D7267" w:rsidRPr="00C70B90" w:rsidRDefault="001D4203" w:rsidP="003D72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  <w:r w:rsidR="003D7267" w:rsidRPr="00C70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6E1D295" w14:textId="5D7877B0" w:rsidR="001D4203" w:rsidRPr="00C70B90" w:rsidRDefault="003D7267" w:rsidP="003D72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C70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мг/дм</w:t>
            </w:r>
            <w:r w:rsidRPr="00C70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87F02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Значение показателя </w:t>
            </w:r>
          </w:p>
        </w:tc>
      </w:tr>
      <w:tr w:rsidR="00D30D2F" w:rsidRPr="00C70B90" w14:paraId="1B66CDFC" w14:textId="77777777" w:rsidTr="00C70B90">
        <w:trPr>
          <w:trHeight w:val="4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FB851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EC682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Взвешенные вещества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21CDB" w14:textId="229BE86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3D7267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9B6CE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300 </w:t>
            </w:r>
          </w:p>
        </w:tc>
      </w:tr>
      <w:tr w:rsidR="00D30D2F" w:rsidRPr="00C70B90" w14:paraId="49776E04" w14:textId="77777777" w:rsidTr="00C70B90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90B85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BD863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Сухой остаток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93D75" w14:textId="06806409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3D7267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79622" w14:textId="70601769" w:rsidR="001D4203" w:rsidRPr="00C70B90" w:rsidRDefault="00FD03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1657</w:t>
            </w:r>
          </w:p>
        </w:tc>
      </w:tr>
      <w:tr w:rsidR="00D30D2F" w:rsidRPr="00C70B90" w14:paraId="160B3A3C" w14:textId="77777777" w:rsidTr="00C70B90">
        <w:trPr>
          <w:trHeight w:val="4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7D3A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4D184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БПК полн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69EAC" w14:textId="546E5D92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3D7267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23801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429 </w:t>
            </w:r>
          </w:p>
        </w:tc>
      </w:tr>
      <w:tr w:rsidR="00D30D2F" w:rsidRPr="00C70B90" w14:paraId="22324292" w14:textId="77777777" w:rsidTr="00C70B90">
        <w:trPr>
          <w:trHeight w:val="4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5C84B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1BD71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Хлорид - анион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D4383" w14:textId="1E7B8D59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3D7267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3B98D" w14:textId="58A806D8" w:rsidR="001D4203" w:rsidRPr="00C70B90" w:rsidRDefault="00FD03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D30D2F" w:rsidRPr="00C70B90" w14:paraId="76A8C1B4" w14:textId="77777777" w:rsidTr="00C70B90">
        <w:trPr>
          <w:trHeight w:val="4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0A78A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8446E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Сульфат - анион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60DFF" w14:textId="426C1265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3D7267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3C7E7" w14:textId="68FA608B" w:rsidR="001D4203" w:rsidRPr="00C70B90" w:rsidRDefault="00FD03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D30D2F" w:rsidRPr="00C70B90" w14:paraId="52E311FD" w14:textId="77777777" w:rsidTr="00C70B90">
        <w:trPr>
          <w:trHeight w:val="4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C1FF6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2E6BA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Фосфат – ион (по 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A368C" w14:textId="54BA7381" w:rsidR="001D4203" w:rsidRPr="00C70B90" w:rsidRDefault="00D30D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D4203"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D4203"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дм</w:t>
            </w:r>
            <w:r w:rsidR="003D7267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D4203"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B95E9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D30D2F" w:rsidRPr="00C70B90" w14:paraId="34246E78" w14:textId="77777777" w:rsidTr="00C70B90">
        <w:trPr>
          <w:trHeight w:val="4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60AF9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FDA28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Аммоний - ион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1195B" w14:textId="63FBCDC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3D7267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69666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D30D2F" w:rsidRPr="00C70B90" w14:paraId="354010D8" w14:textId="77777777" w:rsidTr="00C70B90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EB9E6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E9141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Нитрит - анион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76F9D" w14:textId="5CCF61E5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3D7267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19D66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D30D2F" w:rsidRPr="00C70B90" w14:paraId="2C726AC9" w14:textId="77777777" w:rsidTr="00C70B90">
        <w:trPr>
          <w:trHeight w:val="4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3108C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EC225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Нитрат - анион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AE5E0" w14:textId="6E9A692A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3D7267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19372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D30D2F" w:rsidRPr="00C70B90" w14:paraId="1FCFFEEB" w14:textId="77777777" w:rsidTr="00C70B90">
        <w:trPr>
          <w:trHeight w:val="4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769ED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778D2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2F452" w14:textId="1F70FBB1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3D7267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3B413" w14:textId="6DADECCA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D03F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30D2F" w:rsidRPr="00C70B90" w14:paraId="65D16EA7" w14:textId="77777777" w:rsidTr="00C70B90">
        <w:trPr>
          <w:trHeight w:val="4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331D3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B24D3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Нефтепродукты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7CD6" w14:textId="57333032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D30D2F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1CA7A" w14:textId="1C9F5F32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D03F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D30D2F" w:rsidRPr="00C70B90" w14:paraId="0F9A68D1" w14:textId="77777777" w:rsidTr="00FD03F0">
        <w:trPr>
          <w:trHeight w:val="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EEFAF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DDF72" w14:textId="7BA4BBFA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АПАВ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1EE35" w14:textId="71B1693D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D30D2F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C4046" w14:textId="6997BF43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FD03F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0D2F" w:rsidRPr="00C70B90" w14:paraId="54CCA1E4" w14:textId="77777777" w:rsidTr="00C70B90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3D3EC" w14:textId="77777777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5CED6" w14:textId="77777777" w:rsidR="001D4203" w:rsidRPr="00C70B90" w:rsidRDefault="001D4203" w:rsidP="00C70B90">
            <w:pPr>
              <w:spacing w:after="10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CDA3B" w14:textId="337789D8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мг/дм</w:t>
            </w:r>
            <w:r w:rsidR="00D30D2F" w:rsidRPr="00C70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CF842" w14:textId="7D916C31" w:rsidR="001D4203" w:rsidRPr="00C70B90" w:rsidRDefault="001D420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90">
              <w:rPr>
                <w:rFonts w:ascii="Times New Roman" w:eastAsia="Times New Roman" w:hAnsi="Times New Roman" w:cs="Times New Roman"/>
                <w:sz w:val="28"/>
                <w:szCs w:val="28"/>
              </w:rPr>
              <w:t>0,001</w:t>
            </w:r>
          </w:p>
        </w:tc>
      </w:tr>
    </w:tbl>
    <w:p w14:paraId="1EE6942B" w14:textId="71515504" w:rsidR="001D4203" w:rsidRDefault="001D4203" w:rsidP="001D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9CC27" w14:textId="6469F45E" w:rsidR="0005618B" w:rsidRDefault="0005618B" w:rsidP="001D42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0B242" w14:textId="14536E56" w:rsidR="0005618B" w:rsidRDefault="0005618B" w:rsidP="001D42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CA358" w14:textId="62D35975" w:rsidR="0005618B" w:rsidRDefault="0005618B" w:rsidP="001D42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BCC52" w14:textId="2CAC2528" w:rsidR="0005618B" w:rsidRDefault="0005618B" w:rsidP="00056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sectPr w:rsidR="0005618B" w:rsidSect="00C70B9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12"/>
    <w:rsid w:val="0005618B"/>
    <w:rsid w:val="000646A0"/>
    <w:rsid w:val="000840E3"/>
    <w:rsid w:val="00171168"/>
    <w:rsid w:val="001D4203"/>
    <w:rsid w:val="001E64E6"/>
    <w:rsid w:val="003D7267"/>
    <w:rsid w:val="00400EEC"/>
    <w:rsid w:val="004626B8"/>
    <w:rsid w:val="004B1A7C"/>
    <w:rsid w:val="004F0047"/>
    <w:rsid w:val="00575010"/>
    <w:rsid w:val="005E0A03"/>
    <w:rsid w:val="006A780D"/>
    <w:rsid w:val="008C05F7"/>
    <w:rsid w:val="00950A87"/>
    <w:rsid w:val="00980D86"/>
    <w:rsid w:val="00AC219E"/>
    <w:rsid w:val="00B02039"/>
    <w:rsid w:val="00B74509"/>
    <w:rsid w:val="00C70B90"/>
    <w:rsid w:val="00CF523F"/>
    <w:rsid w:val="00D10572"/>
    <w:rsid w:val="00D30D2F"/>
    <w:rsid w:val="00F66F12"/>
    <w:rsid w:val="00F808FD"/>
    <w:rsid w:val="00F93F6C"/>
    <w:rsid w:val="00FA385D"/>
    <w:rsid w:val="00F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08F2"/>
  <w15:docId w15:val="{8A5E9FFA-44A7-400F-82C9-8423A16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F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26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700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69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5971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59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33707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8992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026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49687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9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8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1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2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3375&amp;dst=100013&amp;field=134&amp;date=21.02.2022" TargetMode="External"/><Relationship Id="rId4" Type="http://schemas.openxmlformats.org/officeDocument/2006/relationships/hyperlink" Target="https://login.consultant.ru/link/?req=doc&amp;base=LAW&amp;n=401492&amp;dst=100013&amp;field=134&amp;date=2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Krilova_GA</dc:creator>
  <cp:keywords/>
  <dc:description/>
  <cp:lastModifiedBy>admin</cp:lastModifiedBy>
  <cp:revision>13</cp:revision>
  <cp:lastPrinted>2023-10-19T12:03:00Z</cp:lastPrinted>
  <dcterms:created xsi:type="dcterms:W3CDTF">2022-04-12T09:58:00Z</dcterms:created>
  <dcterms:modified xsi:type="dcterms:W3CDTF">2023-10-19T12:03:00Z</dcterms:modified>
</cp:coreProperties>
</file>