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33F9" w14:textId="77777777" w:rsidR="008444D4" w:rsidRPr="00F5401D" w:rsidRDefault="0084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8B2C1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9E5B43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75CC9A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5CB73E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FCB217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527D35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3CE6E4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2C27E1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D8F02A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E190E8" w14:textId="77777777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2C8517" w14:textId="169C9A7A" w:rsidR="00857E59" w:rsidRPr="00F5401D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7E59" w:rsidRPr="00F5401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300356" w:rsidRPr="00F5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0C8" w:rsidRPr="00F5401D">
        <w:rPr>
          <w:rFonts w:ascii="Times New Roman" w:hAnsi="Times New Roman" w:cs="Times New Roman"/>
          <w:bCs/>
          <w:sz w:val="28"/>
          <w:szCs w:val="28"/>
        </w:rPr>
        <w:t>янва</w:t>
      </w:r>
      <w:r w:rsidR="00952991" w:rsidRPr="00F5401D">
        <w:rPr>
          <w:rFonts w:ascii="Times New Roman" w:hAnsi="Times New Roman" w:cs="Times New Roman"/>
          <w:bCs/>
          <w:sz w:val="28"/>
          <w:szCs w:val="28"/>
        </w:rPr>
        <w:t>ря</w:t>
      </w:r>
      <w:r w:rsidR="00857E59" w:rsidRPr="00F5401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73100" w:rsidRPr="00F5401D">
        <w:rPr>
          <w:rFonts w:ascii="Times New Roman" w:hAnsi="Times New Roman" w:cs="Times New Roman"/>
          <w:bCs/>
          <w:sz w:val="28"/>
          <w:szCs w:val="28"/>
        </w:rPr>
        <w:t>2</w:t>
      </w:r>
      <w:r w:rsidR="006B5EF3">
        <w:rPr>
          <w:rFonts w:ascii="Times New Roman" w:hAnsi="Times New Roman" w:cs="Times New Roman"/>
          <w:bCs/>
          <w:sz w:val="28"/>
          <w:szCs w:val="28"/>
        </w:rPr>
        <w:t>3</w:t>
      </w:r>
      <w:r w:rsidR="00857E59" w:rsidRPr="00F5401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444D4" w:rsidRPr="00F5401D">
        <w:rPr>
          <w:rFonts w:ascii="Times New Roman" w:hAnsi="Times New Roman" w:cs="Times New Roman"/>
          <w:bCs/>
          <w:sz w:val="28"/>
          <w:szCs w:val="28"/>
        </w:rPr>
        <w:t>ода</w:t>
      </w:r>
      <w:r w:rsidR="00857E59" w:rsidRPr="00F5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4D4" w:rsidRPr="00F5401D">
        <w:rPr>
          <w:rFonts w:ascii="Times New Roman" w:hAnsi="Times New Roman" w:cs="Times New Roman"/>
          <w:bCs/>
          <w:sz w:val="28"/>
          <w:szCs w:val="28"/>
        </w:rPr>
        <w:t>№</w:t>
      </w:r>
      <w:r w:rsidR="00857E59" w:rsidRPr="00F54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99</w:t>
      </w:r>
    </w:p>
    <w:p w14:paraId="243CD20E" w14:textId="2179DFBF" w:rsidR="00C32B78" w:rsidRDefault="00C32B78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95F27" w14:textId="401440EC" w:rsidR="00434A74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B6AD5" w14:textId="77777777" w:rsidR="00434A74" w:rsidRPr="00F5401D" w:rsidRDefault="00434A74" w:rsidP="00434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33A74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решения Собрания</w:t>
      </w:r>
    </w:p>
    <w:p w14:paraId="2FF6460A" w14:textId="77777777" w:rsidR="008E0CDA" w:rsidRPr="00F5401D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14:paraId="15E9B591" w14:textId="77777777" w:rsidR="003774E7" w:rsidRDefault="00952991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427D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</w:t>
      </w:r>
      <w:r w:rsidR="00B206B2" w:rsidRPr="00F540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27D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6979"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5F30A402" w14:textId="250E6A10" w:rsidR="00EB637D" w:rsidRDefault="00846979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1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427D7">
        <w:rPr>
          <w:rFonts w:ascii="Times New Roman" w:hAnsi="Times New Roman" w:cs="Times New Roman"/>
          <w:b/>
          <w:bCs/>
          <w:sz w:val="28"/>
          <w:szCs w:val="28"/>
        </w:rPr>
        <w:t>69</w:t>
      </w:r>
    </w:p>
    <w:p w14:paraId="3507A4E1" w14:textId="014D2701" w:rsidR="00434A74" w:rsidRDefault="00434A74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E0DFC" w14:textId="77777777" w:rsidR="00434A74" w:rsidRPr="00EB637D" w:rsidRDefault="00434A74" w:rsidP="008E0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810C880" w14:textId="77777777" w:rsidR="008E31B2" w:rsidRPr="00F5401D" w:rsidRDefault="008E3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6E8C64A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решением Собрания Пугачевского муниципального района Саратовской области от </w:t>
      </w:r>
      <w:r w:rsidR="00FA7BAB">
        <w:rPr>
          <w:rFonts w:ascii="Times New Roman" w:hAnsi="Times New Roman" w:cs="Times New Roman"/>
          <w:sz w:val="28"/>
          <w:szCs w:val="28"/>
        </w:rPr>
        <w:t>7</w:t>
      </w:r>
      <w:r w:rsidRPr="00F540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A7BAB">
        <w:rPr>
          <w:rFonts w:ascii="Times New Roman" w:hAnsi="Times New Roman" w:cs="Times New Roman"/>
          <w:sz w:val="28"/>
          <w:szCs w:val="28"/>
        </w:rPr>
        <w:t>2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7BAB">
        <w:rPr>
          <w:rFonts w:ascii="Times New Roman" w:hAnsi="Times New Roman" w:cs="Times New Roman"/>
          <w:sz w:val="28"/>
          <w:szCs w:val="28"/>
        </w:rPr>
        <w:t>69</w:t>
      </w:r>
      <w:r w:rsidRPr="00F5401D">
        <w:rPr>
          <w:rFonts w:ascii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FA7BAB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A7BAB">
        <w:rPr>
          <w:rFonts w:ascii="Times New Roman" w:hAnsi="Times New Roman" w:cs="Times New Roman"/>
          <w:sz w:val="28"/>
          <w:szCs w:val="28"/>
        </w:rPr>
        <w:t>4</w:t>
      </w:r>
      <w:r w:rsidR="00F20682" w:rsidRPr="00F5401D">
        <w:rPr>
          <w:rFonts w:ascii="Times New Roman" w:hAnsi="Times New Roman" w:cs="Times New Roman"/>
          <w:sz w:val="28"/>
          <w:szCs w:val="28"/>
        </w:rPr>
        <w:t xml:space="preserve"> и </w:t>
      </w:r>
      <w:r w:rsidRPr="00F5401D">
        <w:rPr>
          <w:rFonts w:ascii="Times New Roman" w:hAnsi="Times New Roman" w:cs="Times New Roman"/>
          <w:sz w:val="28"/>
          <w:szCs w:val="28"/>
        </w:rPr>
        <w:t>202</w:t>
      </w:r>
      <w:r w:rsidR="00FA7BAB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годов», Уставом Пугачевского муниципального района администрация Пугачевского муниципального района ПОСТАНОВЛЯЕТ:</w:t>
      </w:r>
    </w:p>
    <w:p w14:paraId="0B0C0563" w14:textId="10DF0208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1.</w:t>
      </w:r>
      <w:r w:rsidR="00083530" w:rsidRPr="00F5401D">
        <w:rPr>
          <w:rFonts w:ascii="Times New Roman" w:hAnsi="Times New Roman" w:cs="Times New Roman"/>
          <w:sz w:val="28"/>
          <w:szCs w:val="28"/>
        </w:rPr>
        <w:t xml:space="preserve">Установить, что не </w:t>
      </w:r>
      <w:r w:rsidRPr="00F5401D">
        <w:rPr>
          <w:rFonts w:ascii="Times New Roman" w:hAnsi="Times New Roman" w:cs="Times New Roman"/>
          <w:sz w:val="28"/>
          <w:szCs w:val="28"/>
        </w:rPr>
        <w:t>использованные по состоянию на 1 января 202</w:t>
      </w:r>
      <w:r w:rsidR="002B14C4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имеющих целевое назначение, находящиеся на единых счетах бюджетов поселений и остатки, находящиеся на счетах для учета субсидий на иные цели муниципальных бюджетных и автономных учреждений Пугачевского муниципального района, подлежат возврату в бюджет </w:t>
      </w:r>
      <w:r w:rsidR="00F20682" w:rsidRPr="00F5401D">
        <w:rPr>
          <w:rFonts w:ascii="Times New Roman" w:hAnsi="Times New Roman" w:cs="Times New Roman"/>
          <w:sz w:val="28"/>
          <w:szCs w:val="28"/>
        </w:rPr>
        <w:t>Пугачев</w:t>
      </w:r>
      <w:r w:rsidRPr="00F5401D">
        <w:rPr>
          <w:rFonts w:ascii="Times New Roman" w:hAnsi="Times New Roman" w:cs="Times New Roman"/>
          <w:sz w:val="28"/>
          <w:szCs w:val="28"/>
        </w:rPr>
        <w:t>ского муниципального района органами местного самоуправления, за которыми в соответствии с нормативными правовыми актами закреплены источники доходов местных бюджетов по возврату остатков межбюджетных трансфертов в первые 15 рабочих дней 202</w:t>
      </w:r>
      <w:r w:rsidR="002B14C4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376E25" w14:textId="5524ABDF" w:rsidR="008D5C0E" w:rsidRPr="00B518F2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2.Главным администраторам доходов</w:t>
      </w:r>
      <w:r w:rsidR="00434A74">
        <w:rPr>
          <w:rFonts w:ascii="Times New Roman" w:hAnsi="Times New Roman" w:cs="Times New Roman"/>
          <w:sz w:val="28"/>
          <w:szCs w:val="28"/>
        </w:rPr>
        <w:t xml:space="preserve"> </w:t>
      </w:r>
      <w:r w:rsidR="00376511" w:rsidRPr="00B518F2">
        <w:rPr>
          <w:rFonts w:ascii="Times New Roman" w:hAnsi="Times New Roman" w:cs="Times New Roman"/>
          <w:sz w:val="28"/>
          <w:szCs w:val="28"/>
        </w:rPr>
        <w:t xml:space="preserve">и главным администраторам источников финансирования дефицита </w:t>
      </w:r>
      <w:r w:rsidRPr="00B518F2">
        <w:rPr>
          <w:rFonts w:ascii="Times New Roman" w:hAnsi="Times New Roman" w:cs="Times New Roman"/>
          <w:sz w:val="28"/>
          <w:szCs w:val="28"/>
        </w:rPr>
        <w:t>бюджета Пугачевского муниципального района:</w:t>
      </w:r>
    </w:p>
    <w:p w14:paraId="548970B6" w14:textId="1D3FE390" w:rsidR="008D5C0E" w:rsidRPr="00B518F2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 привести правовые акты о закреплении бюджетных полномочий главных администраторов доходов в соответствие с 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Пугачевского муниципального района </w:t>
      </w:r>
      <w:r w:rsidR="00434A74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1 ноября </w:t>
      </w:r>
      <w:r w:rsidR="00434A74">
        <w:rPr>
          <w:rFonts w:ascii="Times New Roman" w:hAnsi="Times New Roman" w:cs="Times New Roman"/>
          <w:sz w:val="28"/>
          <w:szCs w:val="28"/>
        </w:rPr>
        <w:t xml:space="preserve">      </w:t>
      </w:r>
      <w:r w:rsidR="0067015C" w:rsidRPr="00B518F2">
        <w:rPr>
          <w:rFonts w:ascii="Times New Roman" w:hAnsi="Times New Roman" w:cs="Times New Roman"/>
          <w:sz w:val="28"/>
          <w:szCs w:val="28"/>
        </w:rPr>
        <w:t>2021 года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№ 1254 </w:t>
      </w:r>
      <w:r w:rsidR="002905DC" w:rsidRPr="00B518F2">
        <w:rPr>
          <w:rFonts w:ascii="Times New Roman" w:hAnsi="Times New Roman" w:cs="Times New Roman"/>
          <w:sz w:val="28"/>
          <w:szCs w:val="28"/>
        </w:rPr>
        <w:t>«Об утверждении перечня главных администраторов доходов бюджета Пугачевского муниципального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 xml:space="preserve">» и </w:t>
      </w:r>
      <w:r w:rsidR="00687068" w:rsidRPr="00B518F2">
        <w:rPr>
          <w:rFonts w:ascii="Times New Roman" w:hAnsi="Times New Roman" w:cs="Times New Roman"/>
          <w:sz w:val="28"/>
          <w:szCs w:val="28"/>
        </w:rPr>
        <w:t>от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434A74">
        <w:rPr>
          <w:rFonts w:ascii="Times New Roman" w:hAnsi="Times New Roman" w:cs="Times New Roman"/>
          <w:sz w:val="28"/>
          <w:szCs w:val="28"/>
        </w:rPr>
        <w:t xml:space="preserve">      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687068" w:rsidRPr="00B518F2">
        <w:rPr>
          <w:rFonts w:ascii="Times New Roman" w:hAnsi="Times New Roman" w:cs="Times New Roman"/>
          <w:sz w:val="28"/>
          <w:szCs w:val="28"/>
        </w:rPr>
        <w:t>2021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 </w:t>
      </w:r>
      <w:r w:rsidR="00687068" w:rsidRPr="00B518F2">
        <w:rPr>
          <w:rFonts w:ascii="Times New Roman" w:hAnsi="Times New Roman" w:cs="Times New Roman"/>
          <w:sz w:val="28"/>
          <w:szCs w:val="28"/>
        </w:rPr>
        <w:t>г</w:t>
      </w:r>
      <w:r w:rsidR="0067015C" w:rsidRPr="00B518F2">
        <w:rPr>
          <w:rFonts w:ascii="Times New Roman" w:hAnsi="Times New Roman" w:cs="Times New Roman"/>
          <w:sz w:val="28"/>
          <w:szCs w:val="28"/>
        </w:rPr>
        <w:t>ода</w:t>
      </w:r>
      <w:r w:rsidR="00687068" w:rsidRPr="00B518F2">
        <w:rPr>
          <w:rFonts w:ascii="Times New Roman" w:hAnsi="Times New Roman" w:cs="Times New Roman"/>
          <w:sz w:val="28"/>
          <w:szCs w:val="28"/>
        </w:rPr>
        <w:t xml:space="preserve"> № 1256 </w:t>
      </w:r>
      <w:r w:rsidR="0067015C" w:rsidRPr="00B518F2"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2905DC" w:rsidRPr="00B518F2">
        <w:rPr>
          <w:rFonts w:ascii="Times New Roman" w:hAnsi="Times New Roman" w:cs="Times New Roman"/>
          <w:sz w:val="28"/>
          <w:szCs w:val="28"/>
        </w:rPr>
        <w:lastRenderedPageBreak/>
        <w:t>администраторов источников финансирования дефицита бюджета Пугачевского муниципального района</w:t>
      </w:r>
      <w:r w:rsidR="001A6BE3" w:rsidRPr="00B518F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2905DC" w:rsidRPr="00B518F2">
        <w:rPr>
          <w:rFonts w:ascii="Times New Roman" w:hAnsi="Times New Roman" w:cs="Times New Roman"/>
          <w:sz w:val="28"/>
          <w:szCs w:val="28"/>
        </w:rPr>
        <w:t>»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37B5C5D7" w14:textId="77777777" w:rsidR="008D5C0E" w:rsidRPr="00B518F2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правовые акты главных администраторов доходов, предоставить в орган Федерального казначейства по месту своего обслуживания в электронном виде Реестр </w:t>
      </w:r>
      <w:r w:rsidR="00453DA3" w:rsidRPr="00B518F2">
        <w:rPr>
          <w:rFonts w:ascii="Times New Roman" w:hAnsi="Times New Roman" w:cs="Times New Roman"/>
          <w:sz w:val="28"/>
          <w:szCs w:val="28"/>
        </w:rPr>
        <w:t>администрируемых доходов, содер</w:t>
      </w:r>
      <w:r w:rsidR="00376511" w:rsidRPr="00B518F2">
        <w:rPr>
          <w:rFonts w:ascii="Times New Roman" w:hAnsi="Times New Roman" w:cs="Times New Roman"/>
          <w:sz w:val="28"/>
          <w:szCs w:val="28"/>
        </w:rPr>
        <w:t>жащий соответствующие изменения;</w:t>
      </w:r>
    </w:p>
    <w:p w14:paraId="5373AD22" w14:textId="77777777" w:rsidR="00376511" w:rsidRPr="00B518F2" w:rsidRDefault="00376511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обеспечить контроль за возвратом</w:t>
      </w:r>
      <w:r w:rsidR="00982757" w:rsidRPr="00B518F2">
        <w:rPr>
          <w:rFonts w:ascii="Times New Roman" w:hAnsi="Times New Roman" w:cs="Times New Roman"/>
          <w:sz w:val="28"/>
          <w:szCs w:val="28"/>
        </w:rPr>
        <w:t xml:space="preserve"> в бюджет Пугачевского муниципального района от бюджетных и автономных учреждений остатков, указанных в пункте 1 настоящего постановления (при наличии таких остатков);</w:t>
      </w:r>
    </w:p>
    <w:p w14:paraId="17C5DE00" w14:textId="1B34EEB9" w:rsidR="00B267F3" w:rsidRPr="00B518F2" w:rsidRDefault="00B267F3" w:rsidP="00B26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до 2</w:t>
      </w:r>
      <w:r w:rsidR="00434A74">
        <w:rPr>
          <w:rFonts w:ascii="Times New Roman" w:hAnsi="Times New Roman" w:cs="Times New Roman"/>
          <w:sz w:val="28"/>
          <w:szCs w:val="28"/>
        </w:rPr>
        <w:t>7</w:t>
      </w:r>
      <w:r w:rsidRPr="00B518F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FD55A0" w:rsidRPr="00B518F2">
        <w:rPr>
          <w:rFonts w:ascii="Times New Roman" w:hAnsi="Times New Roman" w:cs="Times New Roman"/>
          <w:sz w:val="28"/>
          <w:szCs w:val="28"/>
        </w:rPr>
        <w:t>3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обеспечить возврат в федеральный бюджет </w:t>
      </w:r>
      <w:r w:rsidRPr="00B518F2">
        <w:rPr>
          <w:rFonts w:ascii="Times New Roman" w:hAnsi="Times New Roman" w:cs="Times New Roman"/>
          <w:sz w:val="28"/>
          <w:szCs w:val="28"/>
        </w:rPr>
        <w:br/>
        <w:t>не использованных по состоянию на 1 января 202</w:t>
      </w:r>
      <w:r w:rsidR="00FD55A0" w:rsidRPr="00B518F2">
        <w:rPr>
          <w:rFonts w:ascii="Times New Roman" w:hAnsi="Times New Roman" w:cs="Times New Roman"/>
          <w:sz w:val="28"/>
          <w:szCs w:val="28"/>
        </w:rPr>
        <w:t>3</w:t>
      </w:r>
      <w:r w:rsidRPr="00B518F2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</w:t>
      </w:r>
      <w:r w:rsidR="00FD55A0" w:rsidRPr="00B518F2">
        <w:rPr>
          <w:rFonts w:ascii="Times New Roman" w:hAnsi="Times New Roman" w:cs="Times New Roman"/>
          <w:sz w:val="28"/>
          <w:szCs w:val="28"/>
        </w:rPr>
        <w:t xml:space="preserve">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</w:t>
      </w:r>
      <w:r w:rsidRPr="00B518F2">
        <w:rPr>
          <w:rFonts w:ascii="Times New Roman" w:hAnsi="Times New Roman" w:cs="Times New Roman"/>
          <w:sz w:val="28"/>
          <w:szCs w:val="28"/>
        </w:rPr>
        <w:t>(при наличии таких остатков)</w:t>
      </w:r>
      <w:r w:rsidR="00FD55A0" w:rsidRPr="00B518F2">
        <w:rPr>
          <w:rFonts w:ascii="Times New Roman" w:hAnsi="Times New Roman" w:cs="Times New Roman"/>
          <w:sz w:val="28"/>
          <w:szCs w:val="28"/>
        </w:rPr>
        <w:t>, в том числе находящихся на счетах для учета субсидий на иные цели муниципальных бюджетных и автономных учреждений</w:t>
      </w:r>
      <w:r w:rsidRPr="00B518F2">
        <w:rPr>
          <w:rFonts w:ascii="Times New Roman" w:hAnsi="Times New Roman" w:cs="Times New Roman"/>
          <w:sz w:val="28"/>
          <w:szCs w:val="28"/>
        </w:rPr>
        <w:t>;</w:t>
      </w:r>
    </w:p>
    <w:p w14:paraId="1CE26804" w14:textId="77777777" w:rsidR="008D5C0E" w:rsidRPr="00B518F2" w:rsidRDefault="00F35141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о</w:t>
      </w:r>
      <w:r w:rsidR="008D5C0E" w:rsidRPr="00B518F2">
        <w:rPr>
          <w:rFonts w:ascii="Times New Roman" w:hAnsi="Times New Roman" w:cs="Times New Roman"/>
          <w:sz w:val="28"/>
          <w:szCs w:val="28"/>
        </w:rPr>
        <w:t>беспечить поступление в доход местного бюджета налогов, сборов и других обязательных платежей, учтенных в параметрах местного бюджета, принять меры по повышению качества администрирования доходов, сокращению задолженности по их уплате, своевременному уточнению невыясненных поступлений.</w:t>
      </w:r>
    </w:p>
    <w:p w14:paraId="34BD15E7" w14:textId="77777777" w:rsidR="008D5C0E" w:rsidRPr="00B518F2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>3.Главным распорядителям средств бюджета Пугачевского муниципального района:</w:t>
      </w:r>
    </w:p>
    <w:p w14:paraId="54FE1E73" w14:textId="77777777" w:rsidR="00B02AA5" w:rsidRPr="00B518F2" w:rsidRDefault="00687068" w:rsidP="00B02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8F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02AA5" w:rsidRPr="00B518F2">
        <w:rPr>
          <w:rFonts w:ascii="Times New Roman" w:hAnsi="Times New Roman" w:cs="Times New Roman"/>
          <w:sz w:val="28"/>
          <w:szCs w:val="28"/>
        </w:rPr>
        <w:t>возврат в бюджет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1 января 202</w:t>
      </w:r>
      <w:r w:rsidR="00B378E9" w:rsidRPr="00B518F2">
        <w:rPr>
          <w:rFonts w:ascii="Times New Roman" w:hAnsi="Times New Roman" w:cs="Times New Roman"/>
          <w:sz w:val="28"/>
          <w:szCs w:val="28"/>
        </w:rPr>
        <w:t>3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 года остатков</w:t>
      </w:r>
      <w:r w:rsidR="00B02AA5" w:rsidRPr="00B518F2">
        <w:t xml:space="preserve">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средств, предоставленных из бюджета 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 w:rsidR="00D1229C" w:rsidRPr="00B518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2AA5" w:rsidRPr="00B518F2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в сроки, установленные пунктом 1;</w:t>
      </w:r>
    </w:p>
    <w:p w14:paraId="33E31252" w14:textId="77777777" w:rsidR="008D5C0E" w:rsidRPr="00B518F2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2">
        <w:rPr>
          <w:rFonts w:ascii="Times New Roman" w:eastAsia="Times New Roman" w:hAnsi="Times New Roman" w:cs="Times New Roman"/>
          <w:sz w:val="28"/>
          <w:szCs w:val="28"/>
        </w:rPr>
        <w:t>при формировании дополнительной потребности в бюджетных ассигнованиях бюджета района на осуществление закупок товаров, работ, услуг, предостав</w:t>
      </w:r>
      <w:r w:rsidR="00687068" w:rsidRPr="00B518F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B518F2">
        <w:rPr>
          <w:rFonts w:ascii="Times New Roman" w:eastAsia="Times New Roman" w:hAnsi="Times New Roman" w:cs="Times New Roman"/>
          <w:sz w:val="28"/>
          <w:szCs w:val="28"/>
        </w:rPr>
        <w:t xml:space="preserve"> в финансовое управление администрации Пугачевского муниципального района пояснительн</w:t>
      </w:r>
      <w:r w:rsidR="00687068" w:rsidRPr="00B518F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518F2">
        <w:rPr>
          <w:rFonts w:ascii="Times New Roman" w:eastAsia="Times New Roman" w:hAnsi="Times New Roman" w:cs="Times New Roman"/>
          <w:sz w:val="28"/>
          <w:szCs w:val="28"/>
        </w:rPr>
        <w:t xml:space="preserve"> записк</w:t>
      </w:r>
      <w:r w:rsidR="00687068" w:rsidRPr="00B518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18F2">
        <w:rPr>
          <w:rFonts w:ascii="Times New Roman" w:eastAsia="Times New Roman" w:hAnsi="Times New Roman" w:cs="Times New Roman"/>
          <w:sz w:val="28"/>
          <w:szCs w:val="28"/>
        </w:rPr>
        <w:t xml:space="preserve"> с ф</w:t>
      </w:r>
      <w:r w:rsidR="00DA5376" w:rsidRPr="00B518F2">
        <w:rPr>
          <w:rFonts w:ascii="Times New Roman" w:eastAsia="Times New Roman" w:hAnsi="Times New Roman" w:cs="Times New Roman"/>
          <w:sz w:val="28"/>
          <w:szCs w:val="28"/>
        </w:rPr>
        <w:t>инансово-экономическим обоснова</w:t>
      </w:r>
      <w:r w:rsidRPr="00B518F2">
        <w:rPr>
          <w:rFonts w:ascii="Times New Roman" w:eastAsia="Times New Roman" w:hAnsi="Times New Roman" w:cs="Times New Roman"/>
          <w:sz w:val="28"/>
          <w:szCs w:val="28"/>
        </w:rPr>
        <w:t>нием расходов и расчетами;</w:t>
      </w:r>
    </w:p>
    <w:p w14:paraId="2942A6E3" w14:textId="49FCB6BB" w:rsidR="008D5C0E" w:rsidRPr="00F5401D" w:rsidRDefault="00687068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8F2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инвентаризацию правовых оснований о</w:t>
      </w:r>
      <w:r w:rsidR="00DA5376" w:rsidRPr="00B518F2">
        <w:rPr>
          <w:rFonts w:ascii="Times New Roman" w:eastAsia="Times New Roman" w:hAnsi="Times New Roman" w:cs="Times New Roman"/>
          <w:sz w:val="28"/>
          <w:szCs w:val="28"/>
        </w:rPr>
        <w:t>казания муниципальных услуг (вы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полнения работ) муниципальными автономными и бюджетными учреждениями района, в том числе по перечням услуг, не включенных в общероссийские базовые (отраслевые) перечни (классифика</w:t>
      </w:r>
      <w:r w:rsidR="00DA5376" w:rsidRPr="00B518F2">
        <w:rPr>
          <w:rFonts w:ascii="Times New Roman" w:eastAsia="Times New Roman" w:hAnsi="Times New Roman" w:cs="Times New Roman"/>
          <w:sz w:val="28"/>
          <w:szCs w:val="28"/>
        </w:rPr>
        <w:t>торы) государственных и муницип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альных услуг, оказываемых физическим</w:t>
      </w:r>
      <w:r w:rsidR="000A2792" w:rsidRPr="00B518F2">
        <w:rPr>
          <w:rFonts w:ascii="Times New Roman" w:eastAsia="Times New Roman" w:hAnsi="Times New Roman" w:cs="Times New Roman"/>
          <w:sz w:val="28"/>
          <w:szCs w:val="28"/>
        </w:rPr>
        <w:t xml:space="preserve"> лицам, и при необходимости раз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работку проектов правовых актов по урегул</w:t>
      </w:r>
      <w:r w:rsidR="000A2792" w:rsidRPr="00B518F2">
        <w:rPr>
          <w:rFonts w:ascii="Times New Roman" w:eastAsia="Times New Roman" w:hAnsi="Times New Roman" w:cs="Times New Roman"/>
          <w:sz w:val="28"/>
          <w:szCs w:val="28"/>
        </w:rPr>
        <w:t>ированию вопросов оказания   му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ниципальных услуг (работ) для их включени</w:t>
      </w:r>
      <w:r w:rsidR="000A2792" w:rsidRPr="00B518F2">
        <w:rPr>
          <w:rFonts w:ascii="Times New Roman" w:eastAsia="Times New Roman" w:hAnsi="Times New Roman" w:cs="Times New Roman"/>
          <w:sz w:val="28"/>
          <w:szCs w:val="28"/>
        </w:rPr>
        <w:t>я в региональный перечень (клас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сификатор) Саратовской области государственных (муниципальных) услуг, не включенных в общероссийские базовые</w:t>
      </w:r>
      <w:r w:rsidR="00DA5376" w:rsidRPr="00B518F2">
        <w:rPr>
          <w:rFonts w:ascii="Times New Roman" w:eastAsia="Times New Roman" w:hAnsi="Times New Roman" w:cs="Times New Roman"/>
          <w:sz w:val="28"/>
          <w:szCs w:val="28"/>
        </w:rPr>
        <w:t xml:space="preserve"> (отраслевые) перечни (классифи</w:t>
      </w:r>
      <w:r w:rsidR="008D5C0E" w:rsidRPr="00B518F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аторы) государственных и муниципальных услуг, оказываемых физическим лицам, и работ, утвержденный 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постановлением Правительства Саратовской области от 25 апреля 2018 года </w:t>
      </w:r>
      <w:r w:rsidR="00434A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>№ 220 - П (при наличии необходимости);</w:t>
      </w:r>
    </w:p>
    <w:p w14:paraId="7D0916CC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совместно с подведомственными муниципальными учреждениями района актуализ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376" w:rsidRPr="00F5401D">
        <w:rPr>
          <w:rFonts w:ascii="Times New Roman" w:eastAsia="Times New Roman" w:hAnsi="Times New Roman" w:cs="Times New Roman"/>
          <w:sz w:val="28"/>
          <w:szCs w:val="28"/>
        </w:rPr>
        <w:t>о муниципальных учреж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дениях, размещенн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в порядке, установленном </w:t>
      </w:r>
      <w:hyperlink r:id="rId5" w:history="1">
        <w:r w:rsidRPr="00F5401D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14:paraId="60BC831F" w14:textId="77777777" w:rsidR="00687068" w:rsidRPr="00F5401D" w:rsidRDefault="00310AE5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обеспечить безусловный приоритет исполнения расходов по выплате заработной платы работников муниципальных учреждений с уплатой страховых взносов во внебюджетные фонды, оказанию мер</w:t>
      </w:r>
      <w:r w:rsidR="008F7C6F" w:rsidRPr="00F5401D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населения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8F7C6F" w:rsidRPr="00F5401D">
        <w:rPr>
          <w:rFonts w:ascii="Times New Roman" w:eastAsia="Times New Roman" w:hAnsi="Times New Roman" w:cs="Times New Roman"/>
          <w:sz w:val="28"/>
          <w:szCs w:val="28"/>
        </w:rPr>
        <w:t xml:space="preserve"> других первоочередных расходов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FF3592" w14:textId="77777777" w:rsidR="00310AE5" w:rsidRPr="00F5401D" w:rsidRDefault="00310AE5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не допускать в течение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года возникновения (роста) просроченной кредиторской задолженности по ним</w:t>
      </w:r>
      <w:r w:rsidR="00083530" w:rsidRPr="00F540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B6FECC" w14:textId="418F9E78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привести муниципальные программы Пугачевского муниципального района в соответствие с 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Пугачевского муниципального района Саратовской области от 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69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7068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в сроки, установленные постановлением администрации Пугачевского муниципального района Саратовской области от 5 декабря </w:t>
      </w:r>
      <w:r w:rsidR="00434A7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2019 года № 1410 «Об утверждении Порядка разработки, реализации и оценки эффективности муниципальных программ Пугачевского муниципального района и муниципально</w:t>
      </w:r>
      <w:r w:rsidR="00083530" w:rsidRPr="00F5401D">
        <w:rPr>
          <w:rFonts w:ascii="Times New Roman" w:eastAsia="Times New Roman" w:hAnsi="Times New Roman" w:cs="Times New Roman"/>
          <w:sz w:val="28"/>
          <w:szCs w:val="28"/>
        </w:rPr>
        <w:t>го образования города Пугачева»;</w:t>
      </w:r>
    </w:p>
    <w:p w14:paraId="6659D35D" w14:textId="2EDE1223" w:rsidR="008D5C0E" w:rsidRPr="00F5401D" w:rsidRDefault="00083530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>редоставлять в финансовое управление администрации Пугачевского муниципального района информацию для подготовки и опубликования «бюджета для граждан» по проекту бюджета Пугачевского муниципального района на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годов, по принятому решению о бюджете района на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34A7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годов и  по отчету об исполнении бюджета района за 202</w:t>
      </w:r>
      <w:r w:rsidR="00B378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5C0E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 в установленные сроки.</w:t>
      </w:r>
    </w:p>
    <w:p w14:paraId="1F0E8F59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4.Финансовому управлению администрации Пугачевского муниципального района Саратовской области:</w:t>
      </w:r>
    </w:p>
    <w:p w14:paraId="0C9E06C7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актуализацию сведений о п</w:t>
      </w:r>
      <w:r w:rsidR="006A5145" w:rsidRPr="00F5401D">
        <w:rPr>
          <w:rFonts w:ascii="Times New Roman" w:hAnsi="Times New Roman" w:cs="Times New Roman"/>
          <w:sz w:val="28"/>
          <w:szCs w:val="28"/>
        </w:rPr>
        <w:t>одведомственных учреждениях, со</w:t>
      </w:r>
      <w:r w:rsidRPr="00F5401D">
        <w:rPr>
          <w:rFonts w:ascii="Times New Roman" w:hAnsi="Times New Roman" w:cs="Times New Roman"/>
          <w:sz w:val="28"/>
          <w:szCs w:val="28"/>
        </w:rPr>
        <w:t>держащихся в реестре участников бюджетного процесса, а также юридических лиц, 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бюджет», в том числе в части уточнения сведений о руководителях;</w:t>
      </w:r>
    </w:p>
    <w:p w14:paraId="2576B1AC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ежемесячно осуществлять мониторинг фактических налоговых платежей в бюджет Пугачевского муниципального района и динамики недоимки по ним; </w:t>
      </w:r>
    </w:p>
    <w:p w14:paraId="558AE1DC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официального опубликования решения Собрания Пугачевского муниципального района Саратовской области от </w:t>
      </w:r>
      <w:r w:rsidR="00B378E9">
        <w:rPr>
          <w:rFonts w:ascii="Times New Roman" w:hAnsi="Times New Roman" w:cs="Times New Roman"/>
          <w:sz w:val="28"/>
          <w:szCs w:val="28"/>
        </w:rPr>
        <w:t>7</w:t>
      </w:r>
      <w:r w:rsidRPr="00F5401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378E9">
        <w:rPr>
          <w:rFonts w:ascii="Times New Roman" w:hAnsi="Times New Roman" w:cs="Times New Roman"/>
          <w:sz w:val="28"/>
          <w:szCs w:val="28"/>
        </w:rPr>
        <w:t>2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78E9">
        <w:rPr>
          <w:rFonts w:ascii="Times New Roman" w:hAnsi="Times New Roman" w:cs="Times New Roman"/>
          <w:sz w:val="28"/>
          <w:szCs w:val="28"/>
        </w:rPr>
        <w:t>69</w:t>
      </w:r>
      <w:r w:rsidRPr="00F5401D">
        <w:rPr>
          <w:rFonts w:ascii="Times New Roman" w:hAnsi="Times New Roman" w:cs="Times New Roman"/>
          <w:sz w:val="28"/>
          <w:szCs w:val="28"/>
        </w:rPr>
        <w:t xml:space="preserve"> «О бюджете Пугачевского муниципального района на 202</w:t>
      </w:r>
      <w:r w:rsidR="00B378E9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78E9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B378E9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годов», разработать и внести на согласование в установленном порядке проект </w:t>
      </w:r>
      <w:r w:rsidRPr="00F5401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постановления администрации Пугачевского муниципального района Саратовской области «О внесении изменений в постановление администрации Пугачевского муниципального района от 19 августа 2020 года № 726 «Об утверждении бюджетного прогноза Пугачевского муниципального района на долгосрочный период до 2026 года»; </w:t>
      </w:r>
    </w:p>
    <w:p w14:paraId="4C078E9C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подготовку в форме «бюджет для граждан» проекта решения Собрания Пугачевского муниципального района  и решения Собрания Пугачевского муниципального района «О бюджете Пугачевского муниципального района на 202</w:t>
      </w:r>
      <w:r w:rsidR="00650662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0662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650662">
        <w:rPr>
          <w:rFonts w:ascii="Times New Roman" w:hAnsi="Times New Roman" w:cs="Times New Roman"/>
          <w:sz w:val="28"/>
          <w:szCs w:val="28"/>
        </w:rPr>
        <w:t>6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 и решения Собрания Пугачевского муниципального района «Об исполнении  бюджета Пугачевского муниципального района за 202</w:t>
      </w:r>
      <w:r w:rsidR="00650662">
        <w:rPr>
          <w:rFonts w:ascii="Times New Roman" w:hAnsi="Times New Roman" w:cs="Times New Roman"/>
          <w:sz w:val="28"/>
          <w:szCs w:val="28"/>
        </w:rPr>
        <w:t>2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год» в сроки, предусмотренные постановлением администрации Пугачевс</w:t>
      </w:r>
      <w:r w:rsidR="002E4F14" w:rsidRPr="00F5401D">
        <w:rPr>
          <w:rFonts w:ascii="Times New Roman" w:hAnsi="Times New Roman" w:cs="Times New Roman"/>
          <w:sz w:val="28"/>
          <w:szCs w:val="28"/>
        </w:rPr>
        <w:t>кого муниципального района Сара</w:t>
      </w:r>
      <w:r w:rsidRPr="00F5401D">
        <w:rPr>
          <w:rFonts w:ascii="Times New Roman" w:hAnsi="Times New Roman" w:cs="Times New Roman"/>
          <w:sz w:val="28"/>
          <w:szCs w:val="28"/>
        </w:rPr>
        <w:t>товской области от 25 декабря 2013 года № 1511 «Вопросы формирования бюджета для граждан»;</w:t>
      </w:r>
    </w:p>
    <w:p w14:paraId="58F6E0C5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не позднее 1 февраля 202</w:t>
      </w:r>
      <w:r w:rsidR="00650662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представить в министерство финансов </w:t>
      </w:r>
      <w:r w:rsidR="00145852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F5401D">
        <w:rPr>
          <w:rFonts w:ascii="Times New Roman" w:hAnsi="Times New Roman" w:cs="Times New Roman"/>
          <w:sz w:val="28"/>
          <w:szCs w:val="28"/>
        </w:rPr>
        <w:t>области подписанное главой Пугачевского муниципального района, получающего дотацию на выравнивание бюджетной обеспеченности муниципального района, соглашение, которым предусматриваются меры по социально-экономическому развитию и оздоровлению муниципальных финансов муниципального района на 202</w:t>
      </w:r>
      <w:r w:rsidR="00650662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1219C733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заключить с главами </w:t>
      </w:r>
      <w:r w:rsidR="008E31E8" w:rsidRPr="00F5401D">
        <w:rPr>
          <w:rFonts w:ascii="Times New Roman" w:hAnsi="Times New Roman" w:cs="Times New Roman"/>
          <w:sz w:val="28"/>
          <w:szCs w:val="28"/>
        </w:rPr>
        <w:t xml:space="preserve">муниципальных образований, входящих в состав </w:t>
      </w:r>
      <w:r w:rsidRPr="00F5401D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района, получающих дотации на выравнивание бюджетной обеспеченности поселений за счет субвенций из областного бюджета на исполнение государственных полномочий по расчету и предоставлению дотаций бюджетам поселений, соглашения, которыми предусматриваются меры по социально-экономическому развитию и оздоровлению муниципальных финансов посел</w:t>
      </w:r>
      <w:r w:rsidR="00452993" w:rsidRPr="00F5401D">
        <w:rPr>
          <w:rFonts w:ascii="Times New Roman" w:hAnsi="Times New Roman" w:cs="Times New Roman"/>
          <w:sz w:val="28"/>
          <w:szCs w:val="28"/>
        </w:rPr>
        <w:t>е</w:t>
      </w:r>
      <w:r w:rsidRPr="00F5401D">
        <w:rPr>
          <w:rFonts w:ascii="Times New Roman" w:hAnsi="Times New Roman" w:cs="Times New Roman"/>
          <w:sz w:val="28"/>
          <w:szCs w:val="28"/>
        </w:rPr>
        <w:t>ний на 202</w:t>
      </w:r>
      <w:r w:rsidR="00650662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год, в установленн</w:t>
      </w:r>
      <w:r w:rsidR="0012412F" w:rsidRPr="00F5401D">
        <w:rPr>
          <w:rFonts w:ascii="Times New Roman" w:hAnsi="Times New Roman" w:cs="Times New Roman"/>
          <w:sz w:val="28"/>
          <w:szCs w:val="28"/>
        </w:rPr>
        <w:t>ые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12412F" w:rsidRPr="00F5401D">
        <w:rPr>
          <w:rFonts w:ascii="Times New Roman" w:hAnsi="Times New Roman" w:cs="Times New Roman"/>
          <w:sz w:val="28"/>
          <w:szCs w:val="28"/>
        </w:rPr>
        <w:t>сроки</w:t>
      </w:r>
      <w:r w:rsidR="008E31E8" w:rsidRPr="00F5401D">
        <w:rPr>
          <w:rFonts w:ascii="Times New Roman" w:hAnsi="Times New Roman" w:cs="Times New Roman"/>
          <w:sz w:val="28"/>
          <w:szCs w:val="28"/>
        </w:rPr>
        <w:t>;</w:t>
      </w:r>
    </w:p>
    <w:p w14:paraId="01FBBD02" w14:textId="77777777" w:rsidR="008E31E8" w:rsidRPr="00F5401D" w:rsidRDefault="008E31E8" w:rsidP="008E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представить в министерство финансов Саратовской области в электронном виде решение о бюджете муниципального района, городского и сельских поселений Пугачевского муниципального района на 202</w:t>
      </w:r>
      <w:r w:rsidR="00650662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50662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650662">
        <w:rPr>
          <w:rFonts w:ascii="Times New Roman" w:hAnsi="Times New Roman" w:cs="Times New Roman"/>
          <w:sz w:val="28"/>
          <w:szCs w:val="28"/>
        </w:rPr>
        <w:t>5 годов</w:t>
      </w:r>
      <w:r w:rsidRPr="00F5401D">
        <w:rPr>
          <w:rFonts w:ascii="Times New Roman" w:hAnsi="Times New Roman" w:cs="Times New Roman"/>
          <w:sz w:val="28"/>
          <w:szCs w:val="28"/>
        </w:rPr>
        <w:t>, утвержденное соответствующим представительным органом местного самоуправления, в установленные министерством финансов сроки;</w:t>
      </w:r>
    </w:p>
    <w:p w14:paraId="318EA229" w14:textId="77777777" w:rsidR="008E31E8" w:rsidRPr="00F5401D" w:rsidRDefault="008E31E8" w:rsidP="008E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возврат в областной бюджет не использованных по состоянию на 1 января 202</w:t>
      </w:r>
      <w:r w:rsidR="00650662">
        <w:rPr>
          <w:rFonts w:ascii="Times New Roman" w:hAnsi="Times New Roman" w:cs="Times New Roman"/>
          <w:sz w:val="28"/>
          <w:szCs w:val="28"/>
        </w:rPr>
        <w:t>3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трансфертов, имеющих целевое назначение,  находящихся на единых счетах местных бюджетов и счетах для учета субсидий на иные цели муниципальных бюджетных и автономных учреждений в установленные министерством финансов сроки;</w:t>
      </w:r>
    </w:p>
    <w:p w14:paraId="47EFCDB9" w14:textId="77777777" w:rsidR="008E31E8" w:rsidRPr="00F5401D" w:rsidRDefault="008E31E8" w:rsidP="008E3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утвердить перечень первоочередных обязательств бюджета Пугачевского муниципального района на 202</w:t>
      </w:r>
      <w:r w:rsidR="00650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55B3FFFB" w14:textId="3C710222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5.Установить, что принятие бюджетных обязательств, возникающих из муниципальных контрактов (за исключением муниципальных контрактов (договоров), заключаемых в рамках реализации муниципальных контрактов (договоров) и (или) в соответствии с распо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>ряжениями администрации Пугачев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района Саратовской области), 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предусматривающих условие об исполнении в 202</w:t>
      </w:r>
      <w:r w:rsidR="006D3A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году денежного обязательства получателя средств местного бюджета по выплате ав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>ансовых платежей, оплате постав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ленных товаров, выполненных работ (оказанн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>ых услуг), срок исполнения кото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рого превышает один месяц, после 1 декаб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 xml:space="preserve">ря </w:t>
      </w:r>
      <w:r w:rsidR="00434A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D3A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798F"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года в пределах соответ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ствующих лимитов бюджетных обязательств, доведенных в установленном порядке на 202</w:t>
      </w:r>
      <w:r w:rsidR="006D3A7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год, не допускается.</w:t>
      </w:r>
    </w:p>
    <w:p w14:paraId="75702EDA" w14:textId="77777777" w:rsidR="008D5C0E" w:rsidRDefault="008D5C0E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F5401D">
        <w:rPr>
          <w:rFonts w:ascii="Times New Roman" w:hAnsi="Times New Roman" w:cs="Times New Roman"/>
          <w:sz w:val="28"/>
          <w:szCs w:val="28"/>
        </w:rPr>
        <w:t xml:space="preserve">6.Установить, что </w:t>
      </w:r>
      <w:r w:rsidR="00CB7FF5">
        <w:rPr>
          <w:rFonts w:ascii="Times New Roman" w:hAnsi="Times New Roman" w:cs="Times New Roman"/>
          <w:sz w:val="28"/>
          <w:szCs w:val="28"/>
        </w:rPr>
        <w:t xml:space="preserve">в 2023 году главные распорядители средств местного бюджета как </w:t>
      </w:r>
      <w:r w:rsidRPr="00F5401D">
        <w:rPr>
          <w:rFonts w:ascii="Times New Roman" w:hAnsi="Times New Roman" w:cs="Times New Roman"/>
          <w:sz w:val="28"/>
          <w:szCs w:val="28"/>
        </w:rPr>
        <w:t>получатели средств местного бюджета</w:t>
      </w:r>
      <w:r w:rsidR="00CB7FF5">
        <w:rPr>
          <w:rFonts w:ascii="Times New Roman" w:hAnsi="Times New Roman" w:cs="Times New Roman"/>
          <w:sz w:val="28"/>
          <w:szCs w:val="28"/>
        </w:rPr>
        <w:t xml:space="preserve"> и подведомственные им получатели средств местного бюджета предусматривают в заключаемых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CB7FF5">
        <w:rPr>
          <w:rFonts w:ascii="Times New Roman" w:hAnsi="Times New Roman" w:cs="Times New Roman"/>
          <w:sz w:val="28"/>
          <w:szCs w:val="28"/>
        </w:rPr>
        <w:t xml:space="preserve">ими </w:t>
      </w:r>
      <w:r w:rsidRPr="00F5401D">
        <w:rPr>
          <w:rFonts w:ascii="Times New Roman" w:hAnsi="Times New Roman" w:cs="Times New Roman"/>
          <w:sz w:val="28"/>
          <w:szCs w:val="28"/>
        </w:rPr>
        <w:t>договор</w:t>
      </w:r>
      <w:r w:rsidR="00CB7FF5">
        <w:rPr>
          <w:rFonts w:ascii="Times New Roman" w:hAnsi="Times New Roman" w:cs="Times New Roman"/>
          <w:sz w:val="28"/>
          <w:szCs w:val="28"/>
        </w:rPr>
        <w:t>ах</w:t>
      </w:r>
      <w:r w:rsidRPr="00F5401D">
        <w:rPr>
          <w:rFonts w:ascii="Times New Roman" w:hAnsi="Times New Roman" w:cs="Times New Roman"/>
          <w:sz w:val="28"/>
          <w:szCs w:val="28"/>
        </w:rPr>
        <w:t xml:space="preserve"> (муниципальных контрактов) </w:t>
      </w:r>
      <w:r w:rsidR="00CB7FF5">
        <w:rPr>
          <w:rFonts w:ascii="Times New Roman" w:hAnsi="Times New Roman" w:cs="Times New Roman"/>
          <w:sz w:val="28"/>
          <w:szCs w:val="28"/>
        </w:rPr>
        <w:t>на</w:t>
      </w:r>
      <w:r w:rsidRPr="00F5401D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CB7FF5">
        <w:rPr>
          <w:rFonts w:ascii="Times New Roman" w:hAnsi="Times New Roman" w:cs="Times New Roman"/>
          <w:sz w:val="28"/>
          <w:szCs w:val="28"/>
        </w:rPr>
        <w:t>у</w:t>
      </w:r>
      <w:r w:rsidRPr="00F5401D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CB7FF5">
        <w:rPr>
          <w:rFonts w:ascii="Times New Roman" w:hAnsi="Times New Roman" w:cs="Times New Roman"/>
          <w:sz w:val="28"/>
          <w:szCs w:val="28"/>
        </w:rPr>
        <w:t xml:space="preserve"> (</w:t>
      </w:r>
      <w:r w:rsidRPr="00F5401D">
        <w:rPr>
          <w:rFonts w:ascii="Times New Roman" w:hAnsi="Times New Roman" w:cs="Times New Roman"/>
          <w:sz w:val="28"/>
          <w:szCs w:val="28"/>
        </w:rPr>
        <w:t>выполнени</w:t>
      </w:r>
      <w:r w:rsidR="00CB7FF5">
        <w:rPr>
          <w:rFonts w:ascii="Times New Roman" w:hAnsi="Times New Roman" w:cs="Times New Roman"/>
          <w:sz w:val="28"/>
          <w:szCs w:val="28"/>
        </w:rPr>
        <w:t xml:space="preserve">е работ, </w:t>
      </w:r>
      <w:r w:rsidRPr="00F5401D">
        <w:rPr>
          <w:rFonts w:ascii="Times New Roman" w:hAnsi="Times New Roman" w:cs="Times New Roman"/>
          <w:sz w:val="28"/>
          <w:szCs w:val="28"/>
        </w:rPr>
        <w:t>оказани</w:t>
      </w:r>
      <w:r w:rsidR="00CB7FF5">
        <w:rPr>
          <w:rFonts w:ascii="Times New Roman" w:hAnsi="Times New Roman" w:cs="Times New Roman"/>
          <w:sz w:val="28"/>
          <w:szCs w:val="28"/>
        </w:rPr>
        <w:t>е</w:t>
      </w:r>
      <w:r w:rsidRPr="00F5401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B7FF5">
        <w:rPr>
          <w:rFonts w:ascii="Times New Roman" w:hAnsi="Times New Roman" w:cs="Times New Roman"/>
          <w:sz w:val="28"/>
          <w:szCs w:val="28"/>
        </w:rPr>
        <w:t>)</w:t>
      </w:r>
      <w:r w:rsidRPr="00F5401D">
        <w:rPr>
          <w:rFonts w:ascii="Times New Roman" w:hAnsi="Times New Roman" w:cs="Times New Roman"/>
          <w:sz w:val="28"/>
          <w:szCs w:val="28"/>
        </w:rPr>
        <w:t xml:space="preserve"> в пределах доведенных </w:t>
      </w:r>
      <w:r w:rsidR="0017798F" w:rsidRPr="00F5401D">
        <w:rPr>
          <w:rFonts w:ascii="Times New Roman" w:hAnsi="Times New Roman" w:cs="Times New Roman"/>
          <w:sz w:val="28"/>
          <w:szCs w:val="28"/>
        </w:rPr>
        <w:t>им в установленном порядке соот</w:t>
      </w:r>
      <w:r w:rsidRPr="00F5401D">
        <w:rPr>
          <w:rFonts w:ascii="Times New Roman" w:hAnsi="Times New Roman" w:cs="Times New Roman"/>
          <w:sz w:val="28"/>
          <w:szCs w:val="28"/>
        </w:rPr>
        <w:t>ветствующих лимитов бюджетных обязатель</w:t>
      </w:r>
      <w:r w:rsidR="0017798F" w:rsidRPr="00F5401D">
        <w:rPr>
          <w:rFonts w:ascii="Times New Roman" w:hAnsi="Times New Roman" w:cs="Times New Roman"/>
          <w:sz w:val="28"/>
          <w:szCs w:val="28"/>
        </w:rPr>
        <w:t>ств аван</w:t>
      </w:r>
      <w:r w:rsidRPr="00F5401D">
        <w:rPr>
          <w:rFonts w:ascii="Times New Roman" w:hAnsi="Times New Roman" w:cs="Times New Roman"/>
          <w:sz w:val="28"/>
          <w:szCs w:val="28"/>
        </w:rPr>
        <w:t>совые платежи</w:t>
      </w:r>
      <w:r w:rsidR="00CB7FF5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F5401D">
        <w:rPr>
          <w:rFonts w:ascii="Times New Roman" w:hAnsi="Times New Roman" w:cs="Times New Roman"/>
          <w:sz w:val="28"/>
          <w:szCs w:val="28"/>
        </w:rPr>
        <w:t>:</w:t>
      </w:r>
    </w:p>
    <w:p w14:paraId="6BC245E6" w14:textId="77777777" w:rsidR="00CB7FF5" w:rsidRPr="00F5401D" w:rsidRDefault="00CB7FF5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50 до 90 процентов суммы договора (муниципального контракта), средства на финансовое обеспечение которых подлежат казначейскому сопровождению в случаях, установленных бюджетным законодательством Российской Федерации и решением о местном бюджете, но не более лимитов бюджетных обязательств, доведенных до получателей средств местного бюджета на указанные цели на соответствующий финансовый год;  </w:t>
      </w:r>
    </w:p>
    <w:p w14:paraId="17006731" w14:textId="77777777" w:rsidR="008D5C0E" w:rsidRPr="00F5401D" w:rsidRDefault="008D5C0E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</w:t>
      </w:r>
      <w:r w:rsidR="00CB7FF5">
        <w:rPr>
          <w:rFonts w:ascii="Times New Roman" w:hAnsi="Times New Roman" w:cs="Times New Roman"/>
          <w:sz w:val="28"/>
          <w:szCs w:val="28"/>
        </w:rPr>
        <w:t xml:space="preserve">фикации Российской Федерации, - </w:t>
      </w:r>
      <w:r w:rsidRPr="00F5401D">
        <w:rPr>
          <w:rFonts w:ascii="Times New Roman" w:hAnsi="Times New Roman" w:cs="Times New Roman"/>
          <w:sz w:val="28"/>
          <w:szCs w:val="28"/>
        </w:rPr>
        <w:t>по договорам (муниципальным контрактам) о поставке товаров, выполнении работ</w:t>
      </w:r>
      <w:r w:rsidR="00CB7FF5">
        <w:rPr>
          <w:rFonts w:ascii="Times New Roman" w:hAnsi="Times New Roman" w:cs="Times New Roman"/>
          <w:sz w:val="28"/>
          <w:szCs w:val="28"/>
        </w:rPr>
        <w:t>,</w:t>
      </w:r>
      <w:r w:rsidRPr="00F5401D">
        <w:rPr>
          <w:rFonts w:ascii="Times New Roman" w:hAnsi="Times New Roman" w:cs="Times New Roman"/>
          <w:sz w:val="28"/>
          <w:szCs w:val="28"/>
        </w:rPr>
        <w:t xml:space="preserve"> </w:t>
      </w:r>
      <w:r w:rsidR="00CB7FF5">
        <w:rPr>
          <w:rFonts w:ascii="Times New Roman" w:hAnsi="Times New Roman" w:cs="Times New Roman"/>
          <w:sz w:val="28"/>
          <w:szCs w:val="28"/>
        </w:rPr>
        <w:t>об</w:t>
      </w:r>
      <w:r w:rsidRPr="00F5401D">
        <w:rPr>
          <w:rFonts w:ascii="Times New Roman" w:hAnsi="Times New Roman" w:cs="Times New Roman"/>
          <w:sz w:val="28"/>
          <w:szCs w:val="28"/>
        </w:rPr>
        <w:t xml:space="preserve"> оказании услуг, </w:t>
      </w:r>
      <w:r w:rsidR="00CB7FF5">
        <w:rPr>
          <w:rFonts w:ascii="Times New Roman" w:hAnsi="Times New Roman" w:cs="Times New Roman"/>
          <w:sz w:val="28"/>
          <w:szCs w:val="28"/>
        </w:rPr>
        <w:t>в том числе договорам (муниципальным контрактам) о выполнении работ по строительству, реконструкции и капитальному ремонту объектов капитального строительства, находящихся в муниципальной собственности</w:t>
      </w:r>
      <w:r w:rsidRPr="00F5401D">
        <w:rPr>
          <w:rFonts w:ascii="Times New Roman" w:hAnsi="Times New Roman" w:cs="Times New Roman"/>
          <w:sz w:val="28"/>
          <w:szCs w:val="28"/>
        </w:rPr>
        <w:t>;</w:t>
      </w:r>
    </w:p>
    <w:p w14:paraId="0583862A" w14:textId="77777777" w:rsidR="008D5C0E" w:rsidRDefault="008D5C0E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об их приобретении, </w:t>
      </w:r>
      <w:r w:rsidR="00CB7FF5">
        <w:rPr>
          <w:rFonts w:ascii="Times New Roman" w:hAnsi="Times New Roman" w:cs="Times New Roman"/>
          <w:sz w:val="28"/>
          <w:szCs w:val="28"/>
        </w:rPr>
        <w:t xml:space="preserve">об </w:t>
      </w:r>
      <w:r w:rsidRPr="00F5401D">
        <w:rPr>
          <w:rFonts w:ascii="Times New Roman" w:hAnsi="Times New Roman" w:cs="Times New Roman"/>
          <w:sz w:val="28"/>
          <w:szCs w:val="28"/>
        </w:rPr>
        <w:t xml:space="preserve">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</w:t>
      </w:r>
      <w:r w:rsidR="0017798F" w:rsidRPr="00F5401D">
        <w:rPr>
          <w:rFonts w:ascii="Times New Roman" w:hAnsi="Times New Roman" w:cs="Times New Roman"/>
          <w:sz w:val="28"/>
          <w:szCs w:val="28"/>
        </w:rPr>
        <w:t>конференциях, о проведении госу</w:t>
      </w:r>
      <w:r w:rsidRPr="00F5401D">
        <w:rPr>
          <w:rFonts w:ascii="Times New Roman" w:hAnsi="Times New Roman" w:cs="Times New Roman"/>
          <w:sz w:val="28"/>
          <w:szCs w:val="28"/>
        </w:rPr>
        <w:t>дарственной экспертизы проектной документации и результатов инженерных изысканий, о проведении проверки достове</w:t>
      </w:r>
      <w:r w:rsidR="0017798F" w:rsidRPr="00F5401D">
        <w:rPr>
          <w:rFonts w:ascii="Times New Roman" w:hAnsi="Times New Roman" w:cs="Times New Roman"/>
          <w:sz w:val="28"/>
          <w:szCs w:val="28"/>
        </w:rPr>
        <w:t>рности определения сметной стои</w:t>
      </w:r>
      <w:r w:rsidRPr="00F5401D">
        <w:rPr>
          <w:rFonts w:ascii="Times New Roman" w:hAnsi="Times New Roman" w:cs="Times New Roman"/>
          <w:sz w:val="28"/>
          <w:szCs w:val="28"/>
        </w:rPr>
        <w:t>мости объектов капитального строительств</w:t>
      </w:r>
      <w:r w:rsidR="0017798F" w:rsidRPr="00F5401D">
        <w:rPr>
          <w:rFonts w:ascii="Times New Roman" w:hAnsi="Times New Roman" w:cs="Times New Roman"/>
          <w:sz w:val="28"/>
          <w:szCs w:val="28"/>
        </w:rPr>
        <w:t>а, финансовое обеспечение строи</w:t>
      </w:r>
      <w:r w:rsidRPr="00F5401D">
        <w:rPr>
          <w:rFonts w:ascii="Times New Roman" w:hAnsi="Times New Roman" w:cs="Times New Roman"/>
          <w:sz w:val="28"/>
          <w:szCs w:val="28"/>
        </w:rPr>
        <w:t>тельства, реконструкции или техническо</w:t>
      </w:r>
      <w:r w:rsidR="0017798F" w:rsidRPr="00F5401D">
        <w:rPr>
          <w:rFonts w:ascii="Times New Roman" w:hAnsi="Times New Roman" w:cs="Times New Roman"/>
          <w:sz w:val="28"/>
          <w:szCs w:val="28"/>
        </w:rPr>
        <w:t>го перевооружения которых плани</w:t>
      </w:r>
      <w:r w:rsidRPr="00F5401D">
        <w:rPr>
          <w:rFonts w:ascii="Times New Roman" w:hAnsi="Times New Roman" w:cs="Times New Roman"/>
          <w:sz w:val="28"/>
          <w:szCs w:val="28"/>
        </w:rPr>
        <w:t>руется осуществлять полностью или частич</w:t>
      </w:r>
      <w:r w:rsidR="0017798F" w:rsidRPr="00F5401D">
        <w:rPr>
          <w:rFonts w:ascii="Times New Roman" w:hAnsi="Times New Roman" w:cs="Times New Roman"/>
          <w:sz w:val="28"/>
          <w:szCs w:val="28"/>
        </w:rPr>
        <w:t>но за счет средств местного бюд</w:t>
      </w:r>
      <w:r w:rsidRPr="00F5401D">
        <w:rPr>
          <w:rFonts w:ascii="Times New Roman" w:hAnsi="Times New Roman" w:cs="Times New Roman"/>
          <w:sz w:val="28"/>
          <w:szCs w:val="28"/>
        </w:rPr>
        <w:t>жета, о приобретении авиа- и железнодорожных билетов, билетов для проезда городским и пригородным транспортом, об оказании гостиничных услуг по месту командирования и путевок на санаторно-курортное лечение, а также о проведении мероприятий по тушению пожаров, аренды индивидуального сейфа (банковской ячейки), по договорам обязательного страхования гражданской ответственности владельцев транспортны</w:t>
      </w:r>
      <w:r w:rsidR="0017798F" w:rsidRPr="00F5401D">
        <w:rPr>
          <w:rFonts w:ascii="Times New Roman" w:hAnsi="Times New Roman" w:cs="Times New Roman"/>
          <w:sz w:val="28"/>
          <w:szCs w:val="28"/>
        </w:rPr>
        <w:t>х средств, по договорам (муници</w:t>
      </w:r>
      <w:r w:rsidRPr="00F5401D">
        <w:rPr>
          <w:rFonts w:ascii="Times New Roman" w:hAnsi="Times New Roman" w:cs="Times New Roman"/>
          <w:sz w:val="28"/>
          <w:szCs w:val="28"/>
        </w:rPr>
        <w:t xml:space="preserve">пальным контрактам) по </w:t>
      </w:r>
      <w:r w:rsidRPr="00F5401D">
        <w:rPr>
          <w:rFonts w:ascii="Times New Roman" w:hAnsi="Times New Roman" w:cs="Times New Roman"/>
          <w:sz w:val="28"/>
          <w:szCs w:val="28"/>
        </w:rPr>
        <w:lastRenderedPageBreak/>
        <w:t>изготовлению б</w:t>
      </w:r>
      <w:r w:rsidR="0017798F" w:rsidRPr="00F5401D">
        <w:rPr>
          <w:rFonts w:ascii="Times New Roman" w:hAnsi="Times New Roman" w:cs="Times New Roman"/>
          <w:sz w:val="28"/>
          <w:szCs w:val="28"/>
        </w:rPr>
        <w:t>ланков свидетельств о государст</w:t>
      </w:r>
      <w:r w:rsidRPr="00F5401D">
        <w:rPr>
          <w:rFonts w:ascii="Times New Roman" w:hAnsi="Times New Roman" w:cs="Times New Roman"/>
          <w:sz w:val="28"/>
          <w:szCs w:val="28"/>
        </w:rPr>
        <w:t>венной регистрации актов гражданского состояния, по договорам (муни</w:t>
      </w:r>
      <w:r w:rsidR="0017798F" w:rsidRPr="00F5401D">
        <w:rPr>
          <w:rFonts w:ascii="Times New Roman" w:hAnsi="Times New Roman" w:cs="Times New Roman"/>
          <w:sz w:val="28"/>
          <w:szCs w:val="28"/>
        </w:rPr>
        <w:t>ципаль</w:t>
      </w:r>
      <w:r w:rsidRPr="00F5401D">
        <w:rPr>
          <w:rFonts w:ascii="Times New Roman" w:hAnsi="Times New Roman" w:cs="Times New Roman"/>
          <w:sz w:val="28"/>
          <w:szCs w:val="28"/>
        </w:rPr>
        <w:t>ным контрактам) на поставку товаров, выпол</w:t>
      </w:r>
      <w:r w:rsidR="0017798F" w:rsidRPr="00F5401D">
        <w:rPr>
          <w:rFonts w:ascii="Times New Roman" w:hAnsi="Times New Roman" w:cs="Times New Roman"/>
          <w:sz w:val="28"/>
          <w:szCs w:val="28"/>
        </w:rPr>
        <w:t>нение работ, оказание услуг, на</w:t>
      </w:r>
      <w:r w:rsidRPr="00F5401D">
        <w:rPr>
          <w:rFonts w:ascii="Times New Roman" w:hAnsi="Times New Roman" w:cs="Times New Roman"/>
          <w:sz w:val="28"/>
          <w:szCs w:val="28"/>
        </w:rPr>
        <w:t>правленных на профилактику, предупрежде</w:t>
      </w:r>
      <w:r w:rsidR="0017798F" w:rsidRPr="00F5401D">
        <w:rPr>
          <w:rFonts w:ascii="Times New Roman" w:hAnsi="Times New Roman" w:cs="Times New Roman"/>
          <w:sz w:val="28"/>
          <w:szCs w:val="28"/>
        </w:rPr>
        <w:t>ние, ликвидацию последствий рас</w:t>
      </w:r>
      <w:r w:rsidRPr="00F5401D">
        <w:rPr>
          <w:rFonts w:ascii="Times New Roman" w:hAnsi="Times New Roman" w:cs="Times New Roman"/>
          <w:sz w:val="28"/>
          <w:szCs w:val="28"/>
        </w:rPr>
        <w:t xml:space="preserve">пространения </w:t>
      </w:r>
      <w:r w:rsidR="008E31E8" w:rsidRPr="00F5401D">
        <w:rPr>
          <w:rFonts w:ascii="Times New Roman" w:hAnsi="Times New Roman" w:cs="Times New Roman"/>
          <w:sz w:val="28"/>
          <w:szCs w:val="28"/>
        </w:rPr>
        <w:t>короновирусной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F5401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7798F" w:rsidRPr="00F5401D">
        <w:rPr>
          <w:rFonts w:ascii="Times New Roman" w:hAnsi="Times New Roman" w:cs="Times New Roman"/>
          <w:sz w:val="28"/>
          <w:szCs w:val="28"/>
        </w:rPr>
        <w:t xml:space="preserve"> – 19), если иное не предус</w:t>
      </w:r>
      <w:r w:rsidRPr="00F5401D">
        <w:rPr>
          <w:rFonts w:ascii="Times New Roman" w:hAnsi="Times New Roman" w:cs="Times New Roman"/>
          <w:sz w:val="28"/>
          <w:szCs w:val="28"/>
        </w:rPr>
        <w:t>мотрен</w:t>
      </w:r>
      <w:r w:rsidR="00984547">
        <w:rPr>
          <w:rFonts w:ascii="Times New Roman" w:hAnsi="Times New Roman" w:cs="Times New Roman"/>
          <w:sz w:val="28"/>
          <w:szCs w:val="28"/>
        </w:rPr>
        <w:t>о федеральным законодательством.</w:t>
      </w:r>
    </w:p>
    <w:p w14:paraId="21BEB80D" w14:textId="77777777" w:rsidR="00D5177E" w:rsidRPr="00F5401D" w:rsidRDefault="00D5177E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исполнение договора (муниципального контракта), указанного в абзаце втором части первой настоящего пункта, осуществляется в 2023 году и последующих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такового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14:paraId="2CA78671" w14:textId="566BAAEA" w:rsidR="00BA7110" w:rsidRDefault="008D5C0E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7.</w:t>
      </w:r>
      <w:r w:rsidR="009B2467" w:rsidRPr="009B2467">
        <w:rPr>
          <w:rFonts w:ascii="Times New Roman" w:hAnsi="Times New Roman" w:cs="Times New Roman"/>
          <w:sz w:val="28"/>
          <w:szCs w:val="28"/>
        </w:rPr>
        <w:t>Исполнительным органам местного самоуправления</w:t>
      </w:r>
      <w:r w:rsidR="008634E3" w:rsidRPr="009B2467">
        <w:rPr>
          <w:rFonts w:ascii="Times New Roman" w:hAnsi="Times New Roman" w:cs="Times New Roman"/>
          <w:sz w:val="28"/>
          <w:szCs w:val="28"/>
        </w:rPr>
        <w:t xml:space="preserve"> </w:t>
      </w:r>
      <w:r w:rsidRPr="009B2467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района, </w:t>
      </w:r>
      <w:r w:rsidR="008634E3" w:rsidRPr="009B2467">
        <w:rPr>
          <w:rFonts w:ascii="Times New Roman" w:hAnsi="Times New Roman" w:cs="Times New Roman"/>
          <w:sz w:val="28"/>
          <w:szCs w:val="28"/>
        </w:rPr>
        <w:t>осуществл</w:t>
      </w:r>
      <w:r w:rsidR="009B2467" w:rsidRPr="009B2467">
        <w:rPr>
          <w:rFonts w:ascii="Times New Roman" w:hAnsi="Times New Roman" w:cs="Times New Roman"/>
          <w:sz w:val="28"/>
          <w:szCs w:val="28"/>
        </w:rPr>
        <w:t>яющим</w:t>
      </w:r>
      <w:r w:rsidRPr="009B2467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B2467" w:rsidRPr="009B2467">
        <w:rPr>
          <w:rFonts w:ascii="Times New Roman" w:hAnsi="Times New Roman" w:cs="Times New Roman"/>
          <w:sz w:val="28"/>
          <w:szCs w:val="28"/>
        </w:rPr>
        <w:t>и</w:t>
      </w:r>
      <w:r w:rsidRPr="009B2467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9B2467" w:rsidRPr="009B2467">
        <w:rPr>
          <w:rFonts w:ascii="Times New Roman" w:hAnsi="Times New Roman" w:cs="Times New Roman"/>
          <w:sz w:val="28"/>
          <w:szCs w:val="28"/>
        </w:rPr>
        <w:t>я</w:t>
      </w:r>
      <w:r w:rsidRPr="009B2467">
        <w:rPr>
          <w:rFonts w:ascii="Times New Roman" w:hAnsi="Times New Roman" w:cs="Times New Roman"/>
          <w:sz w:val="28"/>
          <w:szCs w:val="28"/>
        </w:rPr>
        <w:t xml:space="preserve"> учредителя в отношении </w:t>
      </w:r>
      <w:r w:rsidR="008E31E8" w:rsidRPr="009B2467">
        <w:rPr>
          <w:rFonts w:ascii="Times New Roman" w:hAnsi="Times New Roman" w:cs="Times New Roman"/>
          <w:sz w:val="28"/>
          <w:szCs w:val="28"/>
        </w:rPr>
        <w:t>муниципальных</w:t>
      </w:r>
      <w:r w:rsidRPr="00F5401D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BA7110">
        <w:rPr>
          <w:rFonts w:ascii="Times New Roman" w:hAnsi="Times New Roman" w:cs="Times New Roman"/>
          <w:sz w:val="28"/>
          <w:szCs w:val="28"/>
        </w:rPr>
        <w:t>:</w:t>
      </w:r>
    </w:p>
    <w:p w14:paraId="31DD6DF9" w14:textId="77777777" w:rsidR="008D5C0E" w:rsidRDefault="009B2467" w:rsidP="008D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5C0E" w:rsidRPr="00F5401D">
        <w:rPr>
          <w:rFonts w:ascii="Times New Roman" w:hAnsi="Times New Roman" w:cs="Times New Roman"/>
          <w:sz w:val="28"/>
          <w:szCs w:val="28"/>
        </w:rPr>
        <w:t xml:space="preserve">беспечивать 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</w:t>
      </w:r>
      <w:hyperlink w:anchor="Par0" w:history="1">
        <w:r w:rsidR="008D5C0E" w:rsidRPr="00F540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8D5C0E" w:rsidRPr="00F5401D">
        <w:rPr>
          <w:rFonts w:ascii="Times New Roman" w:hAnsi="Times New Roman" w:cs="Times New Roman"/>
          <w:sz w:val="28"/>
          <w:szCs w:val="28"/>
        </w:rPr>
        <w:t xml:space="preserve"> настоящего постановления для получателей средств бюджета Пуг</w:t>
      </w:r>
      <w:r w:rsidR="00BA7110">
        <w:rPr>
          <w:rFonts w:ascii="Times New Roman" w:hAnsi="Times New Roman" w:cs="Times New Roman"/>
          <w:sz w:val="28"/>
          <w:szCs w:val="28"/>
        </w:rPr>
        <w:t>ачевского муниципального района;</w:t>
      </w:r>
    </w:p>
    <w:p w14:paraId="16D0C9E5" w14:textId="77777777" w:rsidR="00BA7110" w:rsidRPr="00F5401D" w:rsidRDefault="00BA7110" w:rsidP="00BA71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при необходимости представлять главным распорядителям средств областного бюджета на бумажном и электронном носителях коды и реквизиты главных администраторов и (или) администраторов доходов по безвозмездным поступлениям в бюджеты муниципального района и поселений района.</w:t>
      </w:r>
    </w:p>
    <w:p w14:paraId="62DE00E6" w14:textId="7B88C7AB" w:rsidR="008E31E8" w:rsidRPr="001472A6" w:rsidRDefault="008E31E8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2A6">
        <w:rPr>
          <w:rFonts w:ascii="Times New Roman" w:hAnsi="Times New Roman" w:cs="Times New Roman"/>
          <w:sz w:val="28"/>
          <w:szCs w:val="28"/>
        </w:rPr>
        <w:t xml:space="preserve">8.Установить, </w:t>
      </w:r>
      <w:r w:rsidR="008634E3" w:rsidRPr="001472A6">
        <w:rPr>
          <w:rFonts w:ascii="Times New Roman" w:hAnsi="Times New Roman" w:cs="Times New Roman"/>
          <w:sz w:val="28"/>
          <w:szCs w:val="28"/>
        </w:rPr>
        <w:t xml:space="preserve">что администрация </w:t>
      </w:r>
      <w:r w:rsidRPr="001472A6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района, </w:t>
      </w:r>
      <w:r w:rsidR="008634E3" w:rsidRPr="001472A6">
        <w:rPr>
          <w:rFonts w:ascii="Times New Roman" w:hAnsi="Times New Roman" w:cs="Times New Roman"/>
          <w:sz w:val="28"/>
          <w:szCs w:val="28"/>
        </w:rPr>
        <w:t xml:space="preserve">при </w:t>
      </w:r>
      <w:r w:rsidRPr="001472A6">
        <w:rPr>
          <w:rFonts w:ascii="Times New Roman" w:hAnsi="Times New Roman" w:cs="Times New Roman"/>
          <w:sz w:val="28"/>
          <w:szCs w:val="28"/>
        </w:rPr>
        <w:t>осуществл</w:t>
      </w:r>
      <w:r w:rsidR="008634E3" w:rsidRPr="001472A6">
        <w:rPr>
          <w:rFonts w:ascii="Times New Roman" w:hAnsi="Times New Roman" w:cs="Times New Roman"/>
          <w:sz w:val="28"/>
          <w:szCs w:val="28"/>
        </w:rPr>
        <w:t>ении</w:t>
      </w:r>
      <w:r w:rsidRPr="001472A6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8634E3" w:rsidRPr="001472A6">
        <w:rPr>
          <w:rFonts w:ascii="Times New Roman" w:hAnsi="Times New Roman" w:cs="Times New Roman"/>
          <w:sz w:val="28"/>
          <w:szCs w:val="28"/>
        </w:rPr>
        <w:t>й</w:t>
      </w:r>
      <w:r w:rsidRPr="001472A6">
        <w:rPr>
          <w:rFonts w:ascii="Times New Roman" w:hAnsi="Times New Roman" w:cs="Times New Roman"/>
          <w:sz w:val="28"/>
          <w:szCs w:val="28"/>
        </w:rPr>
        <w:t xml:space="preserve"> и полномочи</w:t>
      </w:r>
      <w:r w:rsidR="008634E3" w:rsidRPr="001472A6">
        <w:rPr>
          <w:rFonts w:ascii="Times New Roman" w:hAnsi="Times New Roman" w:cs="Times New Roman"/>
          <w:sz w:val="28"/>
          <w:szCs w:val="28"/>
        </w:rPr>
        <w:t>й</w:t>
      </w:r>
      <w:r w:rsidRPr="001472A6">
        <w:rPr>
          <w:rFonts w:ascii="Times New Roman" w:hAnsi="Times New Roman" w:cs="Times New Roman"/>
          <w:sz w:val="28"/>
          <w:szCs w:val="28"/>
        </w:rPr>
        <w:t xml:space="preserve"> учредителя в отношении  автономных и бюджетных учреждений Пугачевского муниципального района, вправе принять решение о подтверждении потребности в текущем году муниципальных бюджетных и автономных учреждений в неиспользованных по состоянию на 1 января 202</w:t>
      </w:r>
      <w:r w:rsidR="001472A6" w:rsidRPr="001472A6">
        <w:rPr>
          <w:rFonts w:ascii="Times New Roman" w:hAnsi="Times New Roman" w:cs="Times New Roman"/>
          <w:sz w:val="28"/>
          <w:szCs w:val="28"/>
        </w:rPr>
        <w:t>3</w:t>
      </w:r>
      <w:r w:rsidRPr="001472A6">
        <w:rPr>
          <w:rFonts w:ascii="Times New Roman" w:hAnsi="Times New Roman" w:cs="Times New Roman"/>
          <w:sz w:val="28"/>
          <w:szCs w:val="28"/>
        </w:rPr>
        <w:t xml:space="preserve"> года остатках субсидий на иные цели только после согласования </w:t>
      </w:r>
      <w:r w:rsidR="008634E3" w:rsidRPr="001472A6">
        <w:rPr>
          <w:rFonts w:ascii="Times New Roman" w:hAnsi="Times New Roman" w:cs="Times New Roman"/>
          <w:sz w:val="28"/>
          <w:szCs w:val="28"/>
        </w:rPr>
        <w:t>с</w:t>
      </w:r>
      <w:r w:rsidRPr="001472A6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Пугачевского муниципального района</w:t>
      </w:r>
      <w:r w:rsidR="008634E3" w:rsidRPr="001472A6">
        <w:rPr>
          <w:rFonts w:ascii="Times New Roman" w:hAnsi="Times New Roman" w:cs="Times New Roman"/>
          <w:sz w:val="28"/>
          <w:szCs w:val="28"/>
        </w:rPr>
        <w:t>.</w:t>
      </w:r>
    </w:p>
    <w:p w14:paraId="79D565EC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9.Структурным подразделениям администрации Пугачевского муниципального района:</w:t>
      </w:r>
    </w:p>
    <w:p w14:paraId="0AB3FDEE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продолжить работу по выявлению физических  и юридических лиц, использующих земельные участки без правоустанавливающих документов, оказанию содействия землепользователям в постановке на учет и оформлению в собственность используемых ими земельных участков и</w:t>
      </w:r>
      <w:r w:rsidR="00A4101C" w:rsidRPr="00F5401D">
        <w:rPr>
          <w:rFonts w:ascii="Times New Roman" w:eastAsia="Times New Roman" w:hAnsi="Times New Roman" w:cs="Times New Roman"/>
          <w:sz w:val="28"/>
          <w:szCs w:val="28"/>
        </w:rPr>
        <w:t>з земель сельско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хозяйственного назначения,  вводу в оборот невостребованных земель, а также актуализации данных об объектах налогообложения земельным налогом и их правообладателях</w:t>
      </w:r>
      <w:r w:rsidRPr="00F5401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6215C38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организовать работу по выявлению ор</w:t>
      </w:r>
      <w:r w:rsidR="00A60791" w:rsidRPr="00F5401D">
        <w:rPr>
          <w:rFonts w:ascii="Times New Roman" w:eastAsia="Times New Roman" w:hAnsi="Times New Roman" w:cs="Times New Roman"/>
          <w:sz w:val="28"/>
          <w:szCs w:val="28"/>
        </w:rPr>
        <w:t xml:space="preserve">ганизаций и индивидуальных </w:t>
      </w:r>
      <w:r w:rsidR="00A60791" w:rsidRPr="00F5401D">
        <w:rPr>
          <w:rFonts w:ascii="Times New Roman" w:eastAsia="Times New Roman" w:hAnsi="Times New Roman" w:cs="Times New Roman"/>
          <w:sz w:val="28"/>
          <w:szCs w:val="28"/>
        </w:rPr>
        <w:lastRenderedPageBreak/>
        <w:t>пред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принимателей, осуществляющих деятельность на территории Пугачевского муниципального района, но не состоящих на налоговом учете в соответствующих территориальных налоговых органах и не уплачивающих налог на доходы физических лиц в бюджет Пугачевского муниципального района;</w:t>
      </w:r>
    </w:p>
    <w:p w14:paraId="38DB9222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обеспечить принятие и реализацию мер, направленн</w:t>
      </w:r>
      <w:r w:rsidR="00B4718A" w:rsidRPr="00F5401D">
        <w:rPr>
          <w:rFonts w:ascii="Times New Roman" w:hAnsi="Times New Roman" w:cs="Times New Roman"/>
          <w:sz w:val="28"/>
          <w:szCs w:val="28"/>
        </w:rPr>
        <w:t>ых на развитие потенциала терри</w:t>
      </w:r>
      <w:r w:rsidRPr="00F5401D">
        <w:rPr>
          <w:rFonts w:ascii="Times New Roman" w:hAnsi="Times New Roman" w:cs="Times New Roman"/>
          <w:sz w:val="28"/>
          <w:szCs w:val="28"/>
        </w:rPr>
        <w:t>торий Пугачевского муниципального района за счет привлечения инвестиций, создания новых рабочих мест, повышения</w:t>
      </w:r>
      <w:r w:rsidR="00B4718A" w:rsidRPr="00F5401D">
        <w:rPr>
          <w:rFonts w:ascii="Times New Roman" w:hAnsi="Times New Roman" w:cs="Times New Roman"/>
          <w:sz w:val="28"/>
          <w:szCs w:val="28"/>
        </w:rPr>
        <w:t xml:space="preserve"> уровня заработной платы, сокра</w:t>
      </w:r>
      <w:r w:rsidRPr="00F5401D">
        <w:rPr>
          <w:rFonts w:ascii="Times New Roman" w:hAnsi="Times New Roman" w:cs="Times New Roman"/>
          <w:sz w:val="28"/>
          <w:szCs w:val="28"/>
        </w:rPr>
        <w:t>щения «теневых» выплат заработной платы;</w:t>
      </w:r>
    </w:p>
    <w:p w14:paraId="5A81E842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актуализ</w:t>
      </w:r>
      <w:r w:rsidR="008E31E8" w:rsidRPr="00F5401D">
        <w:rPr>
          <w:rFonts w:ascii="Times New Roman" w:eastAsia="Times New Roman" w:hAnsi="Times New Roman" w:cs="Times New Roman"/>
          <w:sz w:val="28"/>
          <w:szCs w:val="28"/>
        </w:rPr>
        <w:t>ировать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8E31E8" w:rsidRPr="00F5401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, размещаем</w:t>
      </w:r>
      <w:r w:rsidR="008E31E8" w:rsidRPr="00F5401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 Пугачевского муниципального района.</w:t>
      </w:r>
    </w:p>
    <w:p w14:paraId="44B817E0" w14:textId="77777777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10.Администрации Пугачевского муниц</w:t>
      </w:r>
      <w:r w:rsidR="00B4718A" w:rsidRPr="00F5401D">
        <w:rPr>
          <w:rFonts w:ascii="Times New Roman" w:hAnsi="Times New Roman" w:cs="Times New Roman"/>
          <w:sz w:val="28"/>
          <w:szCs w:val="28"/>
        </w:rPr>
        <w:t>ипального района совместно с фи</w:t>
      </w:r>
      <w:r w:rsidRPr="00F5401D">
        <w:rPr>
          <w:rFonts w:ascii="Times New Roman" w:hAnsi="Times New Roman" w:cs="Times New Roman"/>
          <w:sz w:val="28"/>
          <w:szCs w:val="28"/>
        </w:rPr>
        <w:t>нансовым управлением администрации Пугачевского муниципального района обеспечить:</w:t>
      </w:r>
    </w:p>
    <w:p w14:paraId="6578B56E" w14:textId="1D01E8F6" w:rsidR="008D5C0E" w:rsidRPr="00F5401D" w:rsidRDefault="008D5C0E" w:rsidP="008D5C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 опубликование в информационно-коммуникационной сети Интернет в форме «бюджет для граждан» проекта реш</w:t>
      </w:r>
      <w:r w:rsidR="00B4718A" w:rsidRPr="00F5401D">
        <w:rPr>
          <w:rFonts w:ascii="Times New Roman" w:hAnsi="Times New Roman" w:cs="Times New Roman"/>
          <w:sz w:val="28"/>
          <w:szCs w:val="28"/>
        </w:rPr>
        <w:t>ения Собрания Пугачевского муни</w:t>
      </w:r>
      <w:r w:rsidRPr="00F5401D">
        <w:rPr>
          <w:rFonts w:ascii="Times New Roman" w:hAnsi="Times New Roman" w:cs="Times New Roman"/>
          <w:sz w:val="28"/>
          <w:szCs w:val="28"/>
        </w:rPr>
        <w:t>ципального района  и решения Собрания Пугачевского муниципального района «О бюджете Пугачевского муниципального района на 202</w:t>
      </w:r>
      <w:r w:rsidR="00145852">
        <w:rPr>
          <w:rFonts w:ascii="Times New Roman" w:hAnsi="Times New Roman" w:cs="Times New Roman"/>
          <w:sz w:val="28"/>
          <w:szCs w:val="28"/>
        </w:rPr>
        <w:t>4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45852">
        <w:rPr>
          <w:rFonts w:ascii="Times New Roman" w:hAnsi="Times New Roman" w:cs="Times New Roman"/>
          <w:sz w:val="28"/>
          <w:szCs w:val="28"/>
        </w:rPr>
        <w:t>5</w:t>
      </w:r>
      <w:r w:rsidRPr="00F5401D">
        <w:rPr>
          <w:rFonts w:ascii="Times New Roman" w:hAnsi="Times New Roman" w:cs="Times New Roman"/>
          <w:sz w:val="28"/>
          <w:szCs w:val="28"/>
        </w:rPr>
        <w:t xml:space="preserve"> и 202</w:t>
      </w:r>
      <w:r w:rsidR="00145852">
        <w:rPr>
          <w:rFonts w:ascii="Times New Roman" w:hAnsi="Times New Roman" w:cs="Times New Roman"/>
          <w:sz w:val="28"/>
          <w:szCs w:val="28"/>
        </w:rPr>
        <w:t>6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годов» и решения Собрания Пугачевского муниципального района «Об исполнении бюджета Пугачевского муниципального района за 202</w:t>
      </w:r>
      <w:r w:rsidR="00145852">
        <w:rPr>
          <w:rFonts w:ascii="Times New Roman" w:hAnsi="Times New Roman" w:cs="Times New Roman"/>
          <w:sz w:val="28"/>
          <w:szCs w:val="28"/>
        </w:rPr>
        <w:t>2</w:t>
      </w:r>
      <w:r w:rsidRPr="00F5401D">
        <w:rPr>
          <w:rFonts w:ascii="Times New Roman" w:hAnsi="Times New Roman" w:cs="Times New Roman"/>
          <w:sz w:val="28"/>
          <w:szCs w:val="28"/>
        </w:rPr>
        <w:t xml:space="preserve"> год» в сроки, предусмотренные поста</w:t>
      </w:r>
      <w:r w:rsidR="00452993" w:rsidRPr="00F5401D">
        <w:rPr>
          <w:rFonts w:ascii="Times New Roman" w:hAnsi="Times New Roman" w:cs="Times New Roman"/>
          <w:sz w:val="28"/>
          <w:szCs w:val="28"/>
        </w:rPr>
        <w:t>новлением администрации Пугачев</w:t>
      </w:r>
      <w:r w:rsidRPr="00F5401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Саратовской области от 25 декабря 2013 года № 1511 «Вопросы формирования бюджета для граждан»; </w:t>
      </w:r>
    </w:p>
    <w:p w14:paraId="62D51A9F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8E31E8" w:rsidRPr="00F540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поступлений по доходам на сокращение бюджетного дефицита и (или) погашение просроченной кред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>итор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ской задолженности (при их наличии);</w:t>
      </w:r>
    </w:p>
    <w:p w14:paraId="246B218D" w14:textId="77777777" w:rsidR="008D5C0E" w:rsidRPr="00F5401D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информационно-коммуникационной сети Интернет информации согласно </w:t>
      </w:r>
      <w:hyperlink r:id="rId6" w:history="1">
        <w:r w:rsidRPr="00F5401D">
          <w:rPr>
            <w:rFonts w:ascii="Times New Roman" w:eastAsia="Times New Roman" w:hAnsi="Times New Roman" w:cs="Times New Roman"/>
            <w:sz w:val="28"/>
            <w:szCs w:val="28"/>
          </w:rPr>
          <w:t>Перечню</w:t>
        </w:r>
      </w:hyperlink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оценки уровня открытости бюджетных данных в муниципальных образова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>ниях, утвержденному приказом ми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нистерства финансов Саратовской области от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 xml:space="preserve"> 30 июня 2016 года № 202 «О про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ведении мониторинга открытости бюджетных данных на муниципал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>ьном уров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не», с учетом положений </w:t>
      </w:r>
      <w:hyperlink r:id="rId7" w:history="1">
        <w:r w:rsidRPr="00F5401D">
          <w:rPr>
            <w:rFonts w:ascii="Times New Roman" w:eastAsia="Times New Roman" w:hAnsi="Times New Roman" w:cs="Times New Roman"/>
            <w:sz w:val="28"/>
            <w:szCs w:val="28"/>
          </w:rPr>
          <w:t>приказа</w:t>
        </w:r>
      </w:hyperlink>
      <w:r w:rsidRPr="00F5401D">
        <w:rPr>
          <w:rFonts w:ascii="Times New Roman" w:eastAsia="Times New Roman" w:hAnsi="Times New Roman" w:cs="Times New Roman"/>
          <w:sz w:val="28"/>
          <w:szCs w:val="28"/>
        </w:rPr>
        <w:t xml:space="preserve"> Минист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>ерства финансов Российской Феде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рации от 22 сентября 2015 года № 145н «Об утверждении Методических ре</w:t>
      </w:r>
      <w:r w:rsidR="00CF5A51" w:rsidRPr="00F5401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5401D">
        <w:rPr>
          <w:rFonts w:ascii="Times New Roman" w:eastAsia="Times New Roman" w:hAnsi="Times New Roman" w:cs="Times New Roman"/>
          <w:sz w:val="28"/>
          <w:szCs w:val="28"/>
        </w:rPr>
        <w:t>мендаций по представлению бюджетов субъектов Российской Федерации и местных бюджетов и отчетов об их исполнении в доступной для граждан форме»;</w:t>
      </w:r>
    </w:p>
    <w:p w14:paraId="3CF2E541" w14:textId="77777777" w:rsidR="008D5C0E" w:rsidRPr="00145852" w:rsidRDefault="008D5C0E" w:rsidP="008D5C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852">
        <w:rPr>
          <w:rFonts w:ascii="Times New Roman" w:eastAsia="Times New Roman" w:hAnsi="Times New Roman" w:cs="Times New Roman"/>
          <w:sz w:val="28"/>
          <w:szCs w:val="28"/>
        </w:rPr>
        <w:t xml:space="preserve">соблюдение муниципальными учреждениями Пугачевского муниципального района Федерального </w:t>
      </w:r>
      <w:hyperlink r:id="rId8" w:history="1">
        <w:r w:rsidRPr="0014585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145852">
        <w:rPr>
          <w:rFonts w:ascii="Times New Roman" w:eastAsia="Times New Roman" w:hAnsi="Times New Roman" w:cs="Times New Roman"/>
          <w:sz w:val="28"/>
          <w:szCs w:val="28"/>
        </w:rPr>
        <w:t xml:space="preserve"> от 19 июня 2000 года № 82-ФЗ «О ми</w:t>
      </w:r>
      <w:r w:rsidR="00E82483">
        <w:rPr>
          <w:rFonts w:ascii="Times New Roman" w:eastAsia="Times New Roman" w:hAnsi="Times New Roman" w:cs="Times New Roman"/>
          <w:sz w:val="28"/>
          <w:szCs w:val="28"/>
        </w:rPr>
        <w:t>нимальном размере оплаты труда».</w:t>
      </w:r>
    </w:p>
    <w:p w14:paraId="4D51CFF2" w14:textId="5AA25A95" w:rsidR="008D5C0E" w:rsidRPr="00F5401D" w:rsidRDefault="008D5C0E" w:rsidP="008E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 xml:space="preserve">11.Контроль за исполнением настоящего постановления </w:t>
      </w:r>
      <w:r w:rsidR="00434A74">
        <w:rPr>
          <w:rFonts w:ascii="Times New Roman" w:hAnsi="Times New Roman" w:cs="Times New Roman"/>
          <w:sz w:val="28"/>
          <w:szCs w:val="28"/>
        </w:rPr>
        <w:t>возложить на начальника финансового управления администрации Пугачевского муниципального района</w:t>
      </w:r>
      <w:r w:rsidRPr="00F5401D">
        <w:rPr>
          <w:rFonts w:ascii="Times New Roman" w:hAnsi="Times New Roman" w:cs="Times New Roman"/>
          <w:sz w:val="28"/>
          <w:szCs w:val="28"/>
        </w:rPr>
        <w:t>.</w:t>
      </w:r>
    </w:p>
    <w:p w14:paraId="56A34EE1" w14:textId="205DF0BC" w:rsidR="008D5C0E" w:rsidRPr="00F5401D" w:rsidRDefault="008D5C0E" w:rsidP="008E31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12.</w:t>
      </w:r>
      <w:r w:rsidR="008E31E8" w:rsidRPr="00F5401D">
        <w:rPr>
          <w:rFonts w:ascii="Times New Roman" w:hAnsi="Times New Roman" w:cs="Times New Roman"/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F5401D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постановление, разместив его на официальном сайте администрации </w:t>
      </w:r>
      <w:r w:rsidRPr="00F5401D">
        <w:rPr>
          <w:rFonts w:ascii="Times New Roman" w:hAnsi="Times New Roman" w:cs="Times New Roman"/>
          <w:sz w:val="28"/>
          <w:szCs w:val="28"/>
        </w:rPr>
        <w:lastRenderedPageBreak/>
        <w:t>Пугачевского муниц</w:t>
      </w:r>
      <w:r w:rsidR="00E26266" w:rsidRPr="00F5401D">
        <w:rPr>
          <w:rFonts w:ascii="Times New Roman" w:hAnsi="Times New Roman" w:cs="Times New Roman"/>
          <w:sz w:val="28"/>
          <w:szCs w:val="28"/>
        </w:rPr>
        <w:t>ипального района Саратовской об</w:t>
      </w:r>
      <w:r w:rsidRPr="00F5401D">
        <w:rPr>
          <w:rFonts w:ascii="Times New Roman" w:hAnsi="Times New Roman" w:cs="Times New Roman"/>
          <w:sz w:val="28"/>
          <w:szCs w:val="28"/>
        </w:rPr>
        <w:t>ласти в информационно-коммуникационной сети Интернет.</w:t>
      </w:r>
    </w:p>
    <w:p w14:paraId="5215F104" w14:textId="77777777" w:rsidR="008D5C0E" w:rsidRPr="00F5401D" w:rsidRDefault="008D5C0E" w:rsidP="008E3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01D">
        <w:rPr>
          <w:rFonts w:ascii="Times New Roman" w:hAnsi="Times New Roman" w:cs="Times New Roman"/>
          <w:sz w:val="28"/>
          <w:szCs w:val="28"/>
        </w:rPr>
        <w:t>13.Настоящее постановление вступает в силу со дня его подписания.</w:t>
      </w:r>
    </w:p>
    <w:p w14:paraId="2ECC1A25" w14:textId="77777777" w:rsidR="008D5C0E" w:rsidRPr="00F5401D" w:rsidRDefault="008D5C0E" w:rsidP="008E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13C24C" w14:textId="77777777" w:rsidR="00857E59" w:rsidRPr="00F5401D" w:rsidRDefault="00857E59" w:rsidP="000E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1DB09" w14:textId="77777777" w:rsidR="000E23D9" w:rsidRPr="00F5401D" w:rsidRDefault="000E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0CEB05" w14:textId="77777777" w:rsidR="000E23D9" w:rsidRPr="00F5401D" w:rsidRDefault="000E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0F74F" w14:textId="77777777" w:rsidR="00E82483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>Глава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483">
        <w:rPr>
          <w:rFonts w:ascii="Times New Roman" w:hAnsi="Times New Roman" w:cs="Times New Roman"/>
          <w:b/>
          <w:sz w:val="28"/>
          <w:szCs w:val="28"/>
        </w:rPr>
        <w:t>Пугачевского</w:t>
      </w:r>
    </w:p>
    <w:p w14:paraId="503C5908" w14:textId="77777777" w:rsidR="00C32B78" w:rsidRPr="00F83DEA" w:rsidRDefault="00C3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01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</w:t>
      </w:r>
      <w:r w:rsidR="00A14E9E" w:rsidRPr="00F5401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1F31" w:rsidRPr="00F5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2483">
        <w:rPr>
          <w:rFonts w:ascii="Times New Roman" w:hAnsi="Times New Roman" w:cs="Times New Roman"/>
          <w:b/>
          <w:sz w:val="28"/>
          <w:szCs w:val="28"/>
        </w:rPr>
        <w:tab/>
      </w:r>
      <w:r w:rsidR="00E8248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D5322" w:rsidRPr="00F5401D">
        <w:rPr>
          <w:rFonts w:ascii="Times New Roman" w:hAnsi="Times New Roman" w:cs="Times New Roman"/>
          <w:b/>
          <w:sz w:val="28"/>
          <w:szCs w:val="28"/>
        </w:rPr>
        <w:t xml:space="preserve">  А.В. Янин</w:t>
      </w:r>
    </w:p>
    <w:sectPr w:rsidR="00C32B78" w:rsidRPr="00F83DEA" w:rsidSect="00434A7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59"/>
    <w:rsid w:val="000045F2"/>
    <w:rsid w:val="00004B59"/>
    <w:rsid w:val="000069BB"/>
    <w:rsid w:val="0001663B"/>
    <w:rsid w:val="000170A3"/>
    <w:rsid w:val="0001750E"/>
    <w:rsid w:val="0002794A"/>
    <w:rsid w:val="00027A38"/>
    <w:rsid w:val="00031304"/>
    <w:rsid w:val="00031697"/>
    <w:rsid w:val="00035513"/>
    <w:rsid w:val="000427D7"/>
    <w:rsid w:val="0004555C"/>
    <w:rsid w:val="00046609"/>
    <w:rsid w:val="0005031A"/>
    <w:rsid w:val="00054A07"/>
    <w:rsid w:val="00062A99"/>
    <w:rsid w:val="00077AD7"/>
    <w:rsid w:val="000817A0"/>
    <w:rsid w:val="00083174"/>
    <w:rsid w:val="00083509"/>
    <w:rsid w:val="00083530"/>
    <w:rsid w:val="00086476"/>
    <w:rsid w:val="00091749"/>
    <w:rsid w:val="0009542B"/>
    <w:rsid w:val="000A262B"/>
    <w:rsid w:val="000A2792"/>
    <w:rsid w:val="000A431C"/>
    <w:rsid w:val="000A75BF"/>
    <w:rsid w:val="000B4542"/>
    <w:rsid w:val="000B7C3F"/>
    <w:rsid w:val="000C4E43"/>
    <w:rsid w:val="000C5B1B"/>
    <w:rsid w:val="000C73BD"/>
    <w:rsid w:val="000D1FE5"/>
    <w:rsid w:val="000D7326"/>
    <w:rsid w:val="000E1D04"/>
    <w:rsid w:val="000E20F1"/>
    <w:rsid w:val="000E23D9"/>
    <w:rsid w:val="000E23F1"/>
    <w:rsid w:val="000E5500"/>
    <w:rsid w:val="000E5E61"/>
    <w:rsid w:val="000F3364"/>
    <w:rsid w:val="00100982"/>
    <w:rsid w:val="00106A0F"/>
    <w:rsid w:val="0011029D"/>
    <w:rsid w:val="001103B0"/>
    <w:rsid w:val="001167D0"/>
    <w:rsid w:val="00120FB2"/>
    <w:rsid w:val="0012412F"/>
    <w:rsid w:val="00127366"/>
    <w:rsid w:val="001301C3"/>
    <w:rsid w:val="00133228"/>
    <w:rsid w:val="00145852"/>
    <w:rsid w:val="001472A6"/>
    <w:rsid w:val="00154AEE"/>
    <w:rsid w:val="001619DE"/>
    <w:rsid w:val="001653EC"/>
    <w:rsid w:val="00165E3E"/>
    <w:rsid w:val="00172748"/>
    <w:rsid w:val="0017798F"/>
    <w:rsid w:val="001839D4"/>
    <w:rsid w:val="001A3945"/>
    <w:rsid w:val="001A48AA"/>
    <w:rsid w:val="001A4E6E"/>
    <w:rsid w:val="001A6308"/>
    <w:rsid w:val="001A6BE3"/>
    <w:rsid w:val="001C0EF6"/>
    <w:rsid w:val="001E0C3D"/>
    <w:rsid w:val="001E1BAA"/>
    <w:rsid w:val="001E1FEA"/>
    <w:rsid w:val="001E3028"/>
    <w:rsid w:val="001E69CD"/>
    <w:rsid w:val="001E7917"/>
    <w:rsid w:val="001F23D9"/>
    <w:rsid w:val="001F2C0F"/>
    <w:rsid w:val="001F6CFB"/>
    <w:rsid w:val="002063BC"/>
    <w:rsid w:val="00252870"/>
    <w:rsid w:val="00256DD3"/>
    <w:rsid w:val="00261D10"/>
    <w:rsid w:val="0026456D"/>
    <w:rsid w:val="002905DC"/>
    <w:rsid w:val="00292E11"/>
    <w:rsid w:val="00293B6C"/>
    <w:rsid w:val="002A30D9"/>
    <w:rsid w:val="002B14C4"/>
    <w:rsid w:val="002B173C"/>
    <w:rsid w:val="002D0BFD"/>
    <w:rsid w:val="002D6C2F"/>
    <w:rsid w:val="002E4F14"/>
    <w:rsid w:val="002E79AE"/>
    <w:rsid w:val="002F7E0D"/>
    <w:rsid w:val="003002AA"/>
    <w:rsid w:val="00300356"/>
    <w:rsid w:val="0030359C"/>
    <w:rsid w:val="00310AE5"/>
    <w:rsid w:val="00322229"/>
    <w:rsid w:val="0032621F"/>
    <w:rsid w:val="00335775"/>
    <w:rsid w:val="003401CC"/>
    <w:rsid w:val="003440EC"/>
    <w:rsid w:val="00344B6F"/>
    <w:rsid w:val="003456D6"/>
    <w:rsid w:val="00355E7A"/>
    <w:rsid w:val="003728F2"/>
    <w:rsid w:val="00373F4E"/>
    <w:rsid w:val="00376511"/>
    <w:rsid w:val="003774E7"/>
    <w:rsid w:val="0038506F"/>
    <w:rsid w:val="00394E7C"/>
    <w:rsid w:val="003977AE"/>
    <w:rsid w:val="003C1A64"/>
    <w:rsid w:val="003D0188"/>
    <w:rsid w:val="003D1BD0"/>
    <w:rsid w:val="003D47AE"/>
    <w:rsid w:val="003E5AE4"/>
    <w:rsid w:val="004000F3"/>
    <w:rsid w:val="00400DB9"/>
    <w:rsid w:val="00402237"/>
    <w:rsid w:val="00415FA6"/>
    <w:rsid w:val="00416BA4"/>
    <w:rsid w:val="004333CA"/>
    <w:rsid w:val="00434A74"/>
    <w:rsid w:val="00442B7F"/>
    <w:rsid w:val="00452993"/>
    <w:rsid w:val="00453854"/>
    <w:rsid w:val="00453DA3"/>
    <w:rsid w:val="00465511"/>
    <w:rsid w:val="00472544"/>
    <w:rsid w:val="0047262B"/>
    <w:rsid w:val="00476CD8"/>
    <w:rsid w:val="004770F2"/>
    <w:rsid w:val="00490598"/>
    <w:rsid w:val="00491F07"/>
    <w:rsid w:val="00493105"/>
    <w:rsid w:val="00497DBC"/>
    <w:rsid w:val="004A08C3"/>
    <w:rsid w:val="004A0921"/>
    <w:rsid w:val="004A4A4D"/>
    <w:rsid w:val="004B3569"/>
    <w:rsid w:val="004C22AE"/>
    <w:rsid w:val="004C3068"/>
    <w:rsid w:val="004C419D"/>
    <w:rsid w:val="004C73D4"/>
    <w:rsid w:val="004E07A2"/>
    <w:rsid w:val="004E1C66"/>
    <w:rsid w:val="004E38EB"/>
    <w:rsid w:val="004E72F1"/>
    <w:rsid w:val="004F03EC"/>
    <w:rsid w:val="00504A7F"/>
    <w:rsid w:val="00506925"/>
    <w:rsid w:val="0051300A"/>
    <w:rsid w:val="00514617"/>
    <w:rsid w:val="00514EC9"/>
    <w:rsid w:val="00515697"/>
    <w:rsid w:val="00533DE3"/>
    <w:rsid w:val="0053432C"/>
    <w:rsid w:val="0054672E"/>
    <w:rsid w:val="00546D04"/>
    <w:rsid w:val="00547B9A"/>
    <w:rsid w:val="005540ED"/>
    <w:rsid w:val="00556E89"/>
    <w:rsid w:val="005669C6"/>
    <w:rsid w:val="00567E16"/>
    <w:rsid w:val="00573100"/>
    <w:rsid w:val="005800A2"/>
    <w:rsid w:val="005A06C4"/>
    <w:rsid w:val="005A4F7C"/>
    <w:rsid w:val="005B190B"/>
    <w:rsid w:val="005C115C"/>
    <w:rsid w:val="005D2759"/>
    <w:rsid w:val="005D396A"/>
    <w:rsid w:val="005D6A6F"/>
    <w:rsid w:val="0060186C"/>
    <w:rsid w:val="006040BF"/>
    <w:rsid w:val="00604488"/>
    <w:rsid w:val="006134B8"/>
    <w:rsid w:val="00630FE9"/>
    <w:rsid w:val="006324AD"/>
    <w:rsid w:val="006342FE"/>
    <w:rsid w:val="00636045"/>
    <w:rsid w:val="00641A57"/>
    <w:rsid w:val="006453A9"/>
    <w:rsid w:val="006456AC"/>
    <w:rsid w:val="006479A7"/>
    <w:rsid w:val="00647C69"/>
    <w:rsid w:val="00650662"/>
    <w:rsid w:val="00650BAD"/>
    <w:rsid w:val="00651572"/>
    <w:rsid w:val="006530C5"/>
    <w:rsid w:val="00662FAE"/>
    <w:rsid w:val="0066704D"/>
    <w:rsid w:val="0067015C"/>
    <w:rsid w:val="006749B1"/>
    <w:rsid w:val="00687068"/>
    <w:rsid w:val="006A3B36"/>
    <w:rsid w:val="006A5145"/>
    <w:rsid w:val="006B0361"/>
    <w:rsid w:val="006B0B3B"/>
    <w:rsid w:val="006B502C"/>
    <w:rsid w:val="006B5EF3"/>
    <w:rsid w:val="006B656A"/>
    <w:rsid w:val="006D3A7E"/>
    <w:rsid w:val="006D494E"/>
    <w:rsid w:val="006D54BF"/>
    <w:rsid w:val="006D7E85"/>
    <w:rsid w:val="006E1859"/>
    <w:rsid w:val="006E56E5"/>
    <w:rsid w:val="006E65B1"/>
    <w:rsid w:val="006F14E9"/>
    <w:rsid w:val="006F3078"/>
    <w:rsid w:val="007004C0"/>
    <w:rsid w:val="00706C26"/>
    <w:rsid w:val="00712A65"/>
    <w:rsid w:val="00714CF7"/>
    <w:rsid w:val="0071652B"/>
    <w:rsid w:val="00723616"/>
    <w:rsid w:val="007236E8"/>
    <w:rsid w:val="007325EA"/>
    <w:rsid w:val="00732726"/>
    <w:rsid w:val="0073576B"/>
    <w:rsid w:val="00736A45"/>
    <w:rsid w:val="0075248D"/>
    <w:rsid w:val="007675EF"/>
    <w:rsid w:val="00770DB7"/>
    <w:rsid w:val="00775ACF"/>
    <w:rsid w:val="007838B8"/>
    <w:rsid w:val="00786322"/>
    <w:rsid w:val="00790967"/>
    <w:rsid w:val="007A413C"/>
    <w:rsid w:val="007A6EDE"/>
    <w:rsid w:val="007B0111"/>
    <w:rsid w:val="007B1574"/>
    <w:rsid w:val="007B242B"/>
    <w:rsid w:val="007B7E29"/>
    <w:rsid w:val="007C190B"/>
    <w:rsid w:val="007C30C8"/>
    <w:rsid w:val="007C4FB6"/>
    <w:rsid w:val="007D158F"/>
    <w:rsid w:val="007E395D"/>
    <w:rsid w:val="007E6EC7"/>
    <w:rsid w:val="007E7D3C"/>
    <w:rsid w:val="007F6733"/>
    <w:rsid w:val="008046FA"/>
    <w:rsid w:val="00810227"/>
    <w:rsid w:val="00811E8B"/>
    <w:rsid w:val="00820260"/>
    <w:rsid w:val="008213E5"/>
    <w:rsid w:val="00826ED1"/>
    <w:rsid w:val="00842AF7"/>
    <w:rsid w:val="008444D4"/>
    <w:rsid w:val="00846979"/>
    <w:rsid w:val="00850102"/>
    <w:rsid w:val="00857D5B"/>
    <w:rsid w:val="00857E59"/>
    <w:rsid w:val="0086083A"/>
    <w:rsid w:val="008608E5"/>
    <w:rsid w:val="008634E3"/>
    <w:rsid w:val="00881340"/>
    <w:rsid w:val="008844C9"/>
    <w:rsid w:val="00893230"/>
    <w:rsid w:val="00893F26"/>
    <w:rsid w:val="008A32E9"/>
    <w:rsid w:val="008A612B"/>
    <w:rsid w:val="008B13CC"/>
    <w:rsid w:val="008B2F21"/>
    <w:rsid w:val="008C0112"/>
    <w:rsid w:val="008D5C0E"/>
    <w:rsid w:val="008E0CDA"/>
    <w:rsid w:val="008E211E"/>
    <w:rsid w:val="008E31B2"/>
    <w:rsid w:val="008E31E8"/>
    <w:rsid w:val="008E32A0"/>
    <w:rsid w:val="008E39DA"/>
    <w:rsid w:val="008E3E3A"/>
    <w:rsid w:val="008F08FD"/>
    <w:rsid w:val="008F5A86"/>
    <w:rsid w:val="008F7C6F"/>
    <w:rsid w:val="00904C05"/>
    <w:rsid w:val="0091068E"/>
    <w:rsid w:val="00911E09"/>
    <w:rsid w:val="009337F6"/>
    <w:rsid w:val="009414FA"/>
    <w:rsid w:val="009439AD"/>
    <w:rsid w:val="009456A5"/>
    <w:rsid w:val="00945AE3"/>
    <w:rsid w:val="00952991"/>
    <w:rsid w:val="0095439A"/>
    <w:rsid w:val="00982757"/>
    <w:rsid w:val="00984547"/>
    <w:rsid w:val="009900D7"/>
    <w:rsid w:val="009A23ED"/>
    <w:rsid w:val="009B2467"/>
    <w:rsid w:val="009B3B19"/>
    <w:rsid w:val="009B7655"/>
    <w:rsid w:val="009C7E82"/>
    <w:rsid w:val="009D21A7"/>
    <w:rsid w:val="009D4053"/>
    <w:rsid w:val="009D7A90"/>
    <w:rsid w:val="009E6557"/>
    <w:rsid w:val="00A05958"/>
    <w:rsid w:val="00A12607"/>
    <w:rsid w:val="00A14E9E"/>
    <w:rsid w:val="00A17D71"/>
    <w:rsid w:val="00A4101C"/>
    <w:rsid w:val="00A60791"/>
    <w:rsid w:val="00A608A7"/>
    <w:rsid w:val="00A621F9"/>
    <w:rsid w:val="00A966AA"/>
    <w:rsid w:val="00AA1D08"/>
    <w:rsid w:val="00AB0505"/>
    <w:rsid w:val="00AB216D"/>
    <w:rsid w:val="00AC05C6"/>
    <w:rsid w:val="00AC0B4F"/>
    <w:rsid w:val="00AC1213"/>
    <w:rsid w:val="00AC39A9"/>
    <w:rsid w:val="00AD1DAD"/>
    <w:rsid w:val="00AE4A0A"/>
    <w:rsid w:val="00AF011F"/>
    <w:rsid w:val="00AF0545"/>
    <w:rsid w:val="00AF0DE9"/>
    <w:rsid w:val="00AF40BA"/>
    <w:rsid w:val="00B02AA5"/>
    <w:rsid w:val="00B16459"/>
    <w:rsid w:val="00B16CF0"/>
    <w:rsid w:val="00B206B2"/>
    <w:rsid w:val="00B23FCE"/>
    <w:rsid w:val="00B25528"/>
    <w:rsid w:val="00B267F3"/>
    <w:rsid w:val="00B330C0"/>
    <w:rsid w:val="00B34471"/>
    <w:rsid w:val="00B36326"/>
    <w:rsid w:val="00B36440"/>
    <w:rsid w:val="00B378E9"/>
    <w:rsid w:val="00B453CB"/>
    <w:rsid w:val="00B4718A"/>
    <w:rsid w:val="00B50A68"/>
    <w:rsid w:val="00B518F2"/>
    <w:rsid w:val="00B622C1"/>
    <w:rsid w:val="00B65979"/>
    <w:rsid w:val="00B77FE5"/>
    <w:rsid w:val="00B8486F"/>
    <w:rsid w:val="00B93944"/>
    <w:rsid w:val="00BA00E3"/>
    <w:rsid w:val="00BA7110"/>
    <w:rsid w:val="00BB06AF"/>
    <w:rsid w:val="00BC05E5"/>
    <w:rsid w:val="00BC2A14"/>
    <w:rsid w:val="00BC69EE"/>
    <w:rsid w:val="00BC76ED"/>
    <w:rsid w:val="00BD2AE5"/>
    <w:rsid w:val="00BD50D2"/>
    <w:rsid w:val="00BE4214"/>
    <w:rsid w:val="00BE52B3"/>
    <w:rsid w:val="00BF2C14"/>
    <w:rsid w:val="00BF458C"/>
    <w:rsid w:val="00C00921"/>
    <w:rsid w:val="00C02785"/>
    <w:rsid w:val="00C06D2D"/>
    <w:rsid w:val="00C10F6B"/>
    <w:rsid w:val="00C15596"/>
    <w:rsid w:val="00C32B78"/>
    <w:rsid w:val="00C40910"/>
    <w:rsid w:val="00C56673"/>
    <w:rsid w:val="00C56946"/>
    <w:rsid w:val="00C57EBE"/>
    <w:rsid w:val="00C603EA"/>
    <w:rsid w:val="00C611E9"/>
    <w:rsid w:val="00C65E7D"/>
    <w:rsid w:val="00C76271"/>
    <w:rsid w:val="00C9241B"/>
    <w:rsid w:val="00C93657"/>
    <w:rsid w:val="00CA0770"/>
    <w:rsid w:val="00CA0B0B"/>
    <w:rsid w:val="00CA32EB"/>
    <w:rsid w:val="00CA4464"/>
    <w:rsid w:val="00CB0988"/>
    <w:rsid w:val="00CB254A"/>
    <w:rsid w:val="00CB7FF5"/>
    <w:rsid w:val="00CD077E"/>
    <w:rsid w:val="00CD089B"/>
    <w:rsid w:val="00CD18A1"/>
    <w:rsid w:val="00CD27E0"/>
    <w:rsid w:val="00CD6522"/>
    <w:rsid w:val="00CD6F5C"/>
    <w:rsid w:val="00CE0B62"/>
    <w:rsid w:val="00CF4ECA"/>
    <w:rsid w:val="00CF5A51"/>
    <w:rsid w:val="00D07DBA"/>
    <w:rsid w:val="00D1229C"/>
    <w:rsid w:val="00D162C2"/>
    <w:rsid w:val="00D16E03"/>
    <w:rsid w:val="00D2034A"/>
    <w:rsid w:val="00D372E6"/>
    <w:rsid w:val="00D401F3"/>
    <w:rsid w:val="00D5177E"/>
    <w:rsid w:val="00D556F3"/>
    <w:rsid w:val="00D62B50"/>
    <w:rsid w:val="00D64699"/>
    <w:rsid w:val="00D7378E"/>
    <w:rsid w:val="00D8299E"/>
    <w:rsid w:val="00D83577"/>
    <w:rsid w:val="00DA0AC3"/>
    <w:rsid w:val="00DA2743"/>
    <w:rsid w:val="00DA5376"/>
    <w:rsid w:val="00DB008C"/>
    <w:rsid w:val="00DB0786"/>
    <w:rsid w:val="00DB40DB"/>
    <w:rsid w:val="00DC23E9"/>
    <w:rsid w:val="00DD3E55"/>
    <w:rsid w:val="00DD5322"/>
    <w:rsid w:val="00DE0917"/>
    <w:rsid w:val="00DE4B79"/>
    <w:rsid w:val="00DF0EFD"/>
    <w:rsid w:val="00DF5787"/>
    <w:rsid w:val="00E0373B"/>
    <w:rsid w:val="00E062F3"/>
    <w:rsid w:val="00E13134"/>
    <w:rsid w:val="00E26266"/>
    <w:rsid w:val="00E331FB"/>
    <w:rsid w:val="00E65D2C"/>
    <w:rsid w:val="00E744A7"/>
    <w:rsid w:val="00E80756"/>
    <w:rsid w:val="00E82483"/>
    <w:rsid w:val="00E877B0"/>
    <w:rsid w:val="00EA669A"/>
    <w:rsid w:val="00EB637D"/>
    <w:rsid w:val="00EB6513"/>
    <w:rsid w:val="00EC1502"/>
    <w:rsid w:val="00ED27B4"/>
    <w:rsid w:val="00EE0DDD"/>
    <w:rsid w:val="00EE2354"/>
    <w:rsid w:val="00EE2CC1"/>
    <w:rsid w:val="00F0155B"/>
    <w:rsid w:val="00F02D9E"/>
    <w:rsid w:val="00F20682"/>
    <w:rsid w:val="00F30BA0"/>
    <w:rsid w:val="00F335B5"/>
    <w:rsid w:val="00F35141"/>
    <w:rsid w:val="00F5376D"/>
    <w:rsid w:val="00F53E55"/>
    <w:rsid w:val="00F5401D"/>
    <w:rsid w:val="00F60C19"/>
    <w:rsid w:val="00F619B3"/>
    <w:rsid w:val="00F656A6"/>
    <w:rsid w:val="00F66493"/>
    <w:rsid w:val="00F72816"/>
    <w:rsid w:val="00F83DEA"/>
    <w:rsid w:val="00F90BBA"/>
    <w:rsid w:val="00F91F31"/>
    <w:rsid w:val="00F96AC3"/>
    <w:rsid w:val="00F97EBB"/>
    <w:rsid w:val="00FA7BAB"/>
    <w:rsid w:val="00FC4CB3"/>
    <w:rsid w:val="00FC60A2"/>
    <w:rsid w:val="00FD4217"/>
    <w:rsid w:val="00FD55A0"/>
    <w:rsid w:val="00FE3AF4"/>
    <w:rsid w:val="00FE5C5C"/>
    <w:rsid w:val="00FF0F1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33A"/>
  <w15:docId w15:val="{BD97F543-A660-4BEB-BBFD-2561600C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271"/>
    <w:pPr>
      <w:ind w:left="720"/>
      <w:contextualSpacing/>
    </w:pPr>
  </w:style>
  <w:style w:type="paragraph" w:customStyle="1" w:styleId="ConsPlusNormal">
    <w:name w:val="ConsPlusNormal"/>
    <w:rsid w:val="00AD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C4DFCBCE66B1D1181FA61377F336D5A03D5BE1E1889FC51AFF58375BoDj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C4DFCBCE66B1D1181FA61377F336D5A33D5BE7EC8C9FC51AFF58375BoDj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C4DFCBCE66B1D1181FB81E619F6BDDAA3E03E9EC8D94934FA0036A0CD705935DE4CEEB80A06C8C5FBA36o0j3M" TargetMode="External"/><Relationship Id="rId5" Type="http://schemas.openxmlformats.org/officeDocument/2006/relationships/hyperlink" Target="consultantplus://offline/ref=ABC4DFCBCE66B1D1181FA61377F336D5A0355FE4E58D9FC51AFF58375BoDj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2A30-62AA-494A-9C1A-F72852B3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8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kuvshinovaon</dc:creator>
  <cp:lastModifiedBy>admin</cp:lastModifiedBy>
  <cp:revision>366</cp:revision>
  <cp:lastPrinted>2023-01-26T12:26:00Z</cp:lastPrinted>
  <dcterms:created xsi:type="dcterms:W3CDTF">2015-04-10T13:32:00Z</dcterms:created>
  <dcterms:modified xsi:type="dcterms:W3CDTF">2023-01-26T12:27:00Z</dcterms:modified>
</cp:coreProperties>
</file>