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52" w:rsidRPr="00185428" w:rsidRDefault="00805B52" w:rsidP="001A56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Меры безопасности на воде.</w:t>
      </w:r>
    </w:p>
    <w:p w:rsidR="00757A3A" w:rsidRDefault="00757A3A" w:rsidP="0018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37B3" w:rsidRDefault="009A77BF" w:rsidP="0065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</w:t>
      </w:r>
      <w:r w:rsidR="00185428">
        <w:rPr>
          <w:rFonts w:ascii="Times New Roman" w:hAnsi="Times New Roman" w:cs="Times New Roman"/>
          <w:sz w:val="28"/>
        </w:rPr>
        <w:t>наступлением купального сезона</w:t>
      </w:r>
      <w:r>
        <w:rPr>
          <w:rFonts w:ascii="Times New Roman" w:hAnsi="Times New Roman" w:cs="Times New Roman"/>
          <w:sz w:val="28"/>
        </w:rPr>
        <w:t xml:space="preserve"> напоминаю Вам о мерах безопасности при купании на реках.</w:t>
      </w:r>
    </w:p>
    <w:p w:rsidR="006537B3" w:rsidRDefault="00805B52" w:rsidP="0065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4E39">
        <w:rPr>
          <w:rFonts w:ascii="Times New Roman" w:hAnsi="Times New Roman" w:cs="Times New Roman"/>
          <w:sz w:val="28"/>
        </w:rPr>
        <w:t>Хочу</w:t>
      </w:r>
      <w:r>
        <w:rPr>
          <w:rFonts w:ascii="Times New Roman" w:hAnsi="Times New Roman" w:cs="Times New Roman"/>
          <w:sz w:val="28"/>
        </w:rPr>
        <w:t xml:space="preserve"> напомнить, что купаться можно </w:t>
      </w:r>
      <w:r w:rsidRPr="005A4E39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>лько в строго отведенных местах, (места для купания определяют администрации муниципальных образований).</w:t>
      </w:r>
      <w:r w:rsidRPr="005A4E39">
        <w:rPr>
          <w:rFonts w:ascii="Times New Roman" w:hAnsi="Times New Roman" w:cs="Times New Roman"/>
          <w:sz w:val="28"/>
        </w:rPr>
        <w:t xml:space="preserve"> До начала купального сезона каждый пляж должен быть проверен государственным органом санитарно-эпидемиологического надзора с выдачей письменного заключения о санитарном состоянии территории, годности поверхностных вод для купания. Также должны быть проведены водолазные обследования </w:t>
      </w:r>
      <w:r w:rsidR="001A5626">
        <w:rPr>
          <w:rFonts w:ascii="Times New Roman" w:hAnsi="Times New Roman" w:cs="Times New Roman"/>
          <w:sz w:val="28"/>
        </w:rPr>
        <w:t>–</w:t>
      </w:r>
      <w:r w:rsidRPr="005A4E39">
        <w:rPr>
          <w:rFonts w:ascii="Times New Roman" w:hAnsi="Times New Roman" w:cs="Times New Roman"/>
          <w:sz w:val="28"/>
        </w:rPr>
        <w:t xml:space="preserve"> очистка дна акватории пляжа в границах заплыва. Эти документы должны находиться у ответственного лица (владельца</w:t>
      </w:r>
      <w:r>
        <w:rPr>
          <w:rFonts w:ascii="Times New Roman" w:hAnsi="Times New Roman" w:cs="Times New Roman"/>
          <w:sz w:val="28"/>
        </w:rPr>
        <w:t>, арендатора</w:t>
      </w:r>
      <w:r w:rsidRPr="005A4E39">
        <w:rPr>
          <w:rFonts w:ascii="Times New Roman" w:hAnsi="Times New Roman" w:cs="Times New Roman"/>
          <w:sz w:val="28"/>
        </w:rPr>
        <w:t xml:space="preserve"> пляжа).</w:t>
      </w:r>
    </w:p>
    <w:p w:rsidR="00757A3A" w:rsidRPr="00185428" w:rsidRDefault="00757A3A" w:rsidP="001854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537B3" w:rsidRPr="00185428" w:rsidRDefault="00805B52" w:rsidP="00653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A4E39">
        <w:rPr>
          <w:rFonts w:ascii="Times New Roman" w:hAnsi="Times New Roman" w:cs="Times New Roman"/>
          <w:b/>
          <w:bCs/>
          <w:sz w:val="28"/>
        </w:rPr>
        <w:t>Категорически запрещается купаться в необорудованных местах, а также где размещены знаки «Купание запрещено».</w:t>
      </w:r>
    </w:p>
    <w:p w:rsidR="00757A3A" w:rsidRDefault="00757A3A" w:rsidP="0018542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85428" w:rsidRDefault="006537B3" w:rsidP="001854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653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подпунктам 3 и 4 пункта 1.3 </w:t>
      </w:r>
      <w:r w:rsidRPr="00653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53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Саратовской области</w:t>
      </w:r>
      <w:r w:rsidR="00805B52" w:rsidRPr="0065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7B3">
        <w:rPr>
          <w:rFonts w:ascii="Times New Roman" w:hAnsi="Times New Roman" w:cs="Times New Roman"/>
          <w:color w:val="000000" w:themeColor="text1"/>
          <w:sz w:val="28"/>
          <w:szCs w:val="28"/>
        </w:rPr>
        <w:t>№ 104</w:t>
      </w:r>
      <w:r w:rsidR="006A6AF9">
        <w:rPr>
          <w:rFonts w:ascii="Times New Roman" w:hAnsi="Times New Roman" w:cs="Times New Roman"/>
          <w:color w:val="000000" w:themeColor="text1"/>
          <w:sz w:val="28"/>
          <w:szCs w:val="28"/>
        </w:rPr>
        <w:t>–ЗСО</w:t>
      </w:r>
      <w:r w:rsidRPr="0065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537B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 административных правонарушениях на территории Саратовской области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»:</w:t>
      </w:r>
    </w:p>
    <w:p w:rsidR="00185428" w:rsidRDefault="00185428" w:rsidP="001854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3.</w:t>
      </w:r>
      <w:r w:rsidRPr="00185428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Купание в местах, где установлены знаки безопасности на воде "Купаться запрещено!"; заплыв купающихся за буйки, обозначающие границу участка акватории водного объекта, отведенного для купания; прыжки в воду с не приспособленных для этих целей сооружений, купание и прыжки в воду с моторных и парусных судов</w:t>
      </w: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– </w:t>
      </w:r>
      <w:r w:rsidRPr="00185428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влекут предупреждение или наложение административного штрафа на граждан в размере от пятисот до одной тысячи рублей.</w:t>
      </w:r>
    </w:p>
    <w:p w:rsidR="006537B3" w:rsidRPr="00185428" w:rsidRDefault="00185428" w:rsidP="001854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4.</w:t>
      </w:r>
      <w:r w:rsidRPr="00185428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Купание в состоянии алкогольного или наркотического опьянения </w:t>
      </w: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– </w:t>
      </w:r>
      <w:r w:rsidRPr="00185428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влечет наложение административного штрафа на граждан в размере от одной тысячи до трех тысяч рублей.</w:t>
      </w:r>
    </w:p>
    <w:p w:rsidR="00185428" w:rsidRDefault="00185428" w:rsidP="0018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5B52" w:rsidRPr="005A4E39" w:rsidRDefault="00805B52" w:rsidP="0080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4E39">
        <w:rPr>
          <w:rFonts w:ascii="Times New Roman" w:hAnsi="Times New Roman" w:cs="Times New Roman"/>
          <w:sz w:val="28"/>
        </w:rPr>
        <w:t>ПРАВИЛА БЕЗОПАСНОСТИ ПРИ КУПАНИИ</w:t>
      </w:r>
    </w:p>
    <w:p w:rsidR="00805B52" w:rsidRPr="005A4E39" w:rsidRDefault="00185428" w:rsidP="0080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Входите в воду не спеша, дайте организму </w:t>
      </w:r>
      <w:r w:rsidR="00805B52" w:rsidRPr="005A4E39">
        <w:rPr>
          <w:rFonts w:ascii="Times New Roman" w:hAnsi="Times New Roman" w:cs="Times New Roman"/>
          <w:sz w:val="28"/>
        </w:rPr>
        <w:t>привыкнуть. Чаще всего к несчастным случаям приводят нарушение правил поведения на воде, травмы при нырянии, купание в состоянии алкогольного опьянения. Если вы заплыли слишком далеко и почувствовали усталость, передохните. Для этого перевернитесь на спину и широко раскиньте руки. Тело человека легче воды и при минимальных усилиях оно может находиться на поверхности воды долго, для этого достаточно слегка подгребать воду руками и ногами, спокойно и глубоко дышать.</w:t>
      </w:r>
    </w:p>
    <w:p w:rsidR="006A6AF9" w:rsidRDefault="006A6AF9" w:rsidP="0018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5B52" w:rsidRPr="005A4E39" w:rsidRDefault="00805B52" w:rsidP="0080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4E39">
        <w:rPr>
          <w:rFonts w:ascii="Times New Roman" w:hAnsi="Times New Roman" w:cs="Times New Roman"/>
          <w:sz w:val="28"/>
        </w:rPr>
        <w:t>СПАСЕНИЕ УТОПАЮЩЕГО</w:t>
      </w:r>
    </w:p>
    <w:p w:rsidR="00805B52" w:rsidRPr="005A4E39" w:rsidRDefault="00805B52" w:rsidP="0080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4E39">
        <w:rPr>
          <w:rFonts w:ascii="Times New Roman" w:hAnsi="Times New Roman" w:cs="Times New Roman"/>
          <w:sz w:val="28"/>
        </w:rPr>
        <w:t xml:space="preserve">Если поблизости есть спасательный круг, бросьте его утопающему. Если круга под рукой </w:t>
      </w:r>
      <w:proofErr w:type="gramStart"/>
      <w:r w:rsidRPr="005A4E39">
        <w:rPr>
          <w:rFonts w:ascii="Times New Roman" w:hAnsi="Times New Roman" w:cs="Times New Roman"/>
          <w:sz w:val="28"/>
        </w:rPr>
        <w:t>не</w:t>
      </w:r>
      <w:proofErr w:type="gramEnd"/>
      <w:r w:rsidRPr="005A4E39">
        <w:rPr>
          <w:rFonts w:ascii="Times New Roman" w:hAnsi="Times New Roman" w:cs="Times New Roman"/>
          <w:sz w:val="28"/>
        </w:rPr>
        <w:t xml:space="preserve"> оказалось – подплывите к тонущему человеку, чтобы он вас увидел и услышал, заговорите с ним. Если услышите адекватный ответ, смело подставляйте ему свое плечо в качестве опоры и помогите доплыть до берега. </w:t>
      </w:r>
      <w:r w:rsidRPr="005A4E39">
        <w:rPr>
          <w:rFonts w:ascii="Times New Roman" w:hAnsi="Times New Roman" w:cs="Times New Roman"/>
          <w:sz w:val="28"/>
        </w:rPr>
        <w:lastRenderedPageBreak/>
        <w:t xml:space="preserve">Если же утопающий находится в панике, схватил вас и тащит за собой под воду, не деликатничайте с ним. Примените силу. Если освободиться от захвата вам не удается, сделайте глубокий вдох и нырните с ним под воду, увлекая за собой спасаемого. Он обязательно отпустит </w:t>
      </w:r>
      <w:r w:rsidR="00185428">
        <w:rPr>
          <w:rFonts w:ascii="Times New Roman" w:hAnsi="Times New Roman" w:cs="Times New Roman"/>
          <w:sz w:val="28"/>
        </w:rPr>
        <w:t>В</w:t>
      </w:r>
      <w:r w:rsidRPr="005A4E39">
        <w:rPr>
          <w:rFonts w:ascii="Times New Roman" w:hAnsi="Times New Roman" w:cs="Times New Roman"/>
          <w:sz w:val="28"/>
        </w:rPr>
        <w:t>ас. Если утопающий находится без сознания, можно транспортировать его до берега, держа за волосы.</w:t>
      </w:r>
    </w:p>
    <w:p w:rsidR="006A6AF9" w:rsidRDefault="006A6AF9" w:rsidP="0018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5B52" w:rsidRPr="005A4E39" w:rsidRDefault="00805B52" w:rsidP="0080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4E39">
        <w:rPr>
          <w:rFonts w:ascii="Times New Roman" w:hAnsi="Times New Roman" w:cs="Times New Roman"/>
          <w:sz w:val="28"/>
        </w:rPr>
        <w:t>ПОМОЩЬ УТОПАЮЩЕМУ</w:t>
      </w:r>
    </w:p>
    <w:p w:rsidR="00805B52" w:rsidRPr="005A4E39" w:rsidRDefault="00805B52" w:rsidP="0080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4E39">
        <w:rPr>
          <w:rFonts w:ascii="Times New Roman" w:hAnsi="Times New Roman" w:cs="Times New Roman"/>
          <w:sz w:val="28"/>
        </w:rPr>
        <w:t>После извлечения утопающего из воды нужно положить его животом вниз к себе на колено или на сложенную валиком одежду, бревно и несколько раз нажать руками ему на спину, чтобы удалить воду из дыхательных путей. Затем пальцем, обернутым в платок, следует разжать пострадавшему губы, раскрыть рот, очистить нос и глотку от пены, грязи и тины. После этого уложить его на спину, максимально запрокинув голову, вытянуть язык и следить, чтобы он не запал. Затем следует немедленно приступить к пров</w:t>
      </w:r>
      <w:r w:rsidR="00185428">
        <w:rPr>
          <w:rFonts w:ascii="Times New Roman" w:hAnsi="Times New Roman" w:cs="Times New Roman"/>
          <w:sz w:val="28"/>
        </w:rPr>
        <w:t>едению искусственного дыхания.</w:t>
      </w:r>
    </w:p>
    <w:p w:rsidR="00805B52" w:rsidRPr="00185428" w:rsidRDefault="00805B52" w:rsidP="006A6A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A4E39">
        <w:rPr>
          <w:rFonts w:ascii="Times New Roman" w:hAnsi="Times New Roman" w:cs="Times New Roman"/>
          <w:b/>
          <w:bCs/>
          <w:sz w:val="28"/>
        </w:rPr>
        <w:t>Не подвергайте свою жизнь</w:t>
      </w:r>
      <w:r w:rsidR="00185428">
        <w:rPr>
          <w:rFonts w:ascii="Times New Roman" w:hAnsi="Times New Roman" w:cs="Times New Roman"/>
          <w:b/>
          <w:bCs/>
          <w:sz w:val="28"/>
        </w:rPr>
        <w:t xml:space="preserve"> опасности, купайтесь только в </w:t>
      </w:r>
      <w:r w:rsidRPr="005A4E39">
        <w:rPr>
          <w:rFonts w:ascii="Times New Roman" w:hAnsi="Times New Roman" w:cs="Times New Roman"/>
          <w:b/>
          <w:bCs/>
          <w:sz w:val="28"/>
        </w:rPr>
        <w:t>специально отведенных местах!</w:t>
      </w:r>
    </w:p>
    <w:p w:rsidR="006A6AF9" w:rsidRDefault="006A6AF9" w:rsidP="006A6A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6AF9" w:rsidRDefault="006A6AF9" w:rsidP="006A6A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5428" w:rsidRDefault="00185428" w:rsidP="006A6A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5326" w:rsidRPr="001A4CDE" w:rsidRDefault="001A4CDE" w:rsidP="001A4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4CDE">
        <w:rPr>
          <w:rFonts w:ascii="Times New Roman" w:hAnsi="Times New Roman" w:cs="Times New Roman"/>
          <w:i/>
          <w:sz w:val="28"/>
          <w:szCs w:val="28"/>
        </w:rPr>
        <w:t>Комиссия по предупреждению и ликвидации чрезвычайных ситуаций и обеспечению пожарной безопасности при администрации Пугачевского муниципального района</w:t>
      </w:r>
    </w:p>
    <w:sectPr w:rsidR="00BD5326" w:rsidRPr="001A4CDE" w:rsidSect="008B354D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B52"/>
    <w:rsid w:val="001036D8"/>
    <w:rsid w:val="00185428"/>
    <w:rsid w:val="001A4CDE"/>
    <w:rsid w:val="001A5626"/>
    <w:rsid w:val="0037737F"/>
    <w:rsid w:val="004459B0"/>
    <w:rsid w:val="006537B3"/>
    <w:rsid w:val="006A6AF9"/>
    <w:rsid w:val="00757A3A"/>
    <w:rsid w:val="00801B92"/>
    <w:rsid w:val="00805B52"/>
    <w:rsid w:val="008A1052"/>
    <w:rsid w:val="008B354D"/>
    <w:rsid w:val="009A77BF"/>
    <w:rsid w:val="00BD5326"/>
    <w:rsid w:val="00E71952"/>
    <w:rsid w:val="00E7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52"/>
  </w:style>
  <w:style w:type="paragraph" w:styleId="1">
    <w:name w:val="heading 1"/>
    <w:basedOn w:val="a"/>
    <w:link w:val="10"/>
    <w:uiPriority w:val="9"/>
    <w:qFormat/>
    <w:rsid w:val="0065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2015-05-26T07:07:00Z</cp:lastPrinted>
  <dcterms:created xsi:type="dcterms:W3CDTF">2014-06-09T11:16:00Z</dcterms:created>
  <dcterms:modified xsi:type="dcterms:W3CDTF">2020-06-22T04:23:00Z</dcterms:modified>
</cp:coreProperties>
</file>