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7E" w:rsidRPr="00184680" w:rsidRDefault="009F127E" w:rsidP="009F127E">
      <w:pPr>
        <w:pStyle w:val="a3"/>
        <w:tabs>
          <w:tab w:val="left" w:leader="dot" w:pos="-3060"/>
          <w:tab w:val="left" w:pos="10065"/>
        </w:tabs>
        <w:ind w:firstLine="0"/>
        <w:jc w:val="center"/>
        <w:rPr>
          <w:color w:val="000000"/>
          <w:szCs w:val="24"/>
        </w:rPr>
      </w:pPr>
    </w:p>
    <w:p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rsidR="00F5476F" w:rsidRDefault="009F127E" w:rsidP="00194361">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Pr="00287830">
        <w:rPr>
          <w:color w:val="000000"/>
          <w:szCs w:val="24"/>
        </w:rPr>
        <w:t xml:space="preserve"> </w:t>
      </w:r>
      <w:r w:rsidR="00930850">
        <w:rPr>
          <w:color w:val="000000"/>
          <w:szCs w:val="24"/>
        </w:rPr>
        <w:t>на право заключение договоров</w:t>
      </w:r>
      <w:r>
        <w:rPr>
          <w:color w:val="000000"/>
          <w:szCs w:val="24"/>
        </w:rPr>
        <w:t xml:space="preserve"> аренды </w:t>
      </w:r>
      <w:r w:rsidRPr="00287830">
        <w:rPr>
          <w:color w:val="000000"/>
          <w:szCs w:val="24"/>
        </w:rPr>
        <w:t>земельн</w:t>
      </w:r>
      <w:r w:rsidR="00930850">
        <w:rPr>
          <w:color w:val="000000"/>
          <w:szCs w:val="24"/>
        </w:rPr>
        <w:t>ых участков</w:t>
      </w:r>
      <w:r w:rsidR="00A41749">
        <w:rPr>
          <w:color w:val="000000"/>
          <w:szCs w:val="24"/>
        </w:rPr>
        <w:t>.</w:t>
      </w:r>
      <w:r w:rsidRPr="00287830">
        <w:rPr>
          <w:color w:val="000000"/>
          <w:szCs w:val="24"/>
        </w:rPr>
        <w:t xml:space="preserve"> </w:t>
      </w:r>
      <w:r>
        <w:rPr>
          <w:color w:val="000000"/>
          <w:szCs w:val="24"/>
        </w:rPr>
        <w:t xml:space="preserve"> </w:t>
      </w:r>
    </w:p>
    <w:p w:rsidR="00A41749" w:rsidRPr="00874B79" w:rsidRDefault="00A41749" w:rsidP="00A41749">
      <w:pPr>
        <w:pStyle w:val="a3"/>
        <w:tabs>
          <w:tab w:val="left" w:leader="dot" w:pos="-3060"/>
        </w:tabs>
        <w:jc w:val="center"/>
        <w:rPr>
          <w:color w:val="000000"/>
          <w:szCs w:val="24"/>
        </w:rPr>
      </w:pPr>
      <w:r>
        <w:rPr>
          <w:color w:val="000000"/>
          <w:szCs w:val="24"/>
        </w:rPr>
        <w:t>Сведения о земельных участках</w:t>
      </w:r>
      <w:r w:rsidR="00874B79">
        <w:rPr>
          <w:color w:val="000000"/>
          <w:szCs w:val="24"/>
        </w:rPr>
        <w:t>.</w:t>
      </w:r>
    </w:p>
    <w:tbl>
      <w:tblPr>
        <w:tblpPr w:leftFromText="180" w:rightFromText="180" w:vertAnchor="text" w:horzAnchor="margin" w:tblpX="-352" w:tblpY="12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530"/>
        <w:gridCol w:w="1134"/>
        <w:gridCol w:w="1276"/>
        <w:gridCol w:w="1275"/>
        <w:gridCol w:w="993"/>
      </w:tblGrid>
      <w:tr w:rsidR="009F127E" w:rsidRPr="00AF18D9" w:rsidTr="00F51015">
        <w:trPr>
          <w:trHeight w:val="983"/>
        </w:trPr>
        <w:tc>
          <w:tcPr>
            <w:tcW w:w="421" w:type="dxa"/>
          </w:tcPr>
          <w:p w:rsidR="009F127E" w:rsidRDefault="009F127E" w:rsidP="006630AA">
            <w:pPr>
              <w:spacing w:after="0" w:line="240" w:lineRule="auto"/>
              <w:rPr>
                <w:rFonts w:ascii="Times New Roman" w:hAnsi="Times New Roman"/>
                <w:color w:val="000000"/>
              </w:rPr>
            </w:pPr>
            <w:proofErr w:type="gramStart"/>
            <w:r>
              <w:rPr>
                <w:rFonts w:ascii="Times New Roman" w:hAnsi="Times New Roman"/>
                <w:color w:val="000000"/>
              </w:rPr>
              <w:t>Но-мер</w:t>
            </w:r>
            <w:proofErr w:type="gramEnd"/>
            <w:r>
              <w:rPr>
                <w:rFonts w:ascii="Times New Roman" w:hAnsi="Times New Roman"/>
                <w:color w:val="000000"/>
              </w:rPr>
              <w:t xml:space="preserve"> </w:t>
            </w:r>
          </w:p>
          <w:p w:rsidR="009F127E" w:rsidRPr="001C0003" w:rsidRDefault="009F127E" w:rsidP="006630AA">
            <w:pPr>
              <w:spacing w:after="0" w:line="240" w:lineRule="auto"/>
              <w:rPr>
                <w:rFonts w:ascii="Times New Roman" w:hAnsi="Times New Roman"/>
                <w:color w:val="000000"/>
              </w:rPr>
            </w:pPr>
            <w:r>
              <w:rPr>
                <w:rFonts w:ascii="Times New Roman" w:hAnsi="Times New Roman"/>
                <w:color w:val="000000"/>
              </w:rPr>
              <w:t>лота</w:t>
            </w:r>
          </w:p>
        </w:tc>
        <w:tc>
          <w:tcPr>
            <w:tcW w:w="2977" w:type="dxa"/>
          </w:tcPr>
          <w:p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Разрешенное использование земельного участка</w:t>
            </w:r>
          </w:p>
        </w:tc>
        <w:tc>
          <w:tcPr>
            <w:tcW w:w="1530" w:type="dxa"/>
          </w:tcPr>
          <w:p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1134" w:type="dxa"/>
          </w:tcPr>
          <w:p w:rsidR="009F127E" w:rsidRPr="001C0003" w:rsidRDefault="009F127E" w:rsidP="006630AA">
            <w:pPr>
              <w:spacing w:after="0" w:line="240" w:lineRule="auto"/>
              <w:jc w:val="center"/>
              <w:rPr>
                <w:rFonts w:ascii="Times New Roman" w:hAnsi="Times New Roman"/>
                <w:color w:val="000000"/>
              </w:rPr>
            </w:pPr>
            <w:proofErr w:type="spellStart"/>
            <w:proofErr w:type="gramStart"/>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w:t>
            </w:r>
            <w:proofErr w:type="spellEnd"/>
            <w:proofErr w:type="gramEnd"/>
            <w:r w:rsidRPr="001C0003">
              <w:rPr>
                <w:rFonts w:ascii="Times New Roman" w:hAnsi="Times New Roman"/>
                <w:color w:val="000000"/>
              </w:rPr>
              <w:t xml:space="preserve">, </w:t>
            </w:r>
            <w:proofErr w:type="spellStart"/>
            <w:r w:rsidRPr="001C0003">
              <w:rPr>
                <w:rFonts w:ascii="Times New Roman" w:hAnsi="Times New Roman"/>
                <w:color w:val="000000"/>
              </w:rPr>
              <w:t>кв.м</w:t>
            </w:r>
            <w:proofErr w:type="spellEnd"/>
          </w:p>
        </w:tc>
        <w:tc>
          <w:tcPr>
            <w:tcW w:w="1276" w:type="dxa"/>
          </w:tcPr>
          <w:p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5" w:type="dxa"/>
          </w:tcPr>
          <w:p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993" w:type="dxa"/>
          </w:tcPr>
          <w:p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AF51B7" w:rsidRPr="00AF18D9" w:rsidTr="00F51015">
        <w:trPr>
          <w:trHeight w:val="983"/>
        </w:trPr>
        <w:tc>
          <w:tcPr>
            <w:tcW w:w="421" w:type="dxa"/>
          </w:tcPr>
          <w:p w:rsidR="00AF51B7" w:rsidRDefault="00AF51B7" w:rsidP="00AF51B7">
            <w:pPr>
              <w:spacing w:after="0" w:line="240" w:lineRule="auto"/>
              <w:rPr>
                <w:rFonts w:ascii="Times New Roman" w:hAnsi="Times New Roman"/>
                <w:color w:val="000000"/>
              </w:rPr>
            </w:pPr>
            <w:r>
              <w:rPr>
                <w:rFonts w:ascii="Times New Roman" w:hAnsi="Times New Roman"/>
                <w:color w:val="000000"/>
              </w:rPr>
              <w:t>1.</w:t>
            </w:r>
          </w:p>
        </w:tc>
        <w:tc>
          <w:tcPr>
            <w:tcW w:w="2977" w:type="dxa"/>
          </w:tcPr>
          <w:p w:rsidR="00AF51B7" w:rsidRPr="00D81E87" w:rsidRDefault="00AF51B7" w:rsidP="00AF51B7">
            <w:pPr>
              <w:spacing w:after="0" w:line="240" w:lineRule="auto"/>
              <w:jc w:val="both"/>
              <w:rPr>
                <w:rFonts w:ascii="Times New Roman" w:hAnsi="Times New Roman"/>
                <w:color w:val="000000"/>
              </w:rPr>
            </w:pPr>
            <w:r w:rsidRPr="0000528B">
              <w:rPr>
                <w:rFonts w:ascii="Times New Roman" w:hAnsi="Times New Roman"/>
                <w:color w:val="000000"/>
              </w:rPr>
              <w:t xml:space="preserve">Земельный </w:t>
            </w:r>
            <w:r>
              <w:rPr>
                <w:rFonts w:ascii="Times New Roman" w:hAnsi="Times New Roman"/>
                <w:color w:val="000000"/>
              </w:rPr>
              <w:t>участок с кадастровым номером 64:27:190219:432</w:t>
            </w:r>
            <w:r w:rsidRPr="0000528B">
              <w:rPr>
                <w:rFonts w:ascii="Times New Roman" w:hAnsi="Times New Roman"/>
                <w:color w:val="000000"/>
              </w:rPr>
              <w:t xml:space="preserve"> </w:t>
            </w:r>
            <w:proofErr w:type="spellStart"/>
            <w:proofErr w:type="gramStart"/>
            <w:r w:rsidRPr="0000528B">
              <w:rPr>
                <w:rFonts w:ascii="Times New Roman" w:hAnsi="Times New Roman"/>
                <w:color w:val="000000"/>
              </w:rPr>
              <w:t>располо</w:t>
            </w:r>
            <w:r w:rsidR="007D2466" w:rsidRPr="007D2466">
              <w:rPr>
                <w:rFonts w:ascii="Times New Roman" w:hAnsi="Times New Roman"/>
                <w:color w:val="000000"/>
              </w:rPr>
              <w:t>-</w:t>
            </w:r>
            <w:r w:rsidRPr="0000528B">
              <w:rPr>
                <w:rFonts w:ascii="Times New Roman" w:hAnsi="Times New Roman"/>
                <w:color w:val="000000"/>
              </w:rPr>
              <w:t>же</w:t>
            </w:r>
            <w:r>
              <w:rPr>
                <w:rFonts w:ascii="Times New Roman" w:hAnsi="Times New Roman"/>
                <w:color w:val="000000"/>
              </w:rPr>
              <w:t>н</w:t>
            </w:r>
            <w:r w:rsidRPr="0000528B">
              <w:rPr>
                <w:rFonts w:ascii="Times New Roman" w:hAnsi="Times New Roman"/>
                <w:color w:val="000000"/>
              </w:rPr>
              <w:t>ный</w:t>
            </w:r>
            <w:proofErr w:type="spellEnd"/>
            <w:proofErr w:type="gramEnd"/>
            <w:r w:rsidRPr="0000528B">
              <w:rPr>
                <w:rFonts w:ascii="Times New Roman" w:hAnsi="Times New Roman"/>
                <w:color w:val="000000"/>
              </w:rPr>
              <w:t xml:space="preserve"> по адресу: Сара</w:t>
            </w:r>
            <w:r w:rsidR="007D2466" w:rsidRPr="007D2466">
              <w:rPr>
                <w:rFonts w:ascii="Times New Roman" w:hAnsi="Times New Roman"/>
                <w:color w:val="000000"/>
              </w:rPr>
              <w:t>-</w:t>
            </w:r>
            <w:proofErr w:type="spellStart"/>
            <w:r w:rsidRPr="0000528B">
              <w:rPr>
                <w:rFonts w:ascii="Times New Roman" w:hAnsi="Times New Roman"/>
                <w:color w:val="000000"/>
              </w:rPr>
              <w:t>товская</w:t>
            </w:r>
            <w:proofErr w:type="spellEnd"/>
            <w:r w:rsidRPr="0000528B">
              <w:rPr>
                <w:rFonts w:ascii="Times New Roman" w:hAnsi="Times New Roman"/>
                <w:color w:val="000000"/>
              </w:rPr>
              <w:t xml:space="preserve"> область,</w:t>
            </w:r>
            <w:r>
              <w:rPr>
                <w:rFonts w:ascii="Times New Roman" w:hAnsi="Times New Roman"/>
                <w:color w:val="000000"/>
              </w:rPr>
              <w:t xml:space="preserve"> </w:t>
            </w:r>
            <w:r w:rsidR="00F51015">
              <w:rPr>
                <w:rFonts w:ascii="Times New Roman" w:hAnsi="Times New Roman"/>
                <w:color w:val="000000"/>
              </w:rPr>
              <w:t>р-н Пугачевский,</w:t>
            </w:r>
            <w:r w:rsidR="00F51015" w:rsidRPr="00F51015">
              <w:rPr>
                <w:rFonts w:ascii="Times New Roman" w:hAnsi="Times New Roman"/>
                <w:color w:val="000000"/>
              </w:rPr>
              <w:t xml:space="preserve"> </w:t>
            </w:r>
            <w:proofErr w:type="spellStart"/>
            <w:r w:rsidR="00F51015">
              <w:rPr>
                <w:rFonts w:ascii="Times New Roman" w:hAnsi="Times New Roman"/>
                <w:color w:val="000000"/>
              </w:rPr>
              <w:t>Клинцовское</w:t>
            </w:r>
            <w:proofErr w:type="spellEnd"/>
            <w:r w:rsidR="00F51015">
              <w:rPr>
                <w:rFonts w:ascii="Times New Roman" w:hAnsi="Times New Roman"/>
                <w:color w:val="000000"/>
              </w:rPr>
              <w:t xml:space="preserve"> МО, </w:t>
            </w:r>
            <w:proofErr w:type="spellStart"/>
            <w:r w:rsidR="00F51015">
              <w:rPr>
                <w:rFonts w:ascii="Times New Roman" w:hAnsi="Times New Roman"/>
                <w:color w:val="000000"/>
              </w:rPr>
              <w:t>с.Клин</w:t>
            </w:r>
            <w:r>
              <w:rPr>
                <w:rFonts w:ascii="Times New Roman" w:hAnsi="Times New Roman"/>
                <w:color w:val="000000"/>
              </w:rPr>
              <w:t>цовка</w:t>
            </w:r>
            <w:proofErr w:type="spellEnd"/>
            <w:r>
              <w:rPr>
                <w:rFonts w:ascii="Times New Roman" w:hAnsi="Times New Roman"/>
                <w:color w:val="000000"/>
              </w:rPr>
              <w:t xml:space="preserve">, </w:t>
            </w:r>
            <w:proofErr w:type="spellStart"/>
            <w:r>
              <w:rPr>
                <w:rFonts w:ascii="Times New Roman" w:hAnsi="Times New Roman"/>
                <w:color w:val="000000"/>
              </w:rPr>
              <w:t>ул.Новая</w:t>
            </w:r>
            <w:proofErr w:type="spellEnd"/>
            <w:r>
              <w:rPr>
                <w:rFonts w:ascii="Times New Roman" w:hAnsi="Times New Roman"/>
                <w:color w:val="000000"/>
              </w:rPr>
              <w:t>, в 500м на северо-восток от жилого дома 2/3.</w:t>
            </w:r>
          </w:p>
          <w:p w:rsidR="00AF51B7" w:rsidRPr="004D4012" w:rsidRDefault="00AF51B7" w:rsidP="00AF51B7">
            <w:pPr>
              <w:spacing w:after="0" w:line="240" w:lineRule="auto"/>
              <w:jc w:val="both"/>
              <w:rPr>
                <w:rFonts w:ascii="Times New Roman" w:hAnsi="Times New Roman"/>
                <w:color w:val="000000"/>
                <w:sz w:val="24"/>
                <w:szCs w:val="24"/>
              </w:rPr>
            </w:pPr>
            <w:r w:rsidRPr="0000528B">
              <w:rPr>
                <w:rFonts w:ascii="Times New Roman" w:hAnsi="Times New Roman"/>
                <w:color w:val="000000"/>
              </w:rPr>
              <w:t>Сведения об ограничениях (обр</w:t>
            </w:r>
            <w:r>
              <w:rPr>
                <w:rFonts w:ascii="Times New Roman" w:hAnsi="Times New Roman"/>
                <w:color w:val="000000"/>
              </w:rPr>
              <w:t>ем</w:t>
            </w:r>
            <w:r w:rsidRPr="0000528B">
              <w:rPr>
                <w:rFonts w:ascii="Times New Roman" w:hAnsi="Times New Roman"/>
                <w:color w:val="000000"/>
              </w:rPr>
              <w:t>енениях) прав в использовании земель</w:t>
            </w:r>
            <w:r>
              <w:rPr>
                <w:rFonts w:ascii="Times New Roman" w:hAnsi="Times New Roman"/>
                <w:color w:val="000000"/>
              </w:rPr>
              <w:t xml:space="preserve">ного участка </w:t>
            </w:r>
            <w:r w:rsidRPr="0000528B">
              <w:rPr>
                <w:rFonts w:ascii="Times New Roman" w:hAnsi="Times New Roman"/>
                <w:color w:val="000000"/>
              </w:rPr>
              <w:t>отсутст</w:t>
            </w:r>
            <w:r>
              <w:rPr>
                <w:rFonts w:ascii="Times New Roman" w:hAnsi="Times New Roman"/>
                <w:color w:val="000000"/>
              </w:rPr>
              <w:t>вуют.</w:t>
            </w:r>
          </w:p>
        </w:tc>
        <w:tc>
          <w:tcPr>
            <w:tcW w:w="1446" w:type="dxa"/>
          </w:tcPr>
          <w:p w:rsidR="00AF51B7" w:rsidRPr="00F51015" w:rsidRDefault="00AF51B7" w:rsidP="00AF51B7">
            <w:pPr>
              <w:spacing w:after="0" w:line="240" w:lineRule="auto"/>
              <w:jc w:val="center"/>
              <w:rPr>
                <w:rFonts w:ascii="Times New Roman" w:hAnsi="Times New Roman"/>
                <w:color w:val="000000"/>
              </w:rPr>
            </w:pPr>
            <w:r w:rsidRPr="00F51015">
              <w:rPr>
                <w:rFonts w:ascii="Times New Roman" w:hAnsi="Times New Roman"/>
                <w:color w:val="000000"/>
              </w:rPr>
              <w:t>беспече</w:t>
            </w:r>
            <w:bookmarkStart w:id="0" w:name="_GoBack"/>
            <w:bookmarkEnd w:id="0"/>
            <w:r w:rsidRPr="00F51015">
              <w:rPr>
                <w:rFonts w:ascii="Times New Roman" w:hAnsi="Times New Roman"/>
                <w:color w:val="000000"/>
              </w:rPr>
              <w:t>ние сельско</w:t>
            </w:r>
            <w:r w:rsidR="00F51015" w:rsidRPr="00F51015">
              <w:rPr>
                <w:rFonts w:ascii="Times New Roman" w:hAnsi="Times New Roman"/>
                <w:color w:val="000000"/>
              </w:rPr>
              <w:t>-</w:t>
            </w:r>
            <w:r w:rsidRPr="00F51015">
              <w:rPr>
                <w:rFonts w:ascii="Times New Roman" w:hAnsi="Times New Roman"/>
                <w:color w:val="000000"/>
              </w:rPr>
              <w:t>хозяйствен</w:t>
            </w:r>
            <w:r w:rsidR="00F51015" w:rsidRPr="00F51015">
              <w:rPr>
                <w:rFonts w:ascii="Times New Roman" w:hAnsi="Times New Roman"/>
                <w:color w:val="000000"/>
              </w:rPr>
              <w:t>-</w:t>
            </w:r>
            <w:proofErr w:type="spellStart"/>
            <w:r w:rsidRPr="00F51015">
              <w:rPr>
                <w:rFonts w:ascii="Times New Roman" w:hAnsi="Times New Roman"/>
                <w:color w:val="000000"/>
              </w:rPr>
              <w:t>ного</w:t>
            </w:r>
            <w:proofErr w:type="spellEnd"/>
            <w:r w:rsidRPr="00F51015">
              <w:rPr>
                <w:rFonts w:ascii="Times New Roman" w:hAnsi="Times New Roman"/>
                <w:color w:val="000000"/>
              </w:rPr>
              <w:t xml:space="preserve"> </w:t>
            </w:r>
            <w:proofErr w:type="spellStart"/>
            <w:r w:rsidRPr="00F51015">
              <w:rPr>
                <w:rFonts w:ascii="Times New Roman" w:hAnsi="Times New Roman"/>
                <w:color w:val="000000"/>
              </w:rPr>
              <w:t>произ</w:t>
            </w:r>
            <w:r w:rsidR="00F51015" w:rsidRPr="00F51015">
              <w:rPr>
                <w:rFonts w:ascii="Times New Roman" w:hAnsi="Times New Roman"/>
                <w:color w:val="000000"/>
              </w:rPr>
              <w:t>-</w:t>
            </w:r>
            <w:r w:rsidRPr="00F51015">
              <w:rPr>
                <w:rFonts w:ascii="Times New Roman" w:hAnsi="Times New Roman"/>
                <w:color w:val="000000"/>
              </w:rPr>
              <w:t>водства</w:t>
            </w:r>
            <w:proofErr w:type="spellEnd"/>
          </w:p>
        </w:tc>
        <w:tc>
          <w:tcPr>
            <w:tcW w:w="1530" w:type="dxa"/>
          </w:tcPr>
          <w:p w:rsidR="00AF51B7" w:rsidRPr="00F51015" w:rsidRDefault="00AF51B7" w:rsidP="00AF51B7">
            <w:pPr>
              <w:spacing w:after="0" w:line="240" w:lineRule="auto"/>
              <w:jc w:val="center"/>
              <w:rPr>
                <w:rFonts w:ascii="Times New Roman" w:hAnsi="Times New Roman"/>
                <w:color w:val="000000"/>
              </w:rPr>
            </w:pPr>
            <w:r w:rsidRPr="00F51015">
              <w:rPr>
                <w:rFonts w:ascii="Times New Roman" w:hAnsi="Times New Roman"/>
                <w:color w:val="000000"/>
              </w:rPr>
              <w:t>земли населенных пунктов</w:t>
            </w:r>
          </w:p>
        </w:tc>
        <w:tc>
          <w:tcPr>
            <w:tcW w:w="1134" w:type="dxa"/>
          </w:tcPr>
          <w:p w:rsidR="00AF51B7" w:rsidRPr="00EB4A58" w:rsidRDefault="00AF51B7" w:rsidP="00AF51B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5000,00</w:t>
            </w:r>
          </w:p>
        </w:tc>
        <w:tc>
          <w:tcPr>
            <w:tcW w:w="1276" w:type="dxa"/>
          </w:tcPr>
          <w:p w:rsidR="00AF51B7" w:rsidRPr="00EB4A58" w:rsidRDefault="00AF51B7" w:rsidP="00AF51B7">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9593,75</w:t>
            </w:r>
          </w:p>
        </w:tc>
        <w:tc>
          <w:tcPr>
            <w:tcW w:w="1275" w:type="dxa"/>
          </w:tcPr>
          <w:p w:rsidR="00AF51B7" w:rsidRPr="00EB4A58" w:rsidRDefault="00AF51B7" w:rsidP="00AF51B7">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4796,87</w:t>
            </w:r>
          </w:p>
        </w:tc>
        <w:tc>
          <w:tcPr>
            <w:tcW w:w="993" w:type="dxa"/>
          </w:tcPr>
          <w:p w:rsidR="00AF51B7" w:rsidRPr="00EB4A58" w:rsidRDefault="00AF51B7" w:rsidP="00AF51B7">
            <w:pPr>
              <w:spacing w:after="0" w:line="240" w:lineRule="auto"/>
              <w:jc w:val="center"/>
              <w:rPr>
                <w:rFonts w:ascii="Times New Roman" w:hAnsi="Times New Roman"/>
                <w:color w:val="000000"/>
                <w:spacing w:val="-20"/>
                <w:sz w:val="24"/>
                <w:szCs w:val="24"/>
              </w:rPr>
            </w:pPr>
            <w:r>
              <w:rPr>
                <w:rFonts w:ascii="Times New Roman" w:hAnsi="Times New Roman"/>
                <w:color w:val="000000"/>
                <w:spacing w:val="-20"/>
                <w:sz w:val="24"/>
                <w:szCs w:val="24"/>
              </w:rPr>
              <w:t>287,00</w:t>
            </w:r>
          </w:p>
        </w:tc>
      </w:tr>
      <w:tr w:rsidR="00AF51B7" w:rsidRPr="00AF18D9" w:rsidTr="00F51015">
        <w:trPr>
          <w:trHeight w:val="2572"/>
        </w:trPr>
        <w:tc>
          <w:tcPr>
            <w:tcW w:w="421" w:type="dxa"/>
          </w:tcPr>
          <w:p w:rsidR="00AF51B7" w:rsidRPr="00DF6531" w:rsidRDefault="00AF51B7" w:rsidP="00AF51B7">
            <w:pPr>
              <w:spacing w:after="0" w:line="240" w:lineRule="auto"/>
              <w:rPr>
                <w:rFonts w:ascii="Times New Roman" w:hAnsi="Times New Roman"/>
                <w:color w:val="000000"/>
              </w:rPr>
            </w:pPr>
            <w:r>
              <w:rPr>
                <w:rFonts w:ascii="Times New Roman" w:hAnsi="Times New Roman"/>
                <w:color w:val="000000"/>
              </w:rPr>
              <w:t>2.</w:t>
            </w:r>
          </w:p>
        </w:tc>
        <w:tc>
          <w:tcPr>
            <w:tcW w:w="2977" w:type="dxa"/>
          </w:tcPr>
          <w:p w:rsidR="00AF51B7" w:rsidRPr="00D81E87" w:rsidRDefault="00AF51B7" w:rsidP="00AF51B7">
            <w:pPr>
              <w:spacing w:after="0" w:line="240" w:lineRule="auto"/>
              <w:rPr>
                <w:rFonts w:ascii="Times New Roman" w:hAnsi="Times New Roman"/>
                <w:color w:val="000000"/>
              </w:rPr>
            </w:pPr>
            <w:r w:rsidRPr="0000528B">
              <w:rPr>
                <w:rFonts w:ascii="Times New Roman" w:hAnsi="Times New Roman"/>
                <w:color w:val="000000"/>
              </w:rPr>
              <w:t xml:space="preserve">Земельный </w:t>
            </w:r>
            <w:r>
              <w:rPr>
                <w:rFonts w:ascii="Times New Roman" w:hAnsi="Times New Roman"/>
                <w:color w:val="000000"/>
              </w:rPr>
              <w:t>участок с кадастровым номером 64:27:050102:322</w:t>
            </w:r>
            <w:r w:rsidRPr="0000528B">
              <w:rPr>
                <w:rFonts w:ascii="Times New Roman" w:hAnsi="Times New Roman"/>
                <w:color w:val="000000"/>
              </w:rPr>
              <w:t xml:space="preserve"> </w:t>
            </w:r>
            <w:proofErr w:type="spellStart"/>
            <w:r w:rsidRPr="0000528B">
              <w:rPr>
                <w:rFonts w:ascii="Times New Roman" w:hAnsi="Times New Roman"/>
                <w:color w:val="000000"/>
              </w:rPr>
              <w:t>располо</w:t>
            </w:r>
            <w:r w:rsidR="007D2466" w:rsidRPr="007D2466">
              <w:rPr>
                <w:rFonts w:ascii="Times New Roman" w:hAnsi="Times New Roman"/>
                <w:color w:val="000000"/>
              </w:rPr>
              <w:t>-</w:t>
            </w:r>
            <w:r w:rsidRPr="0000528B">
              <w:rPr>
                <w:rFonts w:ascii="Times New Roman" w:hAnsi="Times New Roman"/>
                <w:color w:val="000000"/>
              </w:rPr>
              <w:t>же</w:t>
            </w:r>
            <w:r>
              <w:rPr>
                <w:rFonts w:ascii="Times New Roman" w:hAnsi="Times New Roman"/>
                <w:color w:val="000000"/>
              </w:rPr>
              <w:t>н</w:t>
            </w:r>
            <w:r w:rsidRPr="0000528B">
              <w:rPr>
                <w:rFonts w:ascii="Times New Roman" w:hAnsi="Times New Roman"/>
                <w:color w:val="000000"/>
              </w:rPr>
              <w:t>ный</w:t>
            </w:r>
            <w:proofErr w:type="spellEnd"/>
            <w:r w:rsidRPr="0000528B">
              <w:rPr>
                <w:rFonts w:ascii="Times New Roman" w:hAnsi="Times New Roman"/>
                <w:color w:val="000000"/>
              </w:rPr>
              <w:t xml:space="preserve"> по </w:t>
            </w:r>
            <w:proofErr w:type="gramStart"/>
            <w:r w:rsidRPr="0000528B">
              <w:rPr>
                <w:rFonts w:ascii="Times New Roman" w:hAnsi="Times New Roman"/>
                <w:color w:val="000000"/>
              </w:rPr>
              <w:t xml:space="preserve">адресу: </w:t>
            </w:r>
            <w:r>
              <w:rPr>
                <w:rFonts w:ascii="Times New Roman" w:hAnsi="Times New Roman"/>
                <w:color w:val="000000"/>
              </w:rPr>
              <w:t xml:space="preserve"> </w:t>
            </w:r>
            <w:r w:rsidRPr="0000528B">
              <w:rPr>
                <w:rFonts w:ascii="Times New Roman" w:hAnsi="Times New Roman"/>
                <w:color w:val="000000"/>
              </w:rPr>
              <w:t>Саратов</w:t>
            </w:r>
            <w:proofErr w:type="gramEnd"/>
            <w:r w:rsidR="007D2466" w:rsidRPr="007D2466">
              <w:rPr>
                <w:rFonts w:ascii="Times New Roman" w:hAnsi="Times New Roman"/>
                <w:color w:val="000000"/>
              </w:rPr>
              <w:t>-</w:t>
            </w:r>
            <w:proofErr w:type="spellStart"/>
            <w:r w:rsidRPr="0000528B">
              <w:rPr>
                <w:rFonts w:ascii="Times New Roman" w:hAnsi="Times New Roman"/>
                <w:color w:val="000000"/>
              </w:rPr>
              <w:t>ская</w:t>
            </w:r>
            <w:proofErr w:type="spellEnd"/>
            <w:r w:rsidRPr="0000528B">
              <w:rPr>
                <w:rFonts w:ascii="Times New Roman" w:hAnsi="Times New Roman"/>
                <w:color w:val="000000"/>
              </w:rPr>
              <w:t xml:space="preserve"> область,</w:t>
            </w:r>
            <w:r>
              <w:rPr>
                <w:rFonts w:ascii="Times New Roman" w:hAnsi="Times New Roman"/>
                <w:color w:val="000000"/>
              </w:rPr>
              <w:t xml:space="preserve"> Пугачевский район, </w:t>
            </w:r>
            <w:proofErr w:type="spellStart"/>
            <w:r>
              <w:rPr>
                <w:rFonts w:ascii="Times New Roman" w:hAnsi="Times New Roman"/>
                <w:color w:val="000000"/>
              </w:rPr>
              <w:t>Краснореченское</w:t>
            </w:r>
            <w:proofErr w:type="spellEnd"/>
            <w:r>
              <w:rPr>
                <w:rFonts w:ascii="Times New Roman" w:hAnsi="Times New Roman"/>
                <w:color w:val="000000"/>
              </w:rPr>
              <w:t xml:space="preserve"> МО, </w:t>
            </w:r>
            <w:proofErr w:type="spellStart"/>
            <w:r>
              <w:rPr>
                <w:rFonts w:ascii="Times New Roman" w:hAnsi="Times New Roman"/>
                <w:color w:val="000000"/>
              </w:rPr>
              <w:t>с.Бобринка</w:t>
            </w:r>
            <w:proofErr w:type="spellEnd"/>
            <w:r>
              <w:rPr>
                <w:rFonts w:ascii="Times New Roman" w:hAnsi="Times New Roman"/>
                <w:color w:val="000000"/>
              </w:rPr>
              <w:t xml:space="preserve">, </w:t>
            </w:r>
            <w:proofErr w:type="spellStart"/>
            <w:r>
              <w:rPr>
                <w:rFonts w:ascii="Times New Roman" w:hAnsi="Times New Roman"/>
                <w:color w:val="000000"/>
              </w:rPr>
              <w:t>ул.Первомай</w:t>
            </w:r>
            <w:r w:rsidR="007D2466" w:rsidRPr="007D2466">
              <w:rPr>
                <w:rFonts w:ascii="Times New Roman" w:hAnsi="Times New Roman"/>
                <w:color w:val="000000"/>
              </w:rPr>
              <w:t>-</w:t>
            </w:r>
            <w:r>
              <w:rPr>
                <w:rFonts w:ascii="Times New Roman" w:hAnsi="Times New Roman"/>
                <w:color w:val="000000"/>
              </w:rPr>
              <w:t>ская</w:t>
            </w:r>
            <w:proofErr w:type="spellEnd"/>
            <w:r>
              <w:rPr>
                <w:rFonts w:ascii="Times New Roman" w:hAnsi="Times New Roman"/>
                <w:color w:val="000000"/>
              </w:rPr>
              <w:t>, д.12.</w:t>
            </w:r>
          </w:p>
          <w:p w:rsidR="00AF51B7" w:rsidRPr="0000528B" w:rsidRDefault="00AF51B7" w:rsidP="00AF51B7">
            <w:pPr>
              <w:spacing w:after="0" w:line="240" w:lineRule="auto"/>
              <w:jc w:val="both"/>
              <w:rPr>
                <w:rFonts w:ascii="Times New Roman" w:hAnsi="Times New Roman"/>
                <w:color w:val="000000"/>
              </w:rPr>
            </w:pPr>
            <w:r w:rsidRPr="002B7227">
              <w:rPr>
                <w:rFonts w:ascii="Times New Roman" w:hAnsi="Times New Roman"/>
                <w:color w:val="000000"/>
              </w:rPr>
              <w:t xml:space="preserve">Ограничения (обременения) прав на земельный участок </w:t>
            </w:r>
            <w:r>
              <w:rPr>
                <w:rFonts w:ascii="Times New Roman" w:hAnsi="Times New Roman"/>
                <w:color w:val="000000"/>
              </w:rPr>
              <w:t xml:space="preserve">предусмотренные статьей 56, </w:t>
            </w:r>
            <w:r w:rsidRPr="002B7227">
              <w:rPr>
                <w:rFonts w:ascii="Times New Roman" w:hAnsi="Times New Roman"/>
                <w:color w:val="000000"/>
              </w:rPr>
              <w:t>Земельного кодекса РФ –</w:t>
            </w:r>
            <w:r>
              <w:rPr>
                <w:rFonts w:ascii="Times New Roman" w:hAnsi="Times New Roman"/>
                <w:color w:val="000000"/>
              </w:rPr>
              <w:t xml:space="preserve"> </w:t>
            </w:r>
            <w:r>
              <w:rPr>
                <w:rFonts w:ascii="Times New Roman" w:hAnsi="Times New Roman"/>
                <w:color w:val="000000"/>
                <w:shd w:val="clear" w:color="auto" w:fill="FFFFFF"/>
              </w:rPr>
              <w:t xml:space="preserve">охранная зона </w:t>
            </w:r>
            <w:proofErr w:type="gramStart"/>
            <w:r>
              <w:rPr>
                <w:rFonts w:ascii="Times New Roman" w:hAnsi="Times New Roman"/>
                <w:color w:val="000000"/>
                <w:shd w:val="clear" w:color="auto" w:fill="FFFFFF"/>
              </w:rPr>
              <w:t>электро</w:t>
            </w:r>
            <w:r w:rsidR="007D2466" w:rsidRPr="007D2466">
              <w:rPr>
                <w:rFonts w:ascii="Times New Roman" w:hAnsi="Times New Roman"/>
                <w:color w:val="000000"/>
                <w:shd w:val="clear" w:color="auto" w:fill="FFFFFF"/>
              </w:rPr>
              <w:t>-</w:t>
            </w:r>
            <w:r>
              <w:rPr>
                <w:rFonts w:ascii="Times New Roman" w:hAnsi="Times New Roman"/>
                <w:color w:val="000000"/>
                <w:shd w:val="clear" w:color="auto" w:fill="FFFFFF"/>
              </w:rPr>
              <w:t>сетевого</w:t>
            </w:r>
            <w:proofErr w:type="gramEnd"/>
            <w:r>
              <w:rPr>
                <w:rFonts w:ascii="Times New Roman" w:hAnsi="Times New Roman"/>
                <w:color w:val="000000"/>
                <w:shd w:val="clear" w:color="auto" w:fill="FFFFFF"/>
              </w:rPr>
              <w:t xml:space="preserve"> хозяйства, водо</w:t>
            </w:r>
            <w:r w:rsidR="007D2466" w:rsidRPr="007D2466">
              <w:rPr>
                <w:rFonts w:ascii="Times New Roman" w:hAnsi="Times New Roman"/>
                <w:color w:val="000000"/>
                <w:shd w:val="clear" w:color="auto" w:fill="FFFFFF"/>
              </w:rPr>
              <w:t>-</w:t>
            </w:r>
            <w:r>
              <w:rPr>
                <w:rFonts w:ascii="Times New Roman" w:hAnsi="Times New Roman"/>
                <w:color w:val="000000"/>
                <w:shd w:val="clear" w:color="auto" w:fill="FFFFFF"/>
              </w:rPr>
              <w:t>охранная зона</w:t>
            </w:r>
          </w:p>
        </w:tc>
        <w:tc>
          <w:tcPr>
            <w:tcW w:w="1446" w:type="dxa"/>
          </w:tcPr>
          <w:p w:rsidR="00AF51B7" w:rsidRDefault="00AF51B7" w:rsidP="00AF51B7">
            <w:pPr>
              <w:spacing w:after="0" w:line="240" w:lineRule="auto"/>
              <w:jc w:val="center"/>
              <w:rPr>
                <w:rFonts w:ascii="Times New Roman" w:hAnsi="Times New Roman"/>
                <w:color w:val="000000"/>
              </w:rPr>
            </w:pPr>
            <w:r>
              <w:rPr>
                <w:rFonts w:ascii="Times New Roman" w:hAnsi="Times New Roman"/>
                <w:color w:val="000000"/>
              </w:rPr>
              <w:t>для ведения личного подсобного хозяйства</w:t>
            </w:r>
          </w:p>
        </w:tc>
        <w:tc>
          <w:tcPr>
            <w:tcW w:w="1530" w:type="dxa"/>
          </w:tcPr>
          <w:p w:rsidR="00AF51B7" w:rsidRDefault="00AF51B7" w:rsidP="00AF51B7">
            <w:pPr>
              <w:spacing w:after="0" w:line="240" w:lineRule="auto"/>
              <w:jc w:val="center"/>
              <w:rPr>
                <w:rFonts w:ascii="Times New Roman" w:hAnsi="Times New Roman"/>
                <w:color w:val="000000"/>
              </w:rPr>
            </w:pPr>
            <w:r>
              <w:rPr>
                <w:rFonts w:ascii="Times New Roman" w:hAnsi="Times New Roman"/>
                <w:color w:val="000000"/>
              </w:rPr>
              <w:t>земли населенных пунктов</w:t>
            </w:r>
          </w:p>
        </w:tc>
        <w:tc>
          <w:tcPr>
            <w:tcW w:w="1134" w:type="dxa"/>
          </w:tcPr>
          <w:p w:rsidR="00AF51B7" w:rsidRDefault="00AF51B7" w:rsidP="00AF51B7">
            <w:pPr>
              <w:spacing w:after="0" w:line="240" w:lineRule="auto"/>
              <w:jc w:val="center"/>
              <w:rPr>
                <w:rFonts w:ascii="Times New Roman" w:hAnsi="Times New Roman"/>
                <w:color w:val="000000"/>
              </w:rPr>
            </w:pPr>
            <w:r>
              <w:rPr>
                <w:rFonts w:ascii="Times New Roman" w:hAnsi="Times New Roman"/>
                <w:color w:val="000000"/>
              </w:rPr>
              <w:t>3000,00</w:t>
            </w:r>
          </w:p>
        </w:tc>
        <w:tc>
          <w:tcPr>
            <w:tcW w:w="1276" w:type="dxa"/>
          </w:tcPr>
          <w:p w:rsidR="00AF51B7" w:rsidRDefault="00AF51B7" w:rsidP="00AF51B7">
            <w:pPr>
              <w:spacing w:after="0" w:line="240" w:lineRule="auto"/>
              <w:jc w:val="center"/>
              <w:rPr>
                <w:rFonts w:ascii="Times New Roman" w:hAnsi="Times New Roman"/>
                <w:color w:val="000000"/>
              </w:rPr>
            </w:pPr>
            <w:r>
              <w:rPr>
                <w:rFonts w:ascii="Times New Roman" w:hAnsi="Times New Roman"/>
                <w:color w:val="000000"/>
              </w:rPr>
              <w:t>20341,50</w:t>
            </w:r>
          </w:p>
        </w:tc>
        <w:tc>
          <w:tcPr>
            <w:tcW w:w="1275" w:type="dxa"/>
          </w:tcPr>
          <w:p w:rsidR="00AF51B7" w:rsidRDefault="00AF51B7" w:rsidP="00AF51B7">
            <w:pPr>
              <w:spacing w:after="0" w:line="240" w:lineRule="auto"/>
              <w:jc w:val="center"/>
              <w:rPr>
                <w:rFonts w:ascii="Times New Roman" w:hAnsi="Times New Roman"/>
                <w:color w:val="000000"/>
              </w:rPr>
            </w:pPr>
            <w:r>
              <w:rPr>
                <w:rFonts w:ascii="Times New Roman" w:hAnsi="Times New Roman"/>
                <w:color w:val="000000"/>
              </w:rPr>
              <w:t>10170,75</w:t>
            </w:r>
          </w:p>
        </w:tc>
        <w:tc>
          <w:tcPr>
            <w:tcW w:w="993" w:type="dxa"/>
          </w:tcPr>
          <w:p w:rsidR="00AF51B7" w:rsidRDefault="00AF51B7" w:rsidP="00AF51B7">
            <w:pPr>
              <w:spacing w:after="0" w:line="240" w:lineRule="auto"/>
              <w:jc w:val="center"/>
              <w:rPr>
                <w:rFonts w:ascii="Times New Roman" w:hAnsi="Times New Roman"/>
                <w:color w:val="000000"/>
              </w:rPr>
            </w:pPr>
            <w:r>
              <w:rPr>
                <w:rFonts w:ascii="Times New Roman" w:hAnsi="Times New Roman"/>
                <w:color w:val="000000"/>
              </w:rPr>
              <w:t>610,,00</w:t>
            </w:r>
          </w:p>
        </w:tc>
      </w:tr>
      <w:tr w:rsidR="006A6B58" w:rsidRPr="00AF18D9" w:rsidTr="00F51015">
        <w:trPr>
          <w:trHeight w:val="2572"/>
        </w:trPr>
        <w:tc>
          <w:tcPr>
            <w:tcW w:w="421" w:type="dxa"/>
          </w:tcPr>
          <w:p w:rsidR="006A6B58" w:rsidRPr="004C1721" w:rsidRDefault="006A6B58" w:rsidP="006A6B58">
            <w:pPr>
              <w:spacing w:after="0" w:line="240" w:lineRule="auto"/>
              <w:rPr>
                <w:rFonts w:ascii="Times New Roman" w:hAnsi="Times New Roman"/>
                <w:color w:val="000000"/>
              </w:rPr>
            </w:pPr>
            <w:r>
              <w:rPr>
                <w:rFonts w:ascii="Times New Roman" w:hAnsi="Times New Roman"/>
                <w:color w:val="000000"/>
                <w:lang w:val="en-US"/>
              </w:rPr>
              <w:t>3</w:t>
            </w:r>
            <w:r>
              <w:rPr>
                <w:rFonts w:ascii="Times New Roman" w:hAnsi="Times New Roman"/>
                <w:color w:val="000000"/>
              </w:rPr>
              <w:t>.</w:t>
            </w:r>
          </w:p>
        </w:tc>
        <w:tc>
          <w:tcPr>
            <w:tcW w:w="2977" w:type="dxa"/>
          </w:tcPr>
          <w:p w:rsidR="006A6B58" w:rsidRPr="00D81E87" w:rsidRDefault="006A6B58" w:rsidP="006A6B58">
            <w:pPr>
              <w:spacing w:after="0" w:line="240" w:lineRule="auto"/>
              <w:rPr>
                <w:rFonts w:ascii="Times New Roman" w:hAnsi="Times New Roman"/>
                <w:color w:val="000000"/>
              </w:rPr>
            </w:pPr>
            <w:r w:rsidRPr="0000528B">
              <w:rPr>
                <w:rFonts w:ascii="Times New Roman" w:hAnsi="Times New Roman"/>
                <w:color w:val="000000"/>
              </w:rPr>
              <w:t xml:space="preserve">Земельный </w:t>
            </w:r>
            <w:r>
              <w:rPr>
                <w:rFonts w:ascii="Times New Roman" w:hAnsi="Times New Roman"/>
                <w:color w:val="000000"/>
              </w:rPr>
              <w:t>участок с кадастровым номером 64:27:160315:377</w:t>
            </w:r>
            <w:r w:rsidRPr="0000528B">
              <w:rPr>
                <w:rFonts w:ascii="Times New Roman" w:hAnsi="Times New Roman"/>
                <w:color w:val="000000"/>
              </w:rPr>
              <w:t xml:space="preserve"> </w:t>
            </w:r>
            <w:proofErr w:type="spellStart"/>
            <w:proofErr w:type="gramStart"/>
            <w:r w:rsidRPr="0000528B">
              <w:rPr>
                <w:rFonts w:ascii="Times New Roman" w:hAnsi="Times New Roman"/>
                <w:color w:val="000000"/>
              </w:rPr>
              <w:t>располо</w:t>
            </w:r>
            <w:r>
              <w:rPr>
                <w:rFonts w:ascii="Times New Roman" w:hAnsi="Times New Roman"/>
                <w:color w:val="000000"/>
              </w:rPr>
              <w:t>-</w:t>
            </w:r>
            <w:r w:rsidRPr="0000528B">
              <w:rPr>
                <w:rFonts w:ascii="Times New Roman" w:hAnsi="Times New Roman"/>
                <w:color w:val="000000"/>
              </w:rPr>
              <w:t>же</w:t>
            </w:r>
            <w:r>
              <w:rPr>
                <w:rFonts w:ascii="Times New Roman" w:hAnsi="Times New Roman"/>
                <w:color w:val="000000"/>
              </w:rPr>
              <w:t>н</w:t>
            </w:r>
            <w:r w:rsidRPr="0000528B">
              <w:rPr>
                <w:rFonts w:ascii="Times New Roman" w:hAnsi="Times New Roman"/>
                <w:color w:val="000000"/>
              </w:rPr>
              <w:t>ный</w:t>
            </w:r>
            <w:proofErr w:type="spellEnd"/>
            <w:proofErr w:type="gramEnd"/>
            <w:r w:rsidRPr="0000528B">
              <w:rPr>
                <w:rFonts w:ascii="Times New Roman" w:hAnsi="Times New Roman"/>
                <w:color w:val="000000"/>
              </w:rPr>
              <w:t xml:space="preserve"> по адресу: </w:t>
            </w:r>
            <w:r>
              <w:rPr>
                <w:rFonts w:ascii="Times New Roman" w:hAnsi="Times New Roman"/>
                <w:color w:val="000000"/>
              </w:rPr>
              <w:t>Россий-</w:t>
            </w:r>
            <w:proofErr w:type="spellStart"/>
            <w:r>
              <w:rPr>
                <w:rFonts w:ascii="Times New Roman" w:hAnsi="Times New Roman"/>
                <w:color w:val="000000"/>
              </w:rPr>
              <w:t>ская</w:t>
            </w:r>
            <w:proofErr w:type="spellEnd"/>
            <w:r>
              <w:rPr>
                <w:rFonts w:ascii="Times New Roman" w:hAnsi="Times New Roman"/>
                <w:color w:val="000000"/>
              </w:rPr>
              <w:t xml:space="preserve"> Федерация, </w:t>
            </w:r>
            <w:r w:rsidRPr="0000528B">
              <w:rPr>
                <w:rFonts w:ascii="Times New Roman" w:hAnsi="Times New Roman"/>
                <w:color w:val="000000"/>
              </w:rPr>
              <w:t>Саратов</w:t>
            </w:r>
            <w:r>
              <w:rPr>
                <w:rFonts w:ascii="Times New Roman" w:hAnsi="Times New Roman"/>
                <w:color w:val="000000"/>
              </w:rPr>
              <w:t>-</w:t>
            </w:r>
            <w:proofErr w:type="spellStart"/>
            <w:r w:rsidRPr="0000528B">
              <w:rPr>
                <w:rFonts w:ascii="Times New Roman" w:hAnsi="Times New Roman"/>
                <w:color w:val="000000"/>
              </w:rPr>
              <w:t>ская</w:t>
            </w:r>
            <w:proofErr w:type="spellEnd"/>
            <w:r w:rsidRPr="0000528B">
              <w:rPr>
                <w:rFonts w:ascii="Times New Roman" w:hAnsi="Times New Roman"/>
                <w:color w:val="000000"/>
              </w:rPr>
              <w:t xml:space="preserve"> область,</w:t>
            </w:r>
            <w:r>
              <w:rPr>
                <w:rFonts w:ascii="Times New Roman" w:hAnsi="Times New Roman"/>
                <w:color w:val="000000"/>
              </w:rPr>
              <w:t xml:space="preserve"> р-н Пугачев-</w:t>
            </w:r>
            <w:proofErr w:type="spellStart"/>
            <w:r>
              <w:rPr>
                <w:rFonts w:ascii="Times New Roman" w:hAnsi="Times New Roman"/>
                <w:color w:val="000000"/>
              </w:rPr>
              <w:t>ский</w:t>
            </w:r>
            <w:proofErr w:type="spellEnd"/>
            <w:r>
              <w:rPr>
                <w:rFonts w:ascii="Times New Roman" w:hAnsi="Times New Roman"/>
                <w:color w:val="000000"/>
              </w:rPr>
              <w:t>, Давыдовское МО, при</w:t>
            </w:r>
            <w:r w:rsidR="007D2466" w:rsidRPr="007D2466">
              <w:rPr>
                <w:rFonts w:ascii="Times New Roman" w:hAnsi="Times New Roman"/>
                <w:color w:val="000000"/>
              </w:rPr>
              <w:t>-</w:t>
            </w:r>
            <w:r w:rsidR="007D2466">
              <w:rPr>
                <w:rFonts w:ascii="Times New Roman" w:hAnsi="Times New Roman"/>
                <w:color w:val="000000"/>
              </w:rPr>
              <w:t xml:space="preserve">мерно в 8,6км по </w:t>
            </w:r>
            <w:proofErr w:type="spellStart"/>
            <w:r w:rsidR="007D2466">
              <w:rPr>
                <w:rFonts w:ascii="Times New Roman" w:hAnsi="Times New Roman"/>
                <w:color w:val="000000"/>
              </w:rPr>
              <w:t>на</w:t>
            </w:r>
            <w:r>
              <w:rPr>
                <w:rFonts w:ascii="Times New Roman" w:hAnsi="Times New Roman"/>
                <w:color w:val="000000"/>
              </w:rPr>
              <w:t>прав</w:t>
            </w:r>
            <w:r w:rsidR="007D2466" w:rsidRPr="007D2466">
              <w:rPr>
                <w:rFonts w:ascii="Times New Roman" w:hAnsi="Times New Roman"/>
                <w:color w:val="000000"/>
              </w:rPr>
              <w:t>-</w:t>
            </w:r>
            <w:r>
              <w:rPr>
                <w:rFonts w:ascii="Times New Roman" w:hAnsi="Times New Roman"/>
                <w:color w:val="000000"/>
              </w:rPr>
              <w:t>лению</w:t>
            </w:r>
            <w:proofErr w:type="spellEnd"/>
            <w:r>
              <w:rPr>
                <w:rFonts w:ascii="Times New Roman" w:hAnsi="Times New Roman"/>
                <w:color w:val="000000"/>
              </w:rPr>
              <w:t xml:space="preserve"> на юго-запад от ориентира пункт ГГС 2256.</w:t>
            </w:r>
          </w:p>
          <w:p w:rsidR="006A6B58" w:rsidRPr="0000528B" w:rsidRDefault="006A6B58" w:rsidP="006A6B58">
            <w:pPr>
              <w:spacing w:after="0" w:line="240" w:lineRule="auto"/>
              <w:rPr>
                <w:rFonts w:ascii="Times New Roman" w:hAnsi="Times New Roman"/>
                <w:color w:val="000000"/>
              </w:rPr>
            </w:pPr>
            <w:r w:rsidRPr="0000528B">
              <w:rPr>
                <w:rFonts w:ascii="Times New Roman" w:hAnsi="Times New Roman"/>
                <w:color w:val="000000"/>
              </w:rPr>
              <w:t>Сведения об ограничениях (обр</w:t>
            </w:r>
            <w:r>
              <w:rPr>
                <w:rFonts w:ascii="Times New Roman" w:hAnsi="Times New Roman"/>
                <w:color w:val="000000"/>
              </w:rPr>
              <w:t>ем</w:t>
            </w:r>
            <w:r w:rsidRPr="0000528B">
              <w:rPr>
                <w:rFonts w:ascii="Times New Roman" w:hAnsi="Times New Roman"/>
                <w:color w:val="000000"/>
              </w:rPr>
              <w:t>енениях) прав в использовании земель</w:t>
            </w:r>
            <w:r>
              <w:rPr>
                <w:rFonts w:ascii="Times New Roman" w:hAnsi="Times New Roman"/>
                <w:color w:val="000000"/>
              </w:rPr>
              <w:t xml:space="preserve">ного участка </w:t>
            </w:r>
            <w:r w:rsidRPr="0000528B">
              <w:rPr>
                <w:rFonts w:ascii="Times New Roman" w:hAnsi="Times New Roman"/>
                <w:color w:val="000000"/>
              </w:rPr>
              <w:t>отсутст</w:t>
            </w:r>
            <w:r>
              <w:rPr>
                <w:rFonts w:ascii="Times New Roman" w:hAnsi="Times New Roman"/>
                <w:color w:val="000000"/>
              </w:rPr>
              <w:t>вуют.</w:t>
            </w:r>
          </w:p>
        </w:tc>
        <w:tc>
          <w:tcPr>
            <w:tcW w:w="1446" w:type="dxa"/>
          </w:tcPr>
          <w:p w:rsidR="006A6B58" w:rsidRPr="00E06EAB" w:rsidRDefault="006A6B58" w:rsidP="006A6B58">
            <w:pPr>
              <w:spacing w:after="0" w:line="240" w:lineRule="auto"/>
              <w:jc w:val="center"/>
              <w:rPr>
                <w:rFonts w:ascii="Times New Roman" w:hAnsi="Times New Roman"/>
                <w:color w:val="000000"/>
              </w:rPr>
            </w:pPr>
            <w:r>
              <w:rPr>
                <w:rFonts w:ascii="Times New Roman" w:hAnsi="Times New Roman"/>
                <w:color w:val="000000"/>
              </w:rPr>
              <w:t>рыбоводство</w:t>
            </w:r>
          </w:p>
        </w:tc>
        <w:tc>
          <w:tcPr>
            <w:tcW w:w="1530" w:type="dxa"/>
          </w:tcPr>
          <w:p w:rsidR="006A6B58" w:rsidRPr="0000528B" w:rsidRDefault="006A6B58" w:rsidP="006A6B58">
            <w:pPr>
              <w:spacing w:after="0" w:line="240" w:lineRule="auto"/>
              <w:jc w:val="center"/>
              <w:rPr>
                <w:rFonts w:ascii="Times New Roman" w:hAnsi="Times New Roman"/>
                <w:color w:val="000000"/>
              </w:rPr>
            </w:pPr>
            <w:r>
              <w:rPr>
                <w:rFonts w:ascii="Times New Roman" w:hAnsi="Times New Roman"/>
                <w:color w:val="000000"/>
              </w:rPr>
              <w:t xml:space="preserve">земли </w:t>
            </w:r>
            <w:proofErr w:type="spellStart"/>
            <w:r>
              <w:rPr>
                <w:rFonts w:ascii="Times New Roman" w:hAnsi="Times New Roman"/>
                <w:color w:val="000000"/>
              </w:rPr>
              <w:t>сельскохо-зяйствен-ного</w:t>
            </w:r>
            <w:proofErr w:type="spellEnd"/>
            <w:r>
              <w:rPr>
                <w:rFonts w:ascii="Times New Roman" w:hAnsi="Times New Roman"/>
                <w:color w:val="000000"/>
              </w:rPr>
              <w:t xml:space="preserve"> назначения</w:t>
            </w:r>
          </w:p>
        </w:tc>
        <w:tc>
          <w:tcPr>
            <w:tcW w:w="1134" w:type="dxa"/>
          </w:tcPr>
          <w:p w:rsidR="006A6B58" w:rsidRPr="00216F59" w:rsidRDefault="006A6B58" w:rsidP="006A6B58">
            <w:pPr>
              <w:spacing w:after="0" w:line="240" w:lineRule="auto"/>
              <w:jc w:val="center"/>
              <w:rPr>
                <w:rFonts w:ascii="Times New Roman" w:hAnsi="Times New Roman"/>
                <w:color w:val="000000"/>
                <w:lang w:val="en-US"/>
              </w:rPr>
            </w:pPr>
            <w:r>
              <w:rPr>
                <w:rFonts w:ascii="Times New Roman" w:hAnsi="Times New Roman"/>
                <w:color w:val="000000"/>
              </w:rPr>
              <w:t>5870,00</w:t>
            </w:r>
          </w:p>
        </w:tc>
        <w:tc>
          <w:tcPr>
            <w:tcW w:w="1276"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369,81</w:t>
            </w:r>
          </w:p>
        </w:tc>
        <w:tc>
          <w:tcPr>
            <w:tcW w:w="1275"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369,81</w:t>
            </w:r>
          </w:p>
        </w:tc>
        <w:tc>
          <w:tcPr>
            <w:tcW w:w="993"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11,00</w:t>
            </w:r>
          </w:p>
        </w:tc>
      </w:tr>
      <w:tr w:rsidR="006A6B58" w:rsidRPr="00AF18D9" w:rsidTr="00F51015">
        <w:trPr>
          <w:trHeight w:val="2572"/>
        </w:trPr>
        <w:tc>
          <w:tcPr>
            <w:tcW w:w="421" w:type="dxa"/>
          </w:tcPr>
          <w:p w:rsidR="006A6B58" w:rsidRDefault="00303D2B" w:rsidP="006A6B58">
            <w:pPr>
              <w:spacing w:after="0" w:line="240" w:lineRule="auto"/>
              <w:rPr>
                <w:rFonts w:ascii="Times New Roman" w:hAnsi="Times New Roman"/>
                <w:color w:val="000000"/>
                <w:lang w:val="en-US"/>
              </w:rPr>
            </w:pPr>
            <w:r>
              <w:rPr>
                <w:rFonts w:ascii="Times New Roman" w:hAnsi="Times New Roman"/>
                <w:color w:val="000000"/>
                <w:lang w:val="en-US"/>
              </w:rPr>
              <w:lastRenderedPageBreak/>
              <w:t>4.</w:t>
            </w:r>
          </w:p>
        </w:tc>
        <w:tc>
          <w:tcPr>
            <w:tcW w:w="2977" w:type="dxa"/>
          </w:tcPr>
          <w:p w:rsidR="006A6B58" w:rsidRDefault="006A6B58" w:rsidP="006A6B58">
            <w:pPr>
              <w:spacing w:after="0" w:line="240" w:lineRule="auto"/>
              <w:rPr>
                <w:rFonts w:ascii="Times New Roman" w:hAnsi="Times New Roman"/>
                <w:color w:val="000000"/>
              </w:rPr>
            </w:pPr>
            <w:r>
              <w:rPr>
                <w:rFonts w:ascii="Times New Roman" w:hAnsi="Times New Roman"/>
                <w:color w:val="000000"/>
              </w:rPr>
              <w:t xml:space="preserve">Земельный участок с кадастровым номером 64:46:020101:246, </w:t>
            </w:r>
            <w:proofErr w:type="spellStart"/>
            <w:proofErr w:type="gramStart"/>
            <w:r>
              <w:rPr>
                <w:rFonts w:ascii="Times New Roman" w:hAnsi="Times New Roman"/>
                <w:color w:val="000000"/>
              </w:rPr>
              <w:t>располо-женный</w:t>
            </w:r>
            <w:proofErr w:type="spellEnd"/>
            <w:proofErr w:type="gramEnd"/>
            <w:r>
              <w:rPr>
                <w:rFonts w:ascii="Times New Roman" w:hAnsi="Times New Roman"/>
                <w:color w:val="000000"/>
              </w:rPr>
              <w:t xml:space="preserve"> по адресу: Сара-</w:t>
            </w:r>
            <w:proofErr w:type="spellStart"/>
            <w:r>
              <w:rPr>
                <w:rFonts w:ascii="Times New Roman" w:hAnsi="Times New Roman"/>
                <w:color w:val="000000"/>
              </w:rPr>
              <w:t>товская</w:t>
            </w:r>
            <w:proofErr w:type="spellEnd"/>
            <w:r>
              <w:rPr>
                <w:rFonts w:ascii="Times New Roman" w:hAnsi="Times New Roman"/>
                <w:color w:val="000000"/>
              </w:rPr>
              <w:t xml:space="preserve"> область, Пугачев-</w:t>
            </w:r>
            <w:proofErr w:type="spellStart"/>
            <w:r>
              <w:rPr>
                <w:rFonts w:ascii="Times New Roman" w:hAnsi="Times New Roman"/>
                <w:color w:val="000000"/>
              </w:rPr>
              <w:t>ский</w:t>
            </w:r>
            <w:proofErr w:type="spellEnd"/>
            <w:r>
              <w:rPr>
                <w:rFonts w:ascii="Times New Roman" w:hAnsi="Times New Roman"/>
                <w:color w:val="000000"/>
              </w:rPr>
              <w:t xml:space="preserve"> р-н, </w:t>
            </w:r>
            <w:proofErr w:type="spellStart"/>
            <w:r>
              <w:rPr>
                <w:rFonts w:ascii="Times New Roman" w:hAnsi="Times New Roman"/>
                <w:color w:val="000000"/>
              </w:rPr>
              <w:t>г.Пугачев</w:t>
            </w:r>
            <w:proofErr w:type="spellEnd"/>
            <w:r>
              <w:rPr>
                <w:rFonts w:ascii="Times New Roman" w:hAnsi="Times New Roman"/>
                <w:color w:val="000000"/>
              </w:rPr>
              <w:t xml:space="preserve">, </w:t>
            </w:r>
            <w:proofErr w:type="spellStart"/>
            <w:r>
              <w:rPr>
                <w:rFonts w:ascii="Times New Roman" w:hAnsi="Times New Roman"/>
                <w:color w:val="000000"/>
              </w:rPr>
              <w:t>пос.Пу</w:t>
            </w:r>
            <w:r w:rsidR="007D2466" w:rsidRPr="007D2466">
              <w:rPr>
                <w:rFonts w:ascii="Times New Roman" w:hAnsi="Times New Roman"/>
                <w:color w:val="000000"/>
              </w:rPr>
              <w:t>-</w:t>
            </w:r>
            <w:r w:rsidR="007D2466">
              <w:rPr>
                <w:rFonts w:ascii="Times New Roman" w:hAnsi="Times New Roman"/>
                <w:color w:val="000000"/>
              </w:rPr>
              <w:t>гачевский</w:t>
            </w:r>
            <w:proofErr w:type="spellEnd"/>
            <w:r w:rsidR="007D2466">
              <w:rPr>
                <w:rFonts w:ascii="Times New Roman" w:hAnsi="Times New Roman"/>
                <w:color w:val="000000"/>
              </w:rPr>
              <w:t xml:space="preserve">, </w:t>
            </w:r>
            <w:proofErr w:type="spellStart"/>
            <w:r w:rsidR="007D2466">
              <w:rPr>
                <w:rFonts w:ascii="Times New Roman" w:hAnsi="Times New Roman"/>
                <w:color w:val="000000"/>
              </w:rPr>
              <w:t>ул.Кома</w:t>
            </w:r>
            <w:r>
              <w:rPr>
                <w:rFonts w:ascii="Times New Roman" w:hAnsi="Times New Roman"/>
                <w:color w:val="000000"/>
              </w:rPr>
              <w:t>рова</w:t>
            </w:r>
            <w:proofErr w:type="spellEnd"/>
            <w:r>
              <w:rPr>
                <w:rFonts w:ascii="Times New Roman" w:hAnsi="Times New Roman"/>
                <w:color w:val="000000"/>
              </w:rPr>
              <w:t xml:space="preserve">, в 140м на север от нежилого здания д.100А. </w:t>
            </w:r>
          </w:p>
          <w:p w:rsidR="006A6B58" w:rsidRPr="002B7227" w:rsidRDefault="006A6B58" w:rsidP="006A6B58">
            <w:pPr>
              <w:spacing w:after="0" w:line="240" w:lineRule="auto"/>
              <w:rPr>
                <w:rFonts w:ascii="Times New Roman" w:hAnsi="Times New Roman"/>
                <w:color w:val="000000"/>
              </w:rPr>
            </w:pPr>
            <w:r w:rsidRPr="002B7227">
              <w:rPr>
                <w:rFonts w:ascii="Times New Roman" w:hAnsi="Times New Roman"/>
                <w:color w:val="000000"/>
              </w:rPr>
              <w:t>Ограничения (обременения) прав на земельный участок предусмотренные статьей 56, 56.1 Земельного кодекса РФ –</w:t>
            </w:r>
            <w:r>
              <w:rPr>
                <w:rFonts w:ascii="Times New Roman" w:hAnsi="Times New Roman"/>
                <w:color w:val="000000"/>
              </w:rPr>
              <w:t xml:space="preserve"> публичный сервитут для размещение объекта электросетевого хозяйства, охранная зона линий и сооружений связи, зона затопления и подтопления территорий, прилегающих к реке Большой Иргиз в грани</w:t>
            </w:r>
            <w:r w:rsidR="007D2466" w:rsidRPr="007D2466">
              <w:rPr>
                <w:rFonts w:ascii="Times New Roman" w:hAnsi="Times New Roman"/>
                <w:color w:val="000000"/>
              </w:rPr>
              <w:t>-</w:t>
            </w:r>
            <w:proofErr w:type="spellStart"/>
            <w:r>
              <w:rPr>
                <w:rFonts w:ascii="Times New Roman" w:hAnsi="Times New Roman"/>
                <w:color w:val="000000"/>
              </w:rPr>
              <w:t>цах</w:t>
            </w:r>
            <w:proofErr w:type="spellEnd"/>
            <w:r>
              <w:rPr>
                <w:rFonts w:ascii="Times New Roman" w:hAnsi="Times New Roman"/>
                <w:color w:val="000000"/>
              </w:rPr>
              <w:t xml:space="preserve"> </w:t>
            </w:r>
            <w:proofErr w:type="spellStart"/>
            <w:r>
              <w:rPr>
                <w:rFonts w:ascii="Times New Roman" w:hAnsi="Times New Roman"/>
                <w:color w:val="000000"/>
              </w:rPr>
              <w:t>г.Пугачева</w:t>
            </w:r>
            <w:proofErr w:type="spellEnd"/>
            <w:r>
              <w:rPr>
                <w:rFonts w:ascii="Times New Roman" w:hAnsi="Times New Roman"/>
                <w:color w:val="000000"/>
              </w:rPr>
              <w:t xml:space="preserve">, </w:t>
            </w:r>
            <w:proofErr w:type="spellStart"/>
            <w:r>
              <w:rPr>
                <w:rFonts w:ascii="Times New Roman" w:hAnsi="Times New Roman"/>
                <w:color w:val="000000"/>
              </w:rPr>
              <w:t>с.Большая</w:t>
            </w:r>
            <w:proofErr w:type="spellEnd"/>
            <w:r>
              <w:rPr>
                <w:rFonts w:ascii="Times New Roman" w:hAnsi="Times New Roman"/>
                <w:color w:val="000000"/>
              </w:rPr>
              <w:t xml:space="preserve"> Таволожка, </w:t>
            </w:r>
            <w:proofErr w:type="spellStart"/>
            <w:proofErr w:type="gramStart"/>
            <w:r>
              <w:rPr>
                <w:rFonts w:ascii="Times New Roman" w:hAnsi="Times New Roman"/>
                <w:color w:val="000000"/>
              </w:rPr>
              <w:t>с.Давыдовка</w:t>
            </w:r>
            <w:proofErr w:type="spellEnd"/>
            <w:r>
              <w:rPr>
                <w:rFonts w:ascii="Times New Roman" w:hAnsi="Times New Roman"/>
                <w:color w:val="000000"/>
              </w:rPr>
              <w:t xml:space="preserve">  Пугачевского</w:t>
            </w:r>
            <w:proofErr w:type="gramEnd"/>
            <w:r>
              <w:rPr>
                <w:rFonts w:ascii="Times New Roman" w:hAnsi="Times New Roman"/>
                <w:color w:val="000000"/>
              </w:rPr>
              <w:t xml:space="preserve"> района Са</w:t>
            </w:r>
            <w:r w:rsidR="007D2466">
              <w:rPr>
                <w:rFonts w:ascii="Times New Roman" w:hAnsi="Times New Roman"/>
                <w:color w:val="000000"/>
              </w:rPr>
              <w:t>ра</w:t>
            </w:r>
            <w:r w:rsidR="007D2466" w:rsidRPr="007D2466">
              <w:rPr>
                <w:rFonts w:ascii="Times New Roman" w:hAnsi="Times New Roman"/>
                <w:color w:val="000000"/>
              </w:rPr>
              <w:t>-</w:t>
            </w:r>
            <w:proofErr w:type="spellStart"/>
            <w:r>
              <w:rPr>
                <w:rFonts w:ascii="Times New Roman" w:hAnsi="Times New Roman"/>
                <w:color w:val="000000"/>
              </w:rPr>
              <w:t>товской</w:t>
            </w:r>
            <w:proofErr w:type="spellEnd"/>
            <w:r>
              <w:rPr>
                <w:rFonts w:ascii="Times New Roman" w:hAnsi="Times New Roman"/>
                <w:color w:val="000000"/>
              </w:rPr>
              <w:t xml:space="preserve"> области, охранная зона электросетевого </w:t>
            </w:r>
            <w:proofErr w:type="spellStart"/>
            <w:r>
              <w:rPr>
                <w:rFonts w:ascii="Times New Roman" w:hAnsi="Times New Roman"/>
                <w:color w:val="000000"/>
              </w:rPr>
              <w:t>хозяй</w:t>
            </w:r>
            <w:r w:rsidR="007D2466">
              <w:rPr>
                <w:rFonts w:ascii="Times New Roman" w:hAnsi="Times New Roman"/>
                <w:color w:val="000000"/>
              </w:rPr>
              <w:t>-</w:t>
            </w:r>
            <w:r>
              <w:rPr>
                <w:rFonts w:ascii="Times New Roman" w:hAnsi="Times New Roman"/>
                <w:color w:val="000000"/>
              </w:rPr>
              <w:t>ства</w:t>
            </w:r>
            <w:proofErr w:type="spellEnd"/>
            <w:r>
              <w:rPr>
                <w:rFonts w:ascii="Times New Roman" w:hAnsi="Times New Roman"/>
                <w:color w:val="000000"/>
              </w:rPr>
              <w:t xml:space="preserve">. </w:t>
            </w:r>
          </w:p>
        </w:tc>
        <w:tc>
          <w:tcPr>
            <w:tcW w:w="1446"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обеспечение сельско-хозяйствен-</w:t>
            </w:r>
            <w:proofErr w:type="spellStart"/>
            <w:r>
              <w:rPr>
                <w:rFonts w:ascii="Times New Roman" w:hAnsi="Times New Roman"/>
                <w:color w:val="000000"/>
              </w:rPr>
              <w:t>ного</w:t>
            </w:r>
            <w:proofErr w:type="spellEnd"/>
            <w:r>
              <w:rPr>
                <w:rFonts w:ascii="Times New Roman" w:hAnsi="Times New Roman"/>
                <w:color w:val="000000"/>
              </w:rPr>
              <w:t xml:space="preserve"> </w:t>
            </w:r>
            <w:proofErr w:type="spellStart"/>
            <w:proofErr w:type="gramStart"/>
            <w:r>
              <w:rPr>
                <w:rFonts w:ascii="Times New Roman" w:hAnsi="Times New Roman"/>
                <w:color w:val="000000"/>
              </w:rPr>
              <w:t>произ-водства</w:t>
            </w:r>
            <w:proofErr w:type="spellEnd"/>
            <w:proofErr w:type="gramEnd"/>
          </w:p>
        </w:tc>
        <w:tc>
          <w:tcPr>
            <w:tcW w:w="1530"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земли населенных пунктов</w:t>
            </w:r>
          </w:p>
        </w:tc>
        <w:tc>
          <w:tcPr>
            <w:tcW w:w="1134"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21664,00</w:t>
            </w:r>
          </w:p>
        </w:tc>
        <w:tc>
          <w:tcPr>
            <w:tcW w:w="1276"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82648,16</w:t>
            </w:r>
          </w:p>
        </w:tc>
        <w:tc>
          <w:tcPr>
            <w:tcW w:w="1275" w:type="dxa"/>
          </w:tcPr>
          <w:p w:rsidR="006A6B58" w:rsidRDefault="006A6B58" w:rsidP="006A6B58">
            <w:pPr>
              <w:spacing w:after="0" w:line="240" w:lineRule="auto"/>
              <w:jc w:val="center"/>
              <w:rPr>
                <w:rFonts w:ascii="Times New Roman" w:hAnsi="Times New Roman"/>
                <w:color w:val="000000"/>
              </w:rPr>
            </w:pPr>
            <w:r>
              <w:rPr>
                <w:rFonts w:ascii="Times New Roman" w:hAnsi="Times New Roman"/>
                <w:color w:val="000000"/>
              </w:rPr>
              <w:t>41324,08</w:t>
            </w:r>
          </w:p>
        </w:tc>
        <w:tc>
          <w:tcPr>
            <w:tcW w:w="993" w:type="dxa"/>
          </w:tcPr>
          <w:p w:rsidR="006A6B58" w:rsidRPr="00B74C27" w:rsidRDefault="006A6B58" w:rsidP="006A6B58">
            <w:pPr>
              <w:spacing w:after="0" w:line="240" w:lineRule="auto"/>
              <w:jc w:val="center"/>
              <w:rPr>
                <w:rFonts w:ascii="Times New Roman" w:hAnsi="Times New Roman"/>
                <w:color w:val="000000"/>
                <w:lang w:val="en-US"/>
              </w:rPr>
            </w:pPr>
            <w:r>
              <w:rPr>
                <w:rFonts w:ascii="Times New Roman" w:hAnsi="Times New Roman"/>
                <w:color w:val="000000"/>
              </w:rPr>
              <w:t>2479,00</w:t>
            </w:r>
          </w:p>
        </w:tc>
      </w:tr>
    </w:tbl>
    <w:p w:rsidR="009F127E" w:rsidRDefault="009F127E" w:rsidP="009F127E">
      <w:pPr>
        <w:pStyle w:val="a3"/>
        <w:tabs>
          <w:tab w:val="left" w:leader="dot" w:pos="-3060"/>
        </w:tabs>
        <w:rPr>
          <w:color w:val="000000"/>
          <w:szCs w:val="24"/>
        </w:rPr>
      </w:pPr>
    </w:p>
    <w:p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7C2D3D">
        <w:rPr>
          <w:b/>
          <w:color w:val="000000"/>
          <w:szCs w:val="24"/>
        </w:rPr>
        <w:t>6 марта</w:t>
      </w:r>
      <w:r>
        <w:rPr>
          <w:b/>
          <w:color w:val="000000"/>
          <w:szCs w:val="24"/>
        </w:rPr>
        <w:t xml:space="preserve"> </w:t>
      </w:r>
      <w:r w:rsidR="00AF111A">
        <w:rPr>
          <w:b/>
          <w:color w:val="000000"/>
          <w:szCs w:val="24"/>
        </w:rPr>
        <w:t>2023</w:t>
      </w:r>
      <w:r w:rsidRPr="003B7EB7">
        <w:rPr>
          <w:b/>
          <w:color w:val="000000"/>
          <w:szCs w:val="24"/>
        </w:rPr>
        <w:t xml:space="preserve"> года</w:t>
      </w:r>
      <w:r w:rsidRPr="00287830">
        <w:rPr>
          <w:b/>
          <w:color w:val="000000"/>
          <w:szCs w:val="24"/>
        </w:rPr>
        <w:t xml:space="preserve"> в </w:t>
      </w:r>
      <w:r w:rsidR="007C2D3D">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w:t>
      </w:r>
      <w:proofErr w:type="spellStart"/>
      <w:r w:rsidR="00850FDD">
        <w:rPr>
          <w:b/>
          <w:color w:val="000000"/>
          <w:szCs w:val="24"/>
        </w:rPr>
        <w:t>мск</w:t>
      </w:r>
      <w:proofErr w:type="spellEnd"/>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сайте</w:t>
      </w:r>
      <w:r w:rsidR="005A0DD9">
        <w:rPr>
          <w:b/>
          <w:color w:val="000000"/>
          <w:szCs w:val="24"/>
        </w:rPr>
        <w:t xml:space="preserve"> </w:t>
      </w:r>
      <w:hyperlink r:id="rId6" w:history="1">
        <w:r w:rsidR="005A0DD9" w:rsidRPr="00D86C36">
          <w:rPr>
            <w:rStyle w:val="a9"/>
            <w:szCs w:val="24"/>
            <w:lang w:val="en-US"/>
          </w:rPr>
          <w:t>www</w:t>
        </w:r>
        <w:r w:rsidR="005A0DD9" w:rsidRPr="00D86C36">
          <w:rPr>
            <w:rStyle w:val="a9"/>
            <w:szCs w:val="24"/>
          </w:rPr>
          <w:t>.</w:t>
        </w:r>
        <w:proofErr w:type="spellStart"/>
        <w:r w:rsidR="005A0DD9" w:rsidRPr="00D86C36">
          <w:rPr>
            <w:rStyle w:val="a9"/>
            <w:szCs w:val="24"/>
            <w:lang w:val="en-US"/>
          </w:rPr>
          <w:t>rst</w:t>
        </w:r>
        <w:proofErr w:type="spellEnd"/>
        <w:r w:rsidR="005A0DD9" w:rsidRPr="00D86C36">
          <w:rPr>
            <w:rStyle w:val="a9"/>
            <w:szCs w:val="24"/>
          </w:rPr>
          <w:t>-</w:t>
        </w:r>
        <w:r w:rsidR="005A0DD9" w:rsidRPr="00D86C36">
          <w:rPr>
            <w:rStyle w:val="a9"/>
            <w:szCs w:val="24"/>
            <w:lang w:val="en-US"/>
          </w:rPr>
          <w:t>tender</w:t>
        </w:r>
        <w:r w:rsidR="005A0DD9" w:rsidRPr="00D86C36">
          <w:rPr>
            <w:rStyle w:val="a9"/>
            <w:szCs w:val="24"/>
          </w:rPr>
          <w:t>.</w:t>
        </w:r>
        <w:proofErr w:type="spellStart"/>
        <w:r w:rsidR="005A0DD9" w:rsidRPr="00D86C36">
          <w:rPr>
            <w:rStyle w:val="a9"/>
            <w:szCs w:val="24"/>
            <w:lang w:val="en-US"/>
          </w:rPr>
          <w:t>ru</w:t>
        </w:r>
        <w:proofErr w:type="spellEnd"/>
      </w:hyperlink>
      <w:r w:rsidR="005A0DD9">
        <w:rPr>
          <w:color w:val="000000"/>
          <w:szCs w:val="24"/>
        </w:rPr>
        <w:t xml:space="preserve"> в сети Интернет.</w:t>
      </w:r>
    </w:p>
    <w:p w:rsidR="00D941AA" w:rsidRPr="00287830" w:rsidRDefault="009F127E" w:rsidP="005A0DD9">
      <w:pPr>
        <w:pStyle w:val="a3"/>
        <w:tabs>
          <w:tab w:val="left" w:leader="dot" w:pos="-3060"/>
        </w:tabs>
        <w:ind w:firstLine="426"/>
        <w:rPr>
          <w:color w:val="000000"/>
          <w:szCs w:val="24"/>
        </w:rPr>
      </w:pPr>
      <w:r w:rsidRPr="00D941AA">
        <w:rPr>
          <w:b/>
          <w:color w:val="000000"/>
          <w:szCs w:val="24"/>
        </w:rPr>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w:t>
      </w:r>
      <w:proofErr w:type="gramStart"/>
      <w:r>
        <w:rPr>
          <w:color w:val="000000"/>
          <w:szCs w:val="24"/>
        </w:rPr>
        <w:t xml:space="preserve">района </w:t>
      </w:r>
      <w:r w:rsidR="00D941AA">
        <w:rPr>
          <w:color w:val="000000"/>
          <w:szCs w:val="24"/>
        </w:rPr>
        <w:t xml:space="preserve"> Саратовской</w:t>
      </w:r>
      <w:proofErr w:type="gramEnd"/>
      <w:r w:rsidR="00D941AA">
        <w:rPr>
          <w:color w:val="000000"/>
          <w:szCs w:val="24"/>
        </w:rPr>
        <w:t xml:space="preserve"> области, адрес местонахождения: Саратовская область, </w:t>
      </w:r>
      <w:proofErr w:type="spellStart"/>
      <w:r w:rsidR="00D941AA">
        <w:rPr>
          <w:color w:val="000000"/>
          <w:szCs w:val="24"/>
        </w:rPr>
        <w:t>г.Пугачев</w:t>
      </w:r>
      <w:proofErr w:type="spellEnd"/>
      <w:r w:rsidR="00D941AA">
        <w:rPr>
          <w:color w:val="000000"/>
          <w:szCs w:val="24"/>
        </w:rPr>
        <w:t xml:space="preserve">, </w:t>
      </w:r>
      <w:proofErr w:type="spellStart"/>
      <w:r w:rsidR="00D941AA">
        <w:rPr>
          <w:color w:val="000000"/>
          <w:szCs w:val="24"/>
        </w:rPr>
        <w:t>ул.Пушкинская</w:t>
      </w:r>
      <w:proofErr w:type="spellEnd"/>
      <w:r w:rsidR="00D941AA">
        <w:rPr>
          <w:color w:val="000000"/>
          <w:szCs w:val="24"/>
        </w:rPr>
        <w:t xml:space="preserve">, д.280. Адрес электронной почты: </w:t>
      </w:r>
      <w:hyperlink r:id="rId7" w:history="1">
        <w:r w:rsidR="00D941AA" w:rsidRPr="00D86C36">
          <w:rPr>
            <w:rStyle w:val="a9"/>
            <w:szCs w:val="24"/>
          </w:rPr>
          <w:t>8@</w:t>
        </w:r>
        <w:r w:rsidR="00D941AA" w:rsidRPr="00D86C36">
          <w:rPr>
            <w:rStyle w:val="a9"/>
            <w:szCs w:val="24"/>
            <w:lang w:val="en-US"/>
          </w:rPr>
          <w:t>pug</w:t>
        </w:r>
        <w:r w:rsidR="00D941AA" w:rsidRPr="00D86C36">
          <w:rPr>
            <w:rStyle w:val="a9"/>
            <w:szCs w:val="24"/>
          </w:rPr>
          <w:t>1.</w:t>
        </w:r>
        <w:r w:rsidR="00D941AA" w:rsidRPr="00D86C36">
          <w:rPr>
            <w:rStyle w:val="a9"/>
            <w:szCs w:val="24"/>
            <w:lang w:val="en-US"/>
          </w:rPr>
          <w:t>ru</w:t>
        </w:r>
      </w:hyperlink>
      <w:r w:rsidR="00D941AA">
        <w:rPr>
          <w:color w:val="000000"/>
          <w:szCs w:val="24"/>
        </w:rPr>
        <w:t>, телефон 8 (845 74) 21928.</w:t>
      </w:r>
    </w:p>
    <w:p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11554E">
        <w:rPr>
          <w:color w:val="000000"/>
          <w:szCs w:val="24"/>
        </w:rPr>
        <w:t xml:space="preserve">от </w:t>
      </w:r>
      <w:r w:rsidR="0011554E">
        <w:rPr>
          <w:color w:val="000000"/>
          <w:szCs w:val="24"/>
        </w:rPr>
        <w:t>19</w:t>
      </w:r>
      <w:r w:rsidR="00376ADE" w:rsidRPr="0011554E">
        <w:rPr>
          <w:color w:val="000000"/>
          <w:szCs w:val="24"/>
        </w:rPr>
        <w:t xml:space="preserve"> </w:t>
      </w:r>
      <w:r w:rsidR="0011554E">
        <w:rPr>
          <w:color w:val="000000"/>
          <w:szCs w:val="24"/>
        </w:rPr>
        <w:t>января 2023</w:t>
      </w:r>
      <w:r w:rsidR="00376ADE" w:rsidRPr="0011554E">
        <w:rPr>
          <w:color w:val="000000"/>
          <w:szCs w:val="24"/>
        </w:rPr>
        <w:t xml:space="preserve"> года</w:t>
      </w:r>
      <w:r w:rsidRPr="0011554E">
        <w:rPr>
          <w:color w:val="000000"/>
          <w:szCs w:val="24"/>
        </w:rPr>
        <w:t xml:space="preserve"> № </w:t>
      </w:r>
      <w:r w:rsidR="0011554E">
        <w:rPr>
          <w:color w:val="000000"/>
          <w:szCs w:val="24"/>
        </w:rPr>
        <w:t>15</w:t>
      </w:r>
      <w:r w:rsidRPr="0011554E">
        <w:rPr>
          <w:color w:val="000000"/>
          <w:szCs w:val="24"/>
        </w:rPr>
        <w:t>-</w:t>
      </w:r>
      <w:r w:rsidR="008B3144" w:rsidRPr="0011554E">
        <w:rPr>
          <w:color w:val="000000"/>
          <w:szCs w:val="24"/>
        </w:rPr>
        <w:t>р</w:t>
      </w:r>
      <w:r w:rsidR="008B3144" w:rsidRPr="00A12E87">
        <w:rPr>
          <w:color w:val="000000"/>
          <w:szCs w:val="24"/>
        </w:rPr>
        <w:t xml:space="preserve"> «О проведении</w:t>
      </w:r>
      <w:r w:rsidRPr="00A12E87">
        <w:rPr>
          <w:color w:val="000000"/>
          <w:szCs w:val="24"/>
        </w:rPr>
        <w:t xml:space="preserve"> </w:t>
      </w:r>
      <w:proofErr w:type="gramStart"/>
      <w:r w:rsidRPr="00A12E87">
        <w:rPr>
          <w:color w:val="000000"/>
          <w:szCs w:val="24"/>
        </w:rPr>
        <w:t>аукцио</w:t>
      </w:r>
      <w:r w:rsidR="00834E7F" w:rsidRPr="00A12E87">
        <w:rPr>
          <w:color w:val="000000"/>
          <w:szCs w:val="24"/>
        </w:rPr>
        <w:t xml:space="preserve">на </w:t>
      </w:r>
      <w:r w:rsidR="008B3144" w:rsidRPr="00A12E87">
        <w:rPr>
          <w:color w:val="000000"/>
          <w:szCs w:val="24"/>
        </w:rPr>
        <w:t xml:space="preserve"> в</w:t>
      </w:r>
      <w:proofErr w:type="gramEnd"/>
      <w:r w:rsidR="008B3144" w:rsidRPr="00A12E87">
        <w:rPr>
          <w:color w:val="000000"/>
          <w:szCs w:val="24"/>
        </w:rPr>
        <w:t xml:space="preserve"> электронной форме </w:t>
      </w:r>
      <w:r w:rsidR="00834E7F" w:rsidRPr="00A12E87">
        <w:rPr>
          <w:color w:val="000000"/>
          <w:szCs w:val="24"/>
        </w:rPr>
        <w:t>на право заключения договор</w:t>
      </w:r>
      <w:r w:rsidR="008B3144" w:rsidRPr="00A12E87">
        <w:rPr>
          <w:color w:val="000000"/>
          <w:szCs w:val="24"/>
        </w:rPr>
        <w:t>ов аренды земельных участков</w:t>
      </w:r>
      <w:r w:rsidRPr="00A12E87">
        <w:rPr>
          <w:color w:val="000000"/>
          <w:szCs w:val="24"/>
        </w:rPr>
        <w:t>».</w:t>
      </w:r>
      <w:r>
        <w:rPr>
          <w:color w:val="000000"/>
          <w:szCs w:val="24"/>
        </w:rPr>
        <w:t xml:space="preserve"> </w:t>
      </w:r>
      <w:r w:rsidR="005B60E4">
        <w:rPr>
          <w:color w:val="000000"/>
          <w:szCs w:val="24"/>
        </w:rPr>
        <w:t xml:space="preserve"> </w:t>
      </w:r>
    </w:p>
    <w:p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rsidR="004F6FE3" w:rsidRPr="004F6FE3" w:rsidRDefault="004F6FE3" w:rsidP="009F127E">
      <w:pPr>
        <w:pStyle w:val="a3"/>
        <w:tabs>
          <w:tab w:val="left" w:leader="dot" w:pos="-3060"/>
        </w:tabs>
        <w:rPr>
          <w:color w:val="000000"/>
          <w:szCs w:val="24"/>
        </w:rPr>
      </w:pPr>
      <w:r>
        <w:rPr>
          <w:color w:val="000000"/>
          <w:szCs w:val="24"/>
        </w:rPr>
        <w:t xml:space="preserve">Наименование оператора электронной площадки – Общество с ограниченной ответственностью «РСТ-тендер», адрес местонахождения: 121151, город Москва, набережная Тараса Шевченко, дом 23А, адрес сайта: </w:t>
      </w:r>
      <w:hyperlink r:id="rId8" w:history="1">
        <w:r w:rsidRPr="00D86C36">
          <w:rPr>
            <w:rStyle w:val="a9"/>
            <w:szCs w:val="24"/>
            <w:lang w:val="en-US"/>
          </w:rPr>
          <w:t>www</w:t>
        </w:r>
        <w:r w:rsidRPr="00D86C36">
          <w:rPr>
            <w:rStyle w:val="a9"/>
            <w:szCs w:val="24"/>
          </w:rPr>
          <w:t>.</w:t>
        </w:r>
        <w:r w:rsidRPr="00D86C36">
          <w:rPr>
            <w:rStyle w:val="a9"/>
            <w:szCs w:val="24"/>
            <w:lang w:val="en-US"/>
          </w:rPr>
          <w:t>rst</w:t>
        </w:r>
        <w:r w:rsidRPr="00D86C36">
          <w:rPr>
            <w:rStyle w:val="a9"/>
            <w:szCs w:val="24"/>
          </w:rPr>
          <w:t>-</w:t>
        </w:r>
        <w:r w:rsidRPr="00D86C36">
          <w:rPr>
            <w:rStyle w:val="a9"/>
            <w:szCs w:val="24"/>
            <w:lang w:val="en-US"/>
          </w:rPr>
          <w:t>tender</w:t>
        </w:r>
        <w:r w:rsidRPr="00D86C36">
          <w:rPr>
            <w:rStyle w:val="a9"/>
            <w:szCs w:val="24"/>
          </w:rPr>
          <w:t>.</w:t>
        </w:r>
        <w:r w:rsidRPr="00D86C36">
          <w:rPr>
            <w:rStyle w:val="a9"/>
            <w:szCs w:val="24"/>
            <w:lang w:val="en-US"/>
          </w:rPr>
          <w:t>ru</w:t>
        </w:r>
      </w:hyperlink>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rsidR="005A0DD9" w:rsidRDefault="009F127E" w:rsidP="009F127E">
      <w:pPr>
        <w:pStyle w:val="a3"/>
        <w:tabs>
          <w:tab w:val="left" w:leader="dot" w:pos="-3060"/>
        </w:tabs>
        <w:rPr>
          <w:b/>
          <w:color w:val="000000"/>
          <w:szCs w:val="24"/>
        </w:rPr>
      </w:pPr>
      <w:r>
        <w:rPr>
          <w:color w:val="000000"/>
          <w:szCs w:val="24"/>
        </w:rPr>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hyperlink r:id="rId10" w:history="1">
        <w:r w:rsidR="008F3805" w:rsidRPr="00D86C36">
          <w:rPr>
            <w:rStyle w:val="a9"/>
            <w:szCs w:val="24"/>
            <w:lang w:val="en-US"/>
          </w:rPr>
          <w:t>www</w:t>
        </w:r>
        <w:r w:rsidR="008F3805" w:rsidRPr="00D86C36">
          <w:rPr>
            <w:rStyle w:val="a9"/>
            <w:szCs w:val="24"/>
          </w:rPr>
          <w:t>.</w:t>
        </w:r>
        <w:proofErr w:type="spellStart"/>
        <w:r w:rsidR="008F3805" w:rsidRPr="00D86C36">
          <w:rPr>
            <w:rStyle w:val="a9"/>
            <w:szCs w:val="24"/>
            <w:lang w:val="en-US"/>
          </w:rPr>
          <w:t>rst</w:t>
        </w:r>
        <w:proofErr w:type="spellEnd"/>
        <w:r w:rsidR="008F3805" w:rsidRPr="00D86C36">
          <w:rPr>
            <w:rStyle w:val="a9"/>
            <w:szCs w:val="24"/>
          </w:rPr>
          <w:t>-</w:t>
        </w:r>
        <w:r w:rsidR="008F3805" w:rsidRPr="00D86C36">
          <w:rPr>
            <w:rStyle w:val="a9"/>
            <w:szCs w:val="24"/>
            <w:lang w:val="en-US"/>
          </w:rPr>
          <w:t>tender</w:t>
        </w:r>
        <w:r w:rsidR="008F3805" w:rsidRPr="00D86C36">
          <w:rPr>
            <w:rStyle w:val="a9"/>
            <w:szCs w:val="24"/>
          </w:rPr>
          <w:t>.</w:t>
        </w:r>
        <w:proofErr w:type="spellStart"/>
        <w:r w:rsidR="008F3805" w:rsidRPr="00D86C36">
          <w:rPr>
            <w:rStyle w:val="a9"/>
            <w:szCs w:val="24"/>
            <w:lang w:val="en-US"/>
          </w:rPr>
          <w:t>ru</w:t>
        </w:r>
        <w:proofErr w:type="spellEnd"/>
      </w:hyperlink>
      <w:r w:rsidR="008F3805">
        <w:rPr>
          <w:color w:val="000000"/>
          <w:szCs w:val="24"/>
        </w:rPr>
        <w:t xml:space="preserve"> в сети Интернет </w:t>
      </w:r>
      <w:r w:rsidR="007C2D3D">
        <w:rPr>
          <w:b/>
          <w:color w:val="000000"/>
          <w:szCs w:val="24"/>
        </w:rPr>
        <w:t>с 26</w:t>
      </w:r>
      <w:r w:rsidR="00981AF8">
        <w:rPr>
          <w:b/>
          <w:color w:val="000000"/>
          <w:szCs w:val="24"/>
        </w:rPr>
        <w:t xml:space="preserve"> </w:t>
      </w:r>
      <w:r w:rsidR="007C2D3D">
        <w:rPr>
          <w:b/>
          <w:color w:val="000000"/>
          <w:szCs w:val="24"/>
        </w:rPr>
        <w:t>января 2023</w:t>
      </w:r>
      <w:r w:rsidR="00AF111A">
        <w:rPr>
          <w:b/>
          <w:color w:val="000000"/>
          <w:szCs w:val="24"/>
        </w:rPr>
        <w:t xml:space="preserve"> года с </w:t>
      </w:r>
      <w:proofErr w:type="gramStart"/>
      <w:r w:rsidR="00AF111A">
        <w:rPr>
          <w:b/>
          <w:color w:val="000000"/>
          <w:szCs w:val="24"/>
        </w:rPr>
        <w:t>07.</w:t>
      </w:r>
      <w:r w:rsidR="00272CE1">
        <w:rPr>
          <w:b/>
          <w:color w:val="000000"/>
          <w:szCs w:val="24"/>
        </w:rPr>
        <w:t xml:space="preserve">00 </w:t>
      </w:r>
      <w:r w:rsidR="007C2D3D">
        <w:rPr>
          <w:b/>
          <w:color w:val="000000"/>
          <w:szCs w:val="24"/>
        </w:rPr>
        <w:t xml:space="preserve"> по</w:t>
      </w:r>
      <w:proofErr w:type="gramEnd"/>
      <w:r w:rsidR="007C2D3D">
        <w:rPr>
          <w:b/>
          <w:color w:val="000000"/>
          <w:szCs w:val="24"/>
        </w:rPr>
        <w:t xml:space="preserve"> 1 марта</w:t>
      </w:r>
      <w:r w:rsidR="00AF111A">
        <w:rPr>
          <w:b/>
          <w:color w:val="000000"/>
          <w:szCs w:val="24"/>
        </w:rPr>
        <w:t xml:space="preserve"> 2023</w:t>
      </w:r>
      <w:r w:rsidR="008F3805" w:rsidRPr="0093408C">
        <w:rPr>
          <w:b/>
          <w:color w:val="000000"/>
          <w:szCs w:val="24"/>
        </w:rPr>
        <w:t xml:space="preserve"> </w:t>
      </w:r>
      <w:r w:rsidR="00AF111A">
        <w:rPr>
          <w:b/>
          <w:color w:val="000000"/>
          <w:szCs w:val="24"/>
        </w:rPr>
        <w:t>года до 16</w:t>
      </w:r>
      <w:r w:rsidR="00272CE1">
        <w:rPr>
          <w:b/>
          <w:color w:val="000000"/>
          <w:szCs w:val="24"/>
        </w:rPr>
        <w:t>.00</w:t>
      </w:r>
      <w:r w:rsidR="00850FDD">
        <w:rPr>
          <w:b/>
          <w:color w:val="000000"/>
          <w:szCs w:val="24"/>
        </w:rPr>
        <w:t xml:space="preserve"> (</w:t>
      </w:r>
      <w:proofErr w:type="spellStart"/>
      <w:r w:rsidR="00850FDD">
        <w:rPr>
          <w:b/>
          <w:color w:val="000000"/>
          <w:szCs w:val="24"/>
        </w:rPr>
        <w:t>мск</w:t>
      </w:r>
      <w:proofErr w:type="spellEnd"/>
      <w:r w:rsidR="00420EDE">
        <w:rPr>
          <w:b/>
          <w:color w:val="000000"/>
          <w:szCs w:val="24"/>
        </w:rPr>
        <w:t>)</w:t>
      </w:r>
      <w:r w:rsidR="008F3805" w:rsidRPr="0093408C">
        <w:rPr>
          <w:b/>
          <w:color w:val="000000"/>
          <w:szCs w:val="24"/>
        </w:rPr>
        <w:t xml:space="preserve">. </w:t>
      </w:r>
      <w:r w:rsidR="00C15539" w:rsidRPr="0093408C">
        <w:rPr>
          <w:b/>
          <w:color w:val="000000"/>
          <w:szCs w:val="24"/>
        </w:rPr>
        <w:t xml:space="preserve"> </w:t>
      </w:r>
      <w:r w:rsidR="00EF20D5" w:rsidRPr="0093408C">
        <w:rPr>
          <w:b/>
          <w:color w:val="000000"/>
          <w:szCs w:val="24"/>
        </w:rPr>
        <w:t xml:space="preserve"> </w:t>
      </w:r>
      <w:r w:rsidR="00272CE1">
        <w:rPr>
          <w:b/>
          <w:color w:val="000000"/>
          <w:szCs w:val="24"/>
        </w:rPr>
        <w:t xml:space="preserve"> </w:t>
      </w:r>
    </w:p>
    <w:p w:rsidR="00272CE1" w:rsidRDefault="00272CE1" w:rsidP="009F127E">
      <w:pPr>
        <w:pStyle w:val="a3"/>
        <w:tabs>
          <w:tab w:val="left" w:leader="dot" w:pos="-3060"/>
        </w:tabs>
        <w:rPr>
          <w:b/>
          <w:color w:val="000000"/>
          <w:szCs w:val="24"/>
        </w:rPr>
      </w:pPr>
    </w:p>
    <w:p w:rsidR="00272CE1" w:rsidRDefault="00272CE1" w:rsidP="00272CE1">
      <w:pPr>
        <w:pStyle w:val="a3"/>
        <w:tabs>
          <w:tab w:val="left" w:leader="dot" w:pos="-3060"/>
        </w:tabs>
        <w:jc w:val="center"/>
        <w:rPr>
          <w:b/>
          <w:color w:val="000000"/>
          <w:szCs w:val="24"/>
        </w:rPr>
      </w:pPr>
      <w:r w:rsidRPr="00A12E87">
        <w:rPr>
          <w:b/>
          <w:color w:val="000000"/>
          <w:szCs w:val="24"/>
        </w:rPr>
        <w:t>Срок аренды земельных участков с кадастровыми номерами:</w:t>
      </w:r>
      <w:r w:rsidR="00AF111A">
        <w:rPr>
          <w:b/>
          <w:color w:val="000000"/>
          <w:szCs w:val="24"/>
        </w:rPr>
        <w:t xml:space="preserve"> </w:t>
      </w:r>
    </w:p>
    <w:p w:rsidR="007C2D3D" w:rsidRDefault="007C2D3D" w:rsidP="00272CE1">
      <w:pPr>
        <w:pStyle w:val="a3"/>
        <w:tabs>
          <w:tab w:val="left" w:leader="dot" w:pos="-3060"/>
        </w:tabs>
        <w:jc w:val="center"/>
        <w:rPr>
          <w:b/>
          <w:color w:val="000000"/>
          <w:szCs w:val="24"/>
        </w:rPr>
      </w:pPr>
    </w:p>
    <w:p w:rsidR="007C2D3D" w:rsidRDefault="007C2D3D" w:rsidP="007C2D3D">
      <w:pPr>
        <w:pStyle w:val="a3"/>
        <w:tabs>
          <w:tab w:val="left" w:leader="dot" w:pos="-3060"/>
        </w:tabs>
        <w:jc w:val="center"/>
        <w:rPr>
          <w:color w:val="000000"/>
          <w:sz w:val="22"/>
          <w:szCs w:val="22"/>
        </w:rPr>
      </w:pPr>
      <w:r>
        <w:rPr>
          <w:color w:val="000000"/>
          <w:sz w:val="22"/>
          <w:szCs w:val="22"/>
        </w:rPr>
        <w:t>64:27:190219:432 – 10 лет;</w:t>
      </w:r>
    </w:p>
    <w:p w:rsidR="007C2D3D" w:rsidRPr="00F12D91" w:rsidRDefault="007C2D3D" w:rsidP="007C2D3D">
      <w:pPr>
        <w:pStyle w:val="a3"/>
        <w:tabs>
          <w:tab w:val="left" w:leader="dot" w:pos="-3060"/>
        </w:tabs>
        <w:jc w:val="center"/>
        <w:rPr>
          <w:color w:val="000000"/>
          <w:sz w:val="22"/>
          <w:szCs w:val="22"/>
        </w:rPr>
      </w:pPr>
      <w:r>
        <w:rPr>
          <w:color w:val="000000"/>
          <w:sz w:val="22"/>
          <w:szCs w:val="22"/>
        </w:rPr>
        <w:t>64:27:050102:322 – 20 лет;</w:t>
      </w:r>
    </w:p>
    <w:p w:rsidR="007C2D3D" w:rsidRDefault="007C2D3D" w:rsidP="007C2D3D">
      <w:pPr>
        <w:pStyle w:val="a3"/>
        <w:tabs>
          <w:tab w:val="left" w:leader="dot" w:pos="-3060"/>
        </w:tabs>
        <w:jc w:val="center"/>
        <w:rPr>
          <w:color w:val="000000"/>
          <w:sz w:val="22"/>
          <w:szCs w:val="22"/>
        </w:rPr>
      </w:pPr>
      <w:r>
        <w:rPr>
          <w:color w:val="000000"/>
          <w:sz w:val="22"/>
          <w:szCs w:val="22"/>
        </w:rPr>
        <w:t>64:27:160315:377 – 20лет;</w:t>
      </w:r>
    </w:p>
    <w:p w:rsidR="007C2D3D" w:rsidRPr="00081B04" w:rsidRDefault="007C2D3D" w:rsidP="007C2D3D">
      <w:pPr>
        <w:pStyle w:val="a3"/>
        <w:tabs>
          <w:tab w:val="left" w:leader="dot" w:pos="-3060"/>
        </w:tabs>
        <w:jc w:val="center"/>
        <w:rPr>
          <w:color w:val="000000"/>
          <w:sz w:val="22"/>
          <w:szCs w:val="22"/>
        </w:rPr>
      </w:pPr>
      <w:r>
        <w:rPr>
          <w:color w:val="000000"/>
          <w:sz w:val="22"/>
          <w:szCs w:val="22"/>
        </w:rPr>
        <w:t>64:46:020101:246 – 10 лет.</w:t>
      </w:r>
    </w:p>
    <w:p w:rsidR="003E37B9" w:rsidRPr="0046196B" w:rsidRDefault="003E37B9" w:rsidP="003E37B9">
      <w:pPr>
        <w:pStyle w:val="a3"/>
        <w:tabs>
          <w:tab w:val="left" w:leader="dot" w:pos="-3060"/>
        </w:tabs>
        <w:jc w:val="center"/>
        <w:rPr>
          <w:b/>
          <w:color w:val="FF0000"/>
          <w:szCs w:val="24"/>
          <w:highlight w:val="yellow"/>
        </w:rPr>
      </w:pPr>
    </w:p>
    <w:p w:rsidR="00EF20D5" w:rsidRPr="00691F1D" w:rsidRDefault="00A93751" w:rsidP="00691F1D">
      <w:pPr>
        <w:pStyle w:val="a3"/>
        <w:tabs>
          <w:tab w:val="left" w:leader="dot" w:pos="-3060"/>
        </w:tabs>
        <w:jc w:val="center"/>
        <w:rPr>
          <w:b/>
          <w:color w:val="FF0000"/>
        </w:rPr>
      </w:pPr>
      <w:r w:rsidRPr="00691F1D">
        <w:rPr>
          <w:b/>
          <w:color w:val="FF0000"/>
        </w:rPr>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w:t>
      </w:r>
      <w:proofErr w:type="gramStart"/>
      <w:r w:rsidR="003359E9">
        <w:rPr>
          <w:b/>
          <w:color w:val="FF0000"/>
        </w:rPr>
        <w:t xml:space="preserve">подпись, </w:t>
      </w:r>
      <w:r w:rsidR="00691F1D" w:rsidRPr="00691F1D">
        <w:rPr>
          <w:b/>
          <w:color w:val="FF0000"/>
        </w:rPr>
        <w:t xml:space="preserve"> в</w:t>
      </w:r>
      <w:proofErr w:type="gramEnd"/>
      <w:r w:rsidR="00691F1D" w:rsidRPr="00691F1D">
        <w:rPr>
          <w:b/>
          <w:color w:val="FF0000"/>
        </w:rPr>
        <w:t xml:space="preserve"> соответствии с требованиями действующего законодательства (далее </w:t>
      </w:r>
      <w:r w:rsidR="00691F1D" w:rsidRPr="00691F1D">
        <w:rPr>
          <w:b/>
          <w:color w:val="FF0000"/>
        </w:rPr>
        <w:lastRenderedPageBreak/>
        <w:t xml:space="preserve">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p>
    <w:p w:rsidR="00EF20D5" w:rsidRDefault="00EF20D5" w:rsidP="00A93751">
      <w:pPr>
        <w:pStyle w:val="a3"/>
        <w:tabs>
          <w:tab w:val="left" w:leader="dot" w:pos="-3060"/>
        </w:tabs>
        <w:jc w:val="center"/>
        <w:rPr>
          <w:color w:val="FF0000"/>
        </w:rPr>
      </w:pPr>
    </w:p>
    <w:p w:rsidR="00AF111A" w:rsidRDefault="00AF111A" w:rsidP="00A93751">
      <w:pPr>
        <w:pStyle w:val="a3"/>
        <w:tabs>
          <w:tab w:val="left" w:leader="dot" w:pos="-3060"/>
        </w:tabs>
        <w:jc w:val="center"/>
        <w:rPr>
          <w:b/>
        </w:rPr>
      </w:pPr>
    </w:p>
    <w:p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rsidR="002D1FB1" w:rsidRDefault="002D1FB1" w:rsidP="00A93751">
      <w:pPr>
        <w:pStyle w:val="a3"/>
        <w:tabs>
          <w:tab w:val="left" w:leader="dot" w:pos="-3060"/>
        </w:tabs>
        <w:jc w:val="center"/>
        <w:rPr>
          <w:b/>
        </w:rPr>
      </w:pPr>
    </w:p>
    <w:p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r w:rsidR="00BE5B8E" w:rsidRPr="00081B04">
        <w:rPr>
          <w:color w:val="000000"/>
          <w:lang w:val="en-US"/>
        </w:rPr>
        <w:t>pugachev</w:t>
      </w:r>
      <w:r w:rsidR="00BE5B8E" w:rsidRPr="00081B04">
        <w:rPr>
          <w:color w:val="000000"/>
        </w:rPr>
        <w:t>-</w:t>
      </w:r>
      <w:r w:rsidR="00BE5B8E" w:rsidRPr="00081B04">
        <w:rPr>
          <w:color w:val="000000"/>
          <w:lang w:val="en-US"/>
        </w:rPr>
        <w:t>adm</w:t>
      </w:r>
      <w:r w:rsidR="00BE5B8E" w:rsidRPr="00081B04">
        <w:rPr>
          <w:color w:val="000000"/>
        </w:rPr>
        <w:t>.</w:t>
      </w:r>
      <w:r w:rsidR="00BE5B8E" w:rsidRPr="00081B04">
        <w:rPr>
          <w:color w:val="000000"/>
          <w:lang w:val="en-US"/>
        </w:rPr>
        <w:t>ru</w:t>
      </w:r>
      <w:r w:rsidR="003E37B9">
        <w:t>;</w:t>
      </w:r>
      <w:r>
        <w:t xml:space="preserve"> в периодическом печатном издании – в газете «</w:t>
      </w:r>
      <w:r w:rsidR="003E37B9">
        <w:t>Новое Заволжье».</w:t>
      </w:r>
    </w:p>
    <w:p w:rsidR="007119E5" w:rsidRDefault="007119E5" w:rsidP="003E37B9">
      <w:pPr>
        <w:pStyle w:val="a3"/>
        <w:tabs>
          <w:tab w:val="left" w:leader="dot" w:pos="-3060"/>
        </w:tabs>
        <w:jc w:val="center"/>
        <w:rPr>
          <w:b/>
        </w:rPr>
      </w:pPr>
    </w:p>
    <w:p w:rsidR="00A93751" w:rsidRDefault="003E37B9" w:rsidP="003E37B9">
      <w:pPr>
        <w:pStyle w:val="a3"/>
        <w:tabs>
          <w:tab w:val="left" w:leader="dot" w:pos="-3060"/>
        </w:tabs>
        <w:jc w:val="center"/>
        <w:rPr>
          <w:b/>
        </w:rPr>
      </w:pPr>
      <w:r w:rsidRPr="003E37B9">
        <w:rPr>
          <w:b/>
        </w:rPr>
        <w:t>Получение ЭП и регистрация (аккредитация) на электронной площадке.</w:t>
      </w:r>
      <w:r>
        <w:rPr>
          <w:b/>
        </w:rPr>
        <w:t xml:space="preserve"> </w:t>
      </w:r>
    </w:p>
    <w:p w:rsidR="007119E5" w:rsidRDefault="007119E5" w:rsidP="003E37B9">
      <w:pPr>
        <w:pStyle w:val="a3"/>
        <w:tabs>
          <w:tab w:val="left" w:leader="dot" w:pos="-3060"/>
        </w:tabs>
        <w:jc w:val="center"/>
        <w:rPr>
          <w:b/>
        </w:rPr>
      </w:pPr>
    </w:p>
    <w:p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rsidR="003E37B9" w:rsidRDefault="003E37B9" w:rsidP="009F127E">
      <w:pPr>
        <w:pStyle w:val="a3"/>
        <w:tabs>
          <w:tab w:val="left" w:leader="dot" w:pos="-3060"/>
        </w:tabs>
      </w:pPr>
      <w:r>
        <w:t>1</w:t>
      </w:r>
      <w:r w:rsidR="00085A9E">
        <w:t>.1.</w:t>
      </w:r>
      <w:r w:rsidR="00A93751">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085A9E" w:rsidRDefault="003E37B9" w:rsidP="009F127E">
      <w:pPr>
        <w:pStyle w:val="a3"/>
        <w:tabs>
          <w:tab w:val="left" w:leader="dot" w:pos="-3060"/>
        </w:tabs>
      </w:pPr>
      <w:r>
        <w:t>1</w:t>
      </w:r>
      <w:r w:rsidR="00085A9E">
        <w:t>.2.</w:t>
      </w:r>
      <w:r w:rsidR="00A93751">
        <w:t>Для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 и Инструкциями. Регистрация на электронной площадке осуществляется без взимания платы. </w:t>
      </w:r>
    </w:p>
    <w:p w:rsidR="00085A9E" w:rsidRDefault="00085A9E" w:rsidP="00085A9E">
      <w:pPr>
        <w:pStyle w:val="a3"/>
        <w:tabs>
          <w:tab w:val="left" w:leader="dot" w:pos="-3060"/>
        </w:tabs>
        <w:rPr>
          <w:color w:val="000000"/>
          <w:szCs w:val="24"/>
        </w:rPr>
      </w:pPr>
      <w:r w:rsidRPr="005F7AE0">
        <w:t>1.3.</w:t>
      </w:r>
      <w:r w:rsidR="00A93751" w:rsidRPr="005F7AE0">
        <w:t>Информация по получению ЭП и регистрации (аккредитации) на электронной площадке указана</w:t>
      </w:r>
      <w:r w:rsidRPr="005F7AE0">
        <w:t xml:space="preserve"> на сайте </w:t>
      </w:r>
      <w:hyperlink r:id="rId12" w:history="1">
        <w:r w:rsidRPr="005F7AE0">
          <w:rPr>
            <w:rStyle w:val="a9"/>
            <w:szCs w:val="24"/>
          </w:rPr>
          <w:t>https://help.rts-tender.ru</w:t>
        </w:r>
      </w:hyperlink>
      <w:r w:rsidR="00030D20" w:rsidRPr="005F7AE0">
        <w:t xml:space="preserve"> в сети Интернет</w:t>
      </w:r>
      <w:r w:rsidRPr="005F7AE0">
        <w:rPr>
          <w:color w:val="000000"/>
          <w:szCs w:val="24"/>
        </w:rPr>
        <w:t>.</w:t>
      </w:r>
      <w:r>
        <w:rPr>
          <w:color w:val="000000"/>
          <w:szCs w:val="24"/>
        </w:rPr>
        <w:t xml:space="preserve"> </w:t>
      </w:r>
    </w:p>
    <w:p w:rsidR="00085A9E" w:rsidRDefault="00085A9E" w:rsidP="009F127E">
      <w:pPr>
        <w:pStyle w:val="a3"/>
        <w:tabs>
          <w:tab w:val="left" w:leader="dot" w:pos="-3060"/>
        </w:tabs>
      </w:pPr>
      <w:r>
        <w:t>1.4.</w:t>
      </w:r>
      <w:r w:rsidR="00A93751">
        <w:t xml:space="preserve">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с учетом </w:t>
      </w:r>
      <w:r>
        <w:t>положений пункта 1.1 – 1.3 аукционной документации</w:t>
      </w:r>
      <w:r w:rsidR="00A93751">
        <w:t xml:space="preserve">. </w:t>
      </w:r>
      <w:r w:rsidR="007119E5">
        <w:t xml:space="preserve"> </w:t>
      </w:r>
    </w:p>
    <w:p w:rsidR="007119E5" w:rsidRDefault="007119E5" w:rsidP="009F127E">
      <w:pPr>
        <w:pStyle w:val="a3"/>
        <w:tabs>
          <w:tab w:val="left" w:leader="dot" w:pos="-3060"/>
        </w:tabs>
      </w:pPr>
    </w:p>
    <w:p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rsidR="00085A9E" w:rsidRPr="00AF111A" w:rsidRDefault="00085A9E" w:rsidP="00AF111A">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r w:rsidR="00AA64C3">
        <w:t xml:space="preserve"> и в сроки </w:t>
      </w:r>
      <w:r w:rsidR="00AF111A">
        <w:t xml:space="preserve">           </w:t>
      </w:r>
      <w:r w:rsidR="00850FDD">
        <w:rPr>
          <w:b/>
          <w:color w:val="000000"/>
          <w:szCs w:val="24"/>
        </w:rPr>
        <w:t xml:space="preserve"> </w:t>
      </w:r>
      <w:r w:rsidR="00AF111A" w:rsidRPr="0093408C">
        <w:rPr>
          <w:b/>
          <w:color w:val="000000"/>
          <w:szCs w:val="24"/>
        </w:rPr>
        <w:t xml:space="preserve">с </w:t>
      </w:r>
      <w:r w:rsidR="007C2D3D">
        <w:rPr>
          <w:b/>
          <w:color w:val="000000"/>
          <w:szCs w:val="24"/>
        </w:rPr>
        <w:t xml:space="preserve">26 января 2023 года с </w:t>
      </w:r>
      <w:proofErr w:type="gramStart"/>
      <w:r w:rsidR="007C2D3D">
        <w:rPr>
          <w:b/>
          <w:color w:val="000000"/>
          <w:szCs w:val="24"/>
        </w:rPr>
        <w:t>07.00  по</w:t>
      </w:r>
      <w:proofErr w:type="gramEnd"/>
      <w:r w:rsidR="007C2D3D">
        <w:rPr>
          <w:b/>
          <w:color w:val="000000"/>
          <w:szCs w:val="24"/>
        </w:rPr>
        <w:t xml:space="preserve"> 1 марта</w:t>
      </w:r>
      <w:r w:rsidR="00AF111A">
        <w:rPr>
          <w:b/>
          <w:color w:val="000000"/>
          <w:szCs w:val="24"/>
        </w:rPr>
        <w:t xml:space="preserve"> 2023</w:t>
      </w:r>
      <w:r w:rsidR="00AF111A" w:rsidRPr="0093408C">
        <w:rPr>
          <w:b/>
          <w:color w:val="000000"/>
          <w:szCs w:val="24"/>
        </w:rPr>
        <w:t xml:space="preserve"> </w:t>
      </w:r>
      <w:r w:rsidR="00AF111A">
        <w:rPr>
          <w:b/>
          <w:color w:val="000000"/>
          <w:szCs w:val="24"/>
        </w:rPr>
        <w:t>года до 16.00 (</w:t>
      </w:r>
      <w:proofErr w:type="spellStart"/>
      <w:r w:rsidR="00AF111A">
        <w:rPr>
          <w:b/>
          <w:color w:val="000000"/>
          <w:szCs w:val="24"/>
        </w:rPr>
        <w:t>мск</w:t>
      </w:r>
      <w:proofErr w:type="spellEnd"/>
      <w:r w:rsidR="00AF111A">
        <w:rPr>
          <w:b/>
          <w:color w:val="000000"/>
          <w:szCs w:val="24"/>
        </w:rPr>
        <w:t>):</w:t>
      </w:r>
      <w:r w:rsidR="00AF111A" w:rsidRPr="0093408C">
        <w:rPr>
          <w:b/>
          <w:color w:val="000000"/>
          <w:szCs w:val="24"/>
        </w:rPr>
        <w:t xml:space="preserve"> </w:t>
      </w:r>
      <w:r w:rsidR="00AF111A">
        <w:rPr>
          <w:b/>
          <w:color w:val="000000"/>
          <w:szCs w:val="24"/>
        </w:rPr>
        <w:t xml:space="preserve"> </w:t>
      </w:r>
    </w:p>
    <w:p w:rsidR="00C87ED7" w:rsidRDefault="00A93751" w:rsidP="009F127E">
      <w:pPr>
        <w:pStyle w:val="a3"/>
        <w:tabs>
          <w:tab w:val="left" w:leader="dot" w:pos="-3060"/>
        </w:tabs>
      </w:pPr>
      <w:r>
        <w:t xml:space="preserve">Получатель платежа: Общество с ограниченной ответственностью «РТС-тендер» </w:t>
      </w:r>
    </w:p>
    <w:p w:rsidR="00085A9E" w:rsidRDefault="00A93751" w:rsidP="009F127E">
      <w:pPr>
        <w:pStyle w:val="a3"/>
        <w:tabs>
          <w:tab w:val="left" w:leader="dot" w:pos="-3060"/>
        </w:tabs>
      </w:pPr>
      <w:r>
        <w:t>Банковские реквизиты: Филиал «Корпоративный» ПАО «</w:t>
      </w:r>
      <w:proofErr w:type="spellStart"/>
      <w:r>
        <w:t>Совкомбанк</w:t>
      </w:r>
      <w:proofErr w:type="spellEnd"/>
      <w:r>
        <w:t xml:space="preserve">» БИК 044525360 </w:t>
      </w:r>
    </w:p>
    <w:p w:rsidR="00C87ED7" w:rsidRDefault="00A93751" w:rsidP="009F127E">
      <w:pPr>
        <w:pStyle w:val="a3"/>
        <w:tabs>
          <w:tab w:val="left" w:leader="dot" w:pos="-3060"/>
        </w:tabs>
      </w:pPr>
      <w:r>
        <w:t>Расчётный счёт: 40702810512030016362 Корр. счёт 3010181044525000036</w:t>
      </w:r>
      <w:r w:rsidR="00C87ED7">
        <w:t xml:space="preserve">0 </w:t>
      </w:r>
    </w:p>
    <w:p w:rsidR="00C87ED7" w:rsidRDefault="00C87ED7" w:rsidP="009F127E">
      <w:pPr>
        <w:pStyle w:val="a3"/>
        <w:tabs>
          <w:tab w:val="left" w:leader="dot" w:pos="-3060"/>
        </w:tabs>
      </w:pPr>
      <w:r>
        <w:t xml:space="preserve">ИНН 7710357167 КПП 773001001 </w:t>
      </w:r>
    </w:p>
    <w:p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rsidR="00A76459" w:rsidRDefault="00A76459" w:rsidP="009F127E">
      <w:pPr>
        <w:pStyle w:val="a3"/>
        <w:tabs>
          <w:tab w:val="left" w:leader="dot" w:pos="-3060"/>
        </w:tabs>
      </w:pPr>
      <w:r>
        <w:t>2</w:t>
      </w:r>
      <w:r w:rsidR="00AA64C3">
        <w:t>.3.</w:t>
      </w:r>
      <w:r w:rsidR="00A93751">
        <w:t xml:space="preserve">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таблице «Сведения о земельных участках» в столбце «Размер вносимого задатка, руб.» 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w:t>
      </w:r>
      <w:r w:rsidR="00A93751">
        <w:lastRenderedPageBreak/>
        <w:t xml:space="preserve">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rsidR="00AA64C3" w:rsidRDefault="00A76459" w:rsidP="009F127E">
      <w:pPr>
        <w:pStyle w:val="a3"/>
        <w:tabs>
          <w:tab w:val="left" w:leader="dot" w:pos="-3060"/>
        </w:tabs>
      </w:pPr>
      <w:r>
        <w:t>2</w:t>
      </w:r>
      <w:r w:rsidR="00AA64C3">
        <w:t>.4.</w:t>
      </w:r>
      <w:r w:rsidR="00A93751">
        <w:t xml:space="preserve">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rsidR="002E0E31" w:rsidRDefault="00AA64C3" w:rsidP="009F127E">
      <w:pPr>
        <w:pStyle w:val="a3"/>
        <w:tabs>
          <w:tab w:val="left" w:leader="dot" w:pos="-3060"/>
        </w:tabs>
      </w:pPr>
      <w:r w:rsidRPr="005F7AE0">
        <w:t>2.5.</w:t>
      </w:r>
      <w:r w:rsidR="00A93751" w:rsidRPr="005F7AE0">
        <w:t>Информация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3" w:history="1">
        <w:r w:rsidRPr="005F7AE0">
          <w:rPr>
            <w:rStyle w:val="a9"/>
            <w:szCs w:val="24"/>
          </w:rPr>
          <w:t>https://help.rts-tender.ru</w:t>
        </w:r>
      </w:hyperlink>
      <w:r w:rsidR="00696D55" w:rsidRPr="005F7AE0">
        <w:rPr>
          <w:color w:val="000000"/>
          <w:szCs w:val="24"/>
        </w:rPr>
        <w:t xml:space="preserve"> в разделе Инструкции</w:t>
      </w:r>
      <w:r w:rsidR="00696D55">
        <w:rPr>
          <w:color w:val="000000"/>
          <w:szCs w:val="24"/>
        </w:rPr>
        <w:t>.</w:t>
      </w:r>
    </w:p>
    <w:p w:rsidR="00F16634" w:rsidRDefault="004343A8" w:rsidP="009F127E">
      <w:pPr>
        <w:pStyle w:val="a3"/>
        <w:tabs>
          <w:tab w:val="left" w:leader="dot" w:pos="-3060"/>
        </w:tabs>
      </w:pPr>
      <w:r>
        <w:t>2</w:t>
      </w:r>
      <w:r w:rsidR="009B5A26">
        <w:t>.6.</w:t>
      </w:r>
      <w:r w:rsidR="00A93751">
        <w:t xml:space="preserve">Задаток Победителя аукциона, а также задаток иных лиц, с которым договор </w:t>
      </w:r>
      <w:r>
        <w:t xml:space="preserve">аренды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t>Арендодателю</w:t>
      </w:r>
      <w:r w:rsidR="00A93751">
        <w:t xml:space="preserve"> в счет </w:t>
      </w:r>
      <w:r>
        <w:t>арендной 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договора</w:t>
      </w:r>
      <w:r>
        <w:t xml:space="preserve"> </w:t>
      </w:r>
      <w:proofErr w:type="gramStart"/>
      <w:r>
        <w:t xml:space="preserve">аренды </w:t>
      </w:r>
      <w:r w:rsidR="00A93751">
        <w:t xml:space="preserve"> земельного</w:t>
      </w:r>
      <w:proofErr w:type="gramEnd"/>
      <w:r w:rsidR="00A93751">
        <w:t xml:space="preserve"> участка вследствие уклонения от заключения указанного договора, не возвращаются. </w:t>
      </w:r>
      <w:r w:rsidR="00926A0F">
        <w:t xml:space="preserve"> </w:t>
      </w:r>
    </w:p>
    <w:p w:rsidR="00926A0F" w:rsidRDefault="00926A0F" w:rsidP="009F127E">
      <w:pPr>
        <w:pStyle w:val="a3"/>
        <w:tabs>
          <w:tab w:val="left" w:leader="dot" w:pos="-3060"/>
        </w:tabs>
      </w:pPr>
    </w:p>
    <w:p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rsidR="00926A0F" w:rsidRPr="00926A0F" w:rsidRDefault="00926A0F" w:rsidP="007119E5">
      <w:pPr>
        <w:pStyle w:val="a3"/>
        <w:tabs>
          <w:tab w:val="left" w:leader="dot" w:pos="-3060"/>
        </w:tabs>
        <w:jc w:val="center"/>
        <w:rPr>
          <w:b/>
        </w:rPr>
      </w:pPr>
    </w:p>
    <w:p w:rsidR="00F16634" w:rsidRDefault="004343A8" w:rsidP="009F127E">
      <w:pPr>
        <w:pStyle w:val="a3"/>
        <w:tabs>
          <w:tab w:val="left" w:leader="dot" w:pos="-3060"/>
        </w:tabs>
      </w:pPr>
      <w:r>
        <w:t>3.1.</w:t>
      </w:r>
      <w:r w:rsidR="00A93751">
        <w:t xml:space="preserve">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rsidR="00F16634" w:rsidRDefault="004343A8" w:rsidP="009F127E">
      <w:pPr>
        <w:pStyle w:val="a3"/>
        <w:tabs>
          <w:tab w:val="left" w:leader="dot" w:pos="-3060"/>
        </w:tabs>
      </w:pPr>
      <w:r>
        <w:t>3.2.</w:t>
      </w:r>
      <w:r w:rsidR="00A93751">
        <w:t xml:space="preserve">Заявитель с учетом требований </w:t>
      </w:r>
      <w:r w:rsidR="00A93751" w:rsidRPr="005F7AE0">
        <w:t xml:space="preserve">подает заявку в соответствии с Регламентом и </w:t>
      </w:r>
      <w:proofErr w:type="gramStart"/>
      <w:r w:rsidR="00A93751" w:rsidRPr="005F7AE0">
        <w:t>И</w:t>
      </w:r>
      <w:r w:rsidR="005F7AE0">
        <w:t>нструкциями  (</w:t>
      </w:r>
      <w:proofErr w:type="gramEnd"/>
      <w:r w:rsidR="005F7AE0">
        <w:t>Приложение 1 форма заявки</w:t>
      </w:r>
      <w:r w:rsidR="00A93751" w:rsidRPr="005F7AE0">
        <w:t>).</w:t>
      </w:r>
      <w:r w:rsidR="00A93751">
        <w:t xml:space="preserve"> </w:t>
      </w:r>
    </w:p>
    <w:p w:rsidR="00F16634" w:rsidRDefault="004343A8" w:rsidP="009F127E">
      <w:pPr>
        <w:pStyle w:val="a3"/>
        <w:tabs>
          <w:tab w:val="left" w:leader="dot" w:pos="-3060"/>
        </w:tabs>
      </w:pPr>
      <w:r>
        <w:t>3</w:t>
      </w:r>
      <w:r w:rsidR="009B5A26">
        <w:t>.3.</w:t>
      </w:r>
      <w:r w:rsidR="00A93751">
        <w:t xml:space="preserve">Заявка направляется Заявителем Оператору электронной площадки в сроки, указанные в </w:t>
      </w:r>
      <w:r>
        <w:t>аукционной документации</w:t>
      </w:r>
      <w:r w:rsidR="00A93751">
        <w:t xml:space="preserve">, путем: </w:t>
      </w:r>
    </w:p>
    <w:p w:rsidR="003D2167" w:rsidRDefault="004343A8" w:rsidP="009F127E">
      <w:pPr>
        <w:pStyle w:val="a3"/>
        <w:tabs>
          <w:tab w:val="left" w:leader="dot" w:pos="-3060"/>
        </w:tabs>
      </w:pPr>
      <w:r>
        <w:t>3</w:t>
      </w:r>
      <w:r w:rsidR="00A93751">
        <w:t xml:space="preserve">.3.1. заполнения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rsidR="003D2167" w:rsidRDefault="004A2322" w:rsidP="009F127E">
      <w:pPr>
        <w:pStyle w:val="a3"/>
        <w:tabs>
          <w:tab w:val="left" w:leader="dot" w:pos="-3060"/>
        </w:tabs>
      </w:pPr>
      <w:r>
        <w:t xml:space="preserve">- </w:t>
      </w:r>
      <w:proofErr w:type="gramStart"/>
      <w:r>
        <w:t xml:space="preserve">надлежащим </w:t>
      </w:r>
      <w:r w:rsidR="00A93751">
        <w:t>образом</w:t>
      </w:r>
      <w:proofErr w:type="gramEnd"/>
      <w:r w:rsidR="00A93751">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rsidR="00F16634" w:rsidRDefault="00A93751" w:rsidP="009F127E">
      <w:pPr>
        <w:pStyle w:val="a3"/>
        <w:tabs>
          <w:tab w:val="left" w:leader="dot" w:pos="-3060"/>
        </w:tabs>
      </w:pPr>
      <w: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rsidR="00F16634" w:rsidRDefault="00402B4C" w:rsidP="009F127E">
      <w:pPr>
        <w:pStyle w:val="a3"/>
        <w:tabs>
          <w:tab w:val="left" w:leader="dot" w:pos="-3060"/>
        </w:tabs>
      </w:pPr>
      <w:r>
        <w:t>3.3.2.П</w:t>
      </w:r>
      <w:r w:rsidR="007D1CFC">
        <w:t>одписание</w:t>
      </w:r>
      <w:r w:rsidR="00A93751">
        <w:t xml:space="preserve"> Заявки ЭП Заявителя в соответствии с Регламентом и Инструкциями. </w:t>
      </w:r>
    </w:p>
    <w:p w:rsidR="00F16634" w:rsidRDefault="00402B4C" w:rsidP="009F127E">
      <w:pPr>
        <w:pStyle w:val="a3"/>
        <w:tabs>
          <w:tab w:val="left" w:leader="dot" w:pos="-3060"/>
        </w:tabs>
      </w:pPr>
      <w:r>
        <w:t>3.4.</w:t>
      </w:r>
      <w:r w:rsidR="00A93751">
        <w:t xml:space="preserve">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rsidR="007119E5" w:rsidRDefault="00402B4C" w:rsidP="009F127E">
      <w:pPr>
        <w:pStyle w:val="a3"/>
        <w:tabs>
          <w:tab w:val="left" w:leader="dot" w:pos="-3060"/>
        </w:tabs>
      </w:pPr>
      <w:r>
        <w:t>3.5.</w:t>
      </w:r>
      <w:r w:rsidR="00A93751">
        <w:t>В соответствии с Регламентом и Инструкциями Оператор электронной площадки возвращает Заявку Заявителю в случае:</w:t>
      </w:r>
    </w:p>
    <w:p w:rsidR="007119E5" w:rsidRDefault="00A93751" w:rsidP="009F127E">
      <w:pPr>
        <w:pStyle w:val="a3"/>
        <w:tabs>
          <w:tab w:val="left" w:leader="dot" w:pos="-3060"/>
        </w:tabs>
      </w:pPr>
      <w:r>
        <w:t xml:space="preserve"> - предоставления Заявки, подписанной ЭП лица, не уполномоченного действовать от имени Заявителя; </w:t>
      </w:r>
    </w:p>
    <w:p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rsidR="00F16634" w:rsidRDefault="00A93751" w:rsidP="009F127E">
      <w:pPr>
        <w:pStyle w:val="a3"/>
        <w:tabs>
          <w:tab w:val="left" w:leader="dot" w:pos="-3060"/>
        </w:tabs>
      </w:pPr>
      <w:r>
        <w:lastRenderedPageBreak/>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rsidR="007119E5" w:rsidRDefault="007119E5" w:rsidP="009F127E">
      <w:pPr>
        <w:pStyle w:val="a3"/>
        <w:tabs>
          <w:tab w:val="left" w:leader="dot" w:pos="-3060"/>
        </w:tabs>
      </w:pPr>
      <w:r>
        <w:t>3.7.</w:t>
      </w:r>
      <w:r w:rsidR="00A93751">
        <w:t>Заявитель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rsidR="00F16634" w:rsidRDefault="007119E5" w:rsidP="009F127E">
      <w:pPr>
        <w:pStyle w:val="a3"/>
        <w:tabs>
          <w:tab w:val="left" w:leader="dot" w:pos="-3060"/>
        </w:tabs>
      </w:pPr>
      <w:r>
        <w:t>3.8.</w:t>
      </w:r>
      <w:r w:rsidR="00A93751">
        <w:t xml:space="preserve">Заявитель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rsidR="007119E5" w:rsidRDefault="007119E5" w:rsidP="009F127E">
      <w:pPr>
        <w:pStyle w:val="a3"/>
        <w:tabs>
          <w:tab w:val="left" w:leader="dot" w:pos="-3060"/>
        </w:tabs>
      </w:pPr>
      <w:r>
        <w:t>3.9.</w:t>
      </w:r>
      <w:r w:rsidR="00A93751">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rsidR="00F16634" w:rsidRDefault="007119E5" w:rsidP="009F127E">
      <w:pPr>
        <w:pStyle w:val="a3"/>
        <w:tabs>
          <w:tab w:val="left" w:leader="dot" w:pos="-3060"/>
        </w:tabs>
      </w:pPr>
      <w:r>
        <w:t>3.10.</w:t>
      </w:r>
      <w:r w:rsidR="00A93751">
        <w:t xml:space="preserve">Ответственность за достоверность указанной в Заявке информации и приложенных к ней документов несет Заявитель. </w:t>
      </w:r>
    </w:p>
    <w:p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rsidR="00926A0F" w:rsidRDefault="00926A0F" w:rsidP="009F127E">
      <w:pPr>
        <w:pStyle w:val="a3"/>
        <w:tabs>
          <w:tab w:val="left" w:leader="dot" w:pos="-3060"/>
        </w:tabs>
      </w:pPr>
    </w:p>
    <w:p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rsidR="00926A0F" w:rsidRPr="00926A0F" w:rsidRDefault="00926A0F" w:rsidP="007119E5">
      <w:pPr>
        <w:pStyle w:val="a3"/>
        <w:tabs>
          <w:tab w:val="left" w:leader="dot" w:pos="-3060"/>
        </w:tabs>
        <w:jc w:val="center"/>
        <w:rPr>
          <w:b/>
        </w:rPr>
      </w:pPr>
    </w:p>
    <w:p w:rsidR="007119E5" w:rsidRDefault="007119E5" w:rsidP="009F127E">
      <w:pPr>
        <w:pStyle w:val="a3"/>
        <w:tabs>
          <w:tab w:val="left" w:leader="dot" w:pos="-3060"/>
        </w:tabs>
      </w:pPr>
      <w:r>
        <w:t>4.1.</w:t>
      </w:r>
      <w:r w:rsidR="00A93751">
        <w:t xml:space="preserve">Аукционная комиссия формируется Организатором аукциона и осуществляет следующие полномочия: </w:t>
      </w:r>
    </w:p>
    <w:p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rsidR="007119E5" w:rsidRDefault="00A93751" w:rsidP="009F127E">
      <w:pPr>
        <w:pStyle w:val="a3"/>
        <w:tabs>
          <w:tab w:val="left" w:leader="dot" w:pos="-3060"/>
        </w:tabs>
      </w:pPr>
      <w: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rsidR="00F16634" w:rsidRDefault="00A93751" w:rsidP="009F127E">
      <w:pPr>
        <w:pStyle w:val="a3"/>
        <w:tabs>
          <w:tab w:val="left" w:leader="dot" w:pos="-3060"/>
        </w:tabs>
      </w:pPr>
      <w:r>
        <w:t xml:space="preserve">- оформляет и подписывает Протокол о результатах аукциона. </w:t>
      </w:r>
    </w:p>
    <w:p w:rsidR="00F16634" w:rsidRDefault="007119E5" w:rsidP="009F127E">
      <w:pPr>
        <w:pStyle w:val="a3"/>
        <w:tabs>
          <w:tab w:val="left" w:leader="dot" w:pos="-3060"/>
        </w:tabs>
      </w:pPr>
      <w:r>
        <w:t>4.2.</w:t>
      </w:r>
      <w:r w:rsidR="00A93751">
        <w:t xml:space="preserve">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rsidR="007119E5" w:rsidRDefault="007119E5" w:rsidP="009F127E">
      <w:pPr>
        <w:pStyle w:val="a3"/>
        <w:tabs>
          <w:tab w:val="left" w:leader="dot" w:pos="-3060"/>
        </w:tabs>
      </w:pPr>
    </w:p>
    <w:p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rsidR="00926A0F" w:rsidRPr="007119E5" w:rsidRDefault="00926A0F" w:rsidP="007119E5">
      <w:pPr>
        <w:pStyle w:val="a3"/>
        <w:tabs>
          <w:tab w:val="left" w:leader="dot" w:pos="-3060"/>
        </w:tabs>
        <w:jc w:val="center"/>
        <w:rPr>
          <w:b/>
        </w:rPr>
      </w:pPr>
    </w:p>
    <w:p w:rsidR="00F16634" w:rsidRDefault="007119E5" w:rsidP="009F127E">
      <w:pPr>
        <w:pStyle w:val="a3"/>
        <w:tabs>
          <w:tab w:val="left" w:leader="dot" w:pos="-3060"/>
        </w:tabs>
      </w:pPr>
      <w:r>
        <w:t>5.1.</w:t>
      </w:r>
      <w:r w:rsidR="00A93751">
        <w:t xml:space="preserve">Рассмотрение Заявок осуществляется Аукционной комиссией. </w:t>
      </w:r>
    </w:p>
    <w:p w:rsidR="00C245CE" w:rsidRDefault="007119E5" w:rsidP="009F127E">
      <w:pPr>
        <w:pStyle w:val="a3"/>
        <w:tabs>
          <w:tab w:val="left" w:leader="dot" w:pos="-3060"/>
        </w:tabs>
      </w:pPr>
      <w:r>
        <w:t>5.2.</w:t>
      </w:r>
      <w:r w:rsidR="00A93751">
        <w:t xml:space="preserve">Заявитель не допускается к участию в аукционе в следующих случаях: </w:t>
      </w:r>
    </w:p>
    <w:p w:rsidR="00C245CE" w:rsidRDefault="00A93751" w:rsidP="009F127E">
      <w:pPr>
        <w:pStyle w:val="a3"/>
        <w:tabs>
          <w:tab w:val="left" w:leader="dot" w:pos="-3060"/>
        </w:tabs>
      </w:pPr>
      <w:r>
        <w:t xml:space="preserve">- непредставление необходимых для участия в аукционе документов или представление недостоверных сведений; </w:t>
      </w:r>
    </w:p>
    <w:p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rsidR="00C245CE" w:rsidRDefault="00A93751" w:rsidP="009F127E">
      <w:pPr>
        <w:pStyle w:val="a3"/>
        <w:tabs>
          <w:tab w:val="left" w:leader="dot" w:pos="-3060"/>
        </w:tabs>
      </w:pPr>
      <w: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C245CE" w:rsidRDefault="00C245CE" w:rsidP="009F127E">
      <w:pPr>
        <w:pStyle w:val="a3"/>
        <w:tabs>
          <w:tab w:val="left" w:leader="dot" w:pos="-3060"/>
        </w:tabs>
      </w:pPr>
      <w:r>
        <w:t>5.3.</w:t>
      </w:r>
      <w:r w:rsidR="00A93751">
        <w:t xml:space="preserve">По результатам рассмотрения Аукционной комиссией Заявок Оператор электронной площадки в соответствии с Регламентом и Инструкциями: </w:t>
      </w:r>
    </w:p>
    <w:p w:rsidR="00210CA9" w:rsidRDefault="00A93751" w:rsidP="00210CA9">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7C2D3D">
        <w:rPr>
          <w:b/>
          <w:color w:val="000000"/>
          <w:szCs w:val="24"/>
        </w:rPr>
        <w:t xml:space="preserve">6 марта </w:t>
      </w:r>
      <w:r w:rsidR="00AF111A">
        <w:rPr>
          <w:b/>
          <w:color w:val="000000"/>
          <w:szCs w:val="24"/>
        </w:rPr>
        <w:t>2023</w:t>
      </w:r>
      <w:r w:rsidR="00C245CE" w:rsidRPr="003B7EB7">
        <w:rPr>
          <w:b/>
          <w:color w:val="000000"/>
          <w:szCs w:val="24"/>
        </w:rPr>
        <w:t xml:space="preserve"> года</w:t>
      </w:r>
      <w:r w:rsidR="00C245CE" w:rsidRPr="00287830">
        <w:rPr>
          <w:b/>
          <w:color w:val="000000"/>
          <w:szCs w:val="24"/>
        </w:rPr>
        <w:t xml:space="preserve"> в </w:t>
      </w:r>
      <w:r w:rsidR="007C2D3D">
        <w:rPr>
          <w:b/>
          <w:color w:val="000000"/>
          <w:szCs w:val="24"/>
        </w:rPr>
        <w:t>09</w:t>
      </w:r>
      <w:r w:rsidR="00850FDD">
        <w:rPr>
          <w:b/>
          <w:color w:val="000000"/>
          <w:szCs w:val="24"/>
        </w:rPr>
        <w:t>:00 (</w:t>
      </w:r>
      <w:proofErr w:type="spellStart"/>
      <w:r w:rsidR="00850FDD">
        <w:rPr>
          <w:b/>
          <w:color w:val="000000"/>
          <w:szCs w:val="24"/>
        </w:rPr>
        <w:t>мск</w:t>
      </w:r>
      <w:proofErr w:type="spellEnd"/>
      <w:r w:rsidR="006B41E8">
        <w:rPr>
          <w:b/>
          <w:color w:val="000000"/>
          <w:szCs w:val="24"/>
        </w:rPr>
        <w:t xml:space="preserve">). </w:t>
      </w:r>
      <w:r w:rsidR="00210CA9">
        <w:rPr>
          <w:color w:val="000000"/>
          <w:sz w:val="22"/>
          <w:szCs w:val="22"/>
        </w:rPr>
        <w:t xml:space="preserve">Срок аренды земельных участков с кадастровыми номерами: </w:t>
      </w:r>
    </w:p>
    <w:p w:rsidR="007C2D3D" w:rsidRDefault="007C2D3D" w:rsidP="007C2D3D">
      <w:pPr>
        <w:pStyle w:val="a3"/>
        <w:tabs>
          <w:tab w:val="left" w:leader="dot" w:pos="-3060"/>
        </w:tabs>
        <w:jc w:val="center"/>
        <w:rPr>
          <w:color w:val="000000"/>
          <w:sz w:val="22"/>
          <w:szCs w:val="22"/>
        </w:rPr>
      </w:pPr>
      <w:r>
        <w:rPr>
          <w:color w:val="000000"/>
          <w:sz w:val="22"/>
          <w:szCs w:val="22"/>
        </w:rPr>
        <w:t>64:27:190219:432 – 10 лет;</w:t>
      </w:r>
    </w:p>
    <w:p w:rsidR="007C2D3D" w:rsidRPr="00F12D91" w:rsidRDefault="007C2D3D" w:rsidP="007C2D3D">
      <w:pPr>
        <w:pStyle w:val="a3"/>
        <w:tabs>
          <w:tab w:val="left" w:leader="dot" w:pos="-3060"/>
        </w:tabs>
        <w:jc w:val="center"/>
        <w:rPr>
          <w:color w:val="000000"/>
          <w:sz w:val="22"/>
          <w:szCs w:val="22"/>
        </w:rPr>
      </w:pPr>
      <w:r>
        <w:rPr>
          <w:color w:val="000000"/>
          <w:sz w:val="22"/>
          <w:szCs w:val="22"/>
        </w:rPr>
        <w:t>64:27:050102:322 – 20 лет;</w:t>
      </w:r>
    </w:p>
    <w:p w:rsidR="007C2D3D" w:rsidRDefault="007C2D3D" w:rsidP="007C2D3D">
      <w:pPr>
        <w:pStyle w:val="a3"/>
        <w:tabs>
          <w:tab w:val="left" w:leader="dot" w:pos="-3060"/>
        </w:tabs>
        <w:jc w:val="center"/>
        <w:rPr>
          <w:color w:val="000000"/>
          <w:sz w:val="22"/>
          <w:szCs w:val="22"/>
        </w:rPr>
      </w:pPr>
      <w:r>
        <w:rPr>
          <w:color w:val="000000"/>
          <w:sz w:val="22"/>
          <w:szCs w:val="22"/>
        </w:rPr>
        <w:t>64:27:160315:377 – 20лет;</w:t>
      </w:r>
    </w:p>
    <w:p w:rsidR="007C2D3D" w:rsidRPr="00081B04" w:rsidRDefault="007C2D3D" w:rsidP="007C2D3D">
      <w:pPr>
        <w:pStyle w:val="a3"/>
        <w:tabs>
          <w:tab w:val="left" w:leader="dot" w:pos="-3060"/>
        </w:tabs>
        <w:jc w:val="center"/>
        <w:rPr>
          <w:color w:val="000000"/>
          <w:sz w:val="22"/>
          <w:szCs w:val="22"/>
        </w:rPr>
      </w:pPr>
      <w:r>
        <w:rPr>
          <w:color w:val="000000"/>
          <w:sz w:val="22"/>
          <w:szCs w:val="22"/>
        </w:rPr>
        <w:t>64:46:020101:246 – 10 лет.</w:t>
      </w:r>
    </w:p>
    <w:p w:rsidR="00F16634" w:rsidRDefault="00A93751" w:rsidP="009F127E">
      <w:pPr>
        <w:pStyle w:val="a3"/>
        <w:tabs>
          <w:tab w:val="left" w:leader="dot" w:pos="-3060"/>
        </w:tabs>
      </w:pPr>
      <w:r>
        <w:t xml:space="preserve">- размещает Протокол рассмотрения заявок на участие в аукционе на электронной площадке. </w:t>
      </w:r>
    </w:p>
    <w:p w:rsidR="00F16634" w:rsidRDefault="00926A0F" w:rsidP="009F127E">
      <w:pPr>
        <w:pStyle w:val="a3"/>
        <w:tabs>
          <w:tab w:val="left" w:leader="dot" w:pos="-3060"/>
        </w:tabs>
      </w:pPr>
      <w:r>
        <w:lastRenderedPageBreak/>
        <w:t>5</w:t>
      </w:r>
      <w:r w:rsidR="006A0D1F">
        <w:t>.4.</w:t>
      </w:r>
      <w:r w:rsidR="00A93751">
        <w:t>По результатам рассмотрения Аукционной комиссией Заявок Организатор аукциона размещает Протокол рассмотрения заявок на участие в аукционе н</w:t>
      </w:r>
      <w:r w:rsidR="004A2322">
        <w:t xml:space="preserve">а Официальном сайте торгов, на </w:t>
      </w:r>
      <w:r w:rsidR="00A93751">
        <w:t xml:space="preserve">не позднее, чем на следующий день после дня подписания указанного протокола. </w:t>
      </w:r>
    </w:p>
    <w:p w:rsidR="00F16634" w:rsidRDefault="00926A0F" w:rsidP="009F127E">
      <w:pPr>
        <w:pStyle w:val="a3"/>
        <w:tabs>
          <w:tab w:val="left" w:leader="dot" w:pos="-3060"/>
        </w:tabs>
      </w:pPr>
      <w:r w:rsidRPr="006A0D1F">
        <w:t>5.5.</w:t>
      </w:r>
      <w:r w:rsidR="00A93751" w:rsidRPr="006A0D1F">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rsidR="00926A0F" w:rsidRDefault="00926A0F" w:rsidP="009F127E">
      <w:pPr>
        <w:pStyle w:val="a3"/>
        <w:tabs>
          <w:tab w:val="left" w:leader="dot" w:pos="-3060"/>
        </w:tabs>
      </w:pPr>
    </w:p>
    <w:p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rsidR="00926A0F" w:rsidRPr="00926A0F" w:rsidRDefault="00926A0F" w:rsidP="00926A0F">
      <w:pPr>
        <w:pStyle w:val="a3"/>
        <w:tabs>
          <w:tab w:val="left" w:leader="dot" w:pos="-3060"/>
        </w:tabs>
        <w:jc w:val="center"/>
        <w:rPr>
          <w:b/>
        </w:rPr>
      </w:pPr>
    </w:p>
    <w:p w:rsidR="00F16634" w:rsidRDefault="00DF79A3" w:rsidP="009F127E">
      <w:pPr>
        <w:pStyle w:val="a3"/>
        <w:tabs>
          <w:tab w:val="left" w:leader="dot" w:pos="-3060"/>
        </w:tabs>
      </w:pPr>
      <w:r>
        <w:t>6.1.</w:t>
      </w:r>
      <w:r w:rsidR="00A93751">
        <w:t xml:space="preserve">Проведение аукциона в соответствии с Регламентом и Инструкциями обеспечивается Оператором электронной площадки. </w:t>
      </w:r>
    </w:p>
    <w:p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w:t>
      </w:r>
      <w:proofErr w:type="gramStart"/>
      <w:r>
        <w:t xml:space="preserve">Инструкции </w:t>
      </w:r>
      <w:r w:rsidRPr="00DF79A3">
        <w:rPr>
          <w:color w:val="000000"/>
          <w:szCs w:val="24"/>
        </w:rPr>
        <w:t xml:space="preserve"> </w:t>
      </w:r>
      <w:hyperlink r:id="rId14" w:history="1">
        <w:r w:rsidRPr="00DF79A3">
          <w:rPr>
            <w:rStyle w:val="a9"/>
            <w:szCs w:val="24"/>
          </w:rPr>
          <w:t>https://help.rts-tender.ru</w:t>
        </w:r>
        <w:proofErr w:type="gramEnd"/>
      </w:hyperlink>
      <w:r w:rsidRPr="00DF79A3">
        <w:rPr>
          <w:color w:val="000000"/>
          <w:szCs w:val="24"/>
        </w:rPr>
        <w:t xml:space="preserve"> в сети Интернет</w:t>
      </w:r>
      <w:r>
        <w:rPr>
          <w:color w:val="000000"/>
          <w:szCs w:val="24"/>
        </w:rPr>
        <w:t>.</w:t>
      </w:r>
    </w:p>
    <w:p w:rsidR="00F16634" w:rsidRDefault="00DF79A3" w:rsidP="009F127E">
      <w:pPr>
        <w:pStyle w:val="a3"/>
        <w:tabs>
          <w:tab w:val="left" w:leader="dot" w:pos="-3060"/>
        </w:tabs>
      </w:pPr>
      <w:r>
        <w:t>6.3</w:t>
      </w:r>
      <w:r w:rsidR="00A93751">
        <w:t xml:space="preserve"> Процедура аукциона проводится в день и время, указанные в </w:t>
      </w:r>
      <w:r>
        <w:t>аукционной документации</w:t>
      </w:r>
      <w:r w:rsidR="00A93751">
        <w:t xml:space="preserve">. Время проведения аукциона не должно совпадать со временем проведения профилактических работ на электронной площадке. </w:t>
      </w:r>
    </w:p>
    <w:p w:rsidR="00F16634" w:rsidRDefault="00DF79A3" w:rsidP="009F127E">
      <w:pPr>
        <w:pStyle w:val="a3"/>
        <w:tabs>
          <w:tab w:val="left" w:leader="dot" w:pos="-3060"/>
        </w:tabs>
      </w:pPr>
      <w:r>
        <w:t>6.4.</w:t>
      </w:r>
      <w:r w:rsidR="00A93751">
        <w:t xml:space="preserve">Аукцион проводится путем повышения Начальной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rsidR="00F16634" w:rsidRDefault="00414C46" w:rsidP="009F127E">
      <w:pPr>
        <w:pStyle w:val="a3"/>
        <w:tabs>
          <w:tab w:val="left" w:leader="dot" w:pos="-3060"/>
        </w:tabs>
      </w:pPr>
      <w:r>
        <w:t>6.5.</w:t>
      </w:r>
      <w:r w:rsidR="00A93751">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rsidR="00414C46" w:rsidRDefault="00414C46" w:rsidP="009F127E">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p>
    <w:p w:rsidR="00F16634" w:rsidRDefault="00414C46" w:rsidP="009F127E">
      <w:pPr>
        <w:pStyle w:val="a3"/>
        <w:tabs>
          <w:tab w:val="left" w:leader="dot" w:pos="-3060"/>
        </w:tabs>
      </w:pPr>
      <w:r>
        <w:t>6.7.</w:t>
      </w:r>
      <w:r w:rsidR="00A93751">
        <w:t xml:space="preserve">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rsidR="00414C46" w:rsidRDefault="00414C46" w:rsidP="009F127E">
      <w:pPr>
        <w:pStyle w:val="a3"/>
        <w:tabs>
          <w:tab w:val="left" w:leader="dot" w:pos="-3060"/>
        </w:tabs>
      </w:pPr>
      <w:r>
        <w:t>6.8.</w:t>
      </w:r>
      <w:r w:rsidR="00A93751">
        <w:t>Победителем признается У</w:t>
      </w:r>
      <w:r>
        <w:t>частник, предложивший наибольшую</w:t>
      </w:r>
      <w:r w:rsidR="00A93751">
        <w:t xml:space="preserve"> цену Предмета аукциона. </w:t>
      </w:r>
      <w:r>
        <w:t xml:space="preserve">                                                    </w:t>
      </w:r>
    </w:p>
    <w:p w:rsidR="00414C46" w:rsidRDefault="00414C46" w:rsidP="009F127E">
      <w:pPr>
        <w:pStyle w:val="a3"/>
        <w:tabs>
          <w:tab w:val="left" w:leader="dot" w:pos="-3060"/>
        </w:tabs>
      </w:pPr>
      <w:r>
        <w:t>6.9.</w:t>
      </w:r>
      <w:r w:rsidR="00A93751">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rsidR="00F16634" w:rsidRDefault="00414C46" w:rsidP="009F127E">
      <w:pPr>
        <w:pStyle w:val="a3"/>
        <w:tabs>
          <w:tab w:val="left" w:leader="dot" w:pos="-3060"/>
        </w:tabs>
      </w:pPr>
      <w:r>
        <w:t>6.10.</w:t>
      </w:r>
      <w:r w:rsidR="00A93751">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F16634" w:rsidRDefault="00414C46" w:rsidP="009F127E">
      <w:pPr>
        <w:pStyle w:val="a3"/>
        <w:tabs>
          <w:tab w:val="left" w:leader="dot" w:pos="-3060"/>
        </w:tabs>
      </w:pPr>
      <w:r>
        <w:t>6.11.</w:t>
      </w:r>
      <w:r w:rsidR="00A93751">
        <w:t>После завершения аукциона Оператор электронной площадки размещает Протокол о результатах аукциона на электронной площадке</w:t>
      </w:r>
      <w:r w:rsidR="006A0D1F">
        <w:t xml:space="preserve"> в соответствии с Регламентом и Инструкциями. </w:t>
      </w:r>
    </w:p>
    <w:p w:rsidR="006A0D1F" w:rsidRDefault="006A0D1F" w:rsidP="009F127E">
      <w:pPr>
        <w:pStyle w:val="a3"/>
        <w:tabs>
          <w:tab w:val="left" w:leader="dot" w:pos="-3060"/>
        </w:tabs>
      </w:pPr>
      <w:r>
        <w:t>6.12.</w:t>
      </w:r>
      <w:r w:rsidR="00A93751">
        <w:t xml:space="preserve">Организатор аукциона размещает Протокол о результатах аукциона на Официальном сайте </w:t>
      </w:r>
      <w:proofErr w:type="gramStart"/>
      <w:r w:rsidR="00A93751">
        <w:t xml:space="preserve">торгов,  </w:t>
      </w:r>
      <w:r>
        <w:rPr>
          <w:color w:val="000000"/>
        </w:rPr>
        <w:t>на</w:t>
      </w:r>
      <w:proofErr w:type="gramEnd"/>
      <w:r>
        <w:rPr>
          <w:color w:val="000000"/>
        </w:rPr>
        <w:t xml:space="preserve"> сайте </w:t>
      </w:r>
      <w:r w:rsidRPr="00081B04">
        <w:rPr>
          <w:color w:val="000000"/>
        </w:rPr>
        <w:t xml:space="preserve"> </w:t>
      </w:r>
      <w:proofErr w:type="spellStart"/>
      <w:r w:rsidRPr="00081B04">
        <w:rPr>
          <w:color w:val="000000"/>
          <w:lang w:val="en-US"/>
        </w:rPr>
        <w:t>pugachev</w:t>
      </w:r>
      <w:proofErr w:type="spellEnd"/>
      <w:r w:rsidRPr="00081B04">
        <w:rPr>
          <w:color w:val="000000"/>
        </w:rPr>
        <w:t>-</w:t>
      </w:r>
      <w:proofErr w:type="spellStart"/>
      <w:r w:rsidRPr="00081B04">
        <w:rPr>
          <w:color w:val="000000"/>
          <w:lang w:val="en-US"/>
        </w:rPr>
        <w:t>adm</w:t>
      </w:r>
      <w:proofErr w:type="spellEnd"/>
      <w:r w:rsidRPr="00081B04">
        <w:rPr>
          <w:color w:val="000000"/>
        </w:rPr>
        <w:t>.</w:t>
      </w:r>
      <w:proofErr w:type="spellStart"/>
      <w:r w:rsidRPr="00081B04">
        <w:rPr>
          <w:color w:val="000000"/>
          <w:lang w:val="en-US"/>
        </w:rPr>
        <w:t>ru</w:t>
      </w:r>
      <w:proofErr w:type="spellEnd"/>
      <w:r>
        <w:rPr>
          <w:color w:val="000000"/>
        </w:rPr>
        <w:t xml:space="preserve"> </w:t>
      </w:r>
      <w:r w:rsidR="00A93751">
        <w:t xml:space="preserve">в течение одного рабочего дня со дня его подписания. </w:t>
      </w:r>
    </w:p>
    <w:p w:rsidR="001E4DCA" w:rsidRDefault="001E4DCA" w:rsidP="009F127E">
      <w:pPr>
        <w:pStyle w:val="a3"/>
        <w:tabs>
          <w:tab w:val="left" w:leader="dot" w:pos="-3060"/>
        </w:tabs>
      </w:pPr>
      <w:r>
        <w:t>6</w:t>
      </w:r>
      <w:r w:rsidR="00A93751">
        <w:t xml:space="preserve">.13. Аукцион признается несостоявшимся в случаях, если: </w:t>
      </w:r>
    </w:p>
    <w:p w:rsidR="001E4DCA" w:rsidRDefault="00A93751" w:rsidP="009F127E">
      <w:pPr>
        <w:pStyle w:val="a3"/>
        <w:tabs>
          <w:tab w:val="left" w:leader="dot" w:pos="-3060"/>
        </w:tabs>
      </w:pPr>
      <w:r>
        <w:t xml:space="preserve">- по окончании срока подачи Заявок была подана только одна Заявка; </w:t>
      </w:r>
    </w:p>
    <w:p w:rsidR="001E4DCA" w:rsidRDefault="00A93751" w:rsidP="009F127E">
      <w:pPr>
        <w:pStyle w:val="a3"/>
        <w:tabs>
          <w:tab w:val="left" w:leader="dot" w:pos="-3060"/>
        </w:tabs>
      </w:pPr>
      <w:r>
        <w:t xml:space="preserve">- по окончании срока подачи Заявок не подано ни одной Заявки; </w:t>
      </w:r>
    </w:p>
    <w:p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rsidR="001E4DCA" w:rsidRDefault="001E4DCA" w:rsidP="009F127E">
      <w:pPr>
        <w:pStyle w:val="a3"/>
        <w:tabs>
          <w:tab w:val="left" w:leader="dot" w:pos="-3060"/>
        </w:tabs>
      </w:pPr>
    </w:p>
    <w:p w:rsidR="00F16634" w:rsidRDefault="00171FF1" w:rsidP="009F127E">
      <w:pPr>
        <w:pStyle w:val="a3"/>
        <w:tabs>
          <w:tab w:val="left" w:leader="dot" w:pos="-3060"/>
        </w:tabs>
        <w:rPr>
          <w:b/>
        </w:rPr>
      </w:pPr>
      <w:r>
        <w:rPr>
          <w:b/>
        </w:rPr>
        <w:lastRenderedPageBreak/>
        <w:t>7</w:t>
      </w:r>
      <w:r w:rsidR="00A93751" w:rsidRPr="001E4DCA">
        <w:rPr>
          <w:b/>
        </w:rPr>
        <w:t xml:space="preserve">. Условия и сроки заключения договора </w:t>
      </w:r>
      <w:r w:rsidR="007D1CFC">
        <w:rPr>
          <w:b/>
        </w:rPr>
        <w:t>аренды</w:t>
      </w:r>
      <w:r w:rsidR="001E4DCA">
        <w:rPr>
          <w:b/>
        </w:rPr>
        <w:t xml:space="preserve"> земельного участка. </w:t>
      </w:r>
    </w:p>
    <w:p w:rsidR="001E4DCA" w:rsidRPr="001E4DCA" w:rsidRDefault="001E4DCA" w:rsidP="009F127E">
      <w:pPr>
        <w:pStyle w:val="a3"/>
        <w:tabs>
          <w:tab w:val="left" w:leader="dot" w:pos="-3060"/>
        </w:tabs>
        <w:rPr>
          <w:b/>
        </w:rPr>
      </w:pPr>
    </w:p>
    <w:p w:rsidR="00F16634" w:rsidRDefault="00171FF1" w:rsidP="009F127E">
      <w:pPr>
        <w:pStyle w:val="a3"/>
        <w:tabs>
          <w:tab w:val="left" w:leader="dot" w:pos="-3060"/>
        </w:tabs>
      </w:pPr>
      <w:r>
        <w:t>7.1.</w:t>
      </w:r>
      <w:r w:rsidR="00A93751">
        <w:t xml:space="preserve">Заключение договора </w:t>
      </w:r>
      <w:r>
        <w:t>аренды</w:t>
      </w:r>
      <w:r w:rsidR="00A93751">
        <w:t xml:space="preserve"> з</w:t>
      </w:r>
      <w:r>
        <w:t>емельного участка</w:t>
      </w:r>
      <w:r w:rsidR="00A93751">
        <w:t xml:space="preserve">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w:t>
      </w:r>
      <w:r>
        <w:t>овыми актами</w:t>
      </w:r>
      <w:r w:rsidR="00A93751">
        <w:t xml:space="preserve">. </w:t>
      </w:r>
    </w:p>
    <w:p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t>Арен</w:t>
      </w:r>
      <w:r w:rsidR="007D1CFC">
        <w:t>до</w:t>
      </w:r>
      <w:r>
        <w:t>датель</w:t>
      </w:r>
      <w:r w:rsidR="00A93751">
        <w:t xml:space="preserve"> в течение 10 (десяти) дней со дня подписания Протокола рассмотрения заявок направляет Заявителю 3 (три) экземпляра подписанного проекта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rsidR="00F16634" w:rsidRDefault="00171FF1" w:rsidP="009F127E">
      <w:pPr>
        <w:pStyle w:val="a3"/>
        <w:tabs>
          <w:tab w:val="left" w:leader="dot" w:pos="-3060"/>
        </w:tabs>
      </w:pPr>
      <w:r>
        <w:t>7.3.</w:t>
      </w:r>
      <w:r w:rsidR="00A93751">
        <w:t xml:space="preserve">В случае, если по окончании срока подачи Заявок на участие в аукционе подана только одна Заявка на участие в аукционе, при условии соответствия Заявки и Заявителя, подавшего указанную Заявку, всем требованиям, указанным в Извещении о проведении аукциона, </w:t>
      </w:r>
      <w:r>
        <w:t xml:space="preserve">Арендодатель </w:t>
      </w:r>
      <w:r w:rsidR="00A93751">
        <w:t xml:space="preserve">течение 10 (десяти) дней со дня рассмотрения указанной Заявки направляет Заявителю 3 (три) экземпляра подписанного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rsidR="00F16634" w:rsidRDefault="00171FF1" w:rsidP="009F127E">
      <w:pPr>
        <w:pStyle w:val="a3"/>
        <w:tabs>
          <w:tab w:val="left" w:leader="dot" w:pos="-3060"/>
        </w:tabs>
      </w:pPr>
      <w:r>
        <w:t>7.4.Арендодатель</w:t>
      </w:r>
      <w:r w:rsidR="00A93751">
        <w:t xml:space="preserve"> направляет Победителю аукциона 3 (три) экземпляра подписанного проекта договора </w:t>
      </w:r>
      <w:r>
        <w:t>аренды</w:t>
      </w:r>
      <w:r w:rsidR="00A93751">
        <w:t xml:space="preserve"> земельного участка в десятидневный срок со дня составления Протокола о результатах аукциона. </w:t>
      </w:r>
    </w:p>
    <w:p w:rsidR="00171FF1" w:rsidRDefault="00171FF1" w:rsidP="009F127E">
      <w:pPr>
        <w:pStyle w:val="a3"/>
        <w:tabs>
          <w:tab w:val="left" w:leader="dot" w:pos="-3060"/>
        </w:tabs>
      </w:pPr>
      <w:r>
        <w:t>7.5</w:t>
      </w:r>
      <w:r w:rsidR="00A93751">
        <w:t xml:space="preserve"> Не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rsidR="00171FF1" w:rsidRDefault="00171FF1" w:rsidP="009F127E">
      <w:pPr>
        <w:pStyle w:val="a3"/>
        <w:tabs>
          <w:tab w:val="left" w:leader="dot" w:pos="-3060"/>
        </w:tabs>
      </w:pPr>
      <w:r>
        <w:t>7.6.</w:t>
      </w:r>
      <w:r w:rsidR="00A93751">
        <w:t xml:space="preserve">Победитель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rsidR="00F16634" w:rsidRDefault="00171FF1" w:rsidP="009F127E">
      <w:pPr>
        <w:pStyle w:val="a3"/>
        <w:tabs>
          <w:tab w:val="left" w:leader="dot" w:pos="-3060"/>
        </w:tabs>
      </w:pPr>
      <w:r>
        <w:t>7.7.</w:t>
      </w:r>
      <w:r w:rsidR="00A93751">
        <w:t xml:space="preserve">Если договор </w:t>
      </w:r>
      <w:r>
        <w:t>аренды</w:t>
      </w:r>
      <w:r w:rsidR="00A93751">
        <w:t xml:space="preserve"> земельного участка в течение 30 (тридцати) дней со дня направления проекта договора </w:t>
      </w:r>
      <w:r>
        <w:t>аренды</w:t>
      </w:r>
      <w:r w:rsidR="00A93751">
        <w:t xml:space="preserve"> земельного участка Победителю аукциона не был им</w:t>
      </w:r>
      <w:r>
        <w:t xml:space="preserve"> подписан и представлен Арендодателю, Арендодатель</w:t>
      </w:r>
      <w:r w:rsidR="00A93751">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rsidR="00F16634" w:rsidRDefault="009E17A6" w:rsidP="009F127E">
      <w:pPr>
        <w:pStyle w:val="a3"/>
        <w:tabs>
          <w:tab w:val="left" w:leader="dot" w:pos="-3060"/>
        </w:tabs>
      </w:pPr>
      <w:r>
        <w:t xml:space="preserve"> 7</w:t>
      </w:r>
      <w:r w:rsidR="00A93751">
        <w:t xml:space="preserve">.8.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в течение 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rsidR="00C15539" w:rsidRDefault="009E17A6" w:rsidP="00EC44FD">
      <w:pPr>
        <w:pStyle w:val="a3"/>
        <w:tabs>
          <w:tab w:val="left" w:leader="dot" w:pos="-3060"/>
        </w:tabs>
        <w:rPr>
          <w:color w:val="000000"/>
          <w:szCs w:val="24"/>
        </w:rPr>
      </w:pPr>
      <w:r>
        <w:t>7</w:t>
      </w:r>
      <w:r w:rsidR="00A93751">
        <w:t>.9.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9019E2">
        <w:t>Арендодателю</w:t>
      </w:r>
      <w:r w:rsidR="00A93751">
        <w:t xml:space="preserve"> подписанный со сво</w:t>
      </w:r>
      <w:r w:rsidR="009019E2">
        <w:t>ей стороны указанный договор, то Арендодатель</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9F127E" w:rsidRPr="009D3E7F" w:rsidRDefault="00EC44FD" w:rsidP="009F127E">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7.10.</w:t>
      </w:r>
      <w:r w:rsidR="009F127E" w:rsidRPr="00462832">
        <w:rPr>
          <w:rFonts w:ascii="Times New Roman" w:hAnsi="Times New Roman"/>
          <w:color w:val="000000"/>
          <w:sz w:val="24"/>
          <w:szCs w:val="24"/>
        </w:rPr>
        <w:t>Арендная п</w:t>
      </w:r>
      <w:r w:rsidR="009F127E">
        <w:rPr>
          <w:rFonts w:ascii="Times New Roman" w:hAnsi="Times New Roman"/>
          <w:color w:val="000000"/>
          <w:sz w:val="24"/>
          <w:szCs w:val="24"/>
        </w:rPr>
        <w:t>лата вносится Арендатором поквартально до 10 числа месяца, следующего за оплачиваемом кварталом</w:t>
      </w:r>
      <w:r w:rsidR="009F127E" w:rsidRPr="00462832">
        <w:rPr>
          <w:rFonts w:ascii="Times New Roman" w:hAnsi="Times New Roman"/>
          <w:color w:val="000000"/>
          <w:sz w:val="24"/>
          <w:szCs w:val="24"/>
        </w:rPr>
        <w:t xml:space="preserve"> путём перечисления на расчетный счет </w:t>
      </w:r>
      <w:r w:rsidR="009F127E">
        <w:rPr>
          <w:rFonts w:ascii="Times New Roman" w:hAnsi="Times New Roman"/>
          <w:sz w:val="24"/>
          <w:szCs w:val="24"/>
        </w:rPr>
        <w:t>Организатора торгов.</w:t>
      </w:r>
    </w:p>
    <w:p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7.11.</w:t>
      </w:r>
      <w:r w:rsidR="009F127E" w:rsidRPr="00C60B58">
        <w:rPr>
          <w:rFonts w:ascii="Times New Roman" w:hAnsi="Times New Roman"/>
          <w:color w:val="000000"/>
          <w:sz w:val="24"/>
          <w:szCs w:val="24"/>
        </w:rPr>
        <w:t>Исполнением обязательства по внесению арендной платы является поступление денежных средств на реквизиты, указанные в договоре аренды и предоставление Арендодателю копии платёжного поручения (квитанции) об оплате в течение 5 календарных дней после осуществления оплаты.</w:t>
      </w:r>
    </w:p>
    <w:p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7.12.</w:t>
      </w:r>
      <w:r w:rsidR="009F127E" w:rsidRPr="000C2327">
        <w:rPr>
          <w:rFonts w:ascii="Times New Roman" w:hAnsi="Times New Roman"/>
          <w:color w:val="000000"/>
          <w:sz w:val="24"/>
          <w:szCs w:val="24"/>
        </w:rPr>
        <w:t>Размер арендной платы на весь срок действия договора аренды Участка определяется по результатам аукциона.</w:t>
      </w:r>
    </w:p>
    <w:p w:rsidR="009F127E" w:rsidRPr="00EC44FD" w:rsidRDefault="009F127E" w:rsidP="009F127E">
      <w:pPr>
        <w:spacing w:after="0" w:line="240" w:lineRule="auto"/>
        <w:ind w:firstLine="562"/>
        <w:jc w:val="both"/>
        <w:rPr>
          <w:rFonts w:ascii="Times New Roman" w:hAnsi="Times New Roman"/>
          <w:color w:val="000000"/>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г.Пугачев, ул. Пушкинская, 280, 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5" w:history="1">
        <w:r w:rsidR="00EC44FD" w:rsidRPr="00EC44FD">
          <w:rPr>
            <w:rStyle w:val="a9"/>
            <w:rFonts w:ascii="Times New Roman" w:hAnsi="Times New Roman"/>
            <w:sz w:val="24"/>
            <w:szCs w:val="24"/>
          </w:rPr>
          <w:t>8@</w:t>
        </w:r>
        <w:r w:rsidR="00EC44FD" w:rsidRPr="00EC44FD">
          <w:rPr>
            <w:rStyle w:val="a9"/>
            <w:rFonts w:ascii="Times New Roman" w:hAnsi="Times New Roman"/>
            <w:sz w:val="24"/>
            <w:szCs w:val="24"/>
            <w:lang w:val="en-US"/>
          </w:rPr>
          <w:t>pug</w:t>
        </w:r>
        <w:r w:rsidR="00EC44FD" w:rsidRPr="00EC44FD">
          <w:rPr>
            <w:rStyle w:val="a9"/>
            <w:rFonts w:ascii="Times New Roman" w:hAnsi="Times New Roman"/>
            <w:sz w:val="24"/>
            <w:szCs w:val="24"/>
          </w:rPr>
          <w:t>1.</w:t>
        </w:r>
        <w:proofErr w:type="spellStart"/>
        <w:r w:rsidR="00EC44FD" w:rsidRPr="00EC44FD">
          <w:rPr>
            <w:rStyle w:val="a9"/>
            <w:rFonts w:ascii="Times New Roman" w:hAnsi="Times New Roman"/>
            <w:sz w:val="24"/>
            <w:szCs w:val="24"/>
            <w:lang w:val="en-US"/>
          </w:rPr>
          <w:t>ru</w:t>
        </w:r>
        <w:proofErr w:type="spellEnd"/>
      </w:hyperlink>
      <w:r w:rsidR="00EC44FD">
        <w:rPr>
          <w:rStyle w:val="a9"/>
          <w:rFonts w:ascii="Times New Roman" w:hAnsi="Times New Roman"/>
          <w:sz w:val="24"/>
          <w:szCs w:val="24"/>
        </w:rPr>
        <w:t>.</w:t>
      </w:r>
    </w:p>
    <w:p w:rsidR="009F127E" w:rsidRDefault="009F127E" w:rsidP="009F127E">
      <w:pPr>
        <w:spacing w:after="0" w:line="240" w:lineRule="auto"/>
        <w:jc w:val="both"/>
        <w:rPr>
          <w:rStyle w:val="a6"/>
          <w:rFonts w:ascii="Times New Roman" w:hAnsi="Times New Roman"/>
          <w:i w:val="0"/>
          <w:iCs w:val="0"/>
          <w:color w:val="000000"/>
          <w:sz w:val="27"/>
          <w:szCs w:val="27"/>
        </w:rPr>
      </w:pPr>
    </w:p>
    <w:p w:rsidR="009F127E" w:rsidRPr="006009E4" w:rsidRDefault="009F127E" w:rsidP="004A2322">
      <w:pPr>
        <w:spacing w:after="0" w:line="240" w:lineRule="auto"/>
        <w:jc w:val="both"/>
        <w:rPr>
          <w:rStyle w:val="a6"/>
          <w:rFonts w:ascii="Times New Roman" w:hAnsi="Times New Roman"/>
          <w:i w:val="0"/>
          <w:iCs w:val="0"/>
          <w:color w:val="000000"/>
          <w:sz w:val="27"/>
          <w:szCs w:val="27"/>
        </w:rPr>
      </w:pPr>
    </w:p>
    <w:p w:rsidR="009F127E" w:rsidRDefault="009F127E" w:rsidP="009F127E">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sidR="00EC5C79">
        <w:rPr>
          <w:rStyle w:val="a6"/>
          <w:b/>
          <w:bCs/>
          <w:i w:val="0"/>
          <w:color w:val="000000"/>
        </w:rPr>
        <w:t xml:space="preserve"> </w:t>
      </w:r>
      <w:r w:rsidR="00991192">
        <w:rPr>
          <w:rStyle w:val="a6"/>
          <w:b/>
          <w:bCs/>
          <w:i w:val="0"/>
          <w:color w:val="000000"/>
        </w:rPr>
        <w:t xml:space="preserve"> </w:t>
      </w:r>
    </w:p>
    <w:p w:rsidR="00345CAA" w:rsidRDefault="00345CAA" w:rsidP="00345CAA">
      <w:pPr>
        <w:pStyle w:val="a5"/>
        <w:spacing w:before="0" w:beforeAutospacing="0" w:after="0" w:afterAutospacing="0"/>
        <w:ind w:firstLine="250"/>
        <w:jc w:val="both"/>
        <w:rPr>
          <w:color w:val="000000"/>
        </w:rPr>
      </w:pPr>
      <w:r w:rsidRPr="00345CAA">
        <w:rPr>
          <w:b/>
          <w:color w:val="000000"/>
        </w:rPr>
        <w:lastRenderedPageBreak/>
        <w:t>1</w:t>
      </w:r>
      <w:r>
        <w:rPr>
          <w:b/>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 расположенного по адресу:</w:t>
      </w:r>
      <w:r>
        <w:rPr>
          <w:color w:val="000000"/>
        </w:rPr>
        <w:t xml:space="preserve"> Саратовская область, р-н</w:t>
      </w:r>
      <w:r w:rsidRPr="00DF405A">
        <w:rPr>
          <w:color w:val="000000"/>
        </w:rPr>
        <w:t xml:space="preserve"> Пугачев</w:t>
      </w:r>
      <w:r>
        <w:rPr>
          <w:color w:val="000000"/>
        </w:rPr>
        <w:t xml:space="preserve">ский, </w:t>
      </w:r>
      <w:proofErr w:type="spellStart"/>
      <w:r>
        <w:rPr>
          <w:color w:val="000000"/>
        </w:rPr>
        <w:t>Клинцовское</w:t>
      </w:r>
      <w:proofErr w:type="spellEnd"/>
      <w:r>
        <w:rPr>
          <w:color w:val="000000"/>
        </w:rPr>
        <w:t xml:space="preserve"> МО, </w:t>
      </w:r>
      <w:proofErr w:type="spellStart"/>
      <w:r>
        <w:rPr>
          <w:color w:val="000000"/>
        </w:rPr>
        <w:t>с.Клинцовка</w:t>
      </w:r>
      <w:proofErr w:type="spellEnd"/>
      <w:r>
        <w:rPr>
          <w:color w:val="000000"/>
        </w:rPr>
        <w:t xml:space="preserve">, </w:t>
      </w:r>
      <w:proofErr w:type="spellStart"/>
      <w:r>
        <w:rPr>
          <w:color w:val="000000"/>
        </w:rPr>
        <w:t>ул.Новая</w:t>
      </w:r>
      <w:proofErr w:type="spellEnd"/>
      <w:r>
        <w:rPr>
          <w:color w:val="000000"/>
        </w:rPr>
        <w:t>, в 500м на северо-восток от жилого дома 2/3, с кадастровым номером 64:27:190219:432.</w:t>
      </w:r>
    </w:p>
    <w:p w:rsidR="00345CAA" w:rsidRDefault="00345CAA" w:rsidP="00345CAA">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rsidR="00345CAA" w:rsidRDefault="00345CAA" w:rsidP="00345CAA">
      <w:pPr>
        <w:pStyle w:val="a5"/>
        <w:spacing w:before="0" w:beforeAutospacing="0" w:after="0" w:afterAutospacing="0"/>
        <w:ind w:firstLine="250"/>
        <w:jc w:val="both"/>
        <w:rPr>
          <w:color w:val="000000"/>
        </w:rPr>
      </w:pPr>
      <w:r>
        <w:rPr>
          <w:color w:val="000000"/>
        </w:rPr>
        <w:t xml:space="preserve">Возможно подключение </w:t>
      </w:r>
      <w:proofErr w:type="gramStart"/>
      <w:r>
        <w:rPr>
          <w:color w:val="000000"/>
        </w:rPr>
        <w:t>от  ВЛ</w:t>
      </w:r>
      <w:proofErr w:type="gramEnd"/>
      <w:r>
        <w:rPr>
          <w:color w:val="000000"/>
        </w:rPr>
        <w:t xml:space="preserve">-1003 </w:t>
      </w:r>
      <w:proofErr w:type="spellStart"/>
      <w:r>
        <w:rPr>
          <w:color w:val="000000"/>
        </w:rPr>
        <w:t>кВ</w:t>
      </w:r>
      <w:proofErr w:type="spellEnd"/>
      <w:r>
        <w:rPr>
          <w:color w:val="000000"/>
        </w:rPr>
        <w:t xml:space="preserve">  ПС 110 </w:t>
      </w:r>
      <w:proofErr w:type="spellStart"/>
      <w:r>
        <w:rPr>
          <w:color w:val="000000"/>
        </w:rPr>
        <w:t>кВ</w:t>
      </w:r>
      <w:proofErr w:type="spellEnd"/>
      <w:r>
        <w:rPr>
          <w:color w:val="000000"/>
        </w:rPr>
        <w:t xml:space="preserve"> </w:t>
      </w:r>
      <w:proofErr w:type="spellStart"/>
      <w:r>
        <w:rPr>
          <w:color w:val="000000"/>
        </w:rPr>
        <w:t>Клинцовская</w:t>
      </w:r>
      <w:proofErr w:type="spellEnd"/>
      <w:r>
        <w:rPr>
          <w:color w:val="000000"/>
        </w:rPr>
        <w:t xml:space="preserve">.      </w:t>
      </w:r>
    </w:p>
    <w:p w:rsidR="00345CAA" w:rsidRDefault="00345CAA" w:rsidP="00345CAA">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rsidR="00345CAA" w:rsidRDefault="00345CAA" w:rsidP="00345CAA">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rsidR="00345CAA" w:rsidRDefault="00345CAA" w:rsidP="00345CAA">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rsidR="00345CAA" w:rsidRDefault="00345CAA" w:rsidP="00345CAA">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w:t>
      </w:r>
      <w:proofErr w:type="spellStart"/>
      <w:r>
        <w:rPr>
          <w:color w:val="000000"/>
        </w:rPr>
        <w:t>энергопринимающих</w:t>
      </w:r>
      <w:proofErr w:type="spellEnd"/>
      <w:r>
        <w:rPr>
          <w:color w:val="000000"/>
        </w:rPr>
        <w:t xml:space="preserve"> устройств потребителей составляет: </w:t>
      </w:r>
    </w:p>
    <w:p w:rsidR="00345CAA" w:rsidRDefault="00345CAA" w:rsidP="00345CAA">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3000руб.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27/1 от 15.07.2022). </w:t>
      </w:r>
    </w:p>
    <w:p w:rsidR="00345CAA" w:rsidRPr="0070440E" w:rsidRDefault="00345CAA" w:rsidP="00345CAA">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53/10 от 28.12.2021.</w:t>
      </w:r>
    </w:p>
    <w:p w:rsidR="00345CAA" w:rsidRPr="0070440E" w:rsidRDefault="00345CAA" w:rsidP="00345CAA">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адресу: </w:t>
      </w:r>
      <w:r>
        <w:rPr>
          <w:color w:val="000000"/>
        </w:rPr>
        <w:t>Саратовская область, р-н</w:t>
      </w:r>
      <w:r w:rsidRPr="00DF405A">
        <w:rPr>
          <w:color w:val="000000"/>
        </w:rPr>
        <w:t xml:space="preserve"> Пугачев</w:t>
      </w:r>
      <w:r>
        <w:rPr>
          <w:color w:val="000000"/>
        </w:rPr>
        <w:t xml:space="preserve">ский, </w:t>
      </w:r>
      <w:proofErr w:type="spellStart"/>
      <w:r>
        <w:rPr>
          <w:color w:val="000000"/>
        </w:rPr>
        <w:t>Клинцовское</w:t>
      </w:r>
      <w:proofErr w:type="spellEnd"/>
      <w:r>
        <w:rPr>
          <w:color w:val="000000"/>
        </w:rPr>
        <w:t xml:space="preserve"> МО, </w:t>
      </w:r>
      <w:proofErr w:type="spellStart"/>
      <w:r>
        <w:rPr>
          <w:color w:val="000000"/>
        </w:rPr>
        <w:t>с.Клинцовка</w:t>
      </w:r>
      <w:proofErr w:type="spellEnd"/>
      <w:r>
        <w:rPr>
          <w:color w:val="000000"/>
        </w:rPr>
        <w:t xml:space="preserve">, </w:t>
      </w:r>
      <w:proofErr w:type="spellStart"/>
      <w:r>
        <w:rPr>
          <w:color w:val="000000"/>
        </w:rPr>
        <w:t>ул.Новая</w:t>
      </w:r>
      <w:proofErr w:type="spellEnd"/>
      <w:r>
        <w:rPr>
          <w:color w:val="000000"/>
        </w:rPr>
        <w:t xml:space="preserve">, в 500м на северо-восток от жилого дома 2/3,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color w:val="000000"/>
        </w:rPr>
        <w:t xml:space="preserve"> по адресу: Саратовская область, </w:t>
      </w:r>
      <w:proofErr w:type="spellStart"/>
      <w:r>
        <w:rPr>
          <w:color w:val="000000"/>
        </w:rPr>
        <w:t>г.Пугачев</w:t>
      </w:r>
      <w:proofErr w:type="spellEnd"/>
      <w:r>
        <w:rPr>
          <w:color w:val="000000"/>
        </w:rPr>
        <w:t>, Карьер МВД, 4 тел.8(845 74) 2-98-02.</w:t>
      </w:r>
    </w:p>
    <w:p w:rsidR="00345CAA" w:rsidRPr="00C75271" w:rsidRDefault="00345CAA" w:rsidP="00345CAA">
      <w:pPr>
        <w:autoSpaceDE w:val="0"/>
        <w:autoSpaceDN w:val="0"/>
        <w:adjustRightInd w:val="0"/>
        <w:spacing w:after="0" w:line="240" w:lineRule="auto"/>
        <w:ind w:firstLine="250"/>
        <w:jc w:val="both"/>
        <w:rPr>
          <w:rFonts w:ascii="Times New Roman" w:hAnsi="Times New Roman"/>
          <w:color w:val="392C69"/>
          <w:sz w:val="24"/>
          <w:szCs w:val="24"/>
        </w:rPr>
      </w:pPr>
      <w:r w:rsidRPr="00C75271">
        <w:rPr>
          <w:rFonts w:ascii="Times New Roman" w:hAnsi="Times New Roman"/>
          <w:color w:val="000000"/>
          <w:sz w:val="24"/>
          <w:szCs w:val="24"/>
        </w:rPr>
        <w:t xml:space="preserve">Заявку на технологическое присоединение необходимо подать в </w:t>
      </w:r>
      <w:r w:rsidRPr="00C75271">
        <w:rPr>
          <w:rStyle w:val="a6"/>
          <w:rFonts w:ascii="Times New Roman" w:hAnsi="Times New Roman"/>
          <w:i w:val="0"/>
          <w:color w:val="000000"/>
          <w:sz w:val="24"/>
          <w:szCs w:val="24"/>
        </w:rPr>
        <w:t>ПАО «</w:t>
      </w:r>
      <w:proofErr w:type="spellStart"/>
      <w:r w:rsidRPr="00C75271">
        <w:rPr>
          <w:rStyle w:val="a6"/>
          <w:rFonts w:ascii="Times New Roman" w:hAnsi="Times New Roman"/>
          <w:i w:val="0"/>
          <w:color w:val="000000"/>
          <w:sz w:val="24"/>
          <w:szCs w:val="24"/>
        </w:rPr>
        <w:t>Россети</w:t>
      </w:r>
      <w:proofErr w:type="spellEnd"/>
      <w:r w:rsidRPr="00C75271">
        <w:rPr>
          <w:rStyle w:val="a6"/>
          <w:rFonts w:ascii="Times New Roman" w:hAnsi="Times New Roman"/>
          <w:i w:val="0"/>
          <w:color w:val="000000"/>
          <w:sz w:val="24"/>
          <w:szCs w:val="24"/>
        </w:rPr>
        <w:t xml:space="preserve"> Волга» - «Саратовские распределительные сети» Северное производственное объединение</w:t>
      </w:r>
      <w:r w:rsidRPr="00C75271">
        <w:rPr>
          <w:rFonts w:ascii="Times New Roman" w:hAnsi="Times New Roman"/>
          <w:color w:val="000000"/>
          <w:sz w:val="24"/>
          <w:szCs w:val="24"/>
        </w:rPr>
        <w:t xml:space="preserve"> и выполнить положения, предусмотренные п.7 и п.10 Правил технологического присоединения </w:t>
      </w:r>
      <w:proofErr w:type="spellStart"/>
      <w:r w:rsidRPr="00C75271">
        <w:rPr>
          <w:rFonts w:ascii="Times New Roman" w:hAnsi="Times New Roman"/>
          <w:color w:val="000000"/>
          <w:sz w:val="24"/>
          <w:szCs w:val="24"/>
        </w:rPr>
        <w:t>энергопринимающих</w:t>
      </w:r>
      <w:proofErr w:type="spellEnd"/>
      <w:r w:rsidRPr="00C75271">
        <w:rPr>
          <w:rFonts w:ascii="Times New Roman" w:hAnsi="Times New Roman"/>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 г. № 861 (с изм., внесенными </w:t>
      </w:r>
      <w:hyperlink r:id="rId16" w:history="1">
        <w:r w:rsidRPr="00C75271">
          <w:rPr>
            <w:rFonts w:ascii="Times New Roman" w:hAnsi="Times New Roman"/>
            <w:color w:val="000000"/>
            <w:sz w:val="24"/>
            <w:szCs w:val="24"/>
          </w:rPr>
          <w:t>Постановлением</w:t>
        </w:r>
      </w:hyperlink>
      <w:r w:rsidRPr="00C75271">
        <w:rPr>
          <w:rFonts w:ascii="Times New Roman" w:hAnsi="Times New Roman"/>
          <w:color w:val="000000"/>
          <w:sz w:val="24"/>
          <w:szCs w:val="24"/>
        </w:rPr>
        <w:t xml:space="preserve"> Конституционного Суда РФ от 25.04.2019 N 19-П).</w:t>
      </w:r>
    </w:p>
    <w:p w:rsidR="00345CAA" w:rsidRPr="00E0382F" w:rsidRDefault="00345CAA" w:rsidP="00345CAA">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proofErr w:type="spellStart"/>
      <w:r>
        <w:rPr>
          <w:rStyle w:val="a6"/>
          <w:i w:val="0"/>
          <w:color w:val="000000"/>
        </w:rPr>
        <w:t>Клинцовского</w:t>
      </w:r>
      <w:proofErr w:type="spellEnd"/>
      <w:r>
        <w:rPr>
          <w:rStyle w:val="a6"/>
          <w:i w:val="0"/>
          <w:color w:val="000000"/>
        </w:rPr>
        <w:t xml:space="preserve">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413712, Саратовская область, Пугачевский район, </w:t>
      </w:r>
      <w:proofErr w:type="spellStart"/>
      <w:r>
        <w:rPr>
          <w:rStyle w:val="a6"/>
          <w:i w:val="0"/>
          <w:color w:val="000000"/>
        </w:rPr>
        <w:t>с.Клинцовка</w:t>
      </w:r>
      <w:proofErr w:type="spellEnd"/>
      <w:r>
        <w:rPr>
          <w:rStyle w:val="a6"/>
          <w:i w:val="0"/>
          <w:color w:val="000000"/>
        </w:rPr>
        <w:t xml:space="preserve">, </w:t>
      </w:r>
      <w:proofErr w:type="spellStart"/>
      <w:r>
        <w:rPr>
          <w:rStyle w:val="a6"/>
          <w:i w:val="0"/>
          <w:color w:val="000000"/>
        </w:rPr>
        <w:t>ул.Красноармейская</w:t>
      </w:r>
      <w:proofErr w:type="spellEnd"/>
      <w:r>
        <w:rPr>
          <w:rStyle w:val="a6"/>
          <w:i w:val="0"/>
          <w:color w:val="000000"/>
        </w:rPr>
        <w:t>, 14, тел. 8 (845 74) 3-11-24, 3-11-10.</w:t>
      </w:r>
    </w:p>
    <w:p w:rsidR="00345CAA" w:rsidRPr="0070440E" w:rsidRDefault="00345CAA" w:rsidP="00345CAA">
      <w:pPr>
        <w:pStyle w:val="a5"/>
        <w:spacing w:before="0" w:beforeAutospacing="0" w:after="0" w:afterAutospacing="0"/>
        <w:ind w:firstLine="250"/>
        <w:jc w:val="both"/>
        <w:rPr>
          <w:color w:val="000000"/>
        </w:rPr>
      </w:pPr>
      <w:r>
        <w:rPr>
          <w:color w:val="000000"/>
        </w:rPr>
        <w:t xml:space="preserve">Снабжение земельного участка возможно из существующей водопроводной сети на расстоянии 50м от сети.  </w:t>
      </w:r>
    </w:p>
    <w:p w:rsidR="00345CAA" w:rsidRDefault="00345CAA" w:rsidP="00345CAA">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rsidR="00345CAA" w:rsidRDefault="00345CAA" w:rsidP="00345CAA">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rsidR="00345CAA" w:rsidRDefault="00345CAA" w:rsidP="00345CAA">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rsidR="00345CAA" w:rsidRDefault="00345CAA" w:rsidP="00345CAA">
      <w:pPr>
        <w:pStyle w:val="a5"/>
        <w:spacing w:before="0" w:beforeAutospacing="0" w:after="0" w:afterAutospacing="0"/>
        <w:ind w:firstLine="250"/>
        <w:jc w:val="both"/>
        <w:rPr>
          <w:color w:val="000000"/>
        </w:rPr>
      </w:pPr>
      <w:r>
        <w:rPr>
          <w:color w:val="000000"/>
        </w:rPr>
        <w:t xml:space="preserve">Дополнительные сведения: </w:t>
      </w:r>
    </w:p>
    <w:p w:rsidR="00345CAA" w:rsidRDefault="00345CAA" w:rsidP="00345CAA">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rsidR="00345CAA" w:rsidRDefault="00345CAA" w:rsidP="00345CAA">
      <w:pPr>
        <w:pStyle w:val="a5"/>
        <w:spacing w:before="0" w:beforeAutospacing="0" w:after="0" w:afterAutospacing="0"/>
        <w:ind w:firstLine="250"/>
        <w:jc w:val="both"/>
        <w:rPr>
          <w:color w:val="000000"/>
        </w:rPr>
      </w:pPr>
    </w:p>
    <w:p w:rsidR="00BF1899" w:rsidRDefault="00BF1899" w:rsidP="009F127E">
      <w:pPr>
        <w:pStyle w:val="a5"/>
        <w:spacing w:before="0" w:beforeAutospacing="0" w:after="0" w:afterAutospacing="0"/>
        <w:ind w:firstLine="250"/>
        <w:jc w:val="both"/>
        <w:rPr>
          <w:rStyle w:val="a6"/>
          <w:b/>
          <w:bCs/>
          <w:i w:val="0"/>
          <w:color w:val="000000"/>
        </w:rPr>
      </w:pPr>
    </w:p>
    <w:p w:rsidR="00345CAA" w:rsidRDefault="00345CAA" w:rsidP="00345CAA">
      <w:pPr>
        <w:pStyle w:val="a5"/>
        <w:spacing w:before="0" w:beforeAutospacing="0" w:after="0" w:afterAutospacing="0"/>
        <w:ind w:firstLine="250"/>
        <w:jc w:val="both"/>
        <w:rPr>
          <w:color w:val="000000"/>
        </w:rPr>
      </w:pPr>
      <w:r w:rsidRPr="00345CAA">
        <w:rPr>
          <w:rStyle w:val="a6"/>
          <w:b/>
          <w:i w:val="0"/>
          <w:color w:val="000000"/>
        </w:rPr>
        <w:t>2</w:t>
      </w:r>
      <w:r>
        <w:rPr>
          <w:rStyle w:val="a6"/>
          <w:i w:val="0"/>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 расположенного по адресу:</w:t>
      </w:r>
      <w:r>
        <w:rPr>
          <w:color w:val="000000"/>
        </w:rPr>
        <w:t xml:space="preserve"> Саратовская область, </w:t>
      </w:r>
      <w:r w:rsidRPr="00DF405A">
        <w:rPr>
          <w:color w:val="000000"/>
        </w:rPr>
        <w:t>Пугачев</w:t>
      </w:r>
      <w:r>
        <w:rPr>
          <w:color w:val="000000"/>
        </w:rPr>
        <w:t xml:space="preserve">ский район, </w:t>
      </w:r>
      <w:proofErr w:type="spellStart"/>
      <w:r>
        <w:rPr>
          <w:color w:val="000000"/>
        </w:rPr>
        <w:t>Краснореченское</w:t>
      </w:r>
      <w:proofErr w:type="spellEnd"/>
      <w:r>
        <w:rPr>
          <w:color w:val="000000"/>
        </w:rPr>
        <w:t xml:space="preserve"> МО, </w:t>
      </w:r>
      <w:proofErr w:type="spellStart"/>
      <w:r>
        <w:rPr>
          <w:color w:val="000000"/>
        </w:rPr>
        <w:t>с.Бобринка</w:t>
      </w:r>
      <w:proofErr w:type="spellEnd"/>
      <w:r>
        <w:rPr>
          <w:color w:val="000000"/>
        </w:rPr>
        <w:t xml:space="preserve">, </w:t>
      </w:r>
      <w:proofErr w:type="spellStart"/>
      <w:r>
        <w:rPr>
          <w:color w:val="000000"/>
        </w:rPr>
        <w:t>ул.Первомайская</w:t>
      </w:r>
      <w:proofErr w:type="spellEnd"/>
      <w:r>
        <w:rPr>
          <w:color w:val="000000"/>
        </w:rPr>
        <w:t>, д.12, с кадастровым номером 64:27:050102:322.</w:t>
      </w:r>
    </w:p>
    <w:p w:rsidR="00345CAA" w:rsidRDefault="00345CAA" w:rsidP="00345CAA">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rsidR="00345CAA" w:rsidRDefault="00345CAA" w:rsidP="00345CAA">
      <w:pPr>
        <w:pStyle w:val="a5"/>
        <w:spacing w:before="0" w:beforeAutospacing="0" w:after="0" w:afterAutospacing="0"/>
        <w:ind w:firstLine="250"/>
        <w:jc w:val="both"/>
        <w:rPr>
          <w:color w:val="000000"/>
        </w:rPr>
      </w:pPr>
      <w:r>
        <w:rPr>
          <w:color w:val="000000"/>
        </w:rPr>
        <w:t xml:space="preserve">Возможно подключение </w:t>
      </w:r>
      <w:proofErr w:type="gramStart"/>
      <w:r>
        <w:rPr>
          <w:color w:val="000000"/>
        </w:rPr>
        <w:t>от  ВЛ</w:t>
      </w:r>
      <w:proofErr w:type="gramEnd"/>
      <w:r>
        <w:rPr>
          <w:color w:val="000000"/>
        </w:rPr>
        <w:t xml:space="preserve">-0,4кВ КТП № 341, ВЛ-1003 ПС 35 </w:t>
      </w:r>
      <w:proofErr w:type="spellStart"/>
      <w:r>
        <w:rPr>
          <w:color w:val="000000"/>
        </w:rPr>
        <w:t>кВ</w:t>
      </w:r>
      <w:proofErr w:type="spellEnd"/>
      <w:r>
        <w:rPr>
          <w:color w:val="000000"/>
        </w:rPr>
        <w:t xml:space="preserve"> Селезниха.   </w:t>
      </w:r>
    </w:p>
    <w:p w:rsidR="00345CAA" w:rsidRDefault="00345CAA" w:rsidP="00345CAA">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rsidR="00345CAA" w:rsidRDefault="00345CAA" w:rsidP="00345CAA">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rsidR="00345CAA" w:rsidRDefault="00345CAA" w:rsidP="00345CAA">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rsidR="00345CAA" w:rsidRDefault="00345CAA" w:rsidP="00345CAA">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w:t>
      </w:r>
      <w:proofErr w:type="spellStart"/>
      <w:r>
        <w:rPr>
          <w:color w:val="000000"/>
        </w:rPr>
        <w:t>энергопринимающих</w:t>
      </w:r>
      <w:proofErr w:type="spellEnd"/>
      <w:r>
        <w:rPr>
          <w:color w:val="000000"/>
        </w:rPr>
        <w:t xml:space="preserve"> устройств заявителей – физических лиц - составляет: </w:t>
      </w:r>
    </w:p>
    <w:p w:rsidR="00345CAA" w:rsidRDefault="00345CAA" w:rsidP="00345CAA">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3000руб.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27/1 от 15.07.2022). </w:t>
      </w:r>
    </w:p>
    <w:p w:rsidR="00345CAA" w:rsidRPr="0070440E" w:rsidRDefault="00345CAA" w:rsidP="00345CAA">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53/10 от 28.12.2021.</w:t>
      </w:r>
    </w:p>
    <w:p w:rsidR="00345CAA" w:rsidRPr="0070440E" w:rsidRDefault="00345CAA" w:rsidP="00345CAA">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адресу: </w:t>
      </w:r>
      <w:r>
        <w:rPr>
          <w:color w:val="000000"/>
        </w:rPr>
        <w:t xml:space="preserve">Саратовская область, </w:t>
      </w:r>
      <w:r w:rsidRPr="00DF405A">
        <w:rPr>
          <w:color w:val="000000"/>
        </w:rPr>
        <w:t>Пугачев</w:t>
      </w:r>
      <w:r>
        <w:rPr>
          <w:color w:val="000000"/>
        </w:rPr>
        <w:t xml:space="preserve">ский район, </w:t>
      </w:r>
      <w:proofErr w:type="spellStart"/>
      <w:r>
        <w:rPr>
          <w:color w:val="000000"/>
        </w:rPr>
        <w:t>Краснореченское</w:t>
      </w:r>
      <w:proofErr w:type="spellEnd"/>
      <w:r>
        <w:rPr>
          <w:color w:val="000000"/>
        </w:rPr>
        <w:t xml:space="preserve"> МО, </w:t>
      </w:r>
      <w:proofErr w:type="spellStart"/>
      <w:r>
        <w:rPr>
          <w:color w:val="000000"/>
        </w:rPr>
        <w:t>с.Бобринка</w:t>
      </w:r>
      <w:proofErr w:type="spellEnd"/>
      <w:r>
        <w:rPr>
          <w:color w:val="000000"/>
        </w:rPr>
        <w:t xml:space="preserve">, </w:t>
      </w:r>
      <w:proofErr w:type="spellStart"/>
      <w:r>
        <w:rPr>
          <w:color w:val="000000"/>
        </w:rPr>
        <w:t>ул.Первомайская</w:t>
      </w:r>
      <w:proofErr w:type="spellEnd"/>
      <w:r>
        <w:rPr>
          <w:color w:val="000000"/>
        </w:rPr>
        <w:t>, д.12</w:t>
      </w:r>
      <w:r w:rsidRPr="003671BC">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color w:val="000000"/>
        </w:rPr>
        <w:t xml:space="preserve"> по адресу: Саратовская область, </w:t>
      </w:r>
      <w:proofErr w:type="spellStart"/>
      <w:r>
        <w:rPr>
          <w:color w:val="000000"/>
        </w:rPr>
        <w:t>г.Пугачев</w:t>
      </w:r>
      <w:proofErr w:type="spellEnd"/>
      <w:r>
        <w:rPr>
          <w:color w:val="000000"/>
        </w:rPr>
        <w:t>, Карьер МВД, 4 тел.8(845 74) 2-98-02.</w:t>
      </w:r>
    </w:p>
    <w:p w:rsidR="00345CAA" w:rsidRPr="00F63647" w:rsidRDefault="00345CAA" w:rsidP="00345CAA">
      <w:pPr>
        <w:autoSpaceDE w:val="0"/>
        <w:autoSpaceDN w:val="0"/>
        <w:adjustRightInd w:val="0"/>
        <w:spacing w:after="0" w:line="240" w:lineRule="auto"/>
        <w:ind w:firstLine="250"/>
        <w:jc w:val="both"/>
        <w:rPr>
          <w:rFonts w:ascii="Times New Roman" w:hAnsi="Times New Roman"/>
          <w:color w:val="392C69"/>
          <w:sz w:val="24"/>
          <w:szCs w:val="24"/>
        </w:rPr>
      </w:pPr>
      <w:r w:rsidRPr="00F63647">
        <w:rPr>
          <w:rFonts w:ascii="Times New Roman" w:hAnsi="Times New Roman"/>
          <w:color w:val="000000"/>
          <w:sz w:val="24"/>
          <w:szCs w:val="24"/>
        </w:rPr>
        <w:t xml:space="preserve">Заявку на технологическое присоединение необходимо подать в </w:t>
      </w:r>
      <w:r w:rsidRPr="00F63647">
        <w:rPr>
          <w:rStyle w:val="a6"/>
          <w:rFonts w:ascii="Times New Roman" w:hAnsi="Times New Roman"/>
          <w:i w:val="0"/>
          <w:color w:val="000000"/>
          <w:sz w:val="24"/>
          <w:szCs w:val="24"/>
        </w:rPr>
        <w:t>ПАО «</w:t>
      </w:r>
      <w:proofErr w:type="spellStart"/>
      <w:r w:rsidRPr="00F63647">
        <w:rPr>
          <w:rStyle w:val="a6"/>
          <w:rFonts w:ascii="Times New Roman" w:hAnsi="Times New Roman"/>
          <w:i w:val="0"/>
          <w:color w:val="000000"/>
          <w:sz w:val="24"/>
          <w:szCs w:val="24"/>
        </w:rPr>
        <w:t>Россети</w:t>
      </w:r>
      <w:proofErr w:type="spellEnd"/>
      <w:r w:rsidRPr="00F63647">
        <w:rPr>
          <w:rStyle w:val="a6"/>
          <w:rFonts w:ascii="Times New Roman" w:hAnsi="Times New Roman"/>
          <w:i w:val="0"/>
          <w:color w:val="000000"/>
          <w:sz w:val="24"/>
          <w:szCs w:val="24"/>
        </w:rPr>
        <w:t xml:space="preserve"> Волга» - «Саратовские распределительные сети» Северное производственное объединение</w:t>
      </w:r>
      <w:r w:rsidRPr="00F63647">
        <w:rPr>
          <w:rFonts w:ascii="Times New Roman" w:hAnsi="Times New Roman"/>
          <w:color w:val="000000"/>
          <w:sz w:val="24"/>
          <w:szCs w:val="24"/>
        </w:rPr>
        <w:t xml:space="preserve"> и выполнить положения, предусмотренные п.7 и п.10 Правил технологического присоединения </w:t>
      </w:r>
      <w:proofErr w:type="spellStart"/>
      <w:r w:rsidRPr="00F63647">
        <w:rPr>
          <w:rFonts w:ascii="Times New Roman" w:hAnsi="Times New Roman"/>
          <w:color w:val="000000"/>
          <w:sz w:val="24"/>
          <w:szCs w:val="24"/>
        </w:rPr>
        <w:t>энергопринимающих</w:t>
      </w:r>
      <w:proofErr w:type="spellEnd"/>
      <w:r w:rsidRPr="00F63647">
        <w:rPr>
          <w:rFonts w:ascii="Times New Roman" w:hAnsi="Times New Roman"/>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 г. № 861 (с изм., внесенными </w:t>
      </w:r>
      <w:hyperlink r:id="rId17" w:history="1">
        <w:r w:rsidRPr="00F63647">
          <w:rPr>
            <w:rFonts w:ascii="Times New Roman" w:hAnsi="Times New Roman"/>
            <w:color w:val="000000"/>
            <w:sz w:val="24"/>
            <w:szCs w:val="24"/>
          </w:rPr>
          <w:t>Постановлением</w:t>
        </w:r>
      </w:hyperlink>
      <w:r w:rsidRPr="00F63647">
        <w:rPr>
          <w:rFonts w:ascii="Times New Roman" w:hAnsi="Times New Roman"/>
          <w:color w:val="000000"/>
          <w:sz w:val="24"/>
          <w:szCs w:val="24"/>
        </w:rPr>
        <w:t xml:space="preserve"> Конституционного Суда РФ от 25.04.2019 N 19-П).</w:t>
      </w:r>
    </w:p>
    <w:p w:rsidR="00345CAA" w:rsidRPr="00E0382F" w:rsidRDefault="00345CAA" w:rsidP="00345CAA">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администрацией Краснореченского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413702, Саратовская область, Пугачевский район, </w:t>
      </w:r>
      <w:proofErr w:type="spellStart"/>
      <w:r>
        <w:rPr>
          <w:rStyle w:val="a6"/>
          <w:i w:val="0"/>
          <w:color w:val="000000"/>
        </w:rPr>
        <w:t>с.Красная</w:t>
      </w:r>
      <w:proofErr w:type="spellEnd"/>
      <w:r>
        <w:rPr>
          <w:rStyle w:val="a6"/>
          <w:i w:val="0"/>
          <w:color w:val="000000"/>
        </w:rPr>
        <w:t xml:space="preserve"> Речка, </w:t>
      </w:r>
      <w:proofErr w:type="spellStart"/>
      <w:r>
        <w:rPr>
          <w:rStyle w:val="a6"/>
          <w:i w:val="0"/>
          <w:color w:val="000000"/>
        </w:rPr>
        <w:t>ул.Кутякова</w:t>
      </w:r>
      <w:proofErr w:type="spellEnd"/>
      <w:r>
        <w:rPr>
          <w:rStyle w:val="a6"/>
          <w:i w:val="0"/>
          <w:color w:val="000000"/>
        </w:rPr>
        <w:t>, 74, тел. 8 (845 74) 3-34-94, 3-35-25.</w:t>
      </w:r>
    </w:p>
    <w:p w:rsidR="00345CAA" w:rsidRPr="0070440E" w:rsidRDefault="00345CAA" w:rsidP="00345CAA">
      <w:pPr>
        <w:pStyle w:val="a5"/>
        <w:spacing w:before="0" w:beforeAutospacing="0" w:after="0" w:afterAutospacing="0"/>
        <w:ind w:firstLine="250"/>
        <w:jc w:val="both"/>
        <w:rPr>
          <w:color w:val="000000"/>
        </w:rPr>
      </w:pPr>
      <w:r>
        <w:rPr>
          <w:color w:val="000000"/>
        </w:rPr>
        <w:t xml:space="preserve">Снабжение земельного участка возможно из существующей водопроводной сети.  </w:t>
      </w:r>
    </w:p>
    <w:p w:rsidR="00345CAA" w:rsidRDefault="00345CAA" w:rsidP="00345CAA">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rsidR="00345CAA" w:rsidRDefault="00345CAA" w:rsidP="00345CAA">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rsidR="00345CAA" w:rsidRDefault="00345CAA" w:rsidP="00345CAA">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rsidR="00345CAA" w:rsidRDefault="00345CAA" w:rsidP="00345CAA">
      <w:pPr>
        <w:pStyle w:val="a5"/>
        <w:spacing w:before="0" w:beforeAutospacing="0" w:after="0" w:afterAutospacing="0"/>
        <w:ind w:firstLine="250"/>
        <w:jc w:val="both"/>
        <w:rPr>
          <w:color w:val="000000"/>
        </w:rPr>
      </w:pPr>
      <w:r>
        <w:rPr>
          <w:color w:val="000000"/>
        </w:rPr>
        <w:t xml:space="preserve">Дополнительные сведения: </w:t>
      </w:r>
    </w:p>
    <w:p w:rsidR="00345CAA" w:rsidRDefault="00345CAA" w:rsidP="00345CAA">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rsidR="00345CAA" w:rsidRDefault="00345CAA" w:rsidP="00345CAA">
      <w:pPr>
        <w:pStyle w:val="a5"/>
        <w:spacing w:before="0" w:beforeAutospacing="0" w:after="0" w:afterAutospacing="0"/>
        <w:ind w:firstLine="250"/>
        <w:jc w:val="both"/>
        <w:rPr>
          <w:color w:val="000000"/>
        </w:rPr>
      </w:pPr>
    </w:p>
    <w:p w:rsidR="00345CAA" w:rsidRDefault="00345CAA" w:rsidP="00AF111A">
      <w:pPr>
        <w:pStyle w:val="a5"/>
        <w:spacing w:before="0" w:beforeAutospacing="0" w:after="0" w:afterAutospacing="0"/>
        <w:ind w:firstLine="250"/>
        <w:jc w:val="both"/>
        <w:rPr>
          <w:rStyle w:val="a6"/>
          <w:b/>
          <w:bCs/>
          <w:i w:val="0"/>
          <w:color w:val="000000"/>
        </w:rPr>
      </w:pPr>
    </w:p>
    <w:p w:rsidR="00AF111A" w:rsidRDefault="00345CAA" w:rsidP="00AF111A">
      <w:pPr>
        <w:pStyle w:val="a5"/>
        <w:spacing w:before="0" w:beforeAutospacing="0" w:after="0" w:afterAutospacing="0"/>
        <w:ind w:firstLine="250"/>
        <w:jc w:val="both"/>
        <w:rPr>
          <w:color w:val="000000"/>
        </w:rPr>
      </w:pPr>
      <w:r w:rsidRPr="00345CAA">
        <w:rPr>
          <w:rStyle w:val="a6"/>
          <w:b/>
          <w:bCs/>
          <w:i w:val="0"/>
          <w:color w:val="000000"/>
        </w:rPr>
        <w:lastRenderedPageBreak/>
        <w:t>3</w:t>
      </w:r>
      <w:r w:rsidR="00BF1899">
        <w:rPr>
          <w:rStyle w:val="a6"/>
          <w:b/>
          <w:bCs/>
          <w:i w:val="0"/>
          <w:color w:val="000000"/>
        </w:rPr>
        <w:t>.</w:t>
      </w:r>
      <w:r w:rsidR="00AF111A" w:rsidRPr="00641D66">
        <w:rPr>
          <w:rStyle w:val="a6"/>
          <w:i w:val="0"/>
          <w:color w:val="000000"/>
        </w:rPr>
        <w:t>Технические условия на электроснабжение, предоставленные</w:t>
      </w:r>
      <w:r w:rsidR="00AF111A">
        <w:rPr>
          <w:rStyle w:val="a6"/>
          <w:i w:val="0"/>
          <w:color w:val="000000"/>
        </w:rPr>
        <w:t xml:space="preserve"> филиалом</w:t>
      </w:r>
      <w:r w:rsidR="00AF111A" w:rsidRPr="004160D4">
        <w:rPr>
          <w:rStyle w:val="a6"/>
          <w:i w:val="0"/>
          <w:color w:val="000000"/>
        </w:rPr>
        <w:t xml:space="preserve"> ПАО «</w:t>
      </w:r>
      <w:proofErr w:type="spellStart"/>
      <w:r w:rsidR="00AF111A">
        <w:rPr>
          <w:rStyle w:val="a6"/>
          <w:i w:val="0"/>
          <w:color w:val="000000"/>
        </w:rPr>
        <w:t>Россети</w:t>
      </w:r>
      <w:proofErr w:type="spellEnd"/>
      <w:r w:rsidR="00AF111A">
        <w:rPr>
          <w:rStyle w:val="a6"/>
          <w:i w:val="0"/>
          <w:color w:val="000000"/>
        </w:rPr>
        <w:t xml:space="preserve"> Волга</w:t>
      </w:r>
      <w:r w:rsidR="00AF111A" w:rsidRPr="004160D4">
        <w:rPr>
          <w:rStyle w:val="a6"/>
          <w:i w:val="0"/>
          <w:color w:val="000000"/>
        </w:rPr>
        <w:t>» - «Саратовские распределительные сети»</w:t>
      </w:r>
      <w:r w:rsidR="00AF111A">
        <w:rPr>
          <w:rStyle w:val="a6"/>
          <w:i w:val="0"/>
          <w:color w:val="000000"/>
        </w:rPr>
        <w:t xml:space="preserve"> Северное производственное объединение</w:t>
      </w:r>
      <w:r w:rsidR="00AF111A" w:rsidRPr="00641D66">
        <w:rPr>
          <w:rStyle w:val="a6"/>
          <w:i w:val="0"/>
          <w:color w:val="000000"/>
        </w:rPr>
        <w:t xml:space="preserve"> в отношении земельного участка, расположенного по адресу:</w:t>
      </w:r>
      <w:r w:rsidR="00AF111A">
        <w:rPr>
          <w:color w:val="000000"/>
        </w:rPr>
        <w:t xml:space="preserve"> </w:t>
      </w:r>
      <w:r w:rsidR="00514AAC">
        <w:rPr>
          <w:color w:val="000000"/>
        </w:rPr>
        <w:t xml:space="preserve">Российская Федерация, </w:t>
      </w:r>
      <w:r w:rsidR="00514AAC" w:rsidRPr="0000528B">
        <w:rPr>
          <w:color w:val="000000"/>
        </w:rPr>
        <w:t>Саратовская область,</w:t>
      </w:r>
      <w:r w:rsidR="00514AAC">
        <w:rPr>
          <w:color w:val="000000"/>
        </w:rPr>
        <w:t xml:space="preserve"> р-н Пугачевский, Давыдовское МО, примерно в 8,6км по направлению на юго-запад от ориентира пункт ГГС 2256</w:t>
      </w:r>
      <w:r w:rsidR="00AF111A">
        <w:rPr>
          <w:color w:val="000000"/>
        </w:rPr>
        <w:t xml:space="preserve">, с </w:t>
      </w:r>
      <w:r w:rsidR="00514AAC">
        <w:rPr>
          <w:color w:val="000000"/>
        </w:rPr>
        <w:t>кадастровым номером 64:27:160315:377</w:t>
      </w:r>
      <w:r w:rsidR="00AF111A">
        <w:rPr>
          <w:color w:val="000000"/>
        </w:rPr>
        <w:t>.</w:t>
      </w:r>
    </w:p>
    <w:p w:rsidR="00AF111A" w:rsidRDefault="00AF111A" w:rsidP="00AF111A">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rsidR="00AF111A" w:rsidRDefault="00AF111A" w:rsidP="00AF111A">
      <w:pPr>
        <w:pStyle w:val="a5"/>
        <w:spacing w:before="0" w:beforeAutospacing="0" w:after="0" w:afterAutospacing="0"/>
        <w:ind w:firstLine="250"/>
        <w:jc w:val="both"/>
        <w:rPr>
          <w:color w:val="000000"/>
        </w:rPr>
      </w:pPr>
      <w:r>
        <w:rPr>
          <w:color w:val="000000"/>
        </w:rPr>
        <w:t>Возможно подключение</w:t>
      </w:r>
      <w:r w:rsidR="00514AAC">
        <w:rPr>
          <w:color w:val="000000"/>
        </w:rPr>
        <w:t xml:space="preserve"> от ВЛ-1004 ПС 110</w:t>
      </w:r>
      <w:r>
        <w:rPr>
          <w:color w:val="000000"/>
        </w:rPr>
        <w:t xml:space="preserve"> </w:t>
      </w:r>
      <w:proofErr w:type="spellStart"/>
      <w:r>
        <w:rPr>
          <w:color w:val="000000"/>
        </w:rPr>
        <w:t>кВ</w:t>
      </w:r>
      <w:proofErr w:type="spellEnd"/>
      <w:r>
        <w:rPr>
          <w:color w:val="000000"/>
        </w:rPr>
        <w:t xml:space="preserve"> </w:t>
      </w:r>
      <w:proofErr w:type="spellStart"/>
      <w:r w:rsidR="00514AAC">
        <w:rPr>
          <w:color w:val="000000"/>
        </w:rPr>
        <w:t>Клинцовская</w:t>
      </w:r>
      <w:proofErr w:type="spellEnd"/>
      <w:r>
        <w:rPr>
          <w:color w:val="000000"/>
        </w:rPr>
        <w:t xml:space="preserve">.   </w:t>
      </w:r>
    </w:p>
    <w:p w:rsidR="00AF111A" w:rsidRDefault="00AF111A" w:rsidP="00AF111A">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rsidR="00AF111A" w:rsidRDefault="00AF111A" w:rsidP="00AF111A">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w:t>
      </w:r>
      <w:proofErr w:type="gramStart"/>
      <w:r>
        <w:rPr>
          <w:color w:val="000000"/>
        </w:rPr>
        <w:t>организации  определяется</w:t>
      </w:r>
      <w:proofErr w:type="gramEnd"/>
      <w:r>
        <w:rPr>
          <w:color w:val="000000"/>
        </w:rPr>
        <w:t xml:space="preserve"> исходя из конкретных условий в соответствии с Правилами ТП п.16 (утвержденными Постановление Правительства РФ от 27.12.2004г. № 861). </w:t>
      </w:r>
    </w:p>
    <w:p w:rsidR="00AF111A" w:rsidRDefault="00AF111A" w:rsidP="00AF111A">
      <w:pPr>
        <w:pStyle w:val="a5"/>
        <w:spacing w:before="0" w:beforeAutospacing="0" w:after="0" w:afterAutospacing="0"/>
        <w:ind w:firstLine="250"/>
        <w:jc w:val="both"/>
        <w:rPr>
          <w:color w:val="000000"/>
        </w:rPr>
      </w:pPr>
      <w:r>
        <w:rPr>
          <w:color w:val="000000"/>
        </w:rPr>
        <w:t>Сроки действия технических условий по договору ТП – 4года.</w:t>
      </w:r>
    </w:p>
    <w:p w:rsidR="00AF111A" w:rsidRDefault="00AF111A" w:rsidP="00AF111A">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w:t>
      </w:r>
      <w:proofErr w:type="spellStart"/>
      <w:r>
        <w:rPr>
          <w:color w:val="000000"/>
        </w:rPr>
        <w:t>энергопринимающих</w:t>
      </w:r>
      <w:proofErr w:type="spellEnd"/>
      <w:r>
        <w:rPr>
          <w:color w:val="000000"/>
        </w:rPr>
        <w:t xml:space="preserve"> устройств заявителей – физических лиц - составляет: </w:t>
      </w:r>
    </w:p>
    <w:p w:rsidR="00AF111A" w:rsidRDefault="00AF111A" w:rsidP="00AF111A">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3000руб.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27/1 от 15.07.2022). </w:t>
      </w:r>
    </w:p>
    <w:p w:rsidR="00AF111A" w:rsidRPr="0070440E" w:rsidRDefault="00AF111A" w:rsidP="00AF111A">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53/10 от 28.12.2021.</w:t>
      </w:r>
    </w:p>
    <w:p w:rsidR="00AF111A" w:rsidRPr="0070440E" w:rsidRDefault="00AF111A" w:rsidP="00AF111A">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адресу: </w:t>
      </w:r>
      <w:r w:rsidR="00FC24EC">
        <w:rPr>
          <w:color w:val="000000"/>
        </w:rPr>
        <w:t xml:space="preserve">Российская Федерация, </w:t>
      </w:r>
      <w:r w:rsidR="00FC24EC" w:rsidRPr="0000528B">
        <w:rPr>
          <w:color w:val="000000"/>
        </w:rPr>
        <w:t>Саратовская область,</w:t>
      </w:r>
      <w:r w:rsidR="00FC24EC">
        <w:rPr>
          <w:color w:val="000000"/>
        </w:rPr>
        <w:t xml:space="preserve"> р-н Пугачевский, Давыдовское МО, примерно в 8,6км по направлению на юго-запад от ориентира пункт ГГС 2256</w:t>
      </w:r>
      <w:r w:rsidRPr="003671BC">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color w:val="000000"/>
        </w:rPr>
        <w:t xml:space="preserve"> по адресу: Саратовская область, </w:t>
      </w:r>
      <w:proofErr w:type="spellStart"/>
      <w:r>
        <w:rPr>
          <w:color w:val="000000"/>
        </w:rPr>
        <w:t>г.Пугачев</w:t>
      </w:r>
      <w:proofErr w:type="spellEnd"/>
      <w:r>
        <w:rPr>
          <w:color w:val="000000"/>
        </w:rPr>
        <w:t>, Карьер МВД, 4 тел.8(845 74) 2-98-02.</w:t>
      </w:r>
    </w:p>
    <w:p w:rsidR="00AF111A" w:rsidRPr="00F63647" w:rsidRDefault="00AF111A" w:rsidP="00AF111A">
      <w:pPr>
        <w:autoSpaceDE w:val="0"/>
        <w:autoSpaceDN w:val="0"/>
        <w:adjustRightInd w:val="0"/>
        <w:spacing w:after="0" w:line="240" w:lineRule="auto"/>
        <w:ind w:firstLine="250"/>
        <w:jc w:val="both"/>
        <w:rPr>
          <w:rFonts w:ascii="Times New Roman" w:hAnsi="Times New Roman"/>
          <w:color w:val="392C69"/>
          <w:sz w:val="24"/>
          <w:szCs w:val="24"/>
        </w:rPr>
      </w:pPr>
      <w:r w:rsidRPr="00F63647">
        <w:rPr>
          <w:rFonts w:ascii="Times New Roman" w:hAnsi="Times New Roman"/>
          <w:color w:val="000000"/>
          <w:sz w:val="24"/>
          <w:szCs w:val="24"/>
        </w:rPr>
        <w:t xml:space="preserve">Заявку на технологическое присоединение необходимо подать в </w:t>
      </w:r>
      <w:r w:rsidRPr="00F63647">
        <w:rPr>
          <w:rStyle w:val="a6"/>
          <w:rFonts w:ascii="Times New Roman" w:hAnsi="Times New Roman"/>
          <w:i w:val="0"/>
          <w:color w:val="000000"/>
          <w:sz w:val="24"/>
          <w:szCs w:val="24"/>
        </w:rPr>
        <w:t>ПАО «</w:t>
      </w:r>
      <w:proofErr w:type="spellStart"/>
      <w:r w:rsidRPr="00F63647">
        <w:rPr>
          <w:rStyle w:val="a6"/>
          <w:rFonts w:ascii="Times New Roman" w:hAnsi="Times New Roman"/>
          <w:i w:val="0"/>
          <w:color w:val="000000"/>
          <w:sz w:val="24"/>
          <w:szCs w:val="24"/>
        </w:rPr>
        <w:t>Россети</w:t>
      </w:r>
      <w:proofErr w:type="spellEnd"/>
      <w:r w:rsidRPr="00F63647">
        <w:rPr>
          <w:rStyle w:val="a6"/>
          <w:rFonts w:ascii="Times New Roman" w:hAnsi="Times New Roman"/>
          <w:i w:val="0"/>
          <w:color w:val="000000"/>
          <w:sz w:val="24"/>
          <w:szCs w:val="24"/>
        </w:rPr>
        <w:t xml:space="preserve"> Волга» - «Саратовские распределительные сети» Северное производственное объединение</w:t>
      </w:r>
      <w:r w:rsidRPr="00F63647">
        <w:rPr>
          <w:rFonts w:ascii="Times New Roman" w:hAnsi="Times New Roman"/>
          <w:color w:val="000000"/>
          <w:sz w:val="24"/>
          <w:szCs w:val="24"/>
        </w:rPr>
        <w:t xml:space="preserve"> и выполнить положения, предусмотренные п.7 и п.10 Правил технологического присоединения </w:t>
      </w:r>
      <w:proofErr w:type="spellStart"/>
      <w:r w:rsidRPr="00F63647">
        <w:rPr>
          <w:rFonts w:ascii="Times New Roman" w:hAnsi="Times New Roman"/>
          <w:color w:val="000000"/>
          <w:sz w:val="24"/>
          <w:szCs w:val="24"/>
        </w:rPr>
        <w:t>энергопринимающих</w:t>
      </w:r>
      <w:proofErr w:type="spellEnd"/>
      <w:r w:rsidRPr="00F63647">
        <w:rPr>
          <w:rFonts w:ascii="Times New Roman" w:hAnsi="Times New Roman"/>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 г. № 861 (с изм., внесенными </w:t>
      </w:r>
      <w:hyperlink r:id="rId18" w:history="1">
        <w:r w:rsidRPr="00F63647">
          <w:rPr>
            <w:rFonts w:ascii="Times New Roman" w:hAnsi="Times New Roman"/>
            <w:color w:val="000000"/>
            <w:sz w:val="24"/>
            <w:szCs w:val="24"/>
          </w:rPr>
          <w:t>Постановлением</w:t>
        </w:r>
      </w:hyperlink>
      <w:r w:rsidRPr="00F63647">
        <w:rPr>
          <w:rFonts w:ascii="Times New Roman" w:hAnsi="Times New Roman"/>
          <w:color w:val="000000"/>
          <w:sz w:val="24"/>
          <w:szCs w:val="24"/>
        </w:rPr>
        <w:t xml:space="preserve"> Конституционного Суда РФ от 25.04.2019 N 19-П).</w:t>
      </w:r>
    </w:p>
    <w:p w:rsidR="00AF111A" w:rsidRPr="00E0382F" w:rsidRDefault="00AF111A" w:rsidP="00AF111A">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r w:rsidR="00FC24EC">
        <w:rPr>
          <w:rStyle w:val="a6"/>
          <w:i w:val="0"/>
          <w:color w:val="000000"/>
        </w:rPr>
        <w:t>Давыдовс</w:t>
      </w:r>
      <w:r>
        <w:rPr>
          <w:rStyle w:val="a6"/>
          <w:i w:val="0"/>
          <w:color w:val="000000"/>
        </w:rPr>
        <w:t>кого муниципального образования Пугачевского муниципального района Саратовской области</w:t>
      </w:r>
      <w:r w:rsidRPr="00641D66">
        <w:rPr>
          <w:rStyle w:val="a6"/>
          <w:i w:val="0"/>
          <w:color w:val="000000"/>
        </w:rPr>
        <w:t xml:space="preserve">, </w:t>
      </w:r>
      <w:r w:rsidR="00FC24EC">
        <w:rPr>
          <w:rStyle w:val="a6"/>
          <w:i w:val="0"/>
          <w:color w:val="000000"/>
        </w:rPr>
        <w:t>адрес местонахождения: 413710</w:t>
      </w:r>
      <w:r>
        <w:rPr>
          <w:rStyle w:val="a6"/>
          <w:i w:val="0"/>
          <w:color w:val="000000"/>
        </w:rPr>
        <w:t xml:space="preserve">, Саратовская область, Пугачевский район, </w:t>
      </w:r>
      <w:proofErr w:type="spellStart"/>
      <w:r>
        <w:rPr>
          <w:rStyle w:val="a6"/>
          <w:i w:val="0"/>
          <w:color w:val="000000"/>
        </w:rPr>
        <w:t>с.</w:t>
      </w:r>
      <w:r w:rsidR="00FC24EC">
        <w:rPr>
          <w:rStyle w:val="a6"/>
          <w:i w:val="0"/>
          <w:color w:val="000000"/>
        </w:rPr>
        <w:t>Давыдовка</w:t>
      </w:r>
      <w:proofErr w:type="spellEnd"/>
      <w:r>
        <w:rPr>
          <w:rStyle w:val="a6"/>
          <w:i w:val="0"/>
          <w:color w:val="000000"/>
        </w:rPr>
        <w:t xml:space="preserve">, </w:t>
      </w:r>
      <w:proofErr w:type="spellStart"/>
      <w:r>
        <w:rPr>
          <w:rStyle w:val="a6"/>
          <w:i w:val="0"/>
          <w:color w:val="000000"/>
        </w:rPr>
        <w:t>ул.</w:t>
      </w:r>
      <w:r w:rsidR="00FC24EC">
        <w:rPr>
          <w:rStyle w:val="a6"/>
          <w:i w:val="0"/>
          <w:color w:val="000000"/>
        </w:rPr>
        <w:t>Чапаевская</w:t>
      </w:r>
      <w:proofErr w:type="spellEnd"/>
      <w:r w:rsidR="00FC24EC">
        <w:rPr>
          <w:rStyle w:val="a6"/>
          <w:i w:val="0"/>
          <w:color w:val="000000"/>
        </w:rPr>
        <w:t>, 59</w:t>
      </w:r>
      <w:r>
        <w:rPr>
          <w:rStyle w:val="a6"/>
          <w:i w:val="0"/>
          <w:color w:val="000000"/>
        </w:rPr>
        <w:t xml:space="preserve">, </w:t>
      </w:r>
      <w:r w:rsidR="00FC24EC">
        <w:rPr>
          <w:rStyle w:val="a6"/>
          <w:i w:val="0"/>
          <w:color w:val="000000"/>
        </w:rPr>
        <w:t>тел. 8 (845 74) 3-74-35</w:t>
      </w:r>
      <w:r>
        <w:rPr>
          <w:rStyle w:val="a6"/>
          <w:i w:val="0"/>
          <w:color w:val="000000"/>
        </w:rPr>
        <w:t>.</w:t>
      </w:r>
    </w:p>
    <w:p w:rsidR="00AF111A" w:rsidRPr="0070440E" w:rsidRDefault="00AF111A" w:rsidP="00AF111A">
      <w:pPr>
        <w:pStyle w:val="a5"/>
        <w:spacing w:before="0" w:beforeAutospacing="0" w:after="0" w:afterAutospacing="0"/>
        <w:ind w:firstLine="250"/>
        <w:jc w:val="both"/>
        <w:rPr>
          <w:color w:val="000000"/>
        </w:rPr>
      </w:pPr>
      <w:r>
        <w:rPr>
          <w:color w:val="000000"/>
        </w:rPr>
        <w:t xml:space="preserve">Снабжение земельного участка </w:t>
      </w:r>
      <w:r w:rsidR="00FC24EC">
        <w:rPr>
          <w:color w:val="000000"/>
        </w:rPr>
        <w:t>не</w:t>
      </w:r>
      <w:r>
        <w:rPr>
          <w:color w:val="000000"/>
        </w:rPr>
        <w:t xml:space="preserve">возможно </w:t>
      </w:r>
      <w:r w:rsidR="00FC24EC">
        <w:rPr>
          <w:color w:val="000000"/>
        </w:rPr>
        <w:t>в связи с отсутствием водо</w:t>
      </w:r>
      <w:r>
        <w:rPr>
          <w:color w:val="000000"/>
        </w:rPr>
        <w:t xml:space="preserve">проводной сети.  </w:t>
      </w:r>
    </w:p>
    <w:p w:rsidR="00AF111A" w:rsidRDefault="00AF111A" w:rsidP="00AF111A">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rsidR="00AF111A" w:rsidRDefault="00AF111A" w:rsidP="00AF111A">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rsidR="00AF111A" w:rsidRDefault="00AF111A" w:rsidP="00AF111A">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rsidR="00AF111A" w:rsidRDefault="00AF111A" w:rsidP="00AF111A">
      <w:pPr>
        <w:pStyle w:val="a5"/>
        <w:spacing w:before="0" w:beforeAutospacing="0" w:after="0" w:afterAutospacing="0"/>
        <w:ind w:firstLine="250"/>
        <w:jc w:val="both"/>
        <w:rPr>
          <w:color w:val="000000"/>
        </w:rPr>
      </w:pPr>
      <w:r>
        <w:rPr>
          <w:color w:val="000000"/>
        </w:rPr>
        <w:t xml:space="preserve">Дополнительные сведения: </w:t>
      </w:r>
    </w:p>
    <w:p w:rsidR="00AF111A" w:rsidRDefault="00AF111A" w:rsidP="00AF111A">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rsidR="00991192" w:rsidRDefault="00991192" w:rsidP="009F127E">
      <w:pPr>
        <w:pStyle w:val="a5"/>
        <w:spacing w:before="0" w:beforeAutospacing="0" w:after="0" w:afterAutospacing="0"/>
        <w:ind w:firstLine="250"/>
        <w:jc w:val="both"/>
        <w:rPr>
          <w:rStyle w:val="a6"/>
          <w:b/>
          <w:bCs/>
          <w:i w:val="0"/>
          <w:color w:val="000000"/>
        </w:rPr>
      </w:pPr>
    </w:p>
    <w:p w:rsidR="00EC5C79" w:rsidRDefault="00345CAA" w:rsidP="00EC5C79">
      <w:pPr>
        <w:pStyle w:val="a5"/>
        <w:spacing w:before="0" w:beforeAutospacing="0" w:after="0" w:afterAutospacing="0"/>
        <w:ind w:firstLine="250"/>
        <w:jc w:val="both"/>
        <w:rPr>
          <w:color w:val="000000"/>
        </w:rPr>
      </w:pPr>
      <w:r w:rsidRPr="00345CAA">
        <w:rPr>
          <w:rStyle w:val="a6"/>
          <w:b/>
          <w:i w:val="0"/>
          <w:color w:val="000000"/>
        </w:rPr>
        <w:lastRenderedPageBreak/>
        <w:t>4</w:t>
      </w:r>
      <w:r w:rsidR="00EC5C79">
        <w:rPr>
          <w:rStyle w:val="a6"/>
          <w:i w:val="0"/>
          <w:color w:val="000000"/>
        </w:rPr>
        <w:t>.</w:t>
      </w:r>
      <w:r w:rsidR="00EC5C79" w:rsidRPr="00641D66">
        <w:rPr>
          <w:rStyle w:val="a6"/>
          <w:i w:val="0"/>
          <w:color w:val="000000"/>
        </w:rPr>
        <w:t>Технические условия на электроснабжение, предоставленные</w:t>
      </w:r>
      <w:r w:rsidR="00EC5C79">
        <w:rPr>
          <w:rStyle w:val="a6"/>
          <w:i w:val="0"/>
          <w:color w:val="000000"/>
        </w:rPr>
        <w:t xml:space="preserve"> филиалом</w:t>
      </w:r>
      <w:r w:rsidR="00EC5C79" w:rsidRPr="004160D4">
        <w:rPr>
          <w:rStyle w:val="a6"/>
          <w:i w:val="0"/>
          <w:color w:val="000000"/>
        </w:rPr>
        <w:t xml:space="preserve"> ПАО «</w:t>
      </w:r>
      <w:proofErr w:type="spellStart"/>
      <w:r w:rsidR="00EC5C79">
        <w:rPr>
          <w:rStyle w:val="a6"/>
          <w:i w:val="0"/>
          <w:color w:val="000000"/>
        </w:rPr>
        <w:t>Россети</w:t>
      </w:r>
      <w:proofErr w:type="spellEnd"/>
      <w:r w:rsidR="00EC5C79">
        <w:rPr>
          <w:rStyle w:val="a6"/>
          <w:i w:val="0"/>
          <w:color w:val="000000"/>
        </w:rPr>
        <w:t xml:space="preserve"> Волга</w:t>
      </w:r>
      <w:r w:rsidR="00EC5C79" w:rsidRPr="004160D4">
        <w:rPr>
          <w:rStyle w:val="a6"/>
          <w:i w:val="0"/>
          <w:color w:val="000000"/>
        </w:rPr>
        <w:t>» - «Саратовские распределительные сети»</w:t>
      </w:r>
      <w:r w:rsidR="00EC5C79">
        <w:rPr>
          <w:rStyle w:val="a6"/>
          <w:i w:val="0"/>
          <w:color w:val="000000"/>
        </w:rPr>
        <w:t xml:space="preserve"> Северное производственное объединение</w:t>
      </w:r>
      <w:r w:rsidR="00EC5C79" w:rsidRPr="00641D66">
        <w:rPr>
          <w:rStyle w:val="a6"/>
          <w:i w:val="0"/>
          <w:color w:val="000000"/>
        </w:rPr>
        <w:t xml:space="preserve"> в отношении земельного участка, расположенного по адресу:</w:t>
      </w:r>
      <w:r w:rsidR="00EC5C79">
        <w:rPr>
          <w:color w:val="000000"/>
        </w:rPr>
        <w:t xml:space="preserve"> </w:t>
      </w:r>
      <w:r w:rsidR="00885213">
        <w:rPr>
          <w:color w:val="000000"/>
        </w:rPr>
        <w:t xml:space="preserve">Саратовская область, Пугачевский р-н, </w:t>
      </w:r>
      <w:proofErr w:type="spellStart"/>
      <w:r w:rsidR="00885213">
        <w:rPr>
          <w:color w:val="000000"/>
        </w:rPr>
        <w:t>г.Пугачев</w:t>
      </w:r>
      <w:proofErr w:type="spellEnd"/>
      <w:r w:rsidR="00885213">
        <w:rPr>
          <w:color w:val="000000"/>
        </w:rPr>
        <w:t xml:space="preserve">, </w:t>
      </w:r>
      <w:proofErr w:type="spellStart"/>
      <w:r w:rsidR="00885213">
        <w:rPr>
          <w:color w:val="000000"/>
        </w:rPr>
        <w:t>пос.Пугачевский</w:t>
      </w:r>
      <w:proofErr w:type="spellEnd"/>
      <w:r w:rsidR="00885213">
        <w:rPr>
          <w:color w:val="000000"/>
        </w:rPr>
        <w:t xml:space="preserve">, </w:t>
      </w:r>
      <w:proofErr w:type="spellStart"/>
      <w:r w:rsidR="00885213">
        <w:rPr>
          <w:color w:val="000000"/>
        </w:rPr>
        <w:t>ул.Комарова</w:t>
      </w:r>
      <w:proofErr w:type="spellEnd"/>
      <w:r w:rsidR="00885213">
        <w:rPr>
          <w:color w:val="000000"/>
        </w:rPr>
        <w:t>, в 140м на север от нежилого здания д.100А</w:t>
      </w:r>
      <w:r w:rsidR="00EC5C79">
        <w:rPr>
          <w:color w:val="000000"/>
        </w:rPr>
        <w:t xml:space="preserve">, с </w:t>
      </w:r>
      <w:r w:rsidR="00952E9A">
        <w:rPr>
          <w:color w:val="000000"/>
        </w:rPr>
        <w:t>кадастровым номером 64:46:020101:246</w:t>
      </w:r>
      <w:r w:rsidR="00EC5C79">
        <w:rPr>
          <w:color w:val="000000"/>
        </w:rPr>
        <w:t>.</w:t>
      </w:r>
    </w:p>
    <w:p w:rsidR="00EC5C79" w:rsidRDefault="00EC5C79" w:rsidP="00EC5C79">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rsidR="00EC5C79" w:rsidRDefault="00EC5C79" w:rsidP="00EC5C79">
      <w:pPr>
        <w:pStyle w:val="a5"/>
        <w:spacing w:before="0" w:beforeAutospacing="0" w:after="0" w:afterAutospacing="0"/>
        <w:ind w:firstLine="250"/>
        <w:jc w:val="both"/>
        <w:rPr>
          <w:color w:val="000000"/>
        </w:rPr>
      </w:pPr>
      <w:r>
        <w:rPr>
          <w:color w:val="000000"/>
        </w:rPr>
        <w:t>В</w:t>
      </w:r>
      <w:r w:rsidR="00885213">
        <w:rPr>
          <w:color w:val="000000"/>
        </w:rPr>
        <w:t>озможно подключение от   ВЛ-1001кВ, ПС 35</w:t>
      </w:r>
      <w:r w:rsidR="00A327BB">
        <w:rPr>
          <w:color w:val="000000"/>
        </w:rPr>
        <w:t>к</w:t>
      </w:r>
      <w:r w:rsidR="00885213">
        <w:rPr>
          <w:color w:val="000000"/>
        </w:rPr>
        <w:t>В Преображенка</w:t>
      </w:r>
      <w:r>
        <w:rPr>
          <w:color w:val="000000"/>
        </w:rPr>
        <w:t xml:space="preserve">.   </w:t>
      </w:r>
    </w:p>
    <w:p w:rsidR="00EC5C79" w:rsidRDefault="00EC5C79" w:rsidP="00EC5C79">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rsidR="00EC5C79" w:rsidRDefault="00EC5C79" w:rsidP="00EC5C79">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w:t>
      </w:r>
      <w:r w:rsidR="00A327BB">
        <w:rPr>
          <w:color w:val="000000"/>
        </w:rPr>
        <w:t xml:space="preserve">со стороны Сетевой организации </w:t>
      </w:r>
      <w:r>
        <w:rPr>
          <w:color w:val="000000"/>
        </w:rPr>
        <w:t xml:space="preserve">определяется исходя из конкретных условий в соответствии с Правилами ТП п.16 (утвержденными Постановление Правительства РФ от 27.12.2004г. № 861). </w:t>
      </w:r>
    </w:p>
    <w:p w:rsidR="00EC5C79" w:rsidRDefault="00EC5C79" w:rsidP="00EC5C79">
      <w:pPr>
        <w:pStyle w:val="a5"/>
        <w:spacing w:before="0" w:beforeAutospacing="0" w:after="0" w:afterAutospacing="0"/>
        <w:ind w:firstLine="250"/>
        <w:jc w:val="both"/>
        <w:rPr>
          <w:color w:val="000000"/>
        </w:rPr>
      </w:pPr>
      <w:r>
        <w:rPr>
          <w:color w:val="000000"/>
        </w:rPr>
        <w:t>Сроки действия технич</w:t>
      </w:r>
      <w:r w:rsidR="00A327BB">
        <w:rPr>
          <w:color w:val="000000"/>
        </w:rPr>
        <w:t>еских условий по договору ТП – 4</w:t>
      </w:r>
      <w:r>
        <w:rPr>
          <w:color w:val="000000"/>
        </w:rPr>
        <w:t>года.</w:t>
      </w:r>
    </w:p>
    <w:p w:rsidR="00EC5C79" w:rsidRDefault="00EC5C79" w:rsidP="00EC5C79">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w:t>
      </w:r>
      <w:proofErr w:type="spellStart"/>
      <w:r>
        <w:rPr>
          <w:color w:val="000000"/>
        </w:rPr>
        <w:t>энергопринимающих</w:t>
      </w:r>
      <w:proofErr w:type="spellEnd"/>
      <w:r>
        <w:rPr>
          <w:color w:val="000000"/>
        </w:rPr>
        <w:t xml:space="preserve"> устройств </w:t>
      </w:r>
      <w:r w:rsidR="00A327BB">
        <w:rPr>
          <w:color w:val="000000"/>
        </w:rPr>
        <w:t>заявителей – физических лиц -</w:t>
      </w:r>
      <w:r>
        <w:rPr>
          <w:color w:val="000000"/>
        </w:rPr>
        <w:t xml:space="preserve"> составляет: </w:t>
      </w:r>
    </w:p>
    <w:p w:rsidR="00EC5C79" w:rsidRDefault="00EC5C79" w:rsidP="00EC5C79">
      <w:pPr>
        <w:pStyle w:val="a5"/>
        <w:spacing w:before="0" w:beforeAutospacing="0" w:after="0" w:afterAutospacing="0"/>
        <w:ind w:firstLine="250"/>
        <w:jc w:val="both"/>
        <w:rPr>
          <w:color w:val="000000"/>
        </w:rPr>
      </w:pPr>
      <w:r>
        <w:rPr>
          <w:color w:val="000000"/>
        </w:rPr>
        <w:t>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w:t>
      </w:r>
      <w:proofErr w:type="spellStart"/>
      <w:r>
        <w:rPr>
          <w:color w:val="000000"/>
        </w:rPr>
        <w:t>Россети</w:t>
      </w:r>
      <w:proofErr w:type="spellEnd"/>
      <w:r>
        <w:rPr>
          <w:color w:val="000000"/>
        </w:rPr>
        <w:t xml:space="preserve"> Волга» - «Саратовские распределительные сети» составляет 3000руб.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27/1 от 15.07.2022). </w:t>
      </w:r>
    </w:p>
    <w:p w:rsidR="00EC5C79" w:rsidRPr="0070440E" w:rsidRDefault="00EC5C79" w:rsidP="00EC5C79">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53/10 от 28.12.2021</w:t>
      </w:r>
      <w:r w:rsidR="00991192">
        <w:rPr>
          <w:color w:val="000000"/>
        </w:rPr>
        <w:t>.</w:t>
      </w:r>
    </w:p>
    <w:p w:rsidR="00EC5C79" w:rsidRPr="0070440E" w:rsidRDefault="00EC5C79" w:rsidP="00EC5C79">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адресу: </w:t>
      </w:r>
      <w:r w:rsidR="00885213">
        <w:rPr>
          <w:color w:val="000000"/>
        </w:rPr>
        <w:t xml:space="preserve">Саратовская область, Пугачевский р-н, </w:t>
      </w:r>
      <w:proofErr w:type="spellStart"/>
      <w:r w:rsidR="00885213">
        <w:rPr>
          <w:color w:val="000000"/>
        </w:rPr>
        <w:t>г.Пугачев</w:t>
      </w:r>
      <w:proofErr w:type="spellEnd"/>
      <w:r w:rsidR="00885213">
        <w:rPr>
          <w:color w:val="000000"/>
        </w:rPr>
        <w:t xml:space="preserve">, </w:t>
      </w:r>
      <w:proofErr w:type="spellStart"/>
      <w:r w:rsidR="00885213">
        <w:rPr>
          <w:color w:val="000000"/>
        </w:rPr>
        <w:t>пос.Пугачевский</w:t>
      </w:r>
      <w:proofErr w:type="spellEnd"/>
      <w:r w:rsidR="00885213">
        <w:rPr>
          <w:color w:val="000000"/>
        </w:rPr>
        <w:t xml:space="preserve">, </w:t>
      </w:r>
      <w:proofErr w:type="spellStart"/>
      <w:r w:rsidR="00885213">
        <w:rPr>
          <w:color w:val="000000"/>
        </w:rPr>
        <w:t>ул.Комарова</w:t>
      </w:r>
      <w:proofErr w:type="spellEnd"/>
      <w:r w:rsidR="00885213">
        <w:rPr>
          <w:color w:val="000000"/>
        </w:rPr>
        <w:t>, в 140м на север от нежилого здания д.100А</w:t>
      </w:r>
      <w:r w:rsidRPr="003671BC">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proofErr w:type="spellStart"/>
      <w:r>
        <w:rPr>
          <w:rStyle w:val="a6"/>
          <w:i w:val="0"/>
          <w:color w:val="000000"/>
        </w:rPr>
        <w:t>Россети</w:t>
      </w:r>
      <w:proofErr w:type="spellEnd"/>
      <w:r>
        <w:rPr>
          <w:rStyle w:val="a6"/>
          <w:i w:val="0"/>
          <w:color w:val="000000"/>
        </w:rPr>
        <w:t xml:space="preserve">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color w:val="000000"/>
        </w:rPr>
        <w:t xml:space="preserve"> по адресу: Саратовская область, </w:t>
      </w:r>
      <w:proofErr w:type="spellStart"/>
      <w:r>
        <w:rPr>
          <w:color w:val="000000"/>
        </w:rPr>
        <w:t>г.Пугачев</w:t>
      </w:r>
      <w:proofErr w:type="spellEnd"/>
      <w:r>
        <w:rPr>
          <w:color w:val="000000"/>
        </w:rPr>
        <w:t>, Карьер МВД, 4 тел.8(845 74) 2-98-02.</w:t>
      </w:r>
    </w:p>
    <w:p w:rsidR="00EC5C79" w:rsidRPr="00F63647" w:rsidRDefault="00EC5C79" w:rsidP="00EC5C79">
      <w:pPr>
        <w:autoSpaceDE w:val="0"/>
        <w:autoSpaceDN w:val="0"/>
        <w:adjustRightInd w:val="0"/>
        <w:spacing w:after="0" w:line="240" w:lineRule="auto"/>
        <w:ind w:firstLine="250"/>
        <w:jc w:val="both"/>
        <w:rPr>
          <w:rFonts w:ascii="Times New Roman" w:hAnsi="Times New Roman"/>
          <w:color w:val="392C69"/>
          <w:sz w:val="24"/>
          <w:szCs w:val="24"/>
        </w:rPr>
      </w:pPr>
      <w:r w:rsidRPr="00F63647">
        <w:rPr>
          <w:rFonts w:ascii="Times New Roman" w:hAnsi="Times New Roman"/>
          <w:color w:val="000000"/>
          <w:sz w:val="24"/>
          <w:szCs w:val="24"/>
        </w:rPr>
        <w:t xml:space="preserve">Заявку на технологическое присоединение необходимо подать в </w:t>
      </w:r>
      <w:r w:rsidRPr="00F63647">
        <w:rPr>
          <w:rStyle w:val="a6"/>
          <w:rFonts w:ascii="Times New Roman" w:hAnsi="Times New Roman"/>
          <w:i w:val="0"/>
          <w:color w:val="000000"/>
          <w:sz w:val="24"/>
          <w:szCs w:val="24"/>
        </w:rPr>
        <w:t>ПАО «</w:t>
      </w:r>
      <w:proofErr w:type="spellStart"/>
      <w:r w:rsidRPr="00F63647">
        <w:rPr>
          <w:rStyle w:val="a6"/>
          <w:rFonts w:ascii="Times New Roman" w:hAnsi="Times New Roman"/>
          <w:i w:val="0"/>
          <w:color w:val="000000"/>
          <w:sz w:val="24"/>
          <w:szCs w:val="24"/>
        </w:rPr>
        <w:t>Россети</w:t>
      </w:r>
      <w:proofErr w:type="spellEnd"/>
      <w:r w:rsidRPr="00F63647">
        <w:rPr>
          <w:rStyle w:val="a6"/>
          <w:rFonts w:ascii="Times New Roman" w:hAnsi="Times New Roman"/>
          <w:i w:val="0"/>
          <w:color w:val="000000"/>
          <w:sz w:val="24"/>
          <w:szCs w:val="24"/>
        </w:rPr>
        <w:t xml:space="preserve"> Волга» - «Саратовские распределительные сети» Северное производственное объединение</w:t>
      </w:r>
      <w:r w:rsidRPr="00F63647">
        <w:rPr>
          <w:rFonts w:ascii="Times New Roman" w:hAnsi="Times New Roman"/>
          <w:color w:val="000000"/>
          <w:sz w:val="24"/>
          <w:szCs w:val="24"/>
        </w:rPr>
        <w:t xml:space="preserve"> и выполнить положения, предусмотренные п.7 и п.10 Правил технологического присоединения </w:t>
      </w:r>
      <w:proofErr w:type="spellStart"/>
      <w:r w:rsidRPr="00F63647">
        <w:rPr>
          <w:rFonts w:ascii="Times New Roman" w:hAnsi="Times New Roman"/>
          <w:color w:val="000000"/>
          <w:sz w:val="24"/>
          <w:szCs w:val="24"/>
        </w:rPr>
        <w:t>энергопринимающих</w:t>
      </w:r>
      <w:proofErr w:type="spellEnd"/>
      <w:r w:rsidRPr="00F63647">
        <w:rPr>
          <w:rFonts w:ascii="Times New Roman" w:hAnsi="Times New Roman"/>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 г. № 861 (с изм., внесенными </w:t>
      </w:r>
      <w:hyperlink r:id="rId19" w:history="1">
        <w:r w:rsidRPr="00F63647">
          <w:rPr>
            <w:rFonts w:ascii="Times New Roman" w:hAnsi="Times New Roman"/>
            <w:color w:val="000000"/>
            <w:sz w:val="24"/>
            <w:szCs w:val="24"/>
          </w:rPr>
          <w:t>Постановлением</w:t>
        </w:r>
      </w:hyperlink>
      <w:r w:rsidRPr="00F63647">
        <w:rPr>
          <w:rFonts w:ascii="Times New Roman" w:hAnsi="Times New Roman"/>
          <w:color w:val="000000"/>
          <w:sz w:val="24"/>
          <w:szCs w:val="24"/>
        </w:rPr>
        <w:t xml:space="preserve"> Конституционного Суда РФ от 25.04.2019 N 19-П).</w:t>
      </w:r>
    </w:p>
    <w:p w:rsidR="00A327BB" w:rsidRDefault="00A327BB" w:rsidP="00A327BB">
      <w:pPr>
        <w:pStyle w:val="a5"/>
        <w:spacing w:before="0" w:beforeAutospacing="0" w:after="0" w:afterAutospacing="0"/>
        <w:ind w:firstLine="250"/>
        <w:jc w:val="both"/>
        <w:rPr>
          <w:rStyle w:val="a6"/>
          <w:i w:val="0"/>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ГУП СО</w:t>
      </w:r>
      <w:r w:rsidRPr="00641D66">
        <w:rPr>
          <w:rStyle w:val="a6"/>
          <w:i w:val="0"/>
          <w:color w:val="000000"/>
        </w:rPr>
        <w:t xml:space="preserve"> «</w:t>
      </w:r>
      <w:proofErr w:type="spellStart"/>
      <w:r>
        <w:rPr>
          <w:rStyle w:val="a6"/>
          <w:i w:val="0"/>
          <w:color w:val="000000"/>
        </w:rPr>
        <w:t>Облводоресурс</w:t>
      </w:r>
      <w:proofErr w:type="spellEnd"/>
      <w:r>
        <w:rPr>
          <w:rStyle w:val="a6"/>
          <w:i w:val="0"/>
          <w:color w:val="000000"/>
        </w:rPr>
        <w:t xml:space="preserve">» </w:t>
      </w:r>
      <w:r w:rsidRPr="00641D66">
        <w:rPr>
          <w:rStyle w:val="a6"/>
          <w:i w:val="0"/>
          <w:color w:val="000000"/>
        </w:rPr>
        <w:t>-</w:t>
      </w:r>
      <w:r>
        <w:rPr>
          <w:rStyle w:val="a6"/>
          <w:i w:val="0"/>
          <w:color w:val="000000"/>
        </w:rPr>
        <w:t xml:space="preserve"> «Пугачевский</w:t>
      </w:r>
      <w:r w:rsidRPr="00641D66">
        <w:rPr>
          <w:rStyle w:val="a6"/>
          <w:i w:val="0"/>
          <w:color w:val="000000"/>
        </w:rPr>
        <w:t xml:space="preserve">», </w:t>
      </w:r>
      <w:r>
        <w:rPr>
          <w:rStyle w:val="a6"/>
          <w:i w:val="0"/>
          <w:color w:val="000000"/>
        </w:rPr>
        <w:t xml:space="preserve">(адрес: Саратовская область, </w:t>
      </w:r>
      <w:proofErr w:type="spellStart"/>
      <w:r>
        <w:rPr>
          <w:rStyle w:val="a6"/>
          <w:i w:val="0"/>
          <w:color w:val="000000"/>
        </w:rPr>
        <w:t>г.Пугачев</w:t>
      </w:r>
      <w:proofErr w:type="spellEnd"/>
      <w:r>
        <w:rPr>
          <w:rStyle w:val="a6"/>
          <w:i w:val="0"/>
          <w:color w:val="000000"/>
        </w:rPr>
        <w:t>, 1 микрорайон, д.28/1, тел. 8 (845 74) 2-71-41.</w:t>
      </w:r>
    </w:p>
    <w:p w:rsidR="00A327BB" w:rsidRDefault="00A327BB" w:rsidP="00A327BB">
      <w:pPr>
        <w:pStyle w:val="a5"/>
        <w:spacing w:before="0" w:beforeAutospacing="0" w:after="0" w:afterAutospacing="0"/>
        <w:ind w:firstLine="250"/>
        <w:jc w:val="both"/>
        <w:rPr>
          <w:color w:val="000000"/>
        </w:rPr>
      </w:pPr>
      <w:r>
        <w:rPr>
          <w:color w:val="000000"/>
        </w:rPr>
        <w:t xml:space="preserve">Место подключения к системе водоотведения в проектируемый водопроводный </w:t>
      </w:r>
      <w:proofErr w:type="gramStart"/>
      <w:r>
        <w:rPr>
          <w:color w:val="000000"/>
        </w:rPr>
        <w:t xml:space="preserve">колодец </w:t>
      </w:r>
      <w:r w:rsidR="00885213">
        <w:rPr>
          <w:color w:val="000000"/>
        </w:rPr>
        <w:t xml:space="preserve"> диаметром</w:t>
      </w:r>
      <w:proofErr w:type="gramEnd"/>
      <w:r w:rsidR="00885213">
        <w:rPr>
          <w:color w:val="000000"/>
        </w:rPr>
        <w:t xml:space="preserve"> 1000мм, в районе жилого дома</w:t>
      </w:r>
      <w:r>
        <w:rPr>
          <w:color w:val="000000"/>
        </w:rPr>
        <w:t xml:space="preserve">, расположенного по </w:t>
      </w:r>
      <w:proofErr w:type="spellStart"/>
      <w:r w:rsidR="00885213">
        <w:rPr>
          <w:color w:val="000000"/>
        </w:rPr>
        <w:t>ул.Комарова</w:t>
      </w:r>
      <w:proofErr w:type="spellEnd"/>
      <w:r w:rsidR="00885213">
        <w:rPr>
          <w:color w:val="000000"/>
        </w:rPr>
        <w:t>, № 50</w:t>
      </w:r>
      <w:r>
        <w:rPr>
          <w:color w:val="000000"/>
        </w:rPr>
        <w:t xml:space="preserve">,  </w:t>
      </w:r>
      <w:r w:rsidR="00885213">
        <w:rPr>
          <w:color w:val="000000"/>
        </w:rPr>
        <w:t xml:space="preserve">в </w:t>
      </w:r>
      <w:proofErr w:type="spellStart"/>
      <w:r w:rsidR="00885213">
        <w:rPr>
          <w:color w:val="000000"/>
        </w:rPr>
        <w:t>г.Пугачеве</w:t>
      </w:r>
      <w:proofErr w:type="spellEnd"/>
      <w:r w:rsidR="00885213">
        <w:rPr>
          <w:color w:val="000000"/>
        </w:rPr>
        <w:t xml:space="preserve">, </w:t>
      </w:r>
      <w:proofErr w:type="spellStart"/>
      <w:r w:rsidR="00885213">
        <w:rPr>
          <w:color w:val="000000"/>
        </w:rPr>
        <w:t>пос.Пугачевский</w:t>
      </w:r>
      <w:proofErr w:type="spellEnd"/>
      <w:r w:rsidR="00885213">
        <w:rPr>
          <w:color w:val="000000"/>
        </w:rPr>
        <w:t>. Д</w:t>
      </w:r>
      <w:r>
        <w:rPr>
          <w:color w:val="000000"/>
        </w:rPr>
        <w:t xml:space="preserve">иаметр </w:t>
      </w:r>
      <w:r w:rsidR="00885213">
        <w:rPr>
          <w:color w:val="000000"/>
        </w:rPr>
        <w:t xml:space="preserve">существующего </w:t>
      </w:r>
      <w:proofErr w:type="gramStart"/>
      <w:r>
        <w:rPr>
          <w:color w:val="000000"/>
        </w:rPr>
        <w:t xml:space="preserve">водопровода  </w:t>
      </w:r>
      <w:r w:rsidR="00885213">
        <w:rPr>
          <w:color w:val="000000"/>
        </w:rPr>
        <w:t>100</w:t>
      </w:r>
      <w:proofErr w:type="gramEnd"/>
      <w:r w:rsidR="00885213">
        <w:rPr>
          <w:color w:val="000000"/>
        </w:rPr>
        <w:t>мм, ПХВ</w:t>
      </w:r>
      <w:r>
        <w:rPr>
          <w:color w:val="000000"/>
        </w:rPr>
        <w:t xml:space="preserve">. </w:t>
      </w:r>
    </w:p>
    <w:p w:rsidR="00A327BB" w:rsidRDefault="00A327BB" w:rsidP="00A327BB">
      <w:pPr>
        <w:pStyle w:val="a5"/>
        <w:spacing w:before="0" w:beforeAutospacing="0" w:after="0" w:afterAutospacing="0"/>
        <w:ind w:firstLine="250"/>
        <w:jc w:val="both"/>
        <w:rPr>
          <w:color w:val="000000"/>
        </w:rPr>
      </w:pPr>
      <w:r>
        <w:rPr>
          <w:color w:val="000000"/>
        </w:rPr>
        <w:t xml:space="preserve">Подключение к системе водоотведения (технологического присоединения) невозможно, так как отсутствует техническая возможность. Возможно строительство накопителя сточных вод, при условии согласования с отделом Управления </w:t>
      </w:r>
      <w:proofErr w:type="spellStart"/>
      <w:r>
        <w:rPr>
          <w:color w:val="000000"/>
        </w:rPr>
        <w:t>Роспотребнадзора</w:t>
      </w:r>
      <w:proofErr w:type="spellEnd"/>
      <w:r>
        <w:rPr>
          <w:color w:val="000000"/>
        </w:rPr>
        <w:t xml:space="preserve"> в </w:t>
      </w:r>
      <w:proofErr w:type="spellStart"/>
      <w:r>
        <w:rPr>
          <w:color w:val="000000"/>
        </w:rPr>
        <w:t>г.Пугачеве</w:t>
      </w:r>
      <w:proofErr w:type="spellEnd"/>
      <w:r>
        <w:rPr>
          <w:color w:val="000000"/>
        </w:rPr>
        <w:t xml:space="preserve"> и администрацией</w:t>
      </w:r>
      <w:r w:rsidR="004474BC">
        <w:rPr>
          <w:color w:val="000000"/>
        </w:rPr>
        <w:t xml:space="preserve"> Пугачевского муниципального ра</w:t>
      </w:r>
      <w:r>
        <w:rPr>
          <w:color w:val="000000"/>
        </w:rPr>
        <w:t xml:space="preserve">йона. </w:t>
      </w:r>
    </w:p>
    <w:p w:rsidR="00A327BB" w:rsidRPr="0070440E" w:rsidRDefault="00A327BB" w:rsidP="00A327BB">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три года с момента выдачи технических условий заказчику (владельцу земельного участка). </w:t>
      </w:r>
    </w:p>
    <w:p w:rsidR="00EC5C79" w:rsidRDefault="00EC5C79" w:rsidP="00EC5C79">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w:t>
      </w:r>
      <w:proofErr w:type="spellStart"/>
      <w:r>
        <w:rPr>
          <w:rStyle w:val="a6"/>
          <w:i w:val="0"/>
          <w:color w:val="000000"/>
        </w:rPr>
        <w:t>г.Пугачеве</w:t>
      </w:r>
      <w:proofErr w:type="spellEnd"/>
      <w:r>
        <w:rPr>
          <w:rStyle w:val="a6"/>
          <w:i w:val="0"/>
          <w:color w:val="000000"/>
        </w:rPr>
        <w:t xml:space="preserve">, адрес организации: Саратовская область, </w:t>
      </w:r>
      <w:proofErr w:type="spellStart"/>
      <w:r>
        <w:rPr>
          <w:rStyle w:val="a6"/>
          <w:i w:val="0"/>
          <w:color w:val="000000"/>
        </w:rPr>
        <w:t>г.Пугачев</w:t>
      </w:r>
      <w:proofErr w:type="spellEnd"/>
      <w:r>
        <w:rPr>
          <w:rStyle w:val="a6"/>
          <w:i w:val="0"/>
          <w:color w:val="000000"/>
        </w:rPr>
        <w:t xml:space="preserve">, </w:t>
      </w:r>
      <w:proofErr w:type="spellStart"/>
      <w:r>
        <w:rPr>
          <w:rStyle w:val="a6"/>
          <w:i w:val="0"/>
          <w:color w:val="000000"/>
        </w:rPr>
        <w:t>ул.Вокзальная</w:t>
      </w:r>
      <w:proofErr w:type="spellEnd"/>
      <w:r>
        <w:rPr>
          <w:rStyle w:val="a6"/>
          <w:i w:val="0"/>
          <w:color w:val="000000"/>
        </w:rPr>
        <w:t xml:space="preserve">, д.72/3, тел. 8 (845 74) 4-11-36. </w:t>
      </w:r>
    </w:p>
    <w:p w:rsidR="00EC5C79" w:rsidRDefault="00EC5C79" w:rsidP="00EC5C79">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w:t>
      </w:r>
      <w:proofErr w:type="gramStart"/>
      <w:r>
        <w:rPr>
          <w:color w:val="000000"/>
        </w:rPr>
        <w:t>строительства  имеется</w:t>
      </w:r>
      <w:proofErr w:type="gramEnd"/>
      <w:r>
        <w:rPr>
          <w:color w:val="000000"/>
        </w:rPr>
        <w:t xml:space="preserve">.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rsidR="00EC5C79" w:rsidRDefault="00EC5C79" w:rsidP="00EC5C79">
      <w:pPr>
        <w:pStyle w:val="a5"/>
        <w:spacing w:before="0" w:beforeAutospacing="0" w:after="0" w:afterAutospacing="0"/>
        <w:ind w:firstLine="250"/>
        <w:jc w:val="both"/>
        <w:rPr>
          <w:color w:val="000000"/>
        </w:rPr>
      </w:pPr>
      <w:r>
        <w:rPr>
          <w:color w:val="000000"/>
        </w:rPr>
        <w:lastRenderedPageBreak/>
        <w:t xml:space="preserve">Срок действия технических условий составляет 70 рабочих дней. </w:t>
      </w:r>
    </w:p>
    <w:p w:rsidR="00EC5C79" w:rsidRDefault="00EC5C79" w:rsidP="00EC5C79">
      <w:pPr>
        <w:pStyle w:val="a5"/>
        <w:spacing w:before="0" w:beforeAutospacing="0" w:after="0" w:afterAutospacing="0"/>
        <w:ind w:firstLine="250"/>
        <w:jc w:val="both"/>
        <w:rPr>
          <w:color w:val="000000"/>
        </w:rPr>
      </w:pPr>
      <w:r>
        <w:rPr>
          <w:color w:val="000000"/>
        </w:rPr>
        <w:t xml:space="preserve">Дополнительные сведения: </w:t>
      </w:r>
    </w:p>
    <w:p w:rsidR="00EC5C79" w:rsidRDefault="00EC5C79" w:rsidP="00EC5C79">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p>
    <w:p w:rsidR="00EC5C79" w:rsidRPr="00EF7B4D" w:rsidRDefault="00EC5C79" w:rsidP="00991192">
      <w:pPr>
        <w:pStyle w:val="a5"/>
        <w:spacing w:before="0" w:beforeAutospacing="0" w:after="0" w:afterAutospacing="0"/>
        <w:jc w:val="both"/>
        <w:rPr>
          <w:rStyle w:val="a6"/>
          <w:b/>
          <w:bCs/>
          <w:i w:val="0"/>
          <w:color w:val="000000"/>
        </w:rPr>
      </w:pPr>
    </w:p>
    <w:p w:rsidR="00952E9A" w:rsidRDefault="00952E9A" w:rsidP="007F3BFE">
      <w:pPr>
        <w:pStyle w:val="a5"/>
        <w:spacing w:before="0" w:beforeAutospacing="0" w:after="0" w:afterAutospacing="0"/>
        <w:jc w:val="both"/>
        <w:rPr>
          <w:color w:val="000000"/>
        </w:rPr>
      </w:pPr>
    </w:p>
    <w:p w:rsidR="00345CAA" w:rsidRPr="0089043A" w:rsidRDefault="00345CAA" w:rsidP="00345CAA">
      <w:pPr>
        <w:spacing w:after="0" w:line="240" w:lineRule="auto"/>
        <w:jc w:val="center"/>
        <w:rPr>
          <w:rFonts w:ascii="Times New Roman" w:hAnsi="Times New Roman"/>
          <w:sz w:val="24"/>
          <w:szCs w:val="24"/>
        </w:rPr>
      </w:pPr>
      <w:r w:rsidRPr="00083C72">
        <w:rPr>
          <w:rFonts w:ascii="Times New Roman" w:hAnsi="Times New Roman"/>
          <w:b/>
          <w:bCs/>
          <w:sz w:val="24"/>
          <w:szCs w:val="24"/>
        </w:rPr>
        <w:t xml:space="preserve">Правила землепользования и застройки территории </w:t>
      </w:r>
      <w:r>
        <w:rPr>
          <w:rFonts w:ascii="Times New Roman" w:hAnsi="Times New Roman"/>
          <w:b/>
          <w:bCs/>
          <w:sz w:val="24"/>
          <w:szCs w:val="24"/>
        </w:rPr>
        <w:t xml:space="preserve">Краснореченского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w:t>
      </w:r>
      <w:proofErr w:type="gramStart"/>
      <w:r w:rsidRPr="00083C72">
        <w:rPr>
          <w:rFonts w:ascii="Times New Roman" w:hAnsi="Times New Roman"/>
          <w:b/>
          <w:bCs/>
          <w:sz w:val="24"/>
          <w:szCs w:val="24"/>
        </w:rPr>
        <w:t>жизнеобеспечение»  -</w:t>
      </w:r>
      <w:proofErr w:type="gramEnd"/>
      <w:r w:rsidRPr="00083C72">
        <w:rPr>
          <w:rFonts w:ascii="Times New Roman" w:hAnsi="Times New Roman"/>
          <w:b/>
          <w:bCs/>
          <w:sz w:val="24"/>
          <w:szCs w:val="24"/>
        </w:rPr>
        <w:t xml:space="preserve"> </w:t>
      </w:r>
      <w:r w:rsidRPr="00083C72">
        <w:rPr>
          <w:rFonts w:ascii="Times New Roman" w:hAnsi="Times New Roman"/>
          <w:b/>
          <w:sz w:val="24"/>
          <w:szCs w:val="24"/>
        </w:rPr>
        <w:t>«Градостроительство»).</w:t>
      </w:r>
    </w:p>
    <w:p w:rsidR="00345CAA" w:rsidRPr="0089043A" w:rsidRDefault="00345CAA" w:rsidP="00345CAA">
      <w:pPr>
        <w:widowControl w:val="0"/>
        <w:overflowPunct w:val="0"/>
        <w:autoSpaceDE w:val="0"/>
        <w:autoSpaceDN w:val="0"/>
        <w:adjustRightInd w:val="0"/>
        <w:spacing w:after="0" w:line="240" w:lineRule="auto"/>
        <w:rPr>
          <w:rFonts w:ascii="Times New Roman" w:hAnsi="Times New Roman"/>
          <w:b/>
          <w:bCs/>
          <w:sz w:val="24"/>
          <w:szCs w:val="24"/>
        </w:rPr>
      </w:pPr>
      <w:r w:rsidRPr="0089043A">
        <w:rPr>
          <w:rFonts w:ascii="Times New Roman" w:hAnsi="Times New Roman"/>
          <w:b/>
          <w:bCs/>
          <w:sz w:val="24"/>
          <w:szCs w:val="24"/>
          <w:lang w:eastAsia="ar-SA"/>
        </w:rPr>
        <w:t xml:space="preserve">Код зоны </w:t>
      </w:r>
      <w:r w:rsidRPr="0089043A">
        <w:rPr>
          <w:rFonts w:ascii="Times New Roman" w:hAnsi="Times New Roman"/>
          <w:b/>
          <w:sz w:val="24"/>
          <w:szCs w:val="24"/>
          <w:lang w:eastAsia="ar-SA"/>
        </w:rPr>
        <w:t>Ж 1.</w:t>
      </w:r>
      <w:r w:rsidRPr="0089043A">
        <w:rPr>
          <w:rFonts w:ascii="Times New Roman" w:hAnsi="Times New Roman"/>
          <w:b/>
          <w:bCs/>
          <w:sz w:val="24"/>
          <w:szCs w:val="24"/>
        </w:rPr>
        <w:t xml:space="preserve"> </w:t>
      </w:r>
    </w:p>
    <w:p w:rsidR="00345CAA" w:rsidRPr="0089043A" w:rsidRDefault="00345CAA" w:rsidP="00345CAA">
      <w:pPr>
        <w:widowControl w:val="0"/>
        <w:overflowPunct w:val="0"/>
        <w:autoSpaceDE w:val="0"/>
        <w:autoSpaceDN w:val="0"/>
        <w:adjustRightInd w:val="0"/>
        <w:spacing w:after="0" w:line="240" w:lineRule="auto"/>
        <w:jc w:val="center"/>
        <w:rPr>
          <w:rFonts w:ascii="Times New Roman" w:hAnsi="Times New Roman"/>
          <w:b/>
          <w:bCs/>
          <w:sz w:val="24"/>
          <w:szCs w:val="24"/>
        </w:rPr>
      </w:pPr>
      <w:r w:rsidRPr="0089043A">
        <w:rPr>
          <w:rFonts w:ascii="Times New Roman" w:hAnsi="Times New Roman"/>
          <w:b/>
          <w:bCs/>
          <w:sz w:val="24"/>
          <w:szCs w:val="24"/>
        </w:rPr>
        <w:t xml:space="preserve">Зона </w:t>
      </w:r>
      <w:r w:rsidRPr="0089043A">
        <w:rPr>
          <w:rFonts w:ascii="Times New Roman" w:hAnsi="Times New Roman"/>
          <w:b/>
          <w:sz w:val="24"/>
          <w:szCs w:val="24"/>
        </w:rPr>
        <w:t xml:space="preserve">жилой застройки – </w:t>
      </w:r>
      <w:r>
        <w:rPr>
          <w:rFonts w:ascii="Times New Roman" w:hAnsi="Times New Roman"/>
          <w:b/>
          <w:sz w:val="24"/>
          <w:szCs w:val="24"/>
        </w:rPr>
        <w:t>земельный участок с кадастровым номером 64:27:050102:322</w:t>
      </w:r>
      <w:r w:rsidRPr="0089043A">
        <w:rPr>
          <w:rFonts w:ascii="Times New Roman" w:hAnsi="Times New Roman"/>
          <w:b/>
          <w:bCs/>
          <w:sz w:val="24"/>
          <w:szCs w:val="24"/>
        </w:rPr>
        <w:t>.</w:t>
      </w:r>
    </w:p>
    <w:p w:rsidR="00345CAA" w:rsidRPr="0089043A" w:rsidRDefault="00345CAA" w:rsidP="00345CAA">
      <w:pPr>
        <w:widowControl w:val="0"/>
        <w:overflowPunct w:val="0"/>
        <w:autoSpaceDE w:val="0"/>
        <w:autoSpaceDN w:val="0"/>
        <w:adjustRightInd w:val="0"/>
        <w:spacing w:after="0" w:line="240" w:lineRule="auto"/>
        <w:jc w:val="center"/>
        <w:rPr>
          <w:rFonts w:ascii="Times New Roman" w:hAnsi="Times New Roman"/>
          <w:b/>
          <w:bCs/>
          <w:sz w:val="24"/>
          <w:szCs w:val="24"/>
        </w:rPr>
      </w:pPr>
    </w:p>
    <w:p w:rsidR="00345CAA" w:rsidRPr="0089043A" w:rsidRDefault="00345CAA" w:rsidP="00345CAA">
      <w:pPr>
        <w:tabs>
          <w:tab w:val="left" w:pos="1155"/>
        </w:tabs>
        <w:suppressAutoHyphens/>
        <w:spacing w:after="0" w:line="240" w:lineRule="auto"/>
        <w:ind w:right="-1" w:firstLine="709"/>
        <w:jc w:val="right"/>
        <w:rPr>
          <w:rFonts w:ascii="Times New Roman" w:hAnsi="Times New Roman"/>
          <w:b/>
          <w:i/>
          <w:sz w:val="24"/>
          <w:szCs w:val="24"/>
          <w:lang w:eastAsia="ar-SA"/>
        </w:rPr>
      </w:pPr>
      <w:r w:rsidRPr="0089043A">
        <w:rPr>
          <w:rFonts w:ascii="Times New Roman" w:hAnsi="Times New Roman"/>
          <w:b/>
          <w:i/>
          <w:iCs/>
          <w:sz w:val="24"/>
          <w:szCs w:val="24"/>
        </w:rPr>
        <w:t>Таблица</w:t>
      </w:r>
      <w:r w:rsidRPr="0089043A">
        <w:rPr>
          <w:rFonts w:ascii="Times New Roman" w:hAnsi="Times New Roman"/>
          <w:b/>
          <w:i/>
          <w:iCs/>
          <w:w w:val="98"/>
          <w:sz w:val="24"/>
          <w:szCs w:val="24"/>
        </w:rPr>
        <w:t xml:space="preserve"> 29.1</w:t>
      </w:r>
    </w:p>
    <w:tbl>
      <w:tblPr>
        <w:tblW w:w="9498" w:type="dxa"/>
        <w:tblLook w:val="04A0" w:firstRow="1" w:lastRow="0" w:firstColumn="1" w:lastColumn="0" w:noHBand="0" w:noVBand="1"/>
      </w:tblPr>
      <w:tblGrid>
        <w:gridCol w:w="445"/>
        <w:gridCol w:w="2045"/>
        <w:gridCol w:w="7008"/>
      </w:tblGrid>
      <w:tr w:rsidR="00345CAA" w:rsidRPr="0089043A" w:rsidTr="000F1B83">
        <w:tc>
          <w:tcPr>
            <w:tcW w:w="445" w:type="dxa"/>
            <w:tcBorders>
              <w:top w:val="single" w:sz="4" w:space="0" w:color="000000"/>
              <w:left w:val="single" w:sz="4" w:space="0" w:color="000000"/>
              <w:bottom w:val="single" w:sz="4" w:space="0" w:color="auto"/>
              <w:right w:val="nil"/>
            </w:tcBorders>
            <w:hideMark/>
          </w:tcPr>
          <w:p w:rsidR="00345CAA" w:rsidRPr="0089043A" w:rsidRDefault="00345CAA" w:rsidP="000F1B83">
            <w:pPr>
              <w:tabs>
                <w:tab w:val="left" w:pos="1155"/>
              </w:tabs>
              <w:suppressAutoHyphens/>
              <w:snapToGrid w:val="0"/>
              <w:spacing w:after="0" w:line="240" w:lineRule="auto"/>
              <w:jc w:val="center"/>
              <w:rPr>
                <w:rFonts w:ascii="Times New Roman" w:hAnsi="Times New Roman"/>
                <w:sz w:val="24"/>
                <w:szCs w:val="24"/>
                <w:lang w:eastAsia="ar-SA"/>
              </w:rPr>
            </w:pPr>
            <w:r w:rsidRPr="0089043A">
              <w:rPr>
                <w:rFonts w:ascii="Times New Roman" w:hAnsi="Times New Roman"/>
                <w:sz w:val="24"/>
                <w:szCs w:val="24"/>
                <w:lang w:eastAsia="ar-SA"/>
              </w:rPr>
              <w:t>№</w:t>
            </w:r>
          </w:p>
        </w:tc>
        <w:tc>
          <w:tcPr>
            <w:tcW w:w="2045" w:type="dxa"/>
            <w:tcBorders>
              <w:top w:val="single" w:sz="4" w:space="0" w:color="000000"/>
              <w:left w:val="single" w:sz="4" w:space="0" w:color="000000"/>
              <w:bottom w:val="single" w:sz="4" w:space="0" w:color="auto"/>
              <w:right w:val="nil"/>
            </w:tcBorders>
            <w:hideMark/>
          </w:tcPr>
          <w:p w:rsidR="00345CAA" w:rsidRPr="0089043A" w:rsidRDefault="00345CAA" w:rsidP="000F1B83">
            <w:pPr>
              <w:tabs>
                <w:tab w:val="left" w:pos="1155"/>
              </w:tabs>
              <w:suppressAutoHyphens/>
              <w:snapToGrid w:val="0"/>
              <w:spacing w:after="0" w:line="240" w:lineRule="auto"/>
              <w:jc w:val="center"/>
              <w:rPr>
                <w:rFonts w:ascii="Times New Roman" w:hAnsi="Times New Roman"/>
                <w:sz w:val="24"/>
                <w:szCs w:val="24"/>
                <w:lang w:eastAsia="ar-SA"/>
              </w:rPr>
            </w:pPr>
            <w:r w:rsidRPr="0089043A">
              <w:rPr>
                <w:rFonts w:ascii="Times New Roman" w:hAnsi="Times New Roman"/>
                <w:sz w:val="24"/>
                <w:szCs w:val="24"/>
                <w:lang w:eastAsia="ar-SA"/>
              </w:rPr>
              <w:t>Тип регламента</w:t>
            </w:r>
          </w:p>
        </w:tc>
        <w:tc>
          <w:tcPr>
            <w:tcW w:w="7008" w:type="dxa"/>
            <w:tcBorders>
              <w:top w:val="single" w:sz="4" w:space="0" w:color="000000"/>
              <w:left w:val="single" w:sz="4" w:space="0" w:color="000000"/>
              <w:bottom w:val="single" w:sz="4" w:space="0" w:color="auto"/>
              <w:right w:val="single" w:sz="4" w:space="0" w:color="auto"/>
            </w:tcBorders>
            <w:hideMark/>
          </w:tcPr>
          <w:p w:rsidR="00345CAA" w:rsidRPr="0089043A" w:rsidRDefault="00345CAA" w:rsidP="000F1B83">
            <w:pPr>
              <w:tabs>
                <w:tab w:val="left" w:pos="1155"/>
              </w:tabs>
              <w:suppressAutoHyphens/>
              <w:snapToGrid w:val="0"/>
              <w:spacing w:after="0" w:line="240" w:lineRule="auto"/>
              <w:jc w:val="center"/>
              <w:rPr>
                <w:rFonts w:ascii="Times New Roman" w:hAnsi="Times New Roman"/>
                <w:sz w:val="24"/>
                <w:szCs w:val="24"/>
                <w:lang w:eastAsia="ar-SA"/>
              </w:rPr>
            </w:pPr>
            <w:r w:rsidRPr="0089043A">
              <w:rPr>
                <w:rFonts w:ascii="Times New Roman" w:hAnsi="Times New Roman"/>
                <w:sz w:val="24"/>
                <w:szCs w:val="24"/>
                <w:lang w:eastAsia="ar-SA"/>
              </w:rPr>
              <w:t>Содержание регламента</w:t>
            </w:r>
          </w:p>
        </w:tc>
      </w:tr>
      <w:tr w:rsidR="00345CAA" w:rsidRPr="0089043A" w:rsidTr="000F1B83">
        <w:trPr>
          <w:trHeight w:val="698"/>
        </w:trPr>
        <w:tc>
          <w:tcPr>
            <w:tcW w:w="445" w:type="dxa"/>
            <w:tcBorders>
              <w:top w:val="single" w:sz="4" w:space="0" w:color="auto"/>
              <w:left w:val="single" w:sz="4" w:space="0" w:color="auto"/>
              <w:bottom w:val="single" w:sz="4" w:space="0" w:color="auto"/>
              <w:right w:val="single" w:sz="4" w:space="0" w:color="auto"/>
            </w:tcBorders>
          </w:tcPr>
          <w:p w:rsidR="00345CAA" w:rsidRPr="0089043A" w:rsidRDefault="00345CAA" w:rsidP="000F1B83">
            <w:pPr>
              <w:tabs>
                <w:tab w:val="left" w:pos="1155"/>
              </w:tabs>
              <w:suppressAutoHyphens/>
              <w:snapToGrid w:val="0"/>
              <w:spacing w:after="0" w:line="240" w:lineRule="auto"/>
              <w:rPr>
                <w:rFonts w:ascii="Times New Roman" w:hAnsi="Times New Roman"/>
                <w:sz w:val="24"/>
                <w:szCs w:val="24"/>
                <w:lang w:eastAsia="ar-SA"/>
              </w:rPr>
            </w:pPr>
            <w:r w:rsidRPr="0089043A">
              <w:rPr>
                <w:rFonts w:ascii="Times New Roman" w:hAnsi="Times New Roman"/>
                <w:sz w:val="24"/>
                <w:szCs w:val="24"/>
                <w:lang w:eastAsia="ar-SA"/>
              </w:rPr>
              <w:t>1.</w:t>
            </w:r>
          </w:p>
          <w:p w:rsidR="00345CAA" w:rsidRPr="0089043A" w:rsidRDefault="00345CAA" w:rsidP="000F1B83">
            <w:pPr>
              <w:tabs>
                <w:tab w:val="left" w:pos="1155"/>
              </w:tabs>
              <w:suppressAutoHyphens/>
              <w:spacing w:after="0" w:line="240" w:lineRule="auto"/>
              <w:jc w:val="center"/>
              <w:rPr>
                <w:rFonts w:ascii="Times New Roman" w:hAnsi="Times New Roman"/>
                <w:sz w:val="24"/>
                <w:szCs w:val="24"/>
                <w:lang w:eastAsia="ar-SA"/>
              </w:rPr>
            </w:pPr>
          </w:p>
        </w:tc>
        <w:tc>
          <w:tcPr>
            <w:tcW w:w="204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tabs>
                <w:tab w:val="left" w:pos="1155"/>
              </w:tabs>
              <w:suppressAutoHyphens/>
              <w:snapToGrid w:val="0"/>
              <w:spacing w:after="0" w:line="240" w:lineRule="auto"/>
              <w:rPr>
                <w:rFonts w:ascii="Times New Roman" w:hAnsi="Times New Roman"/>
                <w:sz w:val="24"/>
                <w:szCs w:val="24"/>
                <w:lang w:eastAsia="ar-SA"/>
              </w:rPr>
            </w:pPr>
            <w:r w:rsidRPr="0089043A">
              <w:rPr>
                <w:rFonts w:ascii="Times New Roman" w:hAnsi="Times New Roman"/>
                <w:sz w:val="24"/>
                <w:szCs w:val="24"/>
                <w:lang w:eastAsia="ar-SA"/>
              </w:rPr>
              <w:t>Основные виды разрешенного использования.</w:t>
            </w:r>
          </w:p>
        </w:tc>
        <w:tc>
          <w:tcPr>
            <w:tcW w:w="7008"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autoSpaceDE w:val="0"/>
              <w:autoSpaceDN w:val="0"/>
              <w:adjustRightInd w:val="0"/>
              <w:spacing w:after="0" w:line="240" w:lineRule="auto"/>
              <w:ind w:right="84"/>
              <w:rPr>
                <w:rFonts w:ascii="Times New Roman" w:hAnsi="Times New Roman"/>
                <w:sz w:val="24"/>
                <w:szCs w:val="24"/>
              </w:rPr>
            </w:pPr>
            <w:proofErr w:type="spellStart"/>
            <w:r w:rsidRPr="0089043A">
              <w:rPr>
                <w:rFonts w:ascii="Times New Roman" w:hAnsi="Times New Roman"/>
                <w:sz w:val="24"/>
                <w:szCs w:val="24"/>
              </w:rPr>
              <w:t>азмещение</w:t>
            </w:r>
            <w:proofErr w:type="spellEnd"/>
            <w:r w:rsidRPr="0089043A">
              <w:rPr>
                <w:rFonts w:ascii="Times New Roman" w:hAnsi="Times New Roman"/>
                <w:sz w:val="24"/>
                <w:szCs w:val="24"/>
              </w:rPr>
              <w:t xml:space="preserve"> индивидуального жилого дома (дом, пригодный для постоянного проживания, высотой не выше трех надземных этажей</w:t>
            </w:r>
            <w:proofErr w:type="gramStart"/>
            <w:r w:rsidRPr="0089043A">
              <w:rPr>
                <w:rFonts w:ascii="Times New Roman" w:hAnsi="Times New Roman"/>
                <w:sz w:val="24"/>
                <w:szCs w:val="24"/>
              </w:rPr>
              <w:t>);</w:t>
            </w:r>
            <w:r w:rsidRPr="0089043A">
              <w:rPr>
                <w:rFonts w:ascii="Times New Roman" w:hAnsi="Times New Roman"/>
                <w:sz w:val="24"/>
                <w:szCs w:val="24"/>
              </w:rPr>
              <w:br/>
            </w:r>
            <w:r w:rsidRPr="0089043A">
              <w:rPr>
                <w:rFonts w:ascii="Times New Roman" w:hAnsi="Times New Roman"/>
                <w:sz w:val="24"/>
                <w:szCs w:val="24"/>
              </w:rPr>
              <w:br/>
              <w:t>выращивание</w:t>
            </w:r>
            <w:proofErr w:type="gramEnd"/>
          </w:p>
          <w:p w:rsidR="00345CAA" w:rsidRPr="0089043A" w:rsidRDefault="00345CAA" w:rsidP="000F1B83">
            <w:pPr>
              <w:tabs>
                <w:tab w:val="left" w:pos="1254"/>
                <w:tab w:val="num" w:pos="2432"/>
              </w:tabs>
              <w:spacing w:after="0" w:line="240" w:lineRule="auto"/>
              <w:ind w:right="-82"/>
              <w:rPr>
                <w:rFonts w:ascii="Times New Roman" w:hAnsi="Times New Roman"/>
                <w:b/>
                <w:color w:val="000000"/>
                <w:spacing w:val="-1"/>
                <w:sz w:val="24"/>
                <w:szCs w:val="24"/>
              </w:rPr>
            </w:pPr>
            <w:r w:rsidRPr="0089043A">
              <w:rPr>
                <w:rFonts w:ascii="Times New Roman" w:hAnsi="Times New Roman"/>
                <w:b/>
                <w:color w:val="000000"/>
                <w:spacing w:val="-1"/>
                <w:sz w:val="24"/>
                <w:szCs w:val="24"/>
              </w:rPr>
              <w:t>Наименование вида:</w:t>
            </w:r>
          </w:p>
          <w:p w:rsidR="00345CAA" w:rsidRPr="0089043A" w:rsidRDefault="00345CAA" w:rsidP="000F1B83">
            <w:pPr>
              <w:tabs>
                <w:tab w:val="left" w:pos="1254"/>
                <w:tab w:val="num" w:pos="2432"/>
              </w:tabs>
              <w:spacing w:after="0" w:line="240" w:lineRule="auto"/>
              <w:ind w:right="-82"/>
              <w:rPr>
                <w:rFonts w:ascii="Times New Roman" w:hAnsi="Times New Roman"/>
                <w:i/>
                <w:color w:val="000000"/>
                <w:spacing w:val="-1"/>
                <w:sz w:val="24"/>
                <w:szCs w:val="24"/>
              </w:rPr>
            </w:pPr>
            <w:r w:rsidRPr="0089043A">
              <w:rPr>
                <w:rFonts w:ascii="Times New Roman" w:hAnsi="Times New Roman"/>
                <w:i/>
                <w:color w:val="000000"/>
                <w:spacing w:val="-1"/>
                <w:sz w:val="24"/>
                <w:szCs w:val="24"/>
              </w:rPr>
              <w:t xml:space="preserve">Для индивидуального жилищного </w:t>
            </w:r>
            <w:proofErr w:type="gramStart"/>
            <w:r w:rsidRPr="0089043A">
              <w:rPr>
                <w:rFonts w:ascii="Times New Roman" w:hAnsi="Times New Roman"/>
                <w:i/>
                <w:color w:val="000000"/>
                <w:spacing w:val="-1"/>
                <w:sz w:val="24"/>
                <w:szCs w:val="24"/>
              </w:rPr>
              <w:t>строительства:  (</w:t>
            </w:r>
            <w:proofErr w:type="gramEnd"/>
            <w:r w:rsidRPr="0089043A">
              <w:rPr>
                <w:rFonts w:ascii="Times New Roman" w:hAnsi="Times New Roman"/>
                <w:i/>
                <w:color w:val="000000"/>
                <w:spacing w:val="-1"/>
                <w:sz w:val="24"/>
                <w:szCs w:val="24"/>
              </w:rPr>
              <w:t>Код  2.1)</w:t>
            </w:r>
          </w:p>
          <w:p w:rsidR="00345CAA" w:rsidRPr="0089043A" w:rsidRDefault="00345CAA" w:rsidP="000F1B83">
            <w:pPr>
              <w:tabs>
                <w:tab w:val="left" w:pos="1254"/>
                <w:tab w:val="num" w:pos="2432"/>
              </w:tabs>
              <w:spacing w:after="0" w:line="240" w:lineRule="auto"/>
              <w:ind w:right="-82"/>
              <w:rPr>
                <w:rFonts w:ascii="Times New Roman" w:hAnsi="Times New Roman"/>
                <w:sz w:val="24"/>
                <w:szCs w:val="24"/>
              </w:rPr>
            </w:pPr>
            <w:r w:rsidRPr="0089043A">
              <w:rPr>
                <w:rFonts w:ascii="Times New Roman" w:hAnsi="Times New Roman"/>
                <w:sz w:val="24"/>
                <w:szCs w:val="24"/>
              </w:rPr>
              <w:t xml:space="preserve">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w:t>
            </w:r>
            <w:proofErr w:type="gramStart"/>
            <w:r w:rsidRPr="0089043A">
              <w:rPr>
                <w:rFonts w:ascii="Times New Roman" w:hAnsi="Times New Roman"/>
                <w:sz w:val="24"/>
                <w:szCs w:val="24"/>
              </w:rPr>
              <w:t>декоративных</w:t>
            </w:r>
            <w:proofErr w:type="gramEnd"/>
            <w:r w:rsidRPr="0089043A">
              <w:rPr>
                <w:rFonts w:ascii="Times New Roman" w:hAnsi="Times New Roman"/>
                <w:sz w:val="24"/>
                <w:szCs w:val="24"/>
              </w:rPr>
              <w:t xml:space="preserve"> или сельскохозяйственных культур;</w:t>
            </w:r>
            <w:r w:rsidRPr="0089043A">
              <w:rPr>
                <w:rFonts w:ascii="Times New Roman" w:hAnsi="Times New Roman"/>
                <w:sz w:val="24"/>
                <w:szCs w:val="24"/>
              </w:rPr>
              <w:br/>
              <w:t xml:space="preserve"> размещение индивидуальных гаражей и подсобных сооружений</w:t>
            </w:r>
            <w:r w:rsidRPr="0089043A">
              <w:rPr>
                <w:rFonts w:ascii="Times New Roman" w:hAnsi="Times New Roman"/>
                <w:color w:val="000000"/>
                <w:spacing w:val="-1"/>
                <w:sz w:val="24"/>
                <w:szCs w:val="24"/>
              </w:rPr>
              <w:t>)</w:t>
            </w:r>
            <w:r w:rsidRPr="0089043A">
              <w:rPr>
                <w:rFonts w:ascii="Times New Roman" w:hAnsi="Times New Roman"/>
                <w:sz w:val="24"/>
                <w:szCs w:val="24"/>
              </w:rPr>
              <w:t>;</w:t>
            </w:r>
          </w:p>
          <w:p w:rsidR="00345CAA" w:rsidRPr="0089043A" w:rsidRDefault="00345CAA" w:rsidP="000F1B83">
            <w:pPr>
              <w:tabs>
                <w:tab w:val="left" w:pos="1254"/>
                <w:tab w:val="num" w:pos="2432"/>
              </w:tabs>
              <w:spacing w:after="0" w:line="240" w:lineRule="auto"/>
              <w:ind w:right="-82"/>
              <w:rPr>
                <w:rFonts w:ascii="Times New Roman" w:hAnsi="Times New Roman"/>
                <w:b/>
                <w:color w:val="000000"/>
                <w:spacing w:val="-1"/>
                <w:sz w:val="24"/>
                <w:szCs w:val="24"/>
              </w:rPr>
            </w:pPr>
            <w:r w:rsidRPr="0089043A">
              <w:rPr>
                <w:rFonts w:ascii="Times New Roman" w:hAnsi="Times New Roman"/>
                <w:b/>
                <w:color w:val="000000"/>
                <w:spacing w:val="-1"/>
                <w:sz w:val="24"/>
                <w:szCs w:val="24"/>
              </w:rPr>
              <w:t>Наименование вида:</w:t>
            </w:r>
          </w:p>
          <w:p w:rsidR="00345CAA" w:rsidRPr="0089043A" w:rsidRDefault="00345CAA" w:rsidP="000F1B83">
            <w:pPr>
              <w:tabs>
                <w:tab w:val="left" w:pos="1254"/>
                <w:tab w:val="num" w:pos="2432"/>
              </w:tabs>
              <w:spacing w:after="0" w:line="240" w:lineRule="auto"/>
              <w:ind w:right="-82"/>
              <w:rPr>
                <w:rFonts w:ascii="Times New Roman" w:hAnsi="Times New Roman"/>
                <w:i/>
                <w:color w:val="000000"/>
                <w:spacing w:val="-1"/>
                <w:sz w:val="24"/>
                <w:szCs w:val="24"/>
              </w:rPr>
            </w:pPr>
            <w:r w:rsidRPr="0089043A">
              <w:rPr>
                <w:rFonts w:ascii="Times New Roman" w:hAnsi="Times New Roman"/>
                <w:i/>
                <w:color w:val="2D2D2D"/>
                <w:sz w:val="24"/>
                <w:szCs w:val="24"/>
              </w:rPr>
              <w:t>Для ведения личного подсобного хозяйства</w:t>
            </w:r>
            <w:r w:rsidRPr="0089043A">
              <w:rPr>
                <w:rFonts w:ascii="Times New Roman" w:hAnsi="Times New Roman"/>
                <w:i/>
                <w:color w:val="000000"/>
                <w:spacing w:val="-1"/>
                <w:sz w:val="24"/>
                <w:szCs w:val="24"/>
              </w:rPr>
              <w:t xml:space="preserve"> (Код 2.2)</w:t>
            </w:r>
          </w:p>
          <w:p w:rsidR="00345CAA" w:rsidRPr="0089043A" w:rsidRDefault="00345CAA" w:rsidP="000F1B83">
            <w:pPr>
              <w:tabs>
                <w:tab w:val="left" w:pos="1254"/>
                <w:tab w:val="num" w:pos="2432"/>
              </w:tabs>
              <w:spacing w:after="0" w:line="240" w:lineRule="auto"/>
              <w:ind w:right="-82"/>
              <w:rPr>
                <w:rFonts w:ascii="Times New Roman" w:hAnsi="Times New Roman"/>
                <w:i/>
                <w:color w:val="000000"/>
                <w:spacing w:val="-1"/>
                <w:sz w:val="24"/>
                <w:szCs w:val="24"/>
              </w:rPr>
            </w:pPr>
            <w:r w:rsidRPr="0089043A">
              <w:rPr>
                <w:rFonts w:ascii="Times New Roman" w:hAnsi="Times New Roman"/>
                <w:sz w:val="24"/>
                <w:szCs w:val="24"/>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w:t>
            </w:r>
            <w:r w:rsidRPr="0089043A">
              <w:rPr>
                <w:rFonts w:ascii="Times New Roman" w:hAnsi="Times New Roman"/>
                <w:color w:val="000000"/>
                <w:spacing w:val="-1"/>
                <w:sz w:val="24"/>
                <w:szCs w:val="24"/>
              </w:rPr>
              <w:t>содержание сельскохозяйственных животных</w:t>
            </w:r>
            <w:r w:rsidRPr="0089043A">
              <w:rPr>
                <w:rFonts w:ascii="Times New Roman" w:hAnsi="Times New Roman"/>
                <w:sz w:val="24"/>
                <w:szCs w:val="24"/>
              </w:rPr>
              <w:t>;</w:t>
            </w:r>
          </w:p>
          <w:p w:rsidR="00345CAA" w:rsidRPr="0089043A" w:rsidRDefault="00345CAA" w:rsidP="000F1B83">
            <w:pPr>
              <w:tabs>
                <w:tab w:val="left" w:pos="1254"/>
                <w:tab w:val="num" w:pos="2432"/>
              </w:tabs>
              <w:spacing w:after="0" w:line="240" w:lineRule="auto"/>
              <w:ind w:right="-82"/>
              <w:rPr>
                <w:rFonts w:ascii="Times New Roman" w:hAnsi="Times New Roman"/>
                <w:b/>
                <w:color w:val="000000"/>
                <w:spacing w:val="-1"/>
                <w:sz w:val="24"/>
                <w:szCs w:val="24"/>
              </w:rPr>
            </w:pPr>
            <w:r w:rsidRPr="0089043A">
              <w:rPr>
                <w:rFonts w:ascii="Times New Roman" w:hAnsi="Times New Roman"/>
                <w:b/>
                <w:color w:val="000000"/>
                <w:spacing w:val="-1"/>
                <w:sz w:val="24"/>
                <w:szCs w:val="24"/>
              </w:rPr>
              <w:t>Наименование вида:</w:t>
            </w:r>
          </w:p>
          <w:p w:rsidR="00345CAA" w:rsidRPr="0089043A" w:rsidRDefault="00345CAA" w:rsidP="000F1B83">
            <w:pPr>
              <w:tabs>
                <w:tab w:val="left" w:pos="1254"/>
                <w:tab w:val="num" w:pos="2432"/>
              </w:tabs>
              <w:spacing w:after="0" w:line="240" w:lineRule="auto"/>
              <w:ind w:right="-82"/>
              <w:rPr>
                <w:rFonts w:ascii="Times New Roman" w:hAnsi="Times New Roman"/>
                <w:i/>
                <w:color w:val="000000"/>
                <w:spacing w:val="-1"/>
                <w:sz w:val="24"/>
                <w:szCs w:val="24"/>
              </w:rPr>
            </w:pPr>
            <w:r w:rsidRPr="0089043A">
              <w:rPr>
                <w:rFonts w:ascii="Times New Roman" w:hAnsi="Times New Roman"/>
                <w:i/>
                <w:color w:val="2D2D2D"/>
                <w:sz w:val="24"/>
                <w:szCs w:val="24"/>
              </w:rPr>
              <w:t>Блокированная жилая застройка</w:t>
            </w:r>
            <w:r w:rsidRPr="0089043A">
              <w:rPr>
                <w:rFonts w:ascii="Times New Roman" w:hAnsi="Times New Roman"/>
                <w:i/>
                <w:color w:val="000000"/>
                <w:spacing w:val="-1"/>
                <w:sz w:val="24"/>
                <w:szCs w:val="24"/>
              </w:rPr>
              <w:t xml:space="preserve"> (Код 2.3)</w:t>
            </w:r>
          </w:p>
          <w:p w:rsidR="00345CAA" w:rsidRPr="0089043A" w:rsidRDefault="00345CAA" w:rsidP="000F1B83">
            <w:pPr>
              <w:tabs>
                <w:tab w:val="left" w:pos="1254"/>
                <w:tab w:val="num" w:pos="2432"/>
              </w:tabs>
              <w:spacing w:after="0" w:line="240" w:lineRule="auto"/>
              <w:ind w:right="-82"/>
              <w:rPr>
                <w:rFonts w:ascii="Times New Roman" w:hAnsi="Times New Roman"/>
                <w:color w:val="2D2D2D"/>
                <w:sz w:val="24"/>
                <w:szCs w:val="24"/>
              </w:rPr>
            </w:pPr>
            <w:r w:rsidRPr="0089043A">
              <w:rPr>
                <w:rFonts w:ascii="Times New Roman" w:hAnsi="Times New Roman"/>
                <w:color w:val="2D2D2D"/>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89043A">
              <w:rPr>
                <w:rFonts w:ascii="Times New Roman" w:hAnsi="Times New Roman"/>
                <w:color w:val="2D2D2D"/>
                <w:sz w:val="24"/>
                <w:szCs w:val="24"/>
              </w:rPr>
              <w:br/>
              <w:t>разведение декоративных и плодовых деревьев, овощных и ягодных культур; </w:t>
            </w:r>
            <w:r w:rsidRPr="0089043A">
              <w:rPr>
                <w:rFonts w:ascii="Times New Roman" w:hAnsi="Times New Roman"/>
                <w:color w:val="2D2D2D"/>
                <w:sz w:val="24"/>
                <w:szCs w:val="24"/>
              </w:rPr>
              <w:br/>
              <w:t>размещение индивидуальных гаражей и иных вспомогательных сооружений; </w:t>
            </w:r>
            <w:r w:rsidRPr="0089043A">
              <w:rPr>
                <w:rFonts w:ascii="Times New Roman" w:hAnsi="Times New Roman"/>
                <w:color w:val="2D2D2D"/>
                <w:sz w:val="24"/>
                <w:szCs w:val="24"/>
              </w:rPr>
              <w:br/>
              <w:t>обустройство спортивных и детских площадок, площадок отдыха</w:t>
            </w:r>
          </w:p>
          <w:p w:rsidR="00345CAA" w:rsidRPr="0089043A" w:rsidRDefault="00345CAA" w:rsidP="000F1B83">
            <w:pPr>
              <w:tabs>
                <w:tab w:val="left" w:pos="1254"/>
                <w:tab w:val="num" w:pos="2432"/>
              </w:tabs>
              <w:spacing w:after="0" w:line="240" w:lineRule="auto"/>
              <w:ind w:right="-82"/>
              <w:rPr>
                <w:rFonts w:ascii="Times New Roman" w:hAnsi="Times New Roman"/>
                <w:spacing w:val="-1"/>
                <w:sz w:val="24"/>
                <w:szCs w:val="24"/>
              </w:rPr>
            </w:pPr>
            <w:r w:rsidRPr="0089043A">
              <w:rPr>
                <w:rFonts w:ascii="Times New Roman" w:hAnsi="Times New Roman"/>
                <w:b/>
                <w:spacing w:val="-1"/>
                <w:sz w:val="24"/>
                <w:szCs w:val="24"/>
              </w:rPr>
              <w:t>Наименование вида:</w:t>
            </w:r>
          </w:p>
          <w:p w:rsidR="00345CAA" w:rsidRPr="0089043A" w:rsidRDefault="00345CAA" w:rsidP="000F1B83">
            <w:pPr>
              <w:tabs>
                <w:tab w:val="left" w:pos="1254"/>
                <w:tab w:val="num" w:pos="2432"/>
              </w:tabs>
              <w:spacing w:after="0" w:line="240" w:lineRule="auto"/>
              <w:ind w:right="-82"/>
              <w:rPr>
                <w:rFonts w:ascii="Times New Roman" w:hAnsi="Times New Roman"/>
                <w:i/>
                <w:sz w:val="24"/>
                <w:szCs w:val="24"/>
              </w:rPr>
            </w:pPr>
            <w:proofErr w:type="spellStart"/>
            <w:r w:rsidRPr="0089043A">
              <w:rPr>
                <w:rFonts w:ascii="Times New Roman" w:hAnsi="Times New Roman"/>
                <w:i/>
                <w:color w:val="2D2D2D"/>
                <w:sz w:val="24"/>
                <w:szCs w:val="24"/>
              </w:rPr>
              <w:t>Среднеэтажная</w:t>
            </w:r>
            <w:proofErr w:type="spellEnd"/>
            <w:r w:rsidRPr="0089043A">
              <w:rPr>
                <w:rFonts w:ascii="Times New Roman" w:hAnsi="Times New Roman"/>
                <w:i/>
                <w:color w:val="2D2D2D"/>
                <w:sz w:val="24"/>
                <w:szCs w:val="24"/>
              </w:rPr>
              <w:t xml:space="preserve"> жилая застройка</w:t>
            </w:r>
            <w:r w:rsidRPr="0089043A">
              <w:rPr>
                <w:rFonts w:ascii="Times New Roman" w:hAnsi="Times New Roman"/>
                <w:i/>
                <w:sz w:val="24"/>
                <w:szCs w:val="24"/>
              </w:rPr>
              <w:t xml:space="preserve"> (Код 2.5)</w:t>
            </w:r>
          </w:p>
          <w:p w:rsidR="00345CAA" w:rsidRPr="0089043A" w:rsidRDefault="00345CAA" w:rsidP="000F1B83">
            <w:pPr>
              <w:tabs>
                <w:tab w:val="left" w:pos="1254"/>
                <w:tab w:val="num" w:pos="2432"/>
              </w:tabs>
              <w:spacing w:after="0" w:line="240" w:lineRule="auto"/>
              <w:ind w:right="-82"/>
              <w:rPr>
                <w:rFonts w:ascii="Times New Roman" w:hAnsi="Times New Roman"/>
                <w:sz w:val="24"/>
                <w:szCs w:val="24"/>
              </w:rPr>
            </w:pPr>
            <w:r w:rsidRPr="0089043A">
              <w:rPr>
                <w:rFonts w:ascii="Times New Roman" w:hAnsi="Times New Roman"/>
                <w:sz w:val="24"/>
                <w:szCs w:val="24"/>
              </w:rPr>
              <w:t xml:space="preserve">-  </w:t>
            </w:r>
            <w:r w:rsidRPr="0089043A">
              <w:rPr>
                <w:rFonts w:ascii="Times New Roman" w:hAnsi="Times New Roman"/>
                <w:color w:val="2D2D2D"/>
                <w:sz w:val="24"/>
                <w:szCs w:val="24"/>
              </w:rPr>
              <w:t xml:space="preserve">Размещение жилых домов, предназначенных для разделения на квартиры, каждая из которых пригодна для постоянного </w:t>
            </w:r>
            <w:r w:rsidRPr="0089043A">
              <w:rPr>
                <w:rFonts w:ascii="Times New Roman" w:hAnsi="Times New Roman"/>
                <w:color w:val="2D2D2D"/>
                <w:sz w:val="24"/>
                <w:szCs w:val="24"/>
              </w:rPr>
              <w:lastRenderedPageBreak/>
              <w:t>проживания (жилые дома, высотой не выше восьми надземных этажей, разделенных на две и более квартиры); благоустройство и озеленение;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89043A">
              <w:rPr>
                <w:rFonts w:ascii="Times New Roman" w:hAnsi="Times New Roman"/>
                <w:sz w:val="24"/>
                <w:szCs w:val="24"/>
              </w:rPr>
              <w:t>.</w:t>
            </w:r>
          </w:p>
          <w:p w:rsidR="00345CAA" w:rsidRPr="0089043A" w:rsidRDefault="00345CAA" w:rsidP="000F1B83">
            <w:pPr>
              <w:tabs>
                <w:tab w:val="left" w:pos="1254"/>
                <w:tab w:val="num" w:pos="2432"/>
              </w:tabs>
              <w:spacing w:after="0" w:line="240" w:lineRule="auto"/>
              <w:ind w:right="-82"/>
              <w:rPr>
                <w:rFonts w:ascii="Times New Roman" w:hAnsi="Times New Roman"/>
                <w:b/>
                <w:color w:val="000000"/>
                <w:spacing w:val="-1"/>
                <w:sz w:val="24"/>
                <w:szCs w:val="24"/>
              </w:rPr>
            </w:pPr>
            <w:r w:rsidRPr="0089043A">
              <w:rPr>
                <w:rFonts w:ascii="Times New Roman" w:hAnsi="Times New Roman"/>
                <w:b/>
                <w:color w:val="000000"/>
                <w:spacing w:val="-1"/>
                <w:sz w:val="24"/>
                <w:szCs w:val="24"/>
              </w:rPr>
              <w:t>Наименование вида:</w:t>
            </w:r>
          </w:p>
          <w:p w:rsidR="00345CAA" w:rsidRPr="0089043A" w:rsidRDefault="00345CAA" w:rsidP="000F1B83">
            <w:pPr>
              <w:tabs>
                <w:tab w:val="left" w:pos="1254"/>
                <w:tab w:val="num" w:pos="2432"/>
              </w:tabs>
              <w:spacing w:after="0" w:line="240" w:lineRule="auto"/>
              <w:ind w:right="-82"/>
              <w:rPr>
                <w:rFonts w:ascii="Times New Roman" w:hAnsi="Times New Roman"/>
                <w:i/>
                <w:color w:val="000000"/>
                <w:spacing w:val="-1"/>
                <w:sz w:val="24"/>
                <w:szCs w:val="24"/>
              </w:rPr>
            </w:pPr>
            <w:r w:rsidRPr="0089043A">
              <w:rPr>
                <w:rFonts w:ascii="Times New Roman" w:hAnsi="Times New Roman"/>
                <w:i/>
                <w:sz w:val="24"/>
                <w:szCs w:val="24"/>
              </w:rPr>
              <w:t>Коммунальное обслуживание</w:t>
            </w:r>
            <w:r w:rsidRPr="0089043A">
              <w:rPr>
                <w:rFonts w:ascii="Times New Roman" w:hAnsi="Times New Roman"/>
                <w:b/>
                <w:i/>
                <w:color w:val="000000"/>
                <w:spacing w:val="-1"/>
                <w:sz w:val="24"/>
                <w:szCs w:val="24"/>
              </w:rPr>
              <w:t xml:space="preserve"> (</w:t>
            </w:r>
            <w:r w:rsidRPr="0089043A">
              <w:rPr>
                <w:rFonts w:ascii="Times New Roman" w:hAnsi="Times New Roman"/>
                <w:i/>
                <w:color w:val="000000"/>
                <w:spacing w:val="-1"/>
                <w:sz w:val="24"/>
                <w:szCs w:val="24"/>
              </w:rPr>
              <w:t>Код 3.1)</w:t>
            </w:r>
          </w:p>
          <w:p w:rsidR="00345CAA" w:rsidRPr="0089043A" w:rsidRDefault="00345CAA" w:rsidP="000F1B83">
            <w:pPr>
              <w:widowControl w:val="0"/>
              <w:autoSpaceDE w:val="0"/>
              <w:autoSpaceDN w:val="0"/>
              <w:adjustRightInd w:val="0"/>
              <w:spacing w:after="0" w:line="240" w:lineRule="auto"/>
              <w:ind w:left="-45" w:right="84"/>
              <w:rPr>
                <w:rFonts w:ascii="Times New Roman" w:hAnsi="Times New Roman"/>
                <w:sz w:val="24"/>
                <w:szCs w:val="24"/>
              </w:rPr>
            </w:pPr>
            <w:r w:rsidRPr="0089043A">
              <w:rPr>
                <w:rFonts w:ascii="Times New Roman" w:hAnsi="Times New Roman"/>
                <w:sz w:val="24"/>
                <w:szCs w:val="24"/>
              </w:rPr>
              <w:t>-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w:t>
            </w:r>
          </w:p>
        </w:tc>
      </w:tr>
      <w:tr w:rsidR="00345CAA" w:rsidRPr="0089043A" w:rsidTr="000F1B83">
        <w:trPr>
          <w:trHeight w:val="414"/>
        </w:trPr>
        <w:tc>
          <w:tcPr>
            <w:tcW w:w="445" w:type="dxa"/>
            <w:tcBorders>
              <w:top w:val="single" w:sz="4" w:space="0" w:color="auto"/>
              <w:left w:val="single" w:sz="4" w:space="0" w:color="000000"/>
              <w:bottom w:val="single" w:sz="4" w:space="0" w:color="000000"/>
              <w:right w:val="nil"/>
            </w:tcBorders>
          </w:tcPr>
          <w:p w:rsidR="00345CAA" w:rsidRPr="0089043A" w:rsidRDefault="00345CAA" w:rsidP="000F1B83">
            <w:pPr>
              <w:tabs>
                <w:tab w:val="left" w:pos="1155"/>
              </w:tabs>
              <w:suppressAutoHyphens/>
              <w:snapToGrid w:val="0"/>
              <w:spacing w:after="0" w:line="240" w:lineRule="auto"/>
              <w:jc w:val="center"/>
              <w:rPr>
                <w:rFonts w:ascii="Times New Roman" w:hAnsi="Times New Roman"/>
                <w:sz w:val="24"/>
                <w:szCs w:val="24"/>
                <w:lang w:eastAsia="ar-SA"/>
              </w:rPr>
            </w:pPr>
            <w:r w:rsidRPr="0089043A">
              <w:rPr>
                <w:rFonts w:ascii="Times New Roman" w:hAnsi="Times New Roman"/>
                <w:sz w:val="24"/>
                <w:szCs w:val="24"/>
                <w:lang w:eastAsia="ar-SA"/>
              </w:rPr>
              <w:lastRenderedPageBreak/>
              <w:t>2.</w:t>
            </w:r>
          </w:p>
          <w:p w:rsidR="00345CAA" w:rsidRPr="0089043A" w:rsidRDefault="00345CAA" w:rsidP="000F1B83">
            <w:pPr>
              <w:tabs>
                <w:tab w:val="left" w:pos="1155"/>
              </w:tabs>
              <w:suppressAutoHyphens/>
              <w:spacing w:after="0" w:line="240" w:lineRule="auto"/>
              <w:jc w:val="center"/>
              <w:rPr>
                <w:rFonts w:ascii="Times New Roman" w:hAnsi="Times New Roman"/>
                <w:sz w:val="24"/>
                <w:szCs w:val="24"/>
                <w:lang w:eastAsia="ar-SA"/>
              </w:rPr>
            </w:pPr>
          </w:p>
        </w:tc>
        <w:tc>
          <w:tcPr>
            <w:tcW w:w="2045" w:type="dxa"/>
            <w:tcBorders>
              <w:top w:val="single" w:sz="4" w:space="0" w:color="auto"/>
              <w:left w:val="single" w:sz="4" w:space="0" w:color="000000"/>
              <w:bottom w:val="single" w:sz="4" w:space="0" w:color="000000"/>
              <w:right w:val="nil"/>
            </w:tcBorders>
          </w:tcPr>
          <w:p w:rsidR="00345CAA" w:rsidRPr="0089043A" w:rsidRDefault="00345CAA" w:rsidP="000F1B83">
            <w:pPr>
              <w:tabs>
                <w:tab w:val="left" w:pos="1155"/>
              </w:tabs>
              <w:suppressAutoHyphens/>
              <w:snapToGrid w:val="0"/>
              <w:spacing w:after="0" w:line="240" w:lineRule="auto"/>
              <w:rPr>
                <w:rFonts w:ascii="Times New Roman" w:hAnsi="Times New Roman"/>
                <w:sz w:val="24"/>
                <w:szCs w:val="24"/>
                <w:lang w:eastAsia="ar-SA"/>
              </w:rPr>
            </w:pPr>
            <w:r w:rsidRPr="0089043A">
              <w:rPr>
                <w:rFonts w:ascii="Times New Roman" w:hAnsi="Times New Roman"/>
                <w:sz w:val="24"/>
                <w:szCs w:val="24"/>
                <w:lang w:eastAsia="ar-SA"/>
              </w:rPr>
              <w:t xml:space="preserve">Условно разрешённые </w:t>
            </w:r>
          </w:p>
          <w:p w:rsidR="00345CAA" w:rsidRPr="0089043A" w:rsidRDefault="00345CAA" w:rsidP="000F1B83">
            <w:pPr>
              <w:tabs>
                <w:tab w:val="left" w:pos="1155"/>
              </w:tabs>
              <w:suppressAutoHyphens/>
              <w:spacing w:after="0" w:line="240" w:lineRule="auto"/>
              <w:rPr>
                <w:rFonts w:ascii="Times New Roman" w:hAnsi="Times New Roman"/>
                <w:sz w:val="24"/>
                <w:szCs w:val="24"/>
                <w:lang w:eastAsia="ar-SA"/>
              </w:rPr>
            </w:pPr>
            <w:r w:rsidRPr="0089043A">
              <w:rPr>
                <w:rFonts w:ascii="Times New Roman" w:hAnsi="Times New Roman"/>
                <w:sz w:val="24"/>
                <w:szCs w:val="24"/>
                <w:lang w:eastAsia="ar-SA"/>
              </w:rPr>
              <w:t>виды использования.</w:t>
            </w:r>
          </w:p>
          <w:p w:rsidR="00345CAA" w:rsidRPr="0089043A" w:rsidRDefault="00345CAA" w:rsidP="000F1B83">
            <w:pPr>
              <w:tabs>
                <w:tab w:val="left" w:pos="1155"/>
              </w:tabs>
              <w:suppressAutoHyphens/>
              <w:spacing w:after="0" w:line="240" w:lineRule="auto"/>
              <w:jc w:val="center"/>
              <w:rPr>
                <w:rFonts w:ascii="Times New Roman" w:hAnsi="Times New Roman"/>
                <w:sz w:val="24"/>
                <w:szCs w:val="24"/>
                <w:lang w:eastAsia="ar-SA"/>
              </w:rPr>
            </w:pPr>
          </w:p>
        </w:tc>
        <w:tc>
          <w:tcPr>
            <w:tcW w:w="7008" w:type="dxa"/>
            <w:tcBorders>
              <w:top w:val="single" w:sz="4" w:space="0" w:color="auto"/>
              <w:left w:val="single" w:sz="4" w:space="0" w:color="000000"/>
              <w:bottom w:val="single" w:sz="4" w:space="0" w:color="000000"/>
              <w:right w:val="single" w:sz="4" w:space="0" w:color="auto"/>
            </w:tcBorders>
            <w:hideMark/>
          </w:tcPr>
          <w:p w:rsidR="00345CAA" w:rsidRPr="0089043A" w:rsidRDefault="00345CAA" w:rsidP="000F1B83">
            <w:pPr>
              <w:tabs>
                <w:tab w:val="left" w:pos="1254"/>
                <w:tab w:val="num" w:pos="2432"/>
              </w:tabs>
              <w:spacing w:after="0" w:line="240" w:lineRule="auto"/>
              <w:ind w:right="-82"/>
              <w:jc w:val="both"/>
              <w:rPr>
                <w:rFonts w:ascii="Times New Roman" w:hAnsi="Times New Roman"/>
                <w:sz w:val="24"/>
                <w:szCs w:val="24"/>
              </w:rPr>
            </w:pPr>
            <w:r w:rsidRPr="0089043A">
              <w:rPr>
                <w:rFonts w:ascii="Times New Roman" w:hAnsi="Times New Roman"/>
                <w:b/>
                <w:color w:val="000000"/>
                <w:spacing w:val="-1"/>
                <w:sz w:val="24"/>
                <w:szCs w:val="24"/>
              </w:rPr>
              <w:t>Наименование вида:</w:t>
            </w:r>
          </w:p>
          <w:p w:rsidR="00345CAA" w:rsidRPr="0089043A" w:rsidRDefault="00345CAA" w:rsidP="000F1B83">
            <w:pPr>
              <w:tabs>
                <w:tab w:val="left" w:pos="1254"/>
                <w:tab w:val="num" w:pos="2432"/>
              </w:tabs>
              <w:spacing w:after="0" w:line="240" w:lineRule="auto"/>
              <w:ind w:right="-82"/>
              <w:jc w:val="both"/>
              <w:rPr>
                <w:rFonts w:ascii="Times New Roman" w:hAnsi="Times New Roman"/>
                <w:i/>
                <w:color w:val="000000"/>
                <w:spacing w:val="-1"/>
                <w:sz w:val="24"/>
                <w:szCs w:val="24"/>
              </w:rPr>
            </w:pPr>
            <w:r w:rsidRPr="0089043A">
              <w:rPr>
                <w:rFonts w:ascii="Times New Roman" w:hAnsi="Times New Roman"/>
                <w:i/>
                <w:color w:val="2D2D2D"/>
                <w:sz w:val="24"/>
                <w:szCs w:val="24"/>
              </w:rPr>
              <w:t xml:space="preserve">Обслуживание жилой </w:t>
            </w:r>
            <w:proofErr w:type="gramStart"/>
            <w:r w:rsidRPr="0089043A">
              <w:rPr>
                <w:rFonts w:ascii="Times New Roman" w:hAnsi="Times New Roman"/>
                <w:i/>
                <w:color w:val="2D2D2D"/>
                <w:sz w:val="24"/>
                <w:szCs w:val="24"/>
              </w:rPr>
              <w:t>застройки</w:t>
            </w:r>
            <w:r w:rsidRPr="0089043A">
              <w:rPr>
                <w:rFonts w:ascii="Times New Roman" w:hAnsi="Times New Roman"/>
                <w:i/>
                <w:color w:val="000000"/>
                <w:spacing w:val="-1"/>
                <w:sz w:val="24"/>
                <w:szCs w:val="24"/>
              </w:rPr>
              <w:t xml:space="preserve">  (</w:t>
            </w:r>
            <w:proofErr w:type="gramEnd"/>
            <w:r w:rsidRPr="0089043A">
              <w:rPr>
                <w:rFonts w:ascii="Times New Roman" w:hAnsi="Times New Roman"/>
                <w:i/>
                <w:color w:val="000000"/>
                <w:spacing w:val="-1"/>
                <w:sz w:val="24"/>
                <w:szCs w:val="24"/>
              </w:rPr>
              <w:t>Код 2.7)</w:t>
            </w:r>
          </w:p>
          <w:p w:rsidR="00345CAA" w:rsidRPr="0089043A" w:rsidRDefault="00345CAA" w:rsidP="000F1B83">
            <w:pPr>
              <w:tabs>
                <w:tab w:val="left" w:pos="1254"/>
                <w:tab w:val="num" w:pos="2432"/>
              </w:tabs>
              <w:spacing w:after="0" w:line="240" w:lineRule="auto"/>
              <w:ind w:right="-82"/>
              <w:jc w:val="both"/>
              <w:rPr>
                <w:rFonts w:ascii="Times New Roman" w:hAnsi="Times New Roman"/>
                <w:color w:val="000000"/>
                <w:spacing w:val="-1"/>
                <w:sz w:val="24"/>
                <w:szCs w:val="24"/>
              </w:rPr>
            </w:pPr>
            <w:r w:rsidRPr="0089043A">
              <w:rPr>
                <w:rFonts w:ascii="Times New Roman" w:hAnsi="Times New Roman"/>
                <w:color w:val="2D2D2D"/>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345CAA" w:rsidRPr="0089043A" w:rsidRDefault="00345CAA" w:rsidP="00345CAA">
      <w:pPr>
        <w:shd w:val="clear" w:color="auto" w:fill="FFFFFF"/>
        <w:tabs>
          <w:tab w:val="left" w:pos="9781"/>
        </w:tabs>
        <w:spacing w:after="0" w:line="240" w:lineRule="auto"/>
        <w:ind w:right="-82" w:firstLine="453"/>
        <w:jc w:val="both"/>
        <w:rPr>
          <w:rFonts w:ascii="Times New Roman" w:hAnsi="Times New Roman"/>
          <w:b/>
          <w:bCs/>
          <w:color w:val="000000"/>
          <w:spacing w:val="-1"/>
          <w:sz w:val="24"/>
          <w:szCs w:val="24"/>
        </w:rPr>
      </w:pPr>
      <w:r w:rsidRPr="0089043A">
        <w:rPr>
          <w:rFonts w:ascii="Times New Roman" w:hAnsi="Times New Roman"/>
          <w:b/>
          <w:bCs/>
          <w:color w:val="000000"/>
          <w:spacing w:val="1"/>
          <w:sz w:val="24"/>
          <w:szCs w:val="24"/>
        </w:rPr>
        <w:t xml:space="preserve">Вспомогательные виды разрешенного использования </w:t>
      </w:r>
      <w:r w:rsidRPr="0089043A">
        <w:rPr>
          <w:rFonts w:ascii="Times New Roman" w:hAnsi="Times New Roman"/>
          <w:b/>
          <w:bCs/>
          <w:color w:val="000000"/>
          <w:spacing w:val="-1"/>
          <w:sz w:val="24"/>
          <w:szCs w:val="24"/>
        </w:rPr>
        <w:t>земельных участков и объектов капитального строительства:</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сараи, хозяйственные блоки, погреба</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хозяйственные постройки для содержания и разведения домашнего скота и птицы;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сады, огороды, палисадники;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теплицы, оранжереи индивидуального пользования;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бани, сауны, бассейны индивидуального пользования;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открытые площадки для индивидуальных занятий спортом и физкультурой;</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отдельно стоящие, встроенные или пристроенные гаражи для хранения автомобилей связанных с проживанием граждан;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парковки перед объектами обслуживающих и коммерческих видов использования;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гаражи служебного транспорта;</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индивидуальные резервуары для хранения воды, скважины для забора воды, индивидуальные колодцы;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оборудование пожарной охраны (гидранты, резервуары);</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надворные туалеты, септики, при условии удаления их на расстояние не менее 7 м от окружающих жилых построек; </w:t>
      </w:r>
    </w:p>
    <w:p w:rsidR="00345CAA" w:rsidRPr="0089043A" w:rsidRDefault="00345CAA" w:rsidP="00345CAA">
      <w:pPr>
        <w:numPr>
          <w:ilvl w:val="0"/>
          <w:numId w:val="4"/>
        </w:numPr>
        <w:suppressAutoHyphens/>
        <w:spacing w:after="0" w:line="240" w:lineRule="auto"/>
        <w:jc w:val="both"/>
        <w:rPr>
          <w:rFonts w:ascii="Times New Roman" w:hAnsi="Times New Roman"/>
          <w:sz w:val="24"/>
          <w:szCs w:val="24"/>
        </w:rPr>
      </w:pPr>
      <w:r w:rsidRPr="0089043A">
        <w:rPr>
          <w:rFonts w:ascii="Times New Roman" w:hAnsi="Times New Roman"/>
          <w:sz w:val="24"/>
          <w:szCs w:val="24"/>
        </w:rPr>
        <w:t xml:space="preserve">площадки для сбора мусора. </w:t>
      </w:r>
    </w:p>
    <w:p w:rsidR="00345CAA" w:rsidRPr="0089043A" w:rsidRDefault="00345CAA" w:rsidP="00345CAA">
      <w:pPr>
        <w:shd w:val="clear" w:color="auto" w:fill="FFFFFF"/>
        <w:tabs>
          <w:tab w:val="left" w:pos="1311"/>
          <w:tab w:val="left" w:pos="9781"/>
        </w:tabs>
        <w:spacing w:after="0" w:line="240" w:lineRule="auto"/>
        <w:ind w:right="-82" w:firstLine="453"/>
        <w:jc w:val="both"/>
        <w:rPr>
          <w:rFonts w:ascii="Times New Roman" w:hAnsi="Times New Roman"/>
          <w:sz w:val="24"/>
          <w:szCs w:val="24"/>
        </w:rPr>
      </w:pPr>
      <w:r w:rsidRPr="0089043A">
        <w:rPr>
          <w:rFonts w:ascii="Times New Roman" w:hAnsi="Times New Roman"/>
          <w:sz w:val="24"/>
          <w:szCs w:val="24"/>
        </w:rPr>
        <w:t xml:space="preserve">Предприятия обслуживания </w:t>
      </w:r>
      <w:r w:rsidRPr="0089043A">
        <w:rPr>
          <w:rFonts w:ascii="Times New Roman" w:hAnsi="Times New Roman"/>
          <w:b/>
          <w:sz w:val="24"/>
          <w:szCs w:val="24"/>
        </w:rPr>
        <w:t>допускается</w:t>
      </w:r>
      <w:r w:rsidRPr="0089043A">
        <w:rPr>
          <w:rFonts w:ascii="Times New Roman" w:hAnsi="Times New Roman"/>
          <w:sz w:val="24"/>
          <w:szCs w:val="24"/>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345CAA" w:rsidRPr="0089043A" w:rsidRDefault="00345CAA" w:rsidP="00345CAA">
      <w:pPr>
        <w:shd w:val="clear" w:color="auto" w:fill="FFFFFF"/>
        <w:tabs>
          <w:tab w:val="left" w:pos="1311"/>
          <w:tab w:val="left" w:pos="9781"/>
        </w:tabs>
        <w:spacing w:after="0" w:line="240" w:lineRule="auto"/>
        <w:ind w:right="-82" w:firstLine="453"/>
        <w:jc w:val="both"/>
        <w:rPr>
          <w:rFonts w:ascii="Times New Roman" w:hAnsi="Times New Roman"/>
          <w:b/>
          <w:color w:val="000000"/>
          <w:spacing w:val="-1"/>
          <w:sz w:val="24"/>
          <w:szCs w:val="24"/>
        </w:rPr>
      </w:pPr>
      <w:r w:rsidRPr="0089043A">
        <w:rPr>
          <w:rFonts w:ascii="Times New Roman" w:hAnsi="Times New Roman"/>
          <w:b/>
          <w:color w:val="000000"/>
          <w:spacing w:val="-1"/>
          <w:sz w:val="24"/>
          <w:szCs w:val="24"/>
        </w:rPr>
        <w:t>1) Предельные (минимальные и (или) максимальные) размеры земельных участков, в том числе их площадь:</w:t>
      </w:r>
    </w:p>
    <w:p w:rsidR="00345CAA" w:rsidRPr="0089043A" w:rsidRDefault="00345CAA" w:rsidP="00345CAA">
      <w:pPr>
        <w:pStyle w:val="ConsPlusNormal"/>
        <w:jc w:val="both"/>
        <w:rPr>
          <w:rFonts w:ascii="Times New Roman" w:hAnsi="Times New Roman" w:cs="Times New Roman"/>
          <w:sz w:val="24"/>
          <w:szCs w:val="24"/>
        </w:rPr>
      </w:pPr>
      <w:r w:rsidRPr="0089043A">
        <w:rPr>
          <w:rFonts w:ascii="Times New Roman" w:hAnsi="Times New Roman" w:cs="Times New Roman"/>
          <w:sz w:val="24"/>
          <w:szCs w:val="24"/>
        </w:rPr>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345CAA" w:rsidRPr="0089043A" w:rsidRDefault="00345CAA" w:rsidP="00345CAA">
      <w:pPr>
        <w:pStyle w:val="ConsPlusNormal"/>
        <w:jc w:val="both"/>
        <w:rPr>
          <w:rFonts w:ascii="Times New Roman" w:hAnsi="Times New Roman" w:cs="Times New Roman"/>
          <w:b/>
          <w:sz w:val="24"/>
          <w:szCs w:val="24"/>
        </w:rPr>
      </w:pPr>
      <w:r w:rsidRPr="0089043A">
        <w:rPr>
          <w:rFonts w:ascii="Times New Roman" w:hAnsi="Times New Roman" w:cs="Times New Roman"/>
          <w:b/>
          <w:sz w:val="24"/>
          <w:szCs w:val="24"/>
        </w:rPr>
        <w:t>максимальный размер:</w:t>
      </w:r>
    </w:p>
    <w:p w:rsidR="00345CAA" w:rsidRPr="0089043A" w:rsidRDefault="00345CAA" w:rsidP="00345CAA">
      <w:pPr>
        <w:pStyle w:val="ConsPlusNormal"/>
        <w:jc w:val="both"/>
        <w:rPr>
          <w:rFonts w:ascii="Times New Roman" w:hAnsi="Times New Roman" w:cs="Times New Roman"/>
          <w:sz w:val="24"/>
          <w:szCs w:val="24"/>
        </w:rPr>
      </w:pPr>
      <w:r w:rsidRPr="0089043A">
        <w:rPr>
          <w:rFonts w:ascii="Times New Roman" w:hAnsi="Times New Roman" w:cs="Times New Roman"/>
          <w:sz w:val="24"/>
          <w:szCs w:val="24"/>
        </w:rPr>
        <w:t xml:space="preserve">- в условиях сложившейся застройки (существующие объекты недвижимости) - по сложившемуся </w:t>
      </w:r>
      <w:r w:rsidRPr="0089043A">
        <w:rPr>
          <w:rFonts w:ascii="Times New Roman" w:hAnsi="Times New Roman" w:cs="Times New Roman"/>
          <w:sz w:val="24"/>
          <w:szCs w:val="24"/>
        </w:rPr>
        <w:lastRenderedPageBreak/>
        <w:t>землепользованию с учетом технических регламентов, при их отсутствии - с учетом применяемых строительных, санитарных и иных норм и правил;</w:t>
      </w:r>
    </w:p>
    <w:p w:rsidR="00345CAA" w:rsidRPr="0089043A" w:rsidRDefault="00345CAA" w:rsidP="00345CAA">
      <w:pPr>
        <w:pStyle w:val="ConsPlusNormal"/>
        <w:jc w:val="both"/>
        <w:rPr>
          <w:rFonts w:ascii="Times New Roman" w:hAnsi="Times New Roman" w:cs="Times New Roman"/>
          <w:sz w:val="24"/>
          <w:szCs w:val="24"/>
        </w:rPr>
      </w:pPr>
      <w:r w:rsidRPr="0089043A">
        <w:rPr>
          <w:rFonts w:ascii="Times New Roman" w:hAnsi="Times New Roman" w:cs="Times New Roman"/>
          <w:sz w:val="24"/>
          <w:szCs w:val="24"/>
        </w:rPr>
        <w:t>- вновь предоставляемых земельных участков - 3000 кв. м;</w:t>
      </w:r>
    </w:p>
    <w:p w:rsidR="00345CAA" w:rsidRPr="0089043A" w:rsidRDefault="00345CAA" w:rsidP="00345CAA">
      <w:pPr>
        <w:pStyle w:val="ConsPlusNormal"/>
        <w:jc w:val="both"/>
        <w:rPr>
          <w:rFonts w:ascii="Times New Roman" w:hAnsi="Times New Roman" w:cs="Times New Roman"/>
          <w:b/>
          <w:sz w:val="24"/>
          <w:szCs w:val="24"/>
        </w:rPr>
      </w:pPr>
      <w:r w:rsidRPr="0089043A">
        <w:rPr>
          <w:rFonts w:ascii="Times New Roman" w:hAnsi="Times New Roman" w:cs="Times New Roman"/>
          <w:b/>
          <w:sz w:val="24"/>
          <w:szCs w:val="24"/>
        </w:rPr>
        <w:t>минимальный размер:</w:t>
      </w:r>
    </w:p>
    <w:p w:rsidR="00345CAA" w:rsidRPr="0089043A" w:rsidRDefault="00345CAA" w:rsidP="00345CAA">
      <w:pPr>
        <w:pStyle w:val="ConsPlusNormal"/>
        <w:jc w:val="both"/>
        <w:rPr>
          <w:rFonts w:ascii="Times New Roman" w:hAnsi="Times New Roman" w:cs="Times New Roman"/>
          <w:sz w:val="24"/>
          <w:szCs w:val="24"/>
        </w:rPr>
      </w:pPr>
      <w:r w:rsidRPr="0089043A">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345CAA" w:rsidRPr="0089043A" w:rsidRDefault="00345CAA" w:rsidP="00345CAA">
      <w:pPr>
        <w:pStyle w:val="ConsPlusNormal"/>
        <w:jc w:val="both"/>
        <w:rPr>
          <w:rFonts w:ascii="Times New Roman" w:hAnsi="Times New Roman" w:cs="Times New Roman"/>
          <w:sz w:val="24"/>
          <w:szCs w:val="24"/>
        </w:rPr>
      </w:pPr>
      <w:r w:rsidRPr="0089043A">
        <w:rPr>
          <w:rFonts w:ascii="Times New Roman" w:hAnsi="Times New Roman" w:cs="Times New Roman"/>
          <w:sz w:val="24"/>
          <w:szCs w:val="24"/>
        </w:rPr>
        <w:t>- вновь предоставляемых земельных участков - 300 кв. м.</w:t>
      </w:r>
    </w:p>
    <w:p w:rsidR="00345CAA" w:rsidRPr="0089043A" w:rsidRDefault="00345CAA" w:rsidP="00345CAA">
      <w:pPr>
        <w:pStyle w:val="1"/>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sidRPr="0089043A">
        <w:rPr>
          <w:rFonts w:ascii="Times New Roman" w:hAnsi="Times New Roman"/>
          <w:sz w:val="24"/>
          <w:szCs w:val="24"/>
        </w:rPr>
        <w:t xml:space="preserve">Предельные размеры земельных участков, предоставляемых гражданам в собственность из находящихся </w:t>
      </w:r>
      <w:proofErr w:type="gramStart"/>
      <w:r w:rsidRPr="0089043A">
        <w:rPr>
          <w:rFonts w:ascii="Times New Roman" w:hAnsi="Times New Roman"/>
          <w:sz w:val="24"/>
          <w:szCs w:val="24"/>
        </w:rPr>
        <w:t>в государственной или муниципальной собственности земель</w:t>
      </w:r>
      <w:proofErr w:type="gramEnd"/>
      <w:r w:rsidRPr="0089043A">
        <w:rPr>
          <w:rFonts w:ascii="Times New Roman" w:hAnsi="Times New Roman"/>
          <w:sz w:val="24"/>
          <w:szCs w:val="24"/>
        </w:rPr>
        <w:t xml:space="preserve"> составляют, га:</w:t>
      </w:r>
    </w:p>
    <w:p w:rsidR="00345CAA" w:rsidRPr="0089043A" w:rsidRDefault="00345CAA" w:rsidP="00345CAA">
      <w:pPr>
        <w:keepLines/>
        <w:widowControl w:val="0"/>
        <w:tabs>
          <w:tab w:val="left" w:pos="-2127"/>
        </w:tabs>
        <w:suppressAutoHyphens/>
        <w:spacing w:after="0" w:line="240" w:lineRule="auto"/>
        <w:ind w:firstLine="709"/>
        <w:jc w:val="both"/>
        <w:rPr>
          <w:rFonts w:ascii="Times New Roman" w:hAnsi="Times New Roman"/>
          <w:sz w:val="24"/>
          <w:szCs w:val="24"/>
        </w:rPr>
      </w:pPr>
      <w:r w:rsidRPr="0089043A">
        <w:rPr>
          <w:rFonts w:ascii="Times New Roman" w:hAnsi="Times New Roman"/>
          <w:sz w:val="24"/>
          <w:szCs w:val="24"/>
        </w:rPr>
        <w:t>для размещения блокированного жилого дома, на один блок: минимальный – 0,02, максимальный – 0,1;</w:t>
      </w:r>
    </w:p>
    <w:p w:rsidR="00345CAA" w:rsidRPr="0089043A" w:rsidRDefault="00345CAA" w:rsidP="00345CAA">
      <w:pPr>
        <w:keepLines/>
        <w:widowControl w:val="0"/>
        <w:suppressAutoHyphens/>
        <w:spacing w:after="0" w:line="240" w:lineRule="auto"/>
        <w:ind w:firstLine="709"/>
        <w:jc w:val="both"/>
        <w:rPr>
          <w:rFonts w:ascii="Times New Roman" w:hAnsi="Times New Roman"/>
          <w:sz w:val="24"/>
          <w:szCs w:val="24"/>
        </w:rPr>
      </w:pPr>
      <w:r w:rsidRPr="0089043A">
        <w:rPr>
          <w:rFonts w:ascii="Times New Roman" w:hAnsi="Times New Roman"/>
          <w:sz w:val="24"/>
          <w:szCs w:val="24"/>
        </w:rPr>
        <w:t>для садоводства: минимальный – 0,04, максимальный – 0,15;</w:t>
      </w:r>
    </w:p>
    <w:p w:rsidR="00345CAA" w:rsidRPr="0089043A" w:rsidRDefault="00345CAA" w:rsidP="00345CAA">
      <w:pPr>
        <w:keepLines/>
        <w:widowControl w:val="0"/>
        <w:suppressAutoHyphens/>
        <w:spacing w:after="0" w:line="240" w:lineRule="auto"/>
        <w:ind w:firstLine="709"/>
        <w:jc w:val="both"/>
        <w:rPr>
          <w:rFonts w:ascii="Times New Roman" w:hAnsi="Times New Roman"/>
          <w:sz w:val="24"/>
          <w:szCs w:val="24"/>
        </w:rPr>
      </w:pPr>
      <w:r w:rsidRPr="0089043A">
        <w:rPr>
          <w:rFonts w:ascii="Times New Roman" w:hAnsi="Times New Roman"/>
          <w:sz w:val="24"/>
          <w:szCs w:val="24"/>
        </w:rPr>
        <w:t>для огородничества: минимальный – 0,02, максимальный – 0,15;</w:t>
      </w:r>
    </w:p>
    <w:p w:rsidR="00345CAA" w:rsidRPr="0089043A" w:rsidRDefault="00345CAA" w:rsidP="00345CAA">
      <w:pPr>
        <w:keepLines/>
        <w:widowControl w:val="0"/>
        <w:suppressAutoHyphens/>
        <w:spacing w:after="0" w:line="240" w:lineRule="auto"/>
        <w:ind w:firstLine="709"/>
        <w:jc w:val="both"/>
        <w:rPr>
          <w:rFonts w:ascii="Times New Roman" w:hAnsi="Times New Roman"/>
          <w:sz w:val="24"/>
          <w:szCs w:val="24"/>
        </w:rPr>
      </w:pPr>
      <w:r w:rsidRPr="0089043A">
        <w:rPr>
          <w:rFonts w:ascii="Times New Roman" w:hAnsi="Times New Roman"/>
          <w:sz w:val="24"/>
          <w:szCs w:val="24"/>
        </w:rPr>
        <w:t>для дачного строительства: минимальный – 0,04; максимальный – 0,2.</w:t>
      </w:r>
    </w:p>
    <w:p w:rsidR="00345CAA" w:rsidRPr="0089043A" w:rsidRDefault="00345CAA" w:rsidP="00345CAA">
      <w:pPr>
        <w:keepLines/>
        <w:widowControl w:val="0"/>
        <w:suppressAutoHyphens/>
        <w:spacing w:after="0" w:line="240" w:lineRule="auto"/>
        <w:ind w:firstLine="709"/>
        <w:jc w:val="both"/>
        <w:rPr>
          <w:rFonts w:ascii="Times New Roman" w:hAnsi="Times New Roman"/>
          <w:sz w:val="24"/>
          <w:szCs w:val="24"/>
        </w:rPr>
      </w:pPr>
      <w:r w:rsidRPr="0089043A">
        <w:rPr>
          <w:rFonts w:ascii="Times New Roman" w:hAnsi="Times New Roman"/>
          <w:sz w:val="24"/>
          <w:szCs w:val="24"/>
        </w:rPr>
        <w:t>Для многоквартирных жилых домов о</w:t>
      </w:r>
      <w:r w:rsidRPr="0089043A">
        <w:rPr>
          <w:rFonts w:ascii="Times New Roman" w:hAnsi="Times New Roman"/>
          <w:color w:val="000000"/>
          <w:spacing w:val="-1"/>
          <w:sz w:val="24"/>
          <w:szCs w:val="24"/>
        </w:rPr>
        <w:t>тсутствует необходимость ограничения</w:t>
      </w:r>
      <w:r w:rsidRPr="0089043A">
        <w:rPr>
          <w:rFonts w:ascii="Times New Roman" w:hAnsi="Times New Roman"/>
          <w:color w:val="000000"/>
          <w:sz w:val="24"/>
          <w:szCs w:val="24"/>
        </w:rPr>
        <w:t>.</w:t>
      </w:r>
    </w:p>
    <w:p w:rsidR="00345CAA" w:rsidRPr="0089043A" w:rsidRDefault="00345CAA" w:rsidP="00345CAA">
      <w:pPr>
        <w:shd w:val="clear" w:color="auto" w:fill="FFFFFF"/>
        <w:tabs>
          <w:tab w:val="left" w:pos="0"/>
          <w:tab w:val="left" w:pos="9781"/>
        </w:tabs>
        <w:spacing w:after="0" w:line="240" w:lineRule="auto"/>
        <w:ind w:right="-82"/>
        <w:jc w:val="both"/>
        <w:rPr>
          <w:rFonts w:ascii="Times New Roman" w:hAnsi="Times New Roman"/>
          <w:b/>
          <w:color w:val="000000"/>
          <w:spacing w:val="-1"/>
          <w:sz w:val="24"/>
          <w:szCs w:val="24"/>
        </w:rPr>
      </w:pPr>
      <w:r w:rsidRPr="0089043A">
        <w:rPr>
          <w:rFonts w:ascii="Times New Roman" w:hAnsi="Times New Roman"/>
          <w:b/>
          <w:color w:val="000000"/>
          <w:spacing w:val="-1"/>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5CAA" w:rsidRPr="0089043A" w:rsidRDefault="00345CAA" w:rsidP="00345CAA">
      <w:pPr>
        <w:pStyle w:val="1"/>
        <w:keepLines/>
        <w:widowControl w:val="0"/>
        <w:suppressAutoHyphens/>
        <w:spacing w:after="0" w:line="240" w:lineRule="auto"/>
        <w:ind w:left="0" w:firstLine="709"/>
        <w:jc w:val="both"/>
        <w:rPr>
          <w:rFonts w:ascii="Times New Roman" w:hAnsi="Times New Roman"/>
          <w:bCs/>
          <w:color w:val="000000"/>
          <w:sz w:val="24"/>
          <w:szCs w:val="24"/>
        </w:rPr>
      </w:pPr>
      <w:r w:rsidRPr="0089043A">
        <w:rPr>
          <w:rFonts w:ascii="Times New Roman" w:hAnsi="Times New Roman"/>
          <w:sz w:val="24"/>
          <w:szCs w:val="24"/>
        </w:rPr>
        <w:t xml:space="preserve">1. </w:t>
      </w:r>
      <w:r w:rsidRPr="0089043A">
        <w:rPr>
          <w:rFonts w:ascii="Times New Roman" w:hAnsi="Times New Roman"/>
          <w:bCs/>
          <w:color w:val="000000"/>
          <w:sz w:val="24"/>
          <w:szCs w:val="24"/>
        </w:rPr>
        <w:t>Минимальные расстояния до границы соседнего индивидуального земельного участка, м:</w:t>
      </w:r>
    </w:p>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r w:rsidRPr="0089043A">
        <w:rPr>
          <w:rFonts w:ascii="Times New Roman" w:hAnsi="Times New Roman"/>
          <w:bCs/>
          <w:color w:val="000000"/>
          <w:sz w:val="24"/>
          <w:szCs w:val="24"/>
        </w:rPr>
        <w:t>- от жилого строения, жилого дома - 3;</w:t>
      </w:r>
    </w:p>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r w:rsidRPr="0089043A">
        <w:rPr>
          <w:rFonts w:ascii="Times New Roman" w:hAnsi="Times New Roman"/>
          <w:bCs/>
          <w:color w:val="000000"/>
          <w:sz w:val="24"/>
          <w:szCs w:val="24"/>
        </w:rPr>
        <w:t>- от постройки для содержания мелкого скота и птицы - 4;</w:t>
      </w:r>
    </w:p>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r w:rsidRPr="0089043A">
        <w:rPr>
          <w:rFonts w:ascii="Times New Roman" w:hAnsi="Times New Roman"/>
          <w:bCs/>
          <w:color w:val="000000"/>
          <w:sz w:val="24"/>
          <w:szCs w:val="24"/>
        </w:rPr>
        <w:t>- от других построек - 1;</w:t>
      </w:r>
    </w:p>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r w:rsidRPr="0089043A">
        <w:rPr>
          <w:rFonts w:ascii="Times New Roman" w:hAnsi="Times New Roman"/>
          <w:bCs/>
          <w:color w:val="000000"/>
          <w:sz w:val="24"/>
          <w:szCs w:val="24"/>
        </w:rPr>
        <w:t>- от стволов деревьев: высокорослых - 4; среднерослых - 2; от кустарника - 1.</w:t>
      </w:r>
    </w:p>
    <w:p w:rsidR="00345CAA" w:rsidRPr="0089043A" w:rsidRDefault="00345CAA" w:rsidP="00345CAA">
      <w:pPr>
        <w:pStyle w:val="23"/>
        <w:keepLines/>
        <w:widowControl w:val="0"/>
        <w:suppressAutoHyphens/>
        <w:spacing w:after="0" w:line="240" w:lineRule="auto"/>
        <w:ind w:left="0" w:firstLine="709"/>
        <w:jc w:val="both"/>
        <w:rPr>
          <w:rFonts w:ascii="Times New Roman" w:hAnsi="Times New Roman"/>
          <w:sz w:val="24"/>
          <w:szCs w:val="24"/>
        </w:rPr>
      </w:pPr>
      <w:r w:rsidRPr="0089043A">
        <w:rPr>
          <w:rFonts w:ascii="Times New Roman" w:hAnsi="Times New Roman"/>
          <w:sz w:val="24"/>
          <w:szCs w:val="24"/>
        </w:rPr>
        <w:t xml:space="preserve">Для многоквартирных жилых домов: </w:t>
      </w:r>
    </w:p>
    <w:p w:rsidR="00345CAA" w:rsidRPr="0089043A" w:rsidRDefault="00345CAA" w:rsidP="00345CAA">
      <w:pPr>
        <w:pStyle w:val="23"/>
        <w:keepLines/>
        <w:widowControl w:val="0"/>
        <w:suppressAutoHyphens/>
        <w:spacing w:after="0" w:line="240" w:lineRule="auto"/>
        <w:ind w:left="0" w:firstLine="709"/>
        <w:jc w:val="both"/>
        <w:rPr>
          <w:rFonts w:ascii="Times New Roman" w:hAnsi="Times New Roman"/>
          <w:bCs/>
          <w:color w:val="000000"/>
          <w:sz w:val="24"/>
          <w:szCs w:val="24"/>
        </w:rPr>
      </w:pPr>
      <w:r w:rsidRPr="0089043A">
        <w:rPr>
          <w:rFonts w:ascii="Times New Roman" w:hAnsi="Times New Roman"/>
          <w:bCs/>
          <w:color w:val="000000"/>
          <w:sz w:val="24"/>
          <w:szCs w:val="24"/>
        </w:rPr>
        <w:t>Минимальные расстояния до границы соседнего земельного участка, м:</w:t>
      </w:r>
    </w:p>
    <w:p w:rsidR="00345CAA" w:rsidRPr="0089043A" w:rsidRDefault="00345CAA" w:rsidP="00345CAA">
      <w:pPr>
        <w:autoSpaceDE w:val="0"/>
        <w:spacing w:after="0" w:line="240" w:lineRule="auto"/>
        <w:ind w:firstLine="709"/>
        <w:jc w:val="both"/>
        <w:rPr>
          <w:rFonts w:ascii="Times New Roman" w:hAnsi="Times New Roman"/>
          <w:sz w:val="24"/>
          <w:szCs w:val="24"/>
        </w:rPr>
      </w:pPr>
      <w:r w:rsidRPr="0089043A">
        <w:rPr>
          <w:rFonts w:ascii="Times New Roman" w:hAnsi="Times New Roman"/>
          <w:b/>
          <w:sz w:val="24"/>
          <w:szCs w:val="24"/>
        </w:rPr>
        <w:t>От лицевой границы участка, (от красной линии), м:</w:t>
      </w:r>
      <w:r w:rsidRPr="0089043A">
        <w:rPr>
          <w:rFonts w:ascii="Times New Roman" w:hAnsi="Times New Roman"/>
          <w:sz w:val="24"/>
          <w:szCs w:val="24"/>
        </w:rPr>
        <w:t xml:space="preserve"> по сложившейся линии застройки (для жилых зданий), по красной линии (при наличии линии), 3 м (для нежилых зданий).</w:t>
      </w:r>
    </w:p>
    <w:p w:rsidR="00345CAA" w:rsidRPr="0089043A" w:rsidRDefault="00345CAA" w:rsidP="00345CAA">
      <w:pPr>
        <w:pStyle w:val="21"/>
        <w:spacing w:after="0" w:line="240" w:lineRule="auto"/>
        <w:ind w:left="0" w:right="-82" w:firstLine="453"/>
        <w:rPr>
          <w:rFonts w:ascii="Times New Roman" w:hAnsi="Times New Roman"/>
          <w:b/>
          <w:bCs/>
          <w:color w:val="000000"/>
          <w:spacing w:val="-1"/>
          <w:sz w:val="24"/>
          <w:szCs w:val="24"/>
        </w:rPr>
      </w:pPr>
      <w:r w:rsidRPr="0089043A">
        <w:rPr>
          <w:rFonts w:ascii="Times New Roman" w:hAnsi="Times New Roman"/>
          <w:b/>
          <w:sz w:val="24"/>
          <w:szCs w:val="24"/>
        </w:rPr>
        <w:t>От других границ участка, м:</w:t>
      </w:r>
      <w:r w:rsidRPr="0089043A">
        <w:rPr>
          <w:rFonts w:ascii="Times New Roman" w:hAnsi="Times New Roman"/>
          <w:sz w:val="24"/>
          <w:szCs w:val="24"/>
        </w:rPr>
        <w:t xml:space="preserve"> 3 м.</w:t>
      </w:r>
    </w:p>
    <w:p w:rsidR="00345CAA" w:rsidRPr="0089043A" w:rsidRDefault="00345CAA" w:rsidP="00345CAA">
      <w:pPr>
        <w:pStyle w:val="21"/>
        <w:spacing w:after="0" w:line="240" w:lineRule="auto"/>
        <w:ind w:left="0" w:right="-82" w:firstLine="453"/>
        <w:rPr>
          <w:rFonts w:ascii="Times New Roman" w:hAnsi="Times New Roman"/>
          <w:b/>
          <w:bCs/>
          <w:color w:val="000000"/>
          <w:spacing w:val="-1"/>
          <w:sz w:val="24"/>
          <w:szCs w:val="24"/>
        </w:rPr>
      </w:pPr>
      <w:r w:rsidRPr="0089043A">
        <w:rPr>
          <w:rFonts w:ascii="Times New Roman" w:hAnsi="Times New Roman"/>
          <w:b/>
          <w:bCs/>
          <w:color w:val="000000"/>
          <w:spacing w:val="-1"/>
          <w:sz w:val="24"/>
          <w:szCs w:val="24"/>
        </w:rPr>
        <w:t>3</w:t>
      </w:r>
      <w:r w:rsidRPr="0089043A">
        <w:rPr>
          <w:rFonts w:ascii="Times New Roman" w:hAnsi="Times New Roman"/>
          <w:bCs/>
          <w:color w:val="000000"/>
          <w:spacing w:val="-1"/>
          <w:sz w:val="24"/>
          <w:szCs w:val="24"/>
        </w:rPr>
        <w:t xml:space="preserve">) </w:t>
      </w:r>
      <w:r w:rsidRPr="0089043A">
        <w:rPr>
          <w:rFonts w:ascii="Times New Roman" w:hAnsi="Times New Roman"/>
          <w:b/>
          <w:bCs/>
          <w:color w:val="000000"/>
          <w:spacing w:val="-1"/>
          <w:sz w:val="24"/>
          <w:szCs w:val="24"/>
        </w:rPr>
        <w:t>Предельное количество этажей или предельная высота зданий, строений, сооружений:</w:t>
      </w:r>
    </w:p>
    <w:p w:rsidR="00345CAA" w:rsidRPr="0089043A" w:rsidRDefault="00345CAA" w:rsidP="00345CAA">
      <w:pPr>
        <w:spacing w:after="0" w:line="240" w:lineRule="auto"/>
        <w:ind w:firstLine="708"/>
        <w:jc w:val="both"/>
        <w:rPr>
          <w:rFonts w:ascii="Times New Roman" w:hAnsi="Times New Roman"/>
          <w:sz w:val="24"/>
          <w:szCs w:val="24"/>
        </w:rPr>
      </w:pPr>
      <w:r w:rsidRPr="0089043A">
        <w:rPr>
          <w:rFonts w:ascii="Times New Roman" w:hAnsi="Times New Roman"/>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rsidR="00345CAA" w:rsidRPr="0089043A" w:rsidRDefault="00345CAA" w:rsidP="00345CAA">
      <w:pPr>
        <w:spacing w:after="0" w:line="240" w:lineRule="auto"/>
        <w:ind w:firstLine="708"/>
        <w:jc w:val="both"/>
        <w:rPr>
          <w:rFonts w:ascii="Times New Roman" w:hAnsi="Times New Roman"/>
          <w:sz w:val="24"/>
          <w:szCs w:val="24"/>
        </w:rPr>
      </w:pPr>
      <w:r w:rsidRPr="0089043A">
        <w:rPr>
          <w:rFonts w:ascii="Times New Roman" w:hAnsi="Times New Roman"/>
          <w:sz w:val="24"/>
          <w:szCs w:val="24"/>
        </w:rPr>
        <w:t>Для многоквартирных жилых домов:</w:t>
      </w:r>
    </w:p>
    <w:p w:rsidR="00345CAA" w:rsidRPr="0089043A" w:rsidRDefault="00345CAA" w:rsidP="00345CAA">
      <w:pPr>
        <w:spacing w:after="0" w:line="240" w:lineRule="auto"/>
        <w:ind w:firstLine="708"/>
        <w:jc w:val="both"/>
        <w:rPr>
          <w:rFonts w:ascii="Times New Roman" w:hAnsi="Times New Roman"/>
          <w:sz w:val="24"/>
          <w:szCs w:val="24"/>
        </w:rPr>
      </w:pPr>
      <w:r w:rsidRPr="0089043A">
        <w:rPr>
          <w:rFonts w:ascii="Times New Roman" w:hAnsi="Times New Roman"/>
          <w:sz w:val="24"/>
          <w:szCs w:val="24"/>
        </w:rPr>
        <w:t>Предельное количество этажей – 2. Предельная высота – 10 м.</w:t>
      </w:r>
    </w:p>
    <w:p w:rsidR="00345CAA" w:rsidRPr="0089043A" w:rsidRDefault="00345CAA" w:rsidP="00345CAA">
      <w:pPr>
        <w:spacing w:after="0" w:line="240" w:lineRule="auto"/>
        <w:ind w:firstLine="708"/>
        <w:jc w:val="both"/>
        <w:rPr>
          <w:rFonts w:ascii="Times New Roman" w:hAnsi="Times New Roman"/>
          <w:sz w:val="24"/>
          <w:szCs w:val="24"/>
        </w:rPr>
      </w:pPr>
      <w:r w:rsidRPr="0089043A">
        <w:rPr>
          <w:rFonts w:ascii="Times New Roman" w:hAnsi="Times New Roman"/>
          <w:b/>
          <w:color w:val="000000"/>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89043A">
        <w:rPr>
          <w:rFonts w:ascii="Times New Roman" w:hAnsi="Times New Roman"/>
          <w:color w:val="000000"/>
          <w:sz w:val="24"/>
          <w:szCs w:val="24"/>
        </w:rPr>
        <w:t xml:space="preserve">– 40%. </w:t>
      </w:r>
      <w:r w:rsidRPr="0089043A">
        <w:rPr>
          <w:rFonts w:ascii="Times New Roman" w:hAnsi="Times New Roman"/>
          <w:sz w:val="24"/>
          <w:szCs w:val="24"/>
        </w:rPr>
        <w:t>Для многоквартирных жилых домов – 50%</w:t>
      </w:r>
    </w:p>
    <w:p w:rsidR="00345CAA" w:rsidRPr="0089043A" w:rsidRDefault="00345CAA" w:rsidP="00345CAA">
      <w:pPr>
        <w:pStyle w:val="1"/>
        <w:tabs>
          <w:tab w:val="left" w:pos="0"/>
        </w:tabs>
        <w:spacing w:after="0" w:line="240" w:lineRule="auto"/>
        <w:ind w:left="0" w:firstLine="426"/>
        <w:jc w:val="both"/>
        <w:rPr>
          <w:rFonts w:ascii="Times New Roman" w:hAnsi="Times New Roman"/>
          <w:b/>
          <w:bCs/>
          <w:color w:val="000000"/>
          <w:sz w:val="24"/>
          <w:szCs w:val="24"/>
        </w:rPr>
      </w:pPr>
      <w:r w:rsidRPr="0089043A">
        <w:rPr>
          <w:rFonts w:ascii="Times New Roman" w:hAnsi="Times New Roman"/>
          <w:b/>
          <w:bCs/>
          <w:color w:val="000000"/>
          <w:sz w:val="24"/>
          <w:szCs w:val="24"/>
        </w:rPr>
        <w:t>5) Иные параметры застройки:</w:t>
      </w:r>
    </w:p>
    <w:p w:rsidR="00345CAA" w:rsidRPr="0089043A" w:rsidRDefault="00345CAA" w:rsidP="00345CAA">
      <w:pPr>
        <w:pStyle w:val="1"/>
        <w:tabs>
          <w:tab w:val="left" w:pos="0"/>
        </w:tabs>
        <w:spacing w:after="0" w:line="240" w:lineRule="auto"/>
        <w:ind w:left="0" w:firstLine="426"/>
        <w:jc w:val="both"/>
        <w:rPr>
          <w:rFonts w:ascii="Times New Roman" w:hAnsi="Times New Roman"/>
          <w:bCs/>
          <w:color w:val="000000"/>
          <w:sz w:val="24"/>
          <w:szCs w:val="24"/>
        </w:rPr>
      </w:pPr>
      <w:r w:rsidRPr="0089043A">
        <w:rPr>
          <w:rFonts w:ascii="Times New Roman" w:hAnsi="Times New Roman"/>
          <w:bCs/>
          <w:color w:val="00000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345CAA" w:rsidRPr="0089043A" w:rsidRDefault="00345CAA" w:rsidP="00345CAA">
      <w:pPr>
        <w:pStyle w:val="1"/>
        <w:tabs>
          <w:tab w:val="left" w:pos="0"/>
        </w:tabs>
        <w:spacing w:after="0" w:line="240" w:lineRule="auto"/>
        <w:ind w:left="0" w:firstLine="426"/>
        <w:jc w:val="both"/>
        <w:rPr>
          <w:rFonts w:ascii="Times New Roman" w:hAnsi="Times New Roman"/>
          <w:bCs/>
          <w:color w:val="000000"/>
          <w:sz w:val="24"/>
          <w:szCs w:val="24"/>
        </w:rPr>
      </w:pPr>
      <w:r w:rsidRPr="0089043A">
        <w:rPr>
          <w:rFonts w:ascii="Times New Roman" w:hAnsi="Times New Roman"/>
          <w:sz w:val="24"/>
          <w:szCs w:val="24"/>
        </w:rPr>
        <w:t xml:space="preserve">2. Противопожарные расстояния между строениями и сооружениями в </w:t>
      </w:r>
      <w:proofErr w:type="gramStart"/>
      <w:r w:rsidRPr="0089043A">
        <w:rPr>
          <w:rFonts w:ascii="Times New Roman" w:hAnsi="Times New Roman"/>
          <w:sz w:val="24"/>
          <w:szCs w:val="24"/>
        </w:rPr>
        <w:t>пределах  одного</w:t>
      </w:r>
      <w:proofErr w:type="gramEnd"/>
      <w:r w:rsidRPr="0089043A">
        <w:rPr>
          <w:rFonts w:ascii="Times New Roman" w:hAnsi="Times New Roman"/>
          <w:sz w:val="24"/>
          <w:szCs w:val="24"/>
        </w:rPr>
        <w:t xml:space="preserve">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«Технический регламент о требованиях пожарной безопасности».</w:t>
      </w:r>
    </w:p>
    <w:p w:rsidR="00345CAA" w:rsidRPr="0089043A" w:rsidRDefault="00345CAA" w:rsidP="00345CAA">
      <w:pPr>
        <w:pStyle w:val="1"/>
        <w:keepLines/>
        <w:widowControl w:val="0"/>
        <w:tabs>
          <w:tab w:val="left" w:pos="0"/>
          <w:tab w:val="left" w:pos="1211"/>
        </w:tabs>
        <w:suppressAutoHyphens/>
        <w:spacing w:after="0" w:line="240" w:lineRule="auto"/>
        <w:ind w:left="0" w:firstLine="426"/>
        <w:jc w:val="both"/>
        <w:rPr>
          <w:rFonts w:ascii="Times New Roman" w:hAnsi="Times New Roman"/>
          <w:sz w:val="24"/>
          <w:szCs w:val="24"/>
        </w:rPr>
      </w:pPr>
      <w:r w:rsidRPr="0089043A">
        <w:rPr>
          <w:rFonts w:ascii="Times New Roman" w:hAnsi="Times New Roman"/>
          <w:sz w:val="24"/>
          <w:szCs w:val="24"/>
        </w:rPr>
        <w:t xml:space="preserve">3. </w:t>
      </w:r>
      <w:r w:rsidRPr="0089043A">
        <w:rPr>
          <w:rFonts w:ascii="Times New Roman" w:hAnsi="Times New Roman"/>
          <w:color w:val="222222"/>
          <w:sz w:val="24"/>
          <w:szCs w:val="24"/>
        </w:rPr>
        <w:t>Расстояние между фронтальной границей участка и основным строением - в      соответствии со сложившейся или проектируемой линией застройки.</w:t>
      </w:r>
      <w:r w:rsidRPr="0089043A">
        <w:rPr>
          <w:rFonts w:ascii="Times New Roman" w:hAnsi="Times New Roman"/>
          <w:sz w:val="24"/>
          <w:szCs w:val="24"/>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345CAA" w:rsidRPr="0089043A" w:rsidRDefault="00345CAA" w:rsidP="00345CAA">
      <w:pPr>
        <w:suppressAutoHyphens/>
        <w:spacing w:after="0" w:line="240" w:lineRule="auto"/>
        <w:ind w:firstLine="471"/>
        <w:jc w:val="both"/>
        <w:rPr>
          <w:rFonts w:ascii="Times New Roman" w:hAnsi="Times New Roman"/>
          <w:sz w:val="24"/>
          <w:szCs w:val="24"/>
        </w:rPr>
      </w:pPr>
      <w:r w:rsidRPr="0089043A">
        <w:rPr>
          <w:rFonts w:ascii="Times New Roman" w:hAnsi="Times New Roman"/>
          <w:bCs/>
          <w:color w:val="000000"/>
          <w:sz w:val="24"/>
          <w:szCs w:val="24"/>
        </w:rPr>
        <w:t xml:space="preserve">4. </w:t>
      </w:r>
      <w:r w:rsidRPr="0089043A">
        <w:rPr>
          <w:rFonts w:ascii="Times New Roman" w:hAnsi="Times New Roman"/>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w:t>
      </w:r>
      <w:proofErr w:type="spellStart"/>
      <w:r w:rsidRPr="0089043A">
        <w:rPr>
          <w:rFonts w:ascii="Times New Roman" w:hAnsi="Times New Roman"/>
          <w:sz w:val="24"/>
          <w:szCs w:val="24"/>
        </w:rPr>
        <w:lastRenderedPageBreak/>
        <w:t>Надеждинского</w:t>
      </w:r>
      <w:proofErr w:type="spellEnd"/>
      <w:r w:rsidRPr="0089043A">
        <w:rPr>
          <w:rFonts w:ascii="Times New Roman" w:hAnsi="Times New Roman"/>
          <w:sz w:val="24"/>
          <w:szCs w:val="24"/>
        </w:rPr>
        <w:t xml:space="preserve">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rsidR="00345CAA" w:rsidRPr="0089043A" w:rsidRDefault="00345CAA" w:rsidP="00345CAA">
      <w:pPr>
        <w:suppressAutoHyphens/>
        <w:spacing w:after="0" w:line="240" w:lineRule="auto"/>
        <w:ind w:firstLine="471"/>
        <w:jc w:val="both"/>
        <w:rPr>
          <w:rFonts w:ascii="Times New Roman" w:hAnsi="Times New Roman"/>
          <w:sz w:val="24"/>
          <w:szCs w:val="24"/>
        </w:rPr>
      </w:pPr>
      <w:r w:rsidRPr="0089043A">
        <w:rPr>
          <w:rFonts w:ascii="Times New Roman" w:hAnsi="Times New Roman"/>
          <w:sz w:val="24"/>
          <w:szCs w:val="24"/>
        </w:rPr>
        <w:t xml:space="preserve">Высота ограждения земельных участков должна быть не более 2 м; </w:t>
      </w:r>
    </w:p>
    <w:p w:rsidR="00345CAA" w:rsidRPr="0089043A" w:rsidRDefault="00345CAA" w:rsidP="00345CAA">
      <w:pPr>
        <w:suppressAutoHyphens/>
        <w:spacing w:after="0" w:line="240" w:lineRule="auto"/>
        <w:ind w:firstLine="471"/>
        <w:jc w:val="both"/>
        <w:rPr>
          <w:rFonts w:ascii="Times New Roman" w:hAnsi="Times New Roman"/>
          <w:sz w:val="24"/>
          <w:szCs w:val="24"/>
        </w:rPr>
      </w:pPr>
      <w:r w:rsidRPr="0089043A">
        <w:rPr>
          <w:rFonts w:ascii="Times New Roman" w:hAnsi="Times New Roman"/>
          <w:sz w:val="24"/>
          <w:szCs w:val="24"/>
        </w:rPr>
        <w:t xml:space="preserve">Ограждения между смежными земельными участками должны быть проветриваемыми на высоту не менее 0,3 м от уровня земли; </w:t>
      </w:r>
    </w:p>
    <w:p w:rsidR="00345CAA" w:rsidRPr="0089043A" w:rsidRDefault="00345CAA" w:rsidP="00345CAA">
      <w:pPr>
        <w:pStyle w:val="1"/>
        <w:tabs>
          <w:tab w:val="left" w:pos="0"/>
          <w:tab w:val="left" w:pos="567"/>
        </w:tabs>
        <w:spacing w:after="0" w:line="240" w:lineRule="auto"/>
        <w:ind w:left="360"/>
        <w:jc w:val="both"/>
        <w:rPr>
          <w:rFonts w:ascii="Times New Roman" w:hAnsi="Times New Roman"/>
          <w:bCs/>
          <w:color w:val="000000"/>
          <w:sz w:val="24"/>
          <w:szCs w:val="24"/>
        </w:rPr>
      </w:pPr>
      <w:r w:rsidRPr="0089043A">
        <w:rPr>
          <w:rFonts w:ascii="Times New Roman" w:hAnsi="Times New Roman"/>
          <w:bCs/>
          <w:color w:val="000000"/>
          <w:sz w:val="24"/>
          <w:szCs w:val="24"/>
        </w:rPr>
        <w:t>5. Минимальные расстояния между строениями и сооружениями, м:</w:t>
      </w:r>
    </w:p>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r w:rsidRPr="0089043A">
        <w:rPr>
          <w:rFonts w:ascii="Times New Roman" w:hAnsi="Times New Roman"/>
          <w:bCs/>
          <w:color w:val="000000"/>
          <w:sz w:val="24"/>
          <w:szCs w:val="24"/>
        </w:rPr>
        <w:t>- от жилого строения, жилого дома и погреба до уборной и постройки для содержания мелкого скота и птицы - по таблице:</w:t>
      </w:r>
    </w:p>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p>
    <w:tbl>
      <w:tblPr>
        <w:tblW w:w="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24"/>
        <w:gridCol w:w="1125"/>
        <w:gridCol w:w="1124"/>
        <w:gridCol w:w="1335"/>
      </w:tblGrid>
      <w:tr w:rsidR="00345CAA" w:rsidRPr="0089043A" w:rsidTr="000F1B83">
        <w:trPr>
          <w:trHeight w:val="188"/>
        </w:trPr>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Нормативный разрыв, м</w:t>
            </w:r>
          </w:p>
        </w:tc>
        <w:tc>
          <w:tcPr>
            <w:tcW w:w="4708" w:type="dxa"/>
            <w:gridSpan w:val="4"/>
            <w:tcBorders>
              <w:top w:val="single" w:sz="4" w:space="0" w:color="auto"/>
              <w:left w:val="single" w:sz="4" w:space="0" w:color="auto"/>
              <w:bottom w:val="single" w:sz="4" w:space="0" w:color="auto"/>
              <w:right w:val="single" w:sz="4" w:space="0" w:color="auto"/>
            </w:tcBorders>
            <w:vAlign w:val="center"/>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Поголовье (шт.), не более</w:t>
            </w:r>
          </w:p>
        </w:tc>
      </w:tr>
      <w:tr w:rsidR="00345CAA" w:rsidRPr="0089043A" w:rsidTr="000F1B83">
        <w:tc>
          <w:tcPr>
            <w:tcW w:w="1972" w:type="dxa"/>
            <w:vMerge/>
            <w:tcBorders>
              <w:top w:val="single" w:sz="4" w:space="0" w:color="auto"/>
              <w:left w:val="single" w:sz="4" w:space="0" w:color="auto"/>
              <w:bottom w:val="single" w:sz="4" w:space="0" w:color="auto"/>
              <w:right w:val="single" w:sz="4" w:space="0" w:color="auto"/>
            </w:tcBorders>
            <w:vAlign w:val="center"/>
            <w:hideMark/>
          </w:tcPr>
          <w:p w:rsidR="00345CAA" w:rsidRPr="0089043A" w:rsidRDefault="00345CAA" w:rsidP="000F1B83">
            <w:pPr>
              <w:spacing w:after="0" w:line="240" w:lineRule="auto"/>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овцы, козы</w:t>
            </w:r>
          </w:p>
        </w:tc>
        <w:tc>
          <w:tcPr>
            <w:tcW w:w="1125" w:type="dxa"/>
            <w:tcBorders>
              <w:top w:val="single" w:sz="4" w:space="0" w:color="auto"/>
              <w:left w:val="single" w:sz="4" w:space="0" w:color="auto"/>
              <w:bottom w:val="single" w:sz="4" w:space="0" w:color="auto"/>
              <w:right w:val="single" w:sz="4" w:space="0" w:color="auto"/>
            </w:tcBorders>
            <w:vAlign w:val="center"/>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кролики - матки</w:t>
            </w:r>
          </w:p>
        </w:tc>
        <w:tc>
          <w:tcPr>
            <w:tcW w:w="1124" w:type="dxa"/>
            <w:tcBorders>
              <w:top w:val="single" w:sz="4" w:space="0" w:color="auto"/>
              <w:left w:val="single" w:sz="4" w:space="0" w:color="auto"/>
              <w:bottom w:val="single" w:sz="4" w:space="0" w:color="auto"/>
              <w:right w:val="single" w:sz="4" w:space="0" w:color="auto"/>
            </w:tcBorders>
            <w:vAlign w:val="center"/>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птица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нутрии, песцы</w:t>
            </w:r>
          </w:p>
        </w:tc>
      </w:tr>
      <w:tr w:rsidR="00345CAA" w:rsidRPr="0089043A" w:rsidTr="000F1B83">
        <w:tc>
          <w:tcPr>
            <w:tcW w:w="1972"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10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10</w:t>
            </w:r>
          </w:p>
        </w:tc>
        <w:tc>
          <w:tcPr>
            <w:tcW w:w="112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10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30</w:t>
            </w:r>
          </w:p>
        </w:tc>
        <w:tc>
          <w:tcPr>
            <w:tcW w:w="133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5</w:t>
            </w:r>
          </w:p>
        </w:tc>
      </w:tr>
      <w:tr w:rsidR="00345CAA" w:rsidRPr="0089043A" w:rsidTr="000F1B83">
        <w:tc>
          <w:tcPr>
            <w:tcW w:w="1972"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20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15</w:t>
            </w:r>
          </w:p>
        </w:tc>
        <w:tc>
          <w:tcPr>
            <w:tcW w:w="112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20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45</w:t>
            </w:r>
          </w:p>
        </w:tc>
        <w:tc>
          <w:tcPr>
            <w:tcW w:w="133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8</w:t>
            </w:r>
          </w:p>
        </w:tc>
      </w:tr>
      <w:tr w:rsidR="00345CAA" w:rsidRPr="0089043A" w:rsidTr="000F1B83">
        <w:tc>
          <w:tcPr>
            <w:tcW w:w="1972"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30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20</w:t>
            </w:r>
          </w:p>
        </w:tc>
        <w:tc>
          <w:tcPr>
            <w:tcW w:w="112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30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60</w:t>
            </w:r>
          </w:p>
        </w:tc>
        <w:tc>
          <w:tcPr>
            <w:tcW w:w="133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10</w:t>
            </w:r>
          </w:p>
        </w:tc>
      </w:tr>
      <w:tr w:rsidR="00345CAA" w:rsidRPr="0089043A" w:rsidTr="000F1B83">
        <w:tc>
          <w:tcPr>
            <w:tcW w:w="1972"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40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25</w:t>
            </w:r>
          </w:p>
        </w:tc>
        <w:tc>
          <w:tcPr>
            <w:tcW w:w="112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40</w:t>
            </w:r>
          </w:p>
        </w:tc>
        <w:tc>
          <w:tcPr>
            <w:tcW w:w="1124"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75</w:t>
            </w:r>
          </w:p>
        </w:tc>
        <w:tc>
          <w:tcPr>
            <w:tcW w:w="1335" w:type="dxa"/>
            <w:tcBorders>
              <w:top w:val="single" w:sz="4" w:space="0" w:color="auto"/>
              <w:left w:val="single" w:sz="4" w:space="0" w:color="auto"/>
              <w:bottom w:val="single" w:sz="4" w:space="0" w:color="auto"/>
              <w:right w:val="single" w:sz="4" w:space="0" w:color="auto"/>
            </w:tcBorders>
            <w:hideMark/>
          </w:tcPr>
          <w:p w:rsidR="00345CAA" w:rsidRPr="0089043A" w:rsidRDefault="00345CAA" w:rsidP="000F1B83">
            <w:pPr>
              <w:widowControl w:val="0"/>
              <w:suppressAutoHyphens/>
              <w:adjustRightInd w:val="0"/>
              <w:spacing w:after="0" w:line="240" w:lineRule="auto"/>
              <w:jc w:val="center"/>
              <w:rPr>
                <w:rFonts w:ascii="Times New Roman" w:hAnsi="Times New Roman"/>
                <w:sz w:val="24"/>
                <w:szCs w:val="24"/>
              </w:rPr>
            </w:pPr>
            <w:r w:rsidRPr="0089043A">
              <w:rPr>
                <w:rFonts w:ascii="Times New Roman" w:hAnsi="Times New Roman"/>
                <w:sz w:val="24"/>
                <w:szCs w:val="24"/>
              </w:rPr>
              <w:t>15</w:t>
            </w:r>
          </w:p>
        </w:tc>
      </w:tr>
    </w:tbl>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p>
    <w:p w:rsidR="00345CAA" w:rsidRPr="0089043A" w:rsidRDefault="00345CAA" w:rsidP="00345CAA">
      <w:pPr>
        <w:pStyle w:val="1"/>
        <w:tabs>
          <w:tab w:val="left" w:pos="0"/>
          <w:tab w:val="left" w:pos="567"/>
        </w:tabs>
        <w:spacing w:after="0" w:line="240" w:lineRule="auto"/>
        <w:ind w:left="502"/>
        <w:jc w:val="both"/>
        <w:rPr>
          <w:rFonts w:ascii="Times New Roman" w:hAnsi="Times New Roman"/>
          <w:bCs/>
          <w:color w:val="000000"/>
          <w:sz w:val="24"/>
          <w:szCs w:val="24"/>
        </w:rPr>
      </w:pPr>
      <w:r w:rsidRPr="0089043A">
        <w:rPr>
          <w:rFonts w:ascii="Times New Roman" w:hAnsi="Times New Roman"/>
          <w:bCs/>
          <w:color w:val="000000"/>
          <w:sz w:val="24"/>
          <w:szCs w:val="24"/>
        </w:rPr>
        <w:t>- до душа, бани (сауны) – 8 м;</w:t>
      </w:r>
    </w:p>
    <w:p w:rsidR="00345CAA" w:rsidRPr="0089043A" w:rsidRDefault="00345CAA" w:rsidP="00345CAA">
      <w:pPr>
        <w:pStyle w:val="1"/>
        <w:tabs>
          <w:tab w:val="left" w:pos="0"/>
          <w:tab w:val="left" w:pos="567"/>
        </w:tabs>
        <w:spacing w:after="0" w:line="240" w:lineRule="auto"/>
        <w:ind w:left="0" w:firstLine="502"/>
        <w:jc w:val="both"/>
        <w:rPr>
          <w:rFonts w:ascii="Times New Roman" w:hAnsi="Times New Roman"/>
          <w:bCs/>
          <w:color w:val="000000"/>
          <w:sz w:val="24"/>
          <w:szCs w:val="24"/>
        </w:rPr>
      </w:pPr>
      <w:r w:rsidRPr="0089043A">
        <w:rPr>
          <w:rFonts w:ascii="Times New Roman" w:hAnsi="Times New Roman"/>
          <w:bCs/>
          <w:color w:val="00000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rsidR="00345CAA" w:rsidRPr="0089043A" w:rsidRDefault="00345CAA" w:rsidP="00345CAA">
      <w:pPr>
        <w:pStyle w:val="1"/>
        <w:tabs>
          <w:tab w:val="left" w:pos="0"/>
        </w:tabs>
        <w:spacing w:after="0" w:line="240" w:lineRule="auto"/>
        <w:ind w:left="0" w:firstLine="426"/>
        <w:jc w:val="both"/>
        <w:rPr>
          <w:rFonts w:ascii="Times New Roman" w:hAnsi="Times New Roman"/>
          <w:bCs/>
          <w:color w:val="000000"/>
          <w:sz w:val="24"/>
          <w:szCs w:val="24"/>
        </w:rPr>
      </w:pPr>
      <w:r w:rsidRPr="0089043A">
        <w:rPr>
          <w:rFonts w:ascii="Times New Roman" w:hAnsi="Times New Roman"/>
          <w:bCs/>
          <w:color w:val="00000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345CAA" w:rsidRPr="0089043A" w:rsidRDefault="00345CAA" w:rsidP="00345CAA">
      <w:pPr>
        <w:pStyle w:val="1"/>
        <w:spacing w:after="0" w:line="240" w:lineRule="auto"/>
        <w:ind w:left="0" w:firstLine="567"/>
        <w:jc w:val="both"/>
        <w:rPr>
          <w:rFonts w:ascii="Times New Roman" w:hAnsi="Times New Roman"/>
          <w:bCs/>
          <w:color w:val="000000"/>
          <w:sz w:val="24"/>
          <w:szCs w:val="24"/>
        </w:rPr>
      </w:pPr>
      <w:r w:rsidRPr="0089043A">
        <w:rPr>
          <w:rFonts w:ascii="Times New Roman" w:hAnsi="Times New Roman"/>
          <w:bCs/>
          <w:color w:val="000000"/>
          <w:sz w:val="24"/>
          <w:szCs w:val="24"/>
        </w:rPr>
        <w:t>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345CAA" w:rsidRPr="0089043A" w:rsidRDefault="00345CAA" w:rsidP="00345CAA">
      <w:pPr>
        <w:pStyle w:val="1"/>
        <w:spacing w:after="0" w:line="240" w:lineRule="auto"/>
        <w:ind w:left="0" w:firstLine="502"/>
        <w:jc w:val="both"/>
        <w:rPr>
          <w:rFonts w:ascii="Times New Roman" w:hAnsi="Times New Roman"/>
          <w:bCs/>
          <w:color w:val="000000"/>
          <w:sz w:val="24"/>
          <w:szCs w:val="24"/>
        </w:rPr>
      </w:pPr>
      <w:r w:rsidRPr="0089043A">
        <w:rPr>
          <w:rFonts w:ascii="Times New Roman" w:hAnsi="Times New Roman"/>
          <w:bCs/>
          <w:color w:val="000000"/>
          <w:sz w:val="24"/>
          <w:szCs w:val="24"/>
        </w:rPr>
        <w:t>В этих случаях расстояние до границы с соседним участком измеряется отдельно от каждого объекта блокировки.</w:t>
      </w:r>
    </w:p>
    <w:p w:rsidR="00345CAA" w:rsidRPr="0089043A" w:rsidRDefault="00345CAA" w:rsidP="00345CAA">
      <w:pPr>
        <w:spacing w:after="0" w:line="240" w:lineRule="auto"/>
        <w:jc w:val="both"/>
        <w:rPr>
          <w:rFonts w:ascii="Times New Roman" w:hAnsi="Times New Roman"/>
          <w:b/>
          <w:sz w:val="24"/>
          <w:szCs w:val="24"/>
        </w:rPr>
      </w:pPr>
      <w:r w:rsidRPr="0089043A">
        <w:rPr>
          <w:rFonts w:ascii="Times New Roman" w:hAnsi="Times New Roman"/>
          <w:b/>
          <w:sz w:val="24"/>
          <w:szCs w:val="24"/>
        </w:rPr>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345CAA" w:rsidRPr="0089043A" w:rsidRDefault="00345CAA" w:rsidP="00345CAA">
      <w:pPr>
        <w:spacing w:after="0" w:line="240" w:lineRule="auto"/>
        <w:jc w:val="both"/>
        <w:rPr>
          <w:rFonts w:ascii="Times New Roman" w:hAnsi="Times New Roman"/>
          <w:b/>
          <w:sz w:val="24"/>
          <w:szCs w:val="24"/>
        </w:rPr>
      </w:pPr>
      <w:r w:rsidRPr="0089043A">
        <w:rPr>
          <w:rFonts w:ascii="Times New Roman" w:hAnsi="Times New Roman"/>
          <w:sz w:val="24"/>
          <w:szCs w:val="24"/>
        </w:rPr>
        <w:t>Для зон</w:t>
      </w:r>
      <w:r w:rsidRPr="0089043A">
        <w:rPr>
          <w:rFonts w:ascii="Times New Roman" w:hAnsi="Times New Roman"/>
          <w:b/>
          <w:sz w:val="24"/>
          <w:szCs w:val="24"/>
        </w:rPr>
        <w:t xml:space="preserve"> Ж-1, находящихся </w:t>
      </w:r>
      <w:proofErr w:type="gramStart"/>
      <w:r w:rsidRPr="0089043A">
        <w:rPr>
          <w:rFonts w:ascii="Times New Roman" w:hAnsi="Times New Roman"/>
          <w:b/>
          <w:sz w:val="24"/>
          <w:szCs w:val="24"/>
        </w:rPr>
        <w:t>в водоохраной</w:t>
      </w:r>
      <w:proofErr w:type="gramEnd"/>
      <w:r w:rsidRPr="0089043A">
        <w:rPr>
          <w:rFonts w:ascii="Times New Roman" w:hAnsi="Times New Roman"/>
          <w:b/>
          <w:sz w:val="24"/>
          <w:szCs w:val="24"/>
        </w:rPr>
        <w:t xml:space="preserve"> зоне </w:t>
      </w:r>
      <w:r w:rsidRPr="0089043A">
        <w:rPr>
          <w:rFonts w:ascii="Times New Roman" w:hAnsi="Times New Roman"/>
          <w:sz w:val="24"/>
          <w:szCs w:val="24"/>
        </w:rPr>
        <w:t xml:space="preserve">установлены </w:t>
      </w:r>
      <w:r w:rsidRPr="0089043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89043A">
        <w:rPr>
          <w:rFonts w:ascii="Times New Roman" w:hAnsi="Times New Roman"/>
          <w:b/>
          <w:sz w:val="24"/>
          <w:szCs w:val="24"/>
          <w:lang w:eastAsia="ar-SA"/>
        </w:rPr>
        <w:t xml:space="preserve">для </w:t>
      </w:r>
      <w:proofErr w:type="spellStart"/>
      <w:r w:rsidRPr="0089043A">
        <w:rPr>
          <w:rFonts w:ascii="Times New Roman" w:hAnsi="Times New Roman"/>
          <w:b/>
          <w:sz w:val="24"/>
          <w:szCs w:val="24"/>
        </w:rPr>
        <w:t>водоохранных</w:t>
      </w:r>
      <w:proofErr w:type="spellEnd"/>
      <w:r w:rsidRPr="0089043A">
        <w:rPr>
          <w:rFonts w:ascii="Times New Roman" w:hAnsi="Times New Roman"/>
          <w:b/>
          <w:sz w:val="24"/>
          <w:szCs w:val="24"/>
        </w:rPr>
        <w:t xml:space="preserve"> зон (статья 31</w:t>
      </w:r>
      <w:r>
        <w:rPr>
          <w:rFonts w:ascii="Times New Roman" w:hAnsi="Times New Roman"/>
          <w:b/>
          <w:sz w:val="24"/>
          <w:szCs w:val="24"/>
        </w:rPr>
        <w:t xml:space="preserve"> Правила землепользования и застройки </w:t>
      </w:r>
      <w:r w:rsidRPr="00083C72">
        <w:rPr>
          <w:rFonts w:ascii="Times New Roman" w:hAnsi="Times New Roman"/>
          <w:b/>
          <w:bCs/>
          <w:sz w:val="24"/>
          <w:szCs w:val="24"/>
        </w:rPr>
        <w:t xml:space="preserve">территории </w:t>
      </w:r>
      <w:r>
        <w:rPr>
          <w:rFonts w:ascii="Times New Roman" w:hAnsi="Times New Roman"/>
          <w:b/>
          <w:bCs/>
          <w:sz w:val="24"/>
          <w:szCs w:val="24"/>
        </w:rPr>
        <w:t xml:space="preserve">Краснореченского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89043A">
        <w:rPr>
          <w:rFonts w:ascii="Times New Roman" w:hAnsi="Times New Roman"/>
          <w:b/>
          <w:sz w:val="24"/>
          <w:szCs w:val="24"/>
        </w:rPr>
        <w:t>).</w:t>
      </w:r>
    </w:p>
    <w:p w:rsidR="00345CAA" w:rsidRPr="0089043A" w:rsidRDefault="00345CAA" w:rsidP="00345CAA">
      <w:pPr>
        <w:spacing w:after="0" w:line="240" w:lineRule="auto"/>
        <w:jc w:val="both"/>
        <w:rPr>
          <w:rFonts w:ascii="Times New Roman" w:hAnsi="Times New Roman"/>
          <w:b/>
          <w:sz w:val="24"/>
          <w:szCs w:val="24"/>
        </w:rPr>
      </w:pPr>
      <w:r w:rsidRPr="0089043A">
        <w:rPr>
          <w:rFonts w:ascii="Times New Roman" w:hAnsi="Times New Roman"/>
          <w:sz w:val="24"/>
          <w:szCs w:val="24"/>
        </w:rPr>
        <w:t>Для зоны</w:t>
      </w:r>
      <w:r w:rsidRPr="0089043A">
        <w:rPr>
          <w:rFonts w:ascii="Times New Roman" w:hAnsi="Times New Roman"/>
          <w:b/>
          <w:sz w:val="24"/>
          <w:szCs w:val="24"/>
        </w:rPr>
        <w:t xml:space="preserve"> Ж-1, находящейся в прибрежной защитной полосе </w:t>
      </w:r>
      <w:r w:rsidRPr="0089043A">
        <w:rPr>
          <w:rFonts w:ascii="Times New Roman" w:hAnsi="Times New Roman"/>
          <w:sz w:val="24"/>
          <w:szCs w:val="24"/>
        </w:rPr>
        <w:t xml:space="preserve">установлены </w:t>
      </w:r>
      <w:r w:rsidRPr="0089043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89043A">
        <w:rPr>
          <w:rFonts w:ascii="Times New Roman" w:hAnsi="Times New Roman"/>
          <w:b/>
          <w:sz w:val="24"/>
          <w:szCs w:val="24"/>
        </w:rPr>
        <w:t xml:space="preserve">для прибрежных защитных полос </w:t>
      </w:r>
      <w:r w:rsidRPr="0089043A">
        <w:rPr>
          <w:rFonts w:ascii="Times New Roman" w:hAnsi="Times New Roman"/>
          <w:b/>
          <w:sz w:val="24"/>
          <w:szCs w:val="24"/>
          <w:lang w:eastAsia="ar-SA"/>
        </w:rPr>
        <w:t>(статья 31</w:t>
      </w:r>
      <w:r>
        <w:rPr>
          <w:rFonts w:ascii="Times New Roman" w:hAnsi="Times New Roman"/>
          <w:b/>
          <w:sz w:val="24"/>
          <w:szCs w:val="24"/>
          <w:lang w:eastAsia="ar-SA"/>
        </w:rPr>
        <w:t xml:space="preserve"> </w:t>
      </w:r>
      <w:r>
        <w:rPr>
          <w:rFonts w:ascii="Times New Roman" w:hAnsi="Times New Roman"/>
          <w:b/>
          <w:sz w:val="24"/>
          <w:szCs w:val="24"/>
        </w:rPr>
        <w:t xml:space="preserve">Правила землепользования и застройки </w:t>
      </w:r>
      <w:r w:rsidRPr="00083C72">
        <w:rPr>
          <w:rFonts w:ascii="Times New Roman" w:hAnsi="Times New Roman"/>
          <w:b/>
          <w:bCs/>
          <w:sz w:val="24"/>
          <w:szCs w:val="24"/>
        </w:rPr>
        <w:t xml:space="preserve">территории </w:t>
      </w:r>
      <w:r>
        <w:rPr>
          <w:rFonts w:ascii="Times New Roman" w:hAnsi="Times New Roman"/>
          <w:b/>
          <w:bCs/>
          <w:sz w:val="24"/>
          <w:szCs w:val="24"/>
        </w:rPr>
        <w:t xml:space="preserve">Краснореченского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89043A">
        <w:rPr>
          <w:rFonts w:ascii="Times New Roman" w:hAnsi="Times New Roman"/>
          <w:b/>
          <w:sz w:val="24"/>
          <w:szCs w:val="24"/>
          <w:lang w:eastAsia="ar-SA"/>
        </w:rPr>
        <w:t>)</w:t>
      </w:r>
      <w:r w:rsidRPr="0089043A">
        <w:rPr>
          <w:rFonts w:ascii="Times New Roman" w:hAnsi="Times New Roman"/>
          <w:b/>
          <w:sz w:val="24"/>
          <w:szCs w:val="24"/>
        </w:rPr>
        <w:t>.</w:t>
      </w:r>
    </w:p>
    <w:p w:rsidR="00345CAA" w:rsidRPr="0089043A" w:rsidRDefault="00345CAA" w:rsidP="00345CAA">
      <w:pPr>
        <w:spacing w:after="0" w:line="240" w:lineRule="auto"/>
        <w:jc w:val="both"/>
        <w:rPr>
          <w:rFonts w:ascii="Times New Roman" w:hAnsi="Times New Roman"/>
          <w:b/>
          <w:sz w:val="24"/>
          <w:szCs w:val="24"/>
        </w:rPr>
      </w:pPr>
      <w:r w:rsidRPr="0089043A">
        <w:rPr>
          <w:rFonts w:ascii="Times New Roman" w:hAnsi="Times New Roman"/>
          <w:sz w:val="24"/>
          <w:szCs w:val="24"/>
        </w:rPr>
        <w:t>Для зоны</w:t>
      </w:r>
      <w:r w:rsidRPr="0089043A">
        <w:rPr>
          <w:rFonts w:ascii="Times New Roman" w:hAnsi="Times New Roman"/>
          <w:b/>
          <w:sz w:val="24"/>
          <w:szCs w:val="24"/>
        </w:rPr>
        <w:t xml:space="preserve"> Ж-1, находящейся в береговой полосе </w:t>
      </w:r>
      <w:r w:rsidRPr="0089043A">
        <w:rPr>
          <w:rFonts w:ascii="Times New Roman" w:hAnsi="Times New Roman"/>
          <w:sz w:val="24"/>
          <w:szCs w:val="24"/>
        </w:rPr>
        <w:t xml:space="preserve">установлены </w:t>
      </w:r>
      <w:r w:rsidRPr="0089043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89043A">
        <w:rPr>
          <w:rFonts w:ascii="Times New Roman" w:hAnsi="Times New Roman"/>
          <w:b/>
          <w:sz w:val="24"/>
          <w:szCs w:val="24"/>
        </w:rPr>
        <w:t xml:space="preserve">для береговых полос </w:t>
      </w:r>
      <w:r w:rsidRPr="0089043A">
        <w:rPr>
          <w:rFonts w:ascii="Times New Roman" w:hAnsi="Times New Roman"/>
          <w:b/>
          <w:sz w:val="24"/>
          <w:szCs w:val="24"/>
          <w:lang w:eastAsia="ar-SA"/>
        </w:rPr>
        <w:t>(статья 31</w:t>
      </w:r>
      <w:r>
        <w:rPr>
          <w:rFonts w:ascii="Times New Roman" w:hAnsi="Times New Roman"/>
          <w:b/>
          <w:sz w:val="24"/>
          <w:szCs w:val="24"/>
          <w:lang w:eastAsia="ar-SA"/>
        </w:rPr>
        <w:t xml:space="preserve"> </w:t>
      </w:r>
      <w:r>
        <w:rPr>
          <w:rFonts w:ascii="Times New Roman" w:hAnsi="Times New Roman"/>
          <w:b/>
          <w:sz w:val="24"/>
          <w:szCs w:val="24"/>
        </w:rPr>
        <w:t xml:space="preserve">Правила землепользования и застройки </w:t>
      </w:r>
      <w:r w:rsidRPr="00083C72">
        <w:rPr>
          <w:rFonts w:ascii="Times New Roman" w:hAnsi="Times New Roman"/>
          <w:b/>
          <w:bCs/>
          <w:sz w:val="24"/>
          <w:szCs w:val="24"/>
        </w:rPr>
        <w:t xml:space="preserve">территории </w:t>
      </w:r>
      <w:r>
        <w:rPr>
          <w:rFonts w:ascii="Times New Roman" w:hAnsi="Times New Roman"/>
          <w:b/>
          <w:bCs/>
          <w:sz w:val="24"/>
          <w:szCs w:val="24"/>
        </w:rPr>
        <w:t xml:space="preserve">Краснореченского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89043A">
        <w:rPr>
          <w:rFonts w:ascii="Times New Roman" w:hAnsi="Times New Roman"/>
          <w:b/>
          <w:sz w:val="24"/>
          <w:szCs w:val="24"/>
          <w:lang w:eastAsia="ar-SA"/>
        </w:rPr>
        <w:t>)</w:t>
      </w:r>
      <w:r w:rsidRPr="0089043A">
        <w:rPr>
          <w:rFonts w:ascii="Times New Roman" w:hAnsi="Times New Roman"/>
          <w:b/>
          <w:sz w:val="24"/>
          <w:szCs w:val="24"/>
        </w:rPr>
        <w:t>.</w:t>
      </w:r>
    </w:p>
    <w:p w:rsidR="00345CAA" w:rsidRPr="0089043A" w:rsidRDefault="00345CAA" w:rsidP="00345CAA">
      <w:pPr>
        <w:spacing w:after="0" w:line="240" w:lineRule="auto"/>
        <w:jc w:val="both"/>
        <w:rPr>
          <w:rFonts w:ascii="Times New Roman" w:hAnsi="Times New Roman"/>
          <w:b/>
          <w:sz w:val="24"/>
          <w:szCs w:val="24"/>
        </w:rPr>
      </w:pPr>
      <w:r w:rsidRPr="0089043A">
        <w:rPr>
          <w:rFonts w:ascii="Times New Roman" w:hAnsi="Times New Roman"/>
          <w:sz w:val="24"/>
          <w:szCs w:val="24"/>
        </w:rPr>
        <w:t>Для зон</w:t>
      </w:r>
      <w:r w:rsidRPr="0089043A">
        <w:rPr>
          <w:rFonts w:ascii="Times New Roman" w:hAnsi="Times New Roman"/>
          <w:b/>
          <w:sz w:val="24"/>
          <w:szCs w:val="24"/>
        </w:rPr>
        <w:t xml:space="preserve"> Ж-1, находящихся в санитарно-защитной зоне предприятий и зоне санитарной охраны источников питьевого водоснабжения </w:t>
      </w:r>
      <w:r w:rsidRPr="0089043A">
        <w:rPr>
          <w:rFonts w:ascii="Times New Roman" w:hAnsi="Times New Roman"/>
          <w:sz w:val="24"/>
          <w:szCs w:val="24"/>
        </w:rPr>
        <w:t xml:space="preserve">установлены </w:t>
      </w:r>
      <w:r w:rsidRPr="0089043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89043A">
        <w:rPr>
          <w:rFonts w:ascii="Times New Roman" w:hAnsi="Times New Roman"/>
          <w:b/>
          <w:sz w:val="24"/>
          <w:szCs w:val="24"/>
          <w:lang w:eastAsia="ar-SA"/>
        </w:rPr>
        <w:t xml:space="preserve">для </w:t>
      </w:r>
      <w:r w:rsidRPr="0089043A">
        <w:rPr>
          <w:rFonts w:ascii="Times New Roman" w:hAnsi="Times New Roman"/>
          <w:b/>
          <w:sz w:val="24"/>
          <w:szCs w:val="24"/>
        </w:rPr>
        <w:t>санитарно-защитных зон соответствующих объектов (статья 31</w:t>
      </w:r>
      <w:r>
        <w:rPr>
          <w:rFonts w:ascii="Times New Roman" w:hAnsi="Times New Roman"/>
          <w:b/>
          <w:sz w:val="24"/>
          <w:szCs w:val="24"/>
        </w:rPr>
        <w:t xml:space="preserve"> Правила землепользования и застройки </w:t>
      </w:r>
      <w:r w:rsidRPr="00083C72">
        <w:rPr>
          <w:rFonts w:ascii="Times New Roman" w:hAnsi="Times New Roman"/>
          <w:b/>
          <w:bCs/>
          <w:sz w:val="24"/>
          <w:szCs w:val="24"/>
        </w:rPr>
        <w:t xml:space="preserve">территории </w:t>
      </w:r>
      <w:r>
        <w:rPr>
          <w:rFonts w:ascii="Times New Roman" w:hAnsi="Times New Roman"/>
          <w:b/>
          <w:bCs/>
          <w:sz w:val="24"/>
          <w:szCs w:val="24"/>
        </w:rPr>
        <w:t xml:space="preserve">Краснореченского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89043A">
        <w:rPr>
          <w:rFonts w:ascii="Times New Roman" w:hAnsi="Times New Roman"/>
          <w:b/>
          <w:sz w:val="24"/>
          <w:szCs w:val="24"/>
        </w:rPr>
        <w:t>).</w:t>
      </w:r>
    </w:p>
    <w:p w:rsidR="00345CAA" w:rsidRPr="0089043A" w:rsidRDefault="00345CAA" w:rsidP="00345CAA">
      <w:pPr>
        <w:spacing w:after="0" w:line="240" w:lineRule="auto"/>
        <w:jc w:val="both"/>
        <w:rPr>
          <w:rFonts w:ascii="Times New Roman" w:hAnsi="Times New Roman"/>
          <w:b/>
          <w:sz w:val="24"/>
          <w:szCs w:val="24"/>
        </w:rPr>
      </w:pPr>
      <w:r w:rsidRPr="0089043A">
        <w:rPr>
          <w:rFonts w:ascii="Times New Roman" w:hAnsi="Times New Roman"/>
          <w:sz w:val="24"/>
          <w:szCs w:val="24"/>
        </w:rPr>
        <w:t>Для зон</w:t>
      </w:r>
      <w:r w:rsidRPr="0089043A">
        <w:rPr>
          <w:rFonts w:ascii="Times New Roman" w:hAnsi="Times New Roman"/>
          <w:b/>
          <w:sz w:val="24"/>
          <w:szCs w:val="24"/>
        </w:rPr>
        <w:t xml:space="preserve"> Ж-1, находящихся в границах охранных зон линий электропередач и подземных инженерных коммуникаций</w:t>
      </w:r>
      <w:r w:rsidRPr="0089043A">
        <w:rPr>
          <w:rFonts w:ascii="Times New Roman" w:hAnsi="Times New Roman"/>
          <w:sz w:val="24"/>
          <w:szCs w:val="24"/>
        </w:rPr>
        <w:t xml:space="preserve"> установлены </w:t>
      </w:r>
      <w:r w:rsidRPr="0089043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89043A">
        <w:rPr>
          <w:rFonts w:ascii="Times New Roman" w:hAnsi="Times New Roman"/>
          <w:b/>
          <w:sz w:val="24"/>
          <w:szCs w:val="24"/>
        </w:rPr>
        <w:t>для охранных зон соответствующих коммуникаций (статья 33</w:t>
      </w:r>
      <w:r>
        <w:rPr>
          <w:rFonts w:ascii="Times New Roman" w:hAnsi="Times New Roman"/>
          <w:b/>
          <w:sz w:val="24"/>
          <w:szCs w:val="24"/>
        </w:rPr>
        <w:t xml:space="preserve"> Правила землепользования и застройки </w:t>
      </w:r>
      <w:r w:rsidRPr="00083C72">
        <w:rPr>
          <w:rFonts w:ascii="Times New Roman" w:hAnsi="Times New Roman"/>
          <w:b/>
          <w:bCs/>
          <w:sz w:val="24"/>
          <w:szCs w:val="24"/>
        </w:rPr>
        <w:t xml:space="preserve">территории </w:t>
      </w:r>
      <w:r>
        <w:rPr>
          <w:rFonts w:ascii="Times New Roman" w:hAnsi="Times New Roman"/>
          <w:b/>
          <w:bCs/>
          <w:sz w:val="24"/>
          <w:szCs w:val="24"/>
        </w:rPr>
        <w:t xml:space="preserve">Краснореченского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89043A">
        <w:rPr>
          <w:rFonts w:ascii="Times New Roman" w:hAnsi="Times New Roman"/>
          <w:b/>
          <w:sz w:val="24"/>
          <w:szCs w:val="24"/>
        </w:rPr>
        <w:t>).</w:t>
      </w:r>
    </w:p>
    <w:p w:rsidR="00345CAA" w:rsidRPr="0089043A" w:rsidRDefault="00345CAA" w:rsidP="00345CAA">
      <w:pPr>
        <w:spacing w:after="0" w:line="240" w:lineRule="auto"/>
        <w:jc w:val="both"/>
        <w:rPr>
          <w:rFonts w:ascii="Times New Roman" w:hAnsi="Times New Roman"/>
          <w:b/>
          <w:sz w:val="24"/>
          <w:szCs w:val="24"/>
        </w:rPr>
      </w:pPr>
      <w:r w:rsidRPr="0089043A">
        <w:rPr>
          <w:rFonts w:ascii="Times New Roman" w:hAnsi="Times New Roman"/>
          <w:sz w:val="24"/>
          <w:szCs w:val="24"/>
        </w:rPr>
        <w:lastRenderedPageBreak/>
        <w:t>Для зоны</w:t>
      </w:r>
      <w:r w:rsidRPr="0089043A">
        <w:rPr>
          <w:rFonts w:ascii="Times New Roman" w:hAnsi="Times New Roman"/>
          <w:b/>
          <w:sz w:val="24"/>
          <w:szCs w:val="24"/>
        </w:rPr>
        <w:t xml:space="preserve"> Ж-1, находящейся на территории</w:t>
      </w:r>
      <w:r w:rsidRPr="0089043A">
        <w:rPr>
          <w:rFonts w:ascii="Times New Roman" w:hAnsi="Times New Roman"/>
          <w:sz w:val="24"/>
          <w:szCs w:val="24"/>
        </w:rPr>
        <w:t xml:space="preserve"> </w:t>
      </w:r>
      <w:r w:rsidRPr="0089043A">
        <w:rPr>
          <w:rFonts w:ascii="Times New Roman" w:hAnsi="Times New Roman"/>
          <w:b/>
          <w:sz w:val="24"/>
          <w:szCs w:val="24"/>
        </w:rPr>
        <w:t>1% вероятности подтопления</w:t>
      </w:r>
      <w:r w:rsidRPr="0089043A">
        <w:rPr>
          <w:rFonts w:ascii="Times New Roman" w:hAnsi="Times New Roman"/>
          <w:sz w:val="24"/>
          <w:szCs w:val="24"/>
        </w:rPr>
        <w:t xml:space="preserve"> установлены </w:t>
      </w:r>
      <w:r w:rsidRPr="0089043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89043A">
        <w:rPr>
          <w:rFonts w:ascii="Times New Roman" w:hAnsi="Times New Roman"/>
          <w:b/>
          <w:sz w:val="24"/>
          <w:szCs w:val="24"/>
        </w:rPr>
        <w:t xml:space="preserve">для зон подтопления поверхностными водами </w:t>
      </w:r>
      <w:r w:rsidRPr="0089043A">
        <w:rPr>
          <w:rFonts w:ascii="Times New Roman" w:hAnsi="Times New Roman"/>
          <w:b/>
          <w:sz w:val="24"/>
          <w:szCs w:val="24"/>
          <w:lang w:eastAsia="ar-SA"/>
        </w:rPr>
        <w:t>(статья 32</w:t>
      </w:r>
      <w:r>
        <w:rPr>
          <w:rFonts w:ascii="Times New Roman" w:hAnsi="Times New Roman"/>
          <w:b/>
          <w:sz w:val="24"/>
          <w:szCs w:val="24"/>
          <w:lang w:eastAsia="ar-SA"/>
        </w:rPr>
        <w:t xml:space="preserve"> </w:t>
      </w:r>
      <w:r>
        <w:rPr>
          <w:rFonts w:ascii="Times New Roman" w:hAnsi="Times New Roman"/>
          <w:b/>
          <w:sz w:val="24"/>
          <w:szCs w:val="24"/>
        </w:rPr>
        <w:t xml:space="preserve">Правила землепользования и застройки </w:t>
      </w:r>
      <w:r w:rsidRPr="00083C72">
        <w:rPr>
          <w:rFonts w:ascii="Times New Roman" w:hAnsi="Times New Roman"/>
          <w:b/>
          <w:bCs/>
          <w:sz w:val="24"/>
          <w:szCs w:val="24"/>
        </w:rPr>
        <w:t xml:space="preserve">территории </w:t>
      </w:r>
      <w:r>
        <w:rPr>
          <w:rFonts w:ascii="Times New Roman" w:hAnsi="Times New Roman"/>
          <w:b/>
          <w:bCs/>
          <w:sz w:val="24"/>
          <w:szCs w:val="24"/>
        </w:rPr>
        <w:t xml:space="preserve">Краснореченского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89043A">
        <w:rPr>
          <w:rFonts w:ascii="Times New Roman" w:hAnsi="Times New Roman"/>
          <w:b/>
          <w:sz w:val="24"/>
          <w:szCs w:val="24"/>
          <w:lang w:eastAsia="ar-SA"/>
        </w:rPr>
        <w:t>)</w:t>
      </w:r>
      <w:r w:rsidRPr="0089043A">
        <w:rPr>
          <w:rFonts w:ascii="Times New Roman" w:hAnsi="Times New Roman"/>
          <w:b/>
          <w:sz w:val="24"/>
          <w:szCs w:val="24"/>
        </w:rPr>
        <w:t>.</w:t>
      </w:r>
    </w:p>
    <w:p w:rsidR="00345CAA" w:rsidRDefault="00345CAA" w:rsidP="00345CAA">
      <w:pPr>
        <w:pStyle w:val="1"/>
        <w:spacing w:after="0" w:line="240" w:lineRule="auto"/>
        <w:ind w:left="0" w:firstLine="502"/>
        <w:jc w:val="both"/>
        <w:rPr>
          <w:rFonts w:ascii="Times New Roman" w:hAnsi="Times New Roman"/>
          <w:bCs/>
          <w:color w:val="000000"/>
          <w:sz w:val="24"/>
          <w:szCs w:val="24"/>
        </w:rPr>
      </w:pPr>
    </w:p>
    <w:p w:rsidR="00345CAA" w:rsidRDefault="00345CAA" w:rsidP="00345CAA">
      <w:pPr>
        <w:pStyle w:val="a5"/>
        <w:spacing w:before="0" w:beforeAutospacing="0" w:after="0" w:afterAutospacing="0"/>
        <w:ind w:firstLine="250"/>
        <w:jc w:val="both"/>
        <w:rPr>
          <w:color w:val="000000"/>
        </w:rPr>
      </w:pPr>
    </w:p>
    <w:p w:rsidR="00345CAA" w:rsidRPr="0089043A" w:rsidRDefault="00345CAA" w:rsidP="00345CAA">
      <w:pPr>
        <w:spacing w:after="0" w:line="240" w:lineRule="auto"/>
        <w:jc w:val="center"/>
        <w:rPr>
          <w:rFonts w:ascii="Times New Roman" w:hAnsi="Times New Roman"/>
          <w:sz w:val="24"/>
          <w:szCs w:val="24"/>
        </w:rPr>
      </w:pPr>
      <w:r w:rsidRPr="00083C72">
        <w:rPr>
          <w:rFonts w:ascii="Times New Roman" w:hAnsi="Times New Roman"/>
          <w:b/>
          <w:bCs/>
          <w:sz w:val="24"/>
          <w:szCs w:val="24"/>
        </w:rPr>
        <w:t xml:space="preserve">Правила землепользования и застройки территории </w:t>
      </w:r>
      <w:proofErr w:type="spellStart"/>
      <w:r>
        <w:rPr>
          <w:rFonts w:ascii="Times New Roman" w:hAnsi="Times New Roman"/>
          <w:b/>
          <w:bCs/>
          <w:sz w:val="24"/>
          <w:szCs w:val="24"/>
        </w:rPr>
        <w:t>Клинцовского</w:t>
      </w:r>
      <w:proofErr w:type="spell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w:t>
      </w:r>
      <w:proofErr w:type="gramStart"/>
      <w:r w:rsidRPr="00083C72">
        <w:rPr>
          <w:rFonts w:ascii="Times New Roman" w:hAnsi="Times New Roman"/>
          <w:b/>
          <w:bCs/>
          <w:sz w:val="24"/>
          <w:szCs w:val="24"/>
        </w:rPr>
        <w:t>жизнеобеспечение»  -</w:t>
      </w:r>
      <w:proofErr w:type="gramEnd"/>
      <w:r w:rsidRPr="00083C72">
        <w:rPr>
          <w:rFonts w:ascii="Times New Roman" w:hAnsi="Times New Roman"/>
          <w:b/>
          <w:bCs/>
          <w:sz w:val="24"/>
          <w:szCs w:val="24"/>
        </w:rPr>
        <w:t xml:space="preserve"> </w:t>
      </w:r>
      <w:r w:rsidRPr="00083C72">
        <w:rPr>
          <w:rFonts w:ascii="Times New Roman" w:hAnsi="Times New Roman"/>
          <w:b/>
          <w:sz w:val="24"/>
          <w:szCs w:val="24"/>
        </w:rPr>
        <w:t>«Градостроительство»).</w:t>
      </w:r>
    </w:p>
    <w:p w:rsidR="00345CAA" w:rsidRDefault="00345CAA" w:rsidP="00345CAA">
      <w:pPr>
        <w:suppressAutoHyphens/>
        <w:rPr>
          <w:b/>
          <w:sz w:val="24"/>
          <w:szCs w:val="24"/>
          <w:lang w:eastAsia="ar-SA"/>
        </w:rPr>
      </w:pPr>
    </w:p>
    <w:p w:rsidR="00345CAA" w:rsidRPr="00171D99" w:rsidRDefault="00345CAA" w:rsidP="00345CAA">
      <w:pPr>
        <w:spacing w:after="0" w:line="240" w:lineRule="atLeast"/>
        <w:jc w:val="both"/>
        <w:rPr>
          <w:rFonts w:ascii="Times New Roman" w:hAnsi="Times New Roman"/>
          <w:b/>
          <w:sz w:val="24"/>
          <w:szCs w:val="24"/>
        </w:rPr>
      </w:pPr>
      <w:r w:rsidRPr="00171D99">
        <w:rPr>
          <w:rFonts w:ascii="Times New Roman" w:hAnsi="Times New Roman"/>
          <w:b/>
          <w:sz w:val="24"/>
          <w:szCs w:val="24"/>
        </w:rPr>
        <w:t xml:space="preserve">       11.8.4. Резервные территории для размещения объектов сельскохозяйственного производства</w:t>
      </w:r>
      <w:r>
        <w:rPr>
          <w:rFonts w:ascii="Times New Roman" w:hAnsi="Times New Roman"/>
          <w:b/>
          <w:sz w:val="24"/>
          <w:szCs w:val="24"/>
        </w:rPr>
        <w:t xml:space="preserve"> – земельный участок с кадастровым номером 64:27:190219:432</w:t>
      </w:r>
      <w:r w:rsidRPr="00171D99">
        <w:rPr>
          <w:rFonts w:ascii="Times New Roman" w:hAnsi="Times New Roman"/>
          <w:b/>
          <w:sz w:val="24"/>
          <w:szCs w:val="24"/>
        </w:rPr>
        <w:t>.</w:t>
      </w:r>
    </w:p>
    <w:p w:rsidR="00345CAA" w:rsidRPr="00171D99" w:rsidRDefault="00345CAA" w:rsidP="00345CAA">
      <w:pPr>
        <w:spacing w:after="0"/>
        <w:jc w:val="both"/>
        <w:rPr>
          <w:rFonts w:ascii="Times New Roman" w:hAnsi="Times New Roman"/>
          <w:sz w:val="24"/>
          <w:szCs w:val="24"/>
        </w:rPr>
      </w:pPr>
      <w:r w:rsidRPr="00171D99">
        <w:rPr>
          <w:rFonts w:ascii="Times New Roman" w:hAnsi="Times New Roman"/>
          <w:sz w:val="24"/>
          <w:szCs w:val="24"/>
        </w:rPr>
        <w:t>Индекс зоны Р-СХ</w:t>
      </w:r>
    </w:p>
    <w:p w:rsidR="00345CAA" w:rsidRPr="00345CAA" w:rsidRDefault="00345CAA" w:rsidP="00345CAA">
      <w:pPr>
        <w:spacing w:after="0"/>
        <w:ind w:firstLine="708"/>
        <w:jc w:val="both"/>
        <w:rPr>
          <w:rFonts w:ascii="Times New Roman" w:hAnsi="Times New Roman"/>
          <w:sz w:val="24"/>
          <w:szCs w:val="24"/>
        </w:rPr>
      </w:pPr>
      <w:r w:rsidRPr="00171D99">
        <w:rPr>
          <w:rFonts w:ascii="Times New Roman" w:hAnsi="Times New Roman"/>
          <w:sz w:val="24"/>
          <w:szCs w:val="24"/>
        </w:rPr>
        <w:t xml:space="preserve">Зона резервных территорий предназначена для размещения объектов сельскохозяйственного производства. Градостроительный регламент для данной зоны устанавливается аналогично зоне СХ-2.» </w:t>
      </w:r>
    </w:p>
    <w:p w:rsidR="00345CAA" w:rsidRPr="00171D99" w:rsidRDefault="00345CAA" w:rsidP="00345CAA">
      <w:pPr>
        <w:widowControl w:val="0"/>
        <w:autoSpaceDE w:val="0"/>
        <w:autoSpaceDN w:val="0"/>
        <w:adjustRightInd w:val="0"/>
        <w:spacing w:after="0"/>
        <w:jc w:val="both"/>
        <w:rPr>
          <w:rFonts w:ascii="Times New Roman" w:hAnsi="Times New Roman"/>
          <w:b/>
          <w:bCs/>
          <w:sz w:val="24"/>
          <w:szCs w:val="24"/>
        </w:rPr>
      </w:pPr>
      <w:r w:rsidRPr="00171D99">
        <w:rPr>
          <w:rFonts w:ascii="Times New Roman" w:hAnsi="Times New Roman"/>
          <w:b/>
          <w:bCs/>
          <w:sz w:val="24"/>
          <w:szCs w:val="24"/>
        </w:rPr>
        <w:t>11.8.2. Зона сельскохозяйственного производства</w:t>
      </w:r>
      <w:r>
        <w:rPr>
          <w:rFonts w:ascii="Times New Roman" w:hAnsi="Times New Roman"/>
          <w:b/>
          <w:bCs/>
          <w:sz w:val="24"/>
          <w:szCs w:val="24"/>
        </w:rPr>
        <w:t>.</w:t>
      </w:r>
    </w:p>
    <w:p w:rsidR="00345CAA" w:rsidRPr="00345CAA" w:rsidRDefault="00345CAA" w:rsidP="00345CAA">
      <w:pPr>
        <w:widowControl w:val="0"/>
        <w:tabs>
          <w:tab w:val="num" w:pos="1100"/>
        </w:tabs>
        <w:overflowPunct w:val="0"/>
        <w:autoSpaceDE w:val="0"/>
        <w:autoSpaceDN w:val="0"/>
        <w:adjustRightInd w:val="0"/>
        <w:spacing w:after="0"/>
        <w:jc w:val="both"/>
        <w:rPr>
          <w:rFonts w:ascii="Times New Roman" w:hAnsi="Times New Roman"/>
          <w:b/>
          <w:bCs/>
          <w:sz w:val="24"/>
          <w:szCs w:val="24"/>
        </w:rPr>
      </w:pPr>
      <w:r w:rsidRPr="00171D99">
        <w:rPr>
          <w:rFonts w:ascii="Times New Roman" w:hAnsi="Times New Roman"/>
          <w:b/>
          <w:bCs/>
          <w:sz w:val="24"/>
          <w:szCs w:val="24"/>
        </w:rPr>
        <w:t>Индекс зоны СХ 2</w:t>
      </w:r>
    </w:p>
    <w:p w:rsidR="00345CAA" w:rsidRPr="00171D99" w:rsidRDefault="00345CAA" w:rsidP="00345CAA">
      <w:pPr>
        <w:widowControl w:val="0"/>
        <w:overflowPunct w:val="0"/>
        <w:autoSpaceDE w:val="0"/>
        <w:autoSpaceDN w:val="0"/>
        <w:adjustRightInd w:val="0"/>
        <w:spacing w:after="0"/>
        <w:ind w:right="-2" w:firstLine="566"/>
        <w:jc w:val="both"/>
        <w:rPr>
          <w:rFonts w:ascii="Times New Roman" w:hAnsi="Times New Roman"/>
          <w:sz w:val="24"/>
          <w:szCs w:val="24"/>
        </w:rPr>
      </w:pPr>
      <w:r w:rsidRPr="00171D99">
        <w:rPr>
          <w:rFonts w:ascii="Times New Roman" w:hAnsi="Times New Roman"/>
          <w:sz w:val="24"/>
          <w:szCs w:val="24"/>
        </w:rPr>
        <w:t>Виды разрешенного использования земельных участков и объектов капитального строительства приведены в Таблице 11.8.2.</w:t>
      </w:r>
    </w:p>
    <w:p w:rsidR="00345CAA" w:rsidRPr="00171D99" w:rsidRDefault="00345CAA" w:rsidP="00345CAA">
      <w:pPr>
        <w:widowControl w:val="0"/>
        <w:overflowPunct w:val="0"/>
        <w:autoSpaceDE w:val="0"/>
        <w:autoSpaceDN w:val="0"/>
        <w:adjustRightInd w:val="0"/>
        <w:spacing w:after="0"/>
        <w:ind w:left="1276" w:right="1700"/>
        <w:jc w:val="both"/>
        <w:rPr>
          <w:rFonts w:ascii="Times New Roman" w:hAnsi="Times New Roman"/>
          <w:sz w:val="24"/>
          <w:szCs w:val="24"/>
        </w:rPr>
      </w:pPr>
      <w:r w:rsidRPr="00171D99">
        <w:rPr>
          <w:rFonts w:ascii="Times New Roman" w:hAnsi="Times New Roman"/>
          <w:b/>
          <w:bCs/>
          <w:sz w:val="24"/>
          <w:szCs w:val="24"/>
        </w:rPr>
        <w:t>Виды разрешенного использования земельных участков и объектов капитального строительства</w:t>
      </w:r>
    </w:p>
    <w:p w:rsidR="00345CAA" w:rsidRPr="00171D99" w:rsidRDefault="00345CAA" w:rsidP="00345CAA">
      <w:pPr>
        <w:widowControl w:val="0"/>
        <w:overflowPunct w:val="0"/>
        <w:autoSpaceDE w:val="0"/>
        <w:autoSpaceDN w:val="0"/>
        <w:adjustRightInd w:val="0"/>
        <w:spacing w:after="0"/>
        <w:jc w:val="both"/>
        <w:rPr>
          <w:rFonts w:ascii="Times New Roman" w:hAnsi="Times New Roman"/>
          <w:sz w:val="24"/>
          <w:szCs w:val="24"/>
        </w:rPr>
      </w:pPr>
      <w:r w:rsidRPr="00171D99">
        <w:rPr>
          <w:rFonts w:ascii="Times New Roman" w:hAnsi="Times New Roman"/>
          <w:i/>
          <w:iCs/>
          <w:sz w:val="24"/>
          <w:szCs w:val="24"/>
        </w:rPr>
        <w:t>Таблица 11.8.2.</w:t>
      </w:r>
    </w:p>
    <w:tbl>
      <w:tblPr>
        <w:tblW w:w="9299" w:type="dxa"/>
        <w:tblLook w:val="04A0" w:firstRow="1" w:lastRow="0" w:firstColumn="1" w:lastColumn="0" w:noHBand="0" w:noVBand="1"/>
      </w:tblPr>
      <w:tblGrid>
        <w:gridCol w:w="490"/>
        <w:gridCol w:w="2045"/>
        <w:gridCol w:w="6764"/>
      </w:tblGrid>
      <w:tr w:rsidR="00345CAA" w:rsidRPr="00171D99" w:rsidTr="000F1B83">
        <w:tc>
          <w:tcPr>
            <w:tcW w:w="490" w:type="dxa"/>
            <w:tcBorders>
              <w:top w:val="single" w:sz="4" w:space="0" w:color="000000"/>
              <w:left w:val="single" w:sz="4" w:space="0" w:color="000000"/>
              <w:bottom w:val="single" w:sz="4" w:space="0" w:color="000000"/>
              <w:right w:val="nil"/>
            </w:tcBorders>
          </w:tcPr>
          <w:p w:rsidR="00345CAA" w:rsidRPr="00171D99" w:rsidRDefault="00345CAA" w:rsidP="000F1B83">
            <w:pPr>
              <w:suppressAutoHyphens/>
              <w:snapToGrid w:val="0"/>
              <w:spacing w:after="0"/>
              <w:jc w:val="both"/>
              <w:rPr>
                <w:rFonts w:ascii="Times New Roman" w:hAnsi="Times New Roman"/>
                <w:sz w:val="24"/>
                <w:szCs w:val="24"/>
                <w:lang w:eastAsia="ar-SA"/>
              </w:rPr>
            </w:pPr>
            <w:r w:rsidRPr="00171D99">
              <w:rPr>
                <w:rFonts w:ascii="Times New Roman" w:hAnsi="Times New Roman"/>
                <w:sz w:val="24"/>
                <w:szCs w:val="24"/>
                <w:lang w:eastAsia="ar-SA"/>
              </w:rPr>
              <w:t>1</w:t>
            </w:r>
          </w:p>
        </w:tc>
        <w:tc>
          <w:tcPr>
            <w:tcW w:w="2045" w:type="dxa"/>
            <w:tcBorders>
              <w:top w:val="single" w:sz="4" w:space="0" w:color="000000"/>
              <w:left w:val="single" w:sz="4" w:space="0" w:color="000000"/>
              <w:bottom w:val="single" w:sz="4" w:space="0" w:color="000000"/>
              <w:right w:val="nil"/>
            </w:tcBorders>
          </w:tcPr>
          <w:p w:rsidR="00345CAA" w:rsidRPr="00171D99" w:rsidRDefault="00345CAA" w:rsidP="000F1B83">
            <w:pPr>
              <w:tabs>
                <w:tab w:val="left" w:pos="1155"/>
              </w:tabs>
              <w:suppressAutoHyphens/>
              <w:snapToGrid w:val="0"/>
              <w:spacing w:after="0"/>
              <w:jc w:val="both"/>
              <w:rPr>
                <w:rFonts w:ascii="Times New Roman" w:hAnsi="Times New Roman"/>
                <w:sz w:val="24"/>
                <w:szCs w:val="24"/>
                <w:lang w:eastAsia="ar-SA"/>
              </w:rPr>
            </w:pPr>
            <w:r w:rsidRPr="00171D99">
              <w:rPr>
                <w:rFonts w:ascii="Times New Roman" w:hAnsi="Times New Roman"/>
                <w:sz w:val="24"/>
                <w:szCs w:val="24"/>
                <w:lang w:eastAsia="ar-SA"/>
              </w:rPr>
              <w:t>2</w:t>
            </w:r>
          </w:p>
        </w:tc>
        <w:tc>
          <w:tcPr>
            <w:tcW w:w="6764" w:type="dxa"/>
            <w:tcBorders>
              <w:top w:val="single" w:sz="4" w:space="0" w:color="000000"/>
              <w:left w:val="single" w:sz="4" w:space="0" w:color="000000"/>
              <w:bottom w:val="single" w:sz="4" w:space="0" w:color="000000"/>
              <w:right w:val="single" w:sz="4" w:space="0" w:color="000000"/>
            </w:tcBorders>
          </w:tcPr>
          <w:p w:rsidR="00345CAA" w:rsidRPr="00171D99" w:rsidRDefault="00345CAA" w:rsidP="000F1B83">
            <w:pPr>
              <w:tabs>
                <w:tab w:val="left" w:pos="1155"/>
              </w:tabs>
              <w:suppressAutoHyphens/>
              <w:snapToGrid w:val="0"/>
              <w:spacing w:after="0"/>
              <w:jc w:val="both"/>
              <w:rPr>
                <w:rFonts w:ascii="Times New Roman" w:hAnsi="Times New Roman"/>
                <w:sz w:val="24"/>
                <w:szCs w:val="24"/>
                <w:lang w:eastAsia="ar-SA"/>
              </w:rPr>
            </w:pPr>
            <w:r w:rsidRPr="00171D99">
              <w:rPr>
                <w:rFonts w:ascii="Times New Roman" w:hAnsi="Times New Roman"/>
                <w:sz w:val="24"/>
                <w:szCs w:val="24"/>
                <w:lang w:eastAsia="ar-SA"/>
              </w:rPr>
              <w:t>3</w:t>
            </w:r>
          </w:p>
        </w:tc>
      </w:tr>
      <w:tr w:rsidR="00345CAA" w:rsidRPr="00171D99" w:rsidTr="000F1B83">
        <w:tc>
          <w:tcPr>
            <w:tcW w:w="9299" w:type="dxa"/>
            <w:gridSpan w:val="3"/>
            <w:tcBorders>
              <w:top w:val="single" w:sz="4" w:space="0" w:color="000000"/>
              <w:left w:val="single" w:sz="4" w:space="0" w:color="000000"/>
              <w:bottom w:val="single" w:sz="4" w:space="0" w:color="000000"/>
              <w:right w:val="single" w:sz="4" w:space="0" w:color="000000"/>
            </w:tcBorders>
          </w:tcPr>
          <w:p w:rsidR="00345CAA" w:rsidRPr="00171D99" w:rsidRDefault="00345CAA" w:rsidP="000F1B83">
            <w:pPr>
              <w:tabs>
                <w:tab w:val="left" w:pos="1155"/>
              </w:tabs>
              <w:suppressAutoHyphens/>
              <w:snapToGrid w:val="0"/>
              <w:spacing w:after="0"/>
              <w:jc w:val="both"/>
              <w:rPr>
                <w:rFonts w:ascii="Times New Roman" w:hAnsi="Times New Roman"/>
                <w:sz w:val="24"/>
                <w:szCs w:val="24"/>
                <w:lang w:eastAsia="ar-SA"/>
              </w:rPr>
            </w:pPr>
            <w:r w:rsidRPr="00171D99">
              <w:rPr>
                <w:rFonts w:ascii="Times New Roman" w:hAnsi="Times New Roman"/>
                <w:sz w:val="24"/>
                <w:szCs w:val="24"/>
                <w:lang w:eastAsia="ar-SA"/>
              </w:rPr>
              <w:t>Виды разрешенного использования</w:t>
            </w:r>
          </w:p>
        </w:tc>
      </w:tr>
      <w:tr w:rsidR="00345CAA" w:rsidRPr="00171D99" w:rsidTr="000F1B83">
        <w:trPr>
          <w:trHeight w:val="1740"/>
        </w:trPr>
        <w:tc>
          <w:tcPr>
            <w:tcW w:w="490" w:type="dxa"/>
            <w:tcBorders>
              <w:top w:val="nil"/>
              <w:left w:val="single" w:sz="4" w:space="0" w:color="000000"/>
              <w:bottom w:val="single" w:sz="4" w:space="0" w:color="000000"/>
              <w:right w:val="nil"/>
            </w:tcBorders>
          </w:tcPr>
          <w:p w:rsidR="00345CAA" w:rsidRPr="00171D99" w:rsidRDefault="00345CAA" w:rsidP="000F1B83">
            <w:pPr>
              <w:tabs>
                <w:tab w:val="left" w:pos="1155"/>
              </w:tabs>
              <w:suppressAutoHyphens/>
              <w:snapToGrid w:val="0"/>
              <w:spacing w:after="0"/>
              <w:jc w:val="both"/>
              <w:rPr>
                <w:rFonts w:ascii="Times New Roman" w:hAnsi="Times New Roman"/>
                <w:sz w:val="24"/>
                <w:szCs w:val="24"/>
                <w:lang w:eastAsia="ar-SA"/>
              </w:rPr>
            </w:pPr>
            <w:r w:rsidRPr="00171D99">
              <w:rPr>
                <w:rFonts w:ascii="Times New Roman" w:hAnsi="Times New Roman"/>
                <w:sz w:val="24"/>
                <w:szCs w:val="24"/>
                <w:lang w:eastAsia="ar-SA"/>
              </w:rPr>
              <w:t>1.</w:t>
            </w:r>
          </w:p>
          <w:p w:rsidR="00345CAA" w:rsidRPr="00171D99" w:rsidRDefault="00345CAA" w:rsidP="000F1B83">
            <w:pPr>
              <w:tabs>
                <w:tab w:val="left" w:pos="1155"/>
              </w:tabs>
              <w:suppressAutoHyphens/>
              <w:spacing w:after="0"/>
              <w:jc w:val="both"/>
              <w:rPr>
                <w:rFonts w:ascii="Times New Roman" w:hAnsi="Times New Roman"/>
                <w:sz w:val="24"/>
                <w:szCs w:val="24"/>
                <w:lang w:eastAsia="ar-SA"/>
              </w:rPr>
            </w:pPr>
          </w:p>
        </w:tc>
        <w:tc>
          <w:tcPr>
            <w:tcW w:w="2045" w:type="dxa"/>
            <w:tcBorders>
              <w:top w:val="nil"/>
              <w:left w:val="single" w:sz="4" w:space="0" w:color="000000"/>
              <w:bottom w:val="single" w:sz="4" w:space="0" w:color="000000"/>
              <w:right w:val="nil"/>
            </w:tcBorders>
          </w:tcPr>
          <w:p w:rsidR="00345CAA" w:rsidRPr="00171D99" w:rsidRDefault="00345CAA" w:rsidP="000F1B83">
            <w:pPr>
              <w:suppressAutoHyphens/>
              <w:snapToGrid w:val="0"/>
              <w:spacing w:after="0"/>
              <w:jc w:val="both"/>
              <w:rPr>
                <w:rFonts w:ascii="Times New Roman" w:hAnsi="Times New Roman"/>
                <w:sz w:val="24"/>
                <w:szCs w:val="24"/>
                <w:lang w:eastAsia="ar-SA"/>
              </w:rPr>
            </w:pPr>
            <w:r w:rsidRPr="00171D99">
              <w:rPr>
                <w:rFonts w:ascii="Times New Roman" w:hAnsi="Times New Roman"/>
                <w:sz w:val="24"/>
                <w:szCs w:val="24"/>
                <w:lang w:eastAsia="ar-SA"/>
              </w:rPr>
              <w:t xml:space="preserve">Основные виды разрешенного использования. </w:t>
            </w:r>
          </w:p>
          <w:p w:rsidR="00345CAA" w:rsidRPr="00171D99" w:rsidRDefault="00345CAA" w:rsidP="000F1B83">
            <w:pPr>
              <w:tabs>
                <w:tab w:val="left" w:pos="1155"/>
              </w:tabs>
              <w:suppressAutoHyphens/>
              <w:spacing w:after="0"/>
              <w:jc w:val="both"/>
              <w:rPr>
                <w:rFonts w:ascii="Times New Roman" w:hAnsi="Times New Roman"/>
                <w:sz w:val="24"/>
                <w:szCs w:val="24"/>
                <w:lang w:eastAsia="ar-SA"/>
              </w:rPr>
            </w:pPr>
          </w:p>
        </w:tc>
        <w:tc>
          <w:tcPr>
            <w:tcW w:w="6764" w:type="dxa"/>
            <w:tcBorders>
              <w:top w:val="nil"/>
              <w:left w:val="single" w:sz="4" w:space="0" w:color="000000"/>
              <w:bottom w:val="single" w:sz="4" w:space="0" w:color="000000"/>
              <w:right w:val="single" w:sz="4" w:space="0" w:color="000000"/>
            </w:tcBorders>
          </w:tcPr>
          <w:p w:rsidR="00345CAA" w:rsidRPr="00171D99" w:rsidRDefault="00345CAA" w:rsidP="000F1B83">
            <w:pPr>
              <w:tabs>
                <w:tab w:val="left" w:pos="1254"/>
              </w:tabs>
              <w:spacing w:after="0"/>
              <w:ind w:right="-82"/>
              <w:jc w:val="both"/>
              <w:rPr>
                <w:rFonts w:ascii="Times New Roman" w:hAnsi="Times New Roman"/>
                <w:i/>
                <w:sz w:val="24"/>
                <w:szCs w:val="24"/>
              </w:rPr>
            </w:pPr>
            <w:r w:rsidRPr="00171D99">
              <w:rPr>
                <w:rFonts w:ascii="Times New Roman" w:hAnsi="Times New Roman"/>
                <w:i/>
                <w:sz w:val="24"/>
                <w:szCs w:val="24"/>
              </w:rPr>
              <w:t>Животноводство (код 1.7)</w:t>
            </w:r>
          </w:p>
          <w:p w:rsidR="00345CAA" w:rsidRPr="00171D99" w:rsidRDefault="00345CAA" w:rsidP="000F1B83">
            <w:pPr>
              <w:widowControl w:val="0"/>
              <w:autoSpaceDE w:val="0"/>
              <w:autoSpaceDN w:val="0"/>
              <w:adjustRightInd w:val="0"/>
              <w:spacing w:after="0"/>
              <w:jc w:val="both"/>
              <w:rPr>
                <w:rFonts w:ascii="Times New Roman" w:hAnsi="Times New Roman"/>
                <w:sz w:val="24"/>
                <w:szCs w:val="24"/>
              </w:rPr>
            </w:pPr>
            <w:r w:rsidRPr="00171D99">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45CAA" w:rsidRPr="00171D99" w:rsidRDefault="00345CAA" w:rsidP="000F1B83">
            <w:pPr>
              <w:tabs>
                <w:tab w:val="left" w:pos="1254"/>
              </w:tabs>
              <w:spacing w:after="0" w:line="274" w:lineRule="exact"/>
              <w:ind w:right="-82"/>
              <w:jc w:val="both"/>
              <w:rPr>
                <w:rFonts w:ascii="Times New Roman" w:hAnsi="Times New Roman"/>
                <w:sz w:val="24"/>
                <w:szCs w:val="24"/>
              </w:rPr>
            </w:pPr>
            <w:r w:rsidRPr="00171D99">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p w:rsidR="00345CAA" w:rsidRPr="00171D99" w:rsidRDefault="00345CAA" w:rsidP="000F1B83">
            <w:pPr>
              <w:tabs>
                <w:tab w:val="left" w:pos="1254"/>
              </w:tabs>
              <w:spacing w:after="0"/>
              <w:ind w:right="-82"/>
              <w:jc w:val="both"/>
              <w:rPr>
                <w:rFonts w:ascii="Times New Roman" w:hAnsi="Times New Roman"/>
                <w:sz w:val="24"/>
                <w:szCs w:val="24"/>
              </w:rPr>
            </w:pPr>
          </w:p>
          <w:p w:rsidR="00345CAA" w:rsidRPr="00171D99" w:rsidRDefault="00345CAA" w:rsidP="000F1B83">
            <w:pPr>
              <w:tabs>
                <w:tab w:val="left" w:pos="1254"/>
              </w:tabs>
              <w:spacing w:after="0"/>
              <w:ind w:right="-82"/>
              <w:jc w:val="both"/>
              <w:rPr>
                <w:rFonts w:ascii="Times New Roman" w:hAnsi="Times New Roman"/>
                <w:i/>
                <w:sz w:val="24"/>
                <w:szCs w:val="24"/>
              </w:rPr>
            </w:pPr>
            <w:r w:rsidRPr="00171D99">
              <w:rPr>
                <w:rFonts w:ascii="Times New Roman" w:hAnsi="Times New Roman"/>
                <w:i/>
                <w:sz w:val="24"/>
                <w:szCs w:val="24"/>
              </w:rPr>
              <w:t>Хранение и переработка сельскохозяйственной продукции (код 1.15)</w:t>
            </w:r>
          </w:p>
          <w:p w:rsidR="00345CAA" w:rsidRPr="00171D99" w:rsidRDefault="00345CAA" w:rsidP="000F1B83">
            <w:pPr>
              <w:tabs>
                <w:tab w:val="left" w:pos="1254"/>
              </w:tabs>
              <w:spacing w:after="0"/>
              <w:ind w:right="-82"/>
              <w:jc w:val="both"/>
              <w:rPr>
                <w:rFonts w:ascii="Times New Roman" w:hAnsi="Times New Roman"/>
                <w:sz w:val="24"/>
                <w:szCs w:val="24"/>
              </w:rPr>
            </w:pPr>
            <w:r w:rsidRPr="00171D99">
              <w:rPr>
                <w:rFonts w:ascii="Times New Roman" w:hAnsi="Times New Roman"/>
                <w:sz w:val="24"/>
                <w:szCs w:val="24"/>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p w:rsidR="00345CAA" w:rsidRPr="00171D99" w:rsidRDefault="00345CAA" w:rsidP="000F1B83">
            <w:pPr>
              <w:tabs>
                <w:tab w:val="left" w:pos="1254"/>
              </w:tabs>
              <w:spacing w:after="0"/>
              <w:ind w:right="-82"/>
              <w:jc w:val="both"/>
              <w:rPr>
                <w:rFonts w:ascii="Times New Roman" w:hAnsi="Times New Roman"/>
                <w:i/>
                <w:sz w:val="24"/>
                <w:szCs w:val="24"/>
              </w:rPr>
            </w:pPr>
            <w:r w:rsidRPr="00171D99">
              <w:rPr>
                <w:rFonts w:ascii="Times New Roman" w:hAnsi="Times New Roman"/>
                <w:i/>
                <w:sz w:val="24"/>
                <w:szCs w:val="24"/>
              </w:rPr>
              <w:t>Обеспечение сельскохозяйственного производства (код 1.18)</w:t>
            </w:r>
          </w:p>
          <w:p w:rsidR="00345CAA" w:rsidRPr="00171D99" w:rsidRDefault="00345CAA" w:rsidP="000F1B83">
            <w:pPr>
              <w:tabs>
                <w:tab w:val="left" w:pos="1254"/>
              </w:tabs>
              <w:spacing w:after="0"/>
              <w:ind w:right="-82"/>
              <w:jc w:val="both"/>
              <w:rPr>
                <w:rFonts w:ascii="Times New Roman" w:hAnsi="Times New Roman"/>
                <w:i/>
                <w:sz w:val="24"/>
                <w:szCs w:val="24"/>
              </w:rPr>
            </w:pPr>
            <w:r w:rsidRPr="00171D99">
              <w:rPr>
                <w:rFonts w:ascii="Times New Roman" w:hAnsi="Times New Roman"/>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w:t>
            </w:r>
            <w:r w:rsidRPr="00171D99">
              <w:rPr>
                <w:rFonts w:ascii="Times New Roman" w:hAnsi="Times New Roman"/>
                <w:sz w:val="24"/>
                <w:szCs w:val="24"/>
              </w:rPr>
              <w:lastRenderedPageBreak/>
              <w:t>технического оборудования, используемого для ведения сельского хозяйства</w:t>
            </w:r>
          </w:p>
        </w:tc>
      </w:tr>
      <w:tr w:rsidR="00345CAA" w:rsidRPr="00171D99" w:rsidTr="000F1B83">
        <w:trPr>
          <w:trHeight w:val="914"/>
        </w:trPr>
        <w:tc>
          <w:tcPr>
            <w:tcW w:w="490" w:type="dxa"/>
            <w:tcBorders>
              <w:top w:val="nil"/>
              <w:left w:val="single" w:sz="4" w:space="0" w:color="000000"/>
              <w:bottom w:val="single" w:sz="4" w:space="0" w:color="000000"/>
              <w:right w:val="nil"/>
            </w:tcBorders>
          </w:tcPr>
          <w:p w:rsidR="00345CAA" w:rsidRPr="00171D99" w:rsidRDefault="00345CAA" w:rsidP="000F1B83">
            <w:pPr>
              <w:tabs>
                <w:tab w:val="left" w:pos="1155"/>
              </w:tabs>
              <w:suppressAutoHyphens/>
              <w:spacing w:after="0"/>
              <w:jc w:val="both"/>
              <w:rPr>
                <w:rFonts w:ascii="Times New Roman" w:hAnsi="Times New Roman"/>
                <w:sz w:val="24"/>
                <w:szCs w:val="24"/>
                <w:lang w:eastAsia="ar-SA"/>
              </w:rPr>
            </w:pPr>
            <w:r w:rsidRPr="00171D99">
              <w:rPr>
                <w:rFonts w:ascii="Times New Roman" w:hAnsi="Times New Roman"/>
                <w:sz w:val="24"/>
                <w:szCs w:val="24"/>
                <w:lang w:eastAsia="ar-SA"/>
              </w:rPr>
              <w:lastRenderedPageBreak/>
              <w:t>2.</w:t>
            </w:r>
          </w:p>
          <w:p w:rsidR="00345CAA" w:rsidRPr="00171D99" w:rsidRDefault="00345CAA" w:rsidP="000F1B83">
            <w:pPr>
              <w:tabs>
                <w:tab w:val="left" w:pos="1155"/>
              </w:tabs>
              <w:suppressAutoHyphens/>
              <w:spacing w:after="0"/>
              <w:jc w:val="both"/>
              <w:rPr>
                <w:rFonts w:ascii="Times New Roman" w:hAnsi="Times New Roman"/>
                <w:sz w:val="24"/>
                <w:szCs w:val="24"/>
                <w:lang w:eastAsia="ar-SA"/>
              </w:rPr>
            </w:pPr>
          </w:p>
        </w:tc>
        <w:tc>
          <w:tcPr>
            <w:tcW w:w="2045" w:type="dxa"/>
            <w:tcBorders>
              <w:top w:val="nil"/>
              <w:left w:val="single" w:sz="4" w:space="0" w:color="000000"/>
              <w:bottom w:val="single" w:sz="4" w:space="0" w:color="000000"/>
              <w:right w:val="nil"/>
            </w:tcBorders>
          </w:tcPr>
          <w:p w:rsidR="00345CAA" w:rsidRPr="00171D99" w:rsidRDefault="00345CAA" w:rsidP="000F1B83">
            <w:pPr>
              <w:tabs>
                <w:tab w:val="left" w:pos="1155"/>
              </w:tabs>
              <w:suppressAutoHyphens/>
              <w:spacing w:after="0"/>
              <w:jc w:val="both"/>
              <w:rPr>
                <w:rFonts w:ascii="Times New Roman" w:hAnsi="Times New Roman"/>
                <w:sz w:val="24"/>
                <w:szCs w:val="24"/>
                <w:lang w:eastAsia="ar-SA"/>
              </w:rPr>
            </w:pPr>
            <w:proofErr w:type="gramStart"/>
            <w:r w:rsidRPr="00171D99">
              <w:rPr>
                <w:rFonts w:ascii="Times New Roman" w:hAnsi="Times New Roman"/>
                <w:sz w:val="24"/>
                <w:szCs w:val="24"/>
                <w:lang w:eastAsia="ar-SA"/>
              </w:rPr>
              <w:t>Вспомогательные  виды</w:t>
            </w:r>
            <w:proofErr w:type="gramEnd"/>
            <w:r w:rsidRPr="00171D99">
              <w:rPr>
                <w:rFonts w:ascii="Times New Roman" w:hAnsi="Times New Roman"/>
                <w:sz w:val="24"/>
                <w:szCs w:val="24"/>
                <w:lang w:eastAsia="ar-SA"/>
              </w:rPr>
              <w:t xml:space="preserve"> использования.</w:t>
            </w:r>
          </w:p>
        </w:tc>
        <w:tc>
          <w:tcPr>
            <w:tcW w:w="6764" w:type="dxa"/>
            <w:tcBorders>
              <w:top w:val="nil"/>
              <w:left w:val="single" w:sz="4" w:space="0" w:color="000000"/>
              <w:bottom w:val="single" w:sz="4" w:space="0" w:color="000000"/>
              <w:right w:val="single" w:sz="4" w:space="0" w:color="000000"/>
            </w:tcBorders>
          </w:tcPr>
          <w:p w:rsidR="00345CAA" w:rsidRPr="00171D99" w:rsidRDefault="00345CAA" w:rsidP="000F1B83">
            <w:pPr>
              <w:tabs>
                <w:tab w:val="left" w:pos="1254"/>
                <w:tab w:val="num" w:pos="2432"/>
              </w:tabs>
              <w:spacing w:after="0" w:line="274" w:lineRule="exact"/>
              <w:ind w:right="-82"/>
              <w:jc w:val="both"/>
              <w:rPr>
                <w:rFonts w:ascii="Times New Roman" w:hAnsi="Times New Roman"/>
                <w:i/>
                <w:sz w:val="24"/>
                <w:szCs w:val="24"/>
              </w:rPr>
            </w:pPr>
            <w:r w:rsidRPr="00171D99">
              <w:rPr>
                <w:rFonts w:ascii="Times New Roman" w:hAnsi="Times New Roman"/>
                <w:i/>
                <w:sz w:val="24"/>
                <w:szCs w:val="24"/>
              </w:rPr>
              <w:t>Земельные участки (территории) общего пользования (код 12.0)</w:t>
            </w:r>
          </w:p>
          <w:p w:rsidR="00345CAA" w:rsidRPr="00171D99" w:rsidRDefault="00345CAA" w:rsidP="000F1B83">
            <w:pPr>
              <w:widowControl w:val="0"/>
              <w:overflowPunct w:val="0"/>
              <w:autoSpaceDE w:val="0"/>
              <w:autoSpaceDN w:val="0"/>
              <w:adjustRightInd w:val="0"/>
              <w:spacing w:after="0"/>
              <w:ind w:left="-6" w:right="34"/>
              <w:jc w:val="both"/>
              <w:rPr>
                <w:rFonts w:ascii="Times New Roman" w:hAnsi="Times New Roman"/>
                <w:sz w:val="24"/>
                <w:szCs w:val="24"/>
              </w:rPr>
            </w:pPr>
            <w:r w:rsidRPr="00171D99">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345CAA" w:rsidRPr="00171D99" w:rsidRDefault="00345CAA" w:rsidP="00345CAA">
      <w:pPr>
        <w:shd w:val="clear" w:color="auto" w:fill="FFFFFF"/>
        <w:tabs>
          <w:tab w:val="left" w:pos="9781"/>
        </w:tabs>
        <w:spacing w:after="0"/>
        <w:ind w:right="-82" w:firstLine="453"/>
        <w:jc w:val="both"/>
        <w:rPr>
          <w:rFonts w:ascii="Times New Roman" w:hAnsi="Times New Roman"/>
          <w:b/>
          <w:spacing w:val="1"/>
          <w:sz w:val="24"/>
          <w:szCs w:val="24"/>
        </w:rPr>
      </w:pPr>
    </w:p>
    <w:p w:rsidR="00345CAA" w:rsidRPr="00171D99" w:rsidRDefault="00345CAA" w:rsidP="00345CAA">
      <w:pPr>
        <w:shd w:val="clear" w:color="auto" w:fill="FFFFFF"/>
        <w:tabs>
          <w:tab w:val="left" w:pos="9781"/>
        </w:tabs>
        <w:spacing w:after="0" w:line="240" w:lineRule="auto"/>
        <w:ind w:right="-82" w:firstLine="709"/>
        <w:jc w:val="both"/>
        <w:rPr>
          <w:rFonts w:ascii="Times New Roman" w:hAnsi="Times New Roman"/>
          <w:b/>
          <w:sz w:val="24"/>
          <w:szCs w:val="24"/>
        </w:rPr>
      </w:pPr>
      <w:r w:rsidRPr="00171D99">
        <w:rPr>
          <w:rFonts w:ascii="Times New Roman" w:hAnsi="Times New Roman"/>
          <w:b/>
          <w:spacing w:val="1"/>
          <w:sz w:val="24"/>
          <w:szCs w:val="24"/>
        </w:rPr>
        <w:t xml:space="preserve">Условно разрешенные виды использования </w:t>
      </w:r>
      <w:r w:rsidRPr="00171D99">
        <w:rPr>
          <w:rFonts w:ascii="Times New Roman" w:hAnsi="Times New Roman"/>
          <w:b/>
          <w:sz w:val="24"/>
          <w:szCs w:val="24"/>
        </w:rPr>
        <w:t xml:space="preserve">земельных участков и объектов капитального строительства: </w:t>
      </w:r>
    </w:p>
    <w:p w:rsidR="00345CAA" w:rsidRPr="00171D99" w:rsidRDefault="00345CAA" w:rsidP="00345CAA">
      <w:pPr>
        <w:shd w:val="clear" w:color="auto" w:fill="FFFFFF"/>
        <w:tabs>
          <w:tab w:val="left" w:pos="9781"/>
        </w:tabs>
        <w:spacing w:after="0" w:line="240" w:lineRule="auto"/>
        <w:ind w:right="-82" w:firstLine="709"/>
        <w:jc w:val="both"/>
        <w:rPr>
          <w:rFonts w:ascii="Times New Roman" w:hAnsi="Times New Roman"/>
          <w:sz w:val="24"/>
          <w:szCs w:val="24"/>
        </w:rPr>
      </w:pPr>
      <w:r w:rsidRPr="00171D99">
        <w:rPr>
          <w:rFonts w:ascii="Times New Roman" w:hAnsi="Times New Roman"/>
          <w:sz w:val="24"/>
          <w:szCs w:val="24"/>
        </w:rPr>
        <w:t>Не установлены.</w:t>
      </w:r>
    </w:p>
    <w:p w:rsidR="00345CAA" w:rsidRPr="00171D99" w:rsidRDefault="00345CAA" w:rsidP="00345CAA">
      <w:pPr>
        <w:shd w:val="clear" w:color="auto" w:fill="FFFFFF"/>
        <w:tabs>
          <w:tab w:val="left" w:pos="9781"/>
        </w:tabs>
        <w:spacing w:after="0" w:line="240" w:lineRule="auto"/>
        <w:ind w:right="-82" w:firstLine="709"/>
        <w:jc w:val="both"/>
        <w:rPr>
          <w:rFonts w:ascii="Times New Roman" w:hAnsi="Times New Roman"/>
          <w:sz w:val="24"/>
          <w:szCs w:val="24"/>
        </w:rPr>
      </w:pPr>
      <w:r w:rsidRPr="00171D99">
        <w:rPr>
          <w:rFonts w:ascii="Times New Roman" w:hAnsi="Times New Roman"/>
          <w:sz w:val="24"/>
          <w:szCs w:val="24"/>
        </w:rPr>
        <w:t>1.</w:t>
      </w:r>
      <w:r w:rsidRPr="00171D99">
        <w:rPr>
          <w:rFonts w:ascii="Times New Roman" w:hAnsi="Times New Roman"/>
          <w:b/>
          <w:spacing w:val="-1"/>
          <w:sz w:val="24"/>
          <w:szCs w:val="24"/>
        </w:rPr>
        <w:t>Предельные (минимальные и (или) максимальные) размеры земельных участков, в том числе их площадь:</w:t>
      </w:r>
    </w:p>
    <w:p w:rsidR="00345CAA" w:rsidRPr="00171D99" w:rsidRDefault="00345CAA" w:rsidP="00345CAA">
      <w:pPr>
        <w:shd w:val="clear" w:color="auto" w:fill="FFFFFF"/>
        <w:tabs>
          <w:tab w:val="left" w:pos="336"/>
          <w:tab w:val="left" w:pos="9781"/>
        </w:tabs>
        <w:spacing w:after="0" w:line="240" w:lineRule="auto"/>
        <w:ind w:right="-82" w:firstLine="453"/>
        <w:jc w:val="both"/>
        <w:rPr>
          <w:rFonts w:ascii="Times New Roman" w:hAnsi="Times New Roman"/>
          <w:sz w:val="24"/>
          <w:szCs w:val="24"/>
        </w:rPr>
      </w:pPr>
      <w:r w:rsidRPr="00171D99">
        <w:rPr>
          <w:rFonts w:ascii="Times New Roman" w:hAnsi="Times New Roman"/>
          <w:spacing w:val="-1"/>
          <w:sz w:val="24"/>
          <w:szCs w:val="24"/>
        </w:rPr>
        <w:t xml:space="preserve">Минимальная площадь земельного участка - </w:t>
      </w:r>
      <w:smartTag w:uri="urn:schemas-microsoft-com:office:smarttags" w:element="metricconverter">
        <w:smartTagPr>
          <w:attr w:name="ProductID" w:val="1000 м2"/>
        </w:smartTagPr>
        <w:r w:rsidRPr="00171D99">
          <w:rPr>
            <w:rFonts w:ascii="Times New Roman" w:hAnsi="Times New Roman"/>
            <w:sz w:val="24"/>
            <w:szCs w:val="24"/>
          </w:rPr>
          <w:t>1000 м</w:t>
        </w:r>
        <w:r w:rsidRPr="00171D99">
          <w:rPr>
            <w:rFonts w:ascii="Times New Roman" w:hAnsi="Times New Roman"/>
            <w:sz w:val="24"/>
            <w:szCs w:val="24"/>
            <w:vertAlign w:val="superscript"/>
          </w:rPr>
          <w:t>2</w:t>
        </w:r>
      </w:smartTag>
      <w:r w:rsidRPr="00171D99">
        <w:rPr>
          <w:rFonts w:ascii="Times New Roman" w:hAnsi="Times New Roman"/>
          <w:sz w:val="24"/>
          <w:szCs w:val="24"/>
        </w:rPr>
        <w:t>;</w:t>
      </w:r>
    </w:p>
    <w:p w:rsidR="00345CAA" w:rsidRPr="00171D99" w:rsidRDefault="00345CAA" w:rsidP="00345CAA">
      <w:pPr>
        <w:shd w:val="clear" w:color="auto" w:fill="FFFFFF"/>
        <w:tabs>
          <w:tab w:val="left" w:pos="336"/>
          <w:tab w:val="num" w:pos="1425"/>
          <w:tab w:val="left" w:pos="9781"/>
        </w:tabs>
        <w:spacing w:after="0" w:line="240" w:lineRule="auto"/>
        <w:ind w:right="-82" w:firstLine="453"/>
        <w:jc w:val="both"/>
        <w:rPr>
          <w:rFonts w:ascii="Times New Roman" w:hAnsi="Times New Roman"/>
          <w:sz w:val="24"/>
          <w:szCs w:val="24"/>
        </w:rPr>
      </w:pPr>
      <w:r w:rsidRPr="00171D99">
        <w:rPr>
          <w:rFonts w:ascii="Times New Roman" w:hAnsi="Times New Roman"/>
          <w:sz w:val="24"/>
          <w:szCs w:val="24"/>
        </w:rPr>
        <w:t xml:space="preserve">Минимальная ширина земельного участка – </w:t>
      </w:r>
      <w:smartTag w:uri="urn:schemas-microsoft-com:office:smarttags" w:element="metricconverter">
        <w:smartTagPr>
          <w:attr w:name="ProductID" w:val="25 м"/>
        </w:smartTagPr>
        <w:r w:rsidRPr="00171D99">
          <w:rPr>
            <w:rFonts w:ascii="Times New Roman" w:hAnsi="Times New Roman"/>
            <w:sz w:val="24"/>
            <w:szCs w:val="24"/>
          </w:rPr>
          <w:t>25 м</w:t>
        </w:r>
      </w:smartTag>
      <w:r w:rsidRPr="00171D99">
        <w:rPr>
          <w:rFonts w:ascii="Times New Roman" w:hAnsi="Times New Roman"/>
          <w:sz w:val="24"/>
          <w:szCs w:val="24"/>
        </w:rPr>
        <w:t>.</w:t>
      </w:r>
    </w:p>
    <w:p w:rsidR="00345CAA" w:rsidRPr="00171D99" w:rsidRDefault="00345CAA" w:rsidP="00345CAA">
      <w:pPr>
        <w:shd w:val="clear" w:color="auto" w:fill="FFFFFF"/>
        <w:tabs>
          <w:tab w:val="left" w:pos="336"/>
          <w:tab w:val="num" w:pos="1425"/>
          <w:tab w:val="left" w:pos="9781"/>
        </w:tabs>
        <w:spacing w:after="0" w:line="240" w:lineRule="auto"/>
        <w:ind w:right="-82" w:firstLine="453"/>
        <w:jc w:val="both"/>
        <w:rPr>
          <w:rFonts w:ascii="Times New Roman" w:hAnsi="Times New Roman"/>
          <w:sz w:val="24"/>
          <w:szCs w:val="24"/>
        </w:rPr>
      </w:pPr>
      <w:r w:rsidRPr="00171D99">
        <w:rPr>
          <w:rFonts w:ascii="Times New Roman" w:hAnsi="Times New Roman"/>
          <w:sz w:val="24"/>
          <w:szCs w:val="24"/>
        </w:rPr>
        <w:t>2.</w:t>
      </w:r>
      <w:r w:rsidRPr="00171D99">
        <w:rPr>
          <w:rFonts w:ascii="Times New Roman" w:hAnsi="Times New Roman"/>
          <w:b/>
          <w:spacing w:val="-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5CAA" w:rsidRPr="00171D99" w:rsidRDefault="00345CAA" w:rsidP="00345CAA">
      <w:pPr>
        <w:shd w:val="clear" w:color="auto" w:fill="FFFFFF"/>
        <w:tabs>
          <w:tab w:val="left" w:pos="9781"/>
        </w:tabs>
        <w:spacing w:after="0" w:line="240" w:lineRule="auto"/>
        <w:ind w:right="-82" w:firstLine="709"/>
        <w:jc w:val="both"/>
        <w:rPr>
          <w:rFonts w:ascii="Times New Roman" w:hAnsi="Times New Roman"/>
          <w:sz w:val="24"/>
          <w:szCs w:val="24"/>
        </w:rPr>
      </w:pPr>
      <w:r w:rsidRPr="00171D99">
        <w:rPr>
          <w:rFonts w:ascii="Times New Roman" w:hAnsi="Times New Roman"/>
          <w:sz w:val="24"/>
          <w:szCs w:val="24"/>
        </w:rPr>
        <w:t>Минимальный отступ зданий от красной линии:</w:t>
      </w:r>
    </w:p>
    <w:p w:rsidR="00345CAA" w:rsidRPr="00171D99" w:rsidRDefault="00345CAA" w:rsidP="00345CAA">
      <w:pPr>
        <w:shd w:val="clear" w:color="auto" w:fill="FFFFFF"/>
        <w:tabs>
          <w:tab w:val="left" w:pos="9781"/>
        </w:tabs>
        <w:spacing w:after="0" w:line="240" w:lineRule="auto"/>
        <w:ind w:right="-82" w:firstLine="709"/>
        <w:jc w:val="both"/>
        <w:rPr>
          <w:rFonts w:ascii="Times New Roman" w:hAnsi="Times New Roman"/>
          <w:sz w:val="24"/>
          <w:szCs w:val="24"/>
        </w:rPr>
      </w:pPr>
      <w:r w:rsidRPr="00171D99">
        <w:rPr>
          <w:rFonts w:ascii="Times New Roman" w:hAnsi="Times New Roman"/>
          <w:sz w:val="24"/>
          <w:szCs w:val="24"/>
        </w:rPr>
        <w:t xml:space="preserve">проектируемых – </w:t>
      </w:r>
      <w:smartTag w:uri="urn:schemas-microsoft-com:office:smarttags" w:element="metricconverter">
        <w:smartTagPr>
          <w:attr w:name="ProductID" w:val="5 м"/>
        </w:smartTagPr>
        <w:r w:rsidRPr="00171D99">
          <w:rPr>
            <w:rFonts w:ascii="Times New Roman" w:hAnsi="Times New Roman"/>
            <w:sz w:val="24"/>
            <w:szCs w:val="24"/>
          </w:rPr>
          <w:t>5 м</w:t>
        </w:r>
      </w:smartTag>
      <w:r w:rsidRPr="00171D99">
        <w:rPr>
          <w:rFonts w:ascii="Times New Roman" w:hAnsi="Times New Roman"/>
          <w:sz w:val="24"/>
          <w:szCs w:val="24"/>
        </w:rPr>
        <w:t xml:space="preserve">, </w:t>
      </w:r>
    </w:p>
    <w:p w:rsidR="00345CAA" w:rsidRPr="00171D99" w:rsidRDefault="00345CAA" w:rsidP="00345CAA">
      <w:pPr>
        <w:shd w:val="clear" w:color="auto" w:fill="FFFFFF"/>
        <w:tabs>
          <w:tab w:val="left" w:pos="9638"/>
          <w:tab w:val="left" w:pos="9781"/>
        </w:tabs>
        <w:spacing w:after="0" w:line="240" w:lineRule="auto"/>
        <w:ind w:right="-82" w:firstLine="709"/>
        <w:jc w:val="both"/>
        <w:rPr>
          <w:rFonts w:ascii="Times New Roman" w:hAnsi="Times New Roman"/>
          <w:sz w:val="24"/>
          <w:szCs w:val="24"/>
        </w:rPr>
      </w:pPr>
      <w:r w:rsidRPr="00171D99">
        <w:rPr>
          <w:rFonts w:ascii="Times New Roman" w:hAnsi="Times New Roman"/>
          <w:sz w:val="24"/>
          <w:szCs w:val="24"/>
        </w:rPr>
        <w:t xml:space="preserve">при капитальном ремонте и </w:t>
      </w:r>
      <w:proofErr w:type="gramStart"/>
      <w:r w:rsidRPr="00171D99">
        <w:rPr>
          <w:rFonts w:ascii="Times New Roman" w:hAnsi="Times New Roman"/>
          <w:sz w:val="24"/>
          <w:szCs w:val="24"/>
        </w:rPr>
        <w:t>реконструкции  –</w:t>
      </w:r>
      <w:proofErr w:type="gramEnd"/>
      <w:r w:rsidRPr="00171D99">
        <w:rPr>
          <w:rFonts w:ascii="Times New Roman" w:hAnsi="Times New Roman"/>
          <w:sz w:val="24"/>
          <w:szCs w:val="24"/>
        </w:rPr>
        <w:t xml:space="preserve"> в соответствии со сложившейся или проектируемой линией застройки.</w:t>
      </w:r>
    </w:p>
    <w:p w:rsidR="00345CAA" w:rsidRPr="00171D99" w:rsidRDefault="00345CAA" w:rsidP="00345CAA">
      <w:pPr>
        <w:shd w:val="clear" w:color="auto" w:fill="FFFFFF"/>
        <w:tabs>
          <w:tab w:val="left" w:pos="9638"/>
          <w:tab w:val="left" w:pos="9781"/>
        </w:tabs>
        <w:spacing w:after="0" w:line="240" w:lineRule="auto"/>
        <w:ind w:right="-82" w:firstLine="709"/>
        <w:jc w:val="both"/>
        <w:rPr>
          <w:rFonts w:ascii="Times New Roman" w:hAnsi="Times New Roman"/>
          <w:sz w:val="24"/>
          <w:szCs w:val="24"/>
        </w:rPr>
      </w:pPr>
      <w:r w:rsidRPr="00171D99">
        <w:rPr>
          <w:rFonts w:ascii="Times New Roman" w:hAnsi="Times New Roman"/>
          <w:sz w:val="24"/>
          <w:szCs w:val="24"/>
        </w:rPr>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345CAA" w:rsidRPr="00171D99" w:rsidRDefault="00345CAA" w:rsidP="00345CAA">
      <w:pPr>
        <w:pStyle w:val="21"/>
        <w:spacing w:after="0" w:line="240" w:lineRule="auto"/>
        <w:ind w:left="0" w:right="-82" w:firstLine="709"/>
        <w:jc w:val="both"/>
        <w:rPr>
          <w:rFonts w:ascii="Times New Roman" w:hAnsi="Times New Roman"/>
          <w:b/>
          <w:bCs/>
          <w:spacing w:val="-1"/>
          <w:sz w:val="24"/>
          <w:szCs w:val="24"/>
        </w:rPr>
      </w:pPr>
      <w:r w:rsidRPr="00171D99">
        <w:rPr>
          <w:rFonts w:ascii="Times New Roman" w:hAnsi="Times New Roman"/>
          <w:b/>
          <w:bCs/>
          <w:spacing w:val="-1"/>
          <w:sz w:val="24"/>
          <w:szCs w:val="24"/>
        </w:rPr>
        <w:t>3.Предельное количество этажей или предельную высоту зданий, строений, сооружений:</w:t>
      </w:r>
    </w:p>
    <w:p w:rsidR="00345CAA" w:rsidRPr="00171D99" w:rsidRDefault="00345CAA" w:rsidP="00345CAA">
      <w:pPr>
        <w:spacing w:after="0" w:line="240" w:lineRule="auto"/>
        <w:ind w:firstLine="709"/>
        <w:jc w:val="both"/>
        <w:rPr>
          <w:rFonts w:ascii="Times New Roman" w:hAnsi="Times New Roman"/>
          <w:sz w:val="24"/>
          <w:szCs w:val="24"/>
        </w:rPr>
      </w:pPr>
      <w:r w:rsidRPr="00171D99">
        <w:rPr>
          <w:rFonts w:ascii="Times New Roman" w:hAnsi="Times New Roman"/>
          <w:sz w:val="24"/>
          <w:szCs w:val="24"/>
        </w:rPr>
        <w:t>Предельное количество этажей - до 2 этажей.</w:t>
      </w:r>
    </w:p>
    <w:p w:rsidR="00345CAA" w:rsidRPr="00171D99" w:rsidRDefault="00345CAA" w:rsidP="00345CAA">
      <w:pPr>
        <w:shd w:val="clear" w:color="auto" w:fill="FFFFFF"/>
        <w:tabs>
          <w:tab w:val="left" w:pos="-2552"/>
        </w:tabs>
        <w:spacing w:after="0" w:line="240" w:lineRule="auto"/>
        <w:ind w:right="-82" w:firstLine="709"/>
        <w:jc w:val="both"/>
        <w:rPr>
          <w:rFonts w:ascii="Times New Roman" w:hAnsi="Times New Roman"/>
          <w:b/>
          <w:sz w:val="24"/>
          <w:szCs w:val="24"/>
        </w:rPr>
      </w:pPr>
      <w:r w:rsidRPr="00171D99">
        <w:rPr>
          <w:rFonts w:ascii="Times New Roman" w:hAnsi="Times New Roman"/>
          <w:b/>
          <w:sz w:val="24"/>
          <w:szCs w:val="24"/>
        </w:rPr>
        <w:t>4.Максимальный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5CAA" w:rsidRPr="00171D99" w:rsidRDefault="00345CAA" w:rsidP="00345CAA">
      <w:pPr>
        <w:shd w:val="clear" w:color="auto" w:fill="FFFFFF"/>
        <w:tabs>
          <w:tab w:val="left" w:pos="9781"/>
        </w:tabs>
        <w:spacing w:after="0"/>
        <w:ind w:right="-82" w:firstLine="709"/>
        <w:jc w:val="both"/>
        <w:rPr>
          <w:rFonts w:ascii="Times New Roman" w:hAnsi="Times New Roman"/>
          <w:sz w:val="24"/>
          <w:szCs w:val="24"/>
        </w:rPr>
      </w:pPr>
      <w:r w:rsidRPr="00171D99">
        <w:rPr>
          <w:rFonts w:ascii="Times New Roman" w:hAnsi="Times New Roman"/>
          <w:sz w:val="24"/>
          <w:szCs w:val="24"/>
        </w:rPr>
        <w:t>Максимальный процент застройки земельного участка – 60.</w:t>
      </w:r>
    </w:p>
    <w:p w:rsidR="00345CAA" w:rsidRPr="00171D99" w:rsidRDefault="00345CAA" w:rsidP="00345CAA">
      <w:pPr>
        <w:spacing w:after="0" w:line="240" w:lineRule="auto"/>
        <w:jc w:val="both"/>
        <w:rPr>
          <w:rFonts w:ascii="Times New Roman" w:hAnsi="Times New Roman"/>
          <w:b/>
          <w:sz w:val="24"/>
          <w:szCs w:val="24"/>
        </w:rPr>
      </w:pPr>
      <w:r w:rsidRPr="00171D99">
        <w:rPr>
          <w:rFonts w:ascii="Times New Roman" w:hAnsi="Times New Roman"/>
          <w:b/>
          <w:sz w:val="24"/>
          <w:szCs w:val="24"/>
        </w:rPr>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345CAA" w:rsidRPr="00171D99" w:rsidRDefault="00345CAA" w:rsidP="00345CAA">
      <w:pPr>
        <w:spacing w:after="0" w:line="240" w:lineRule="auto"/>
        <w:jc w:val="both"/>
        <w:rPr>
          <w:rFonts w:ascii="Times New Roman" w:hAnsi="Times New Roman"/>
          <w:b/>
          <w:sz w:val="24"/>
          <w:szCs w:val="24"/>
        </w:rPr>
      </w:pPr>
      <w:r w:rsidRPr="00171D99">
        <w:rPr>
          <w:rFonts w:ascii="Times New Roman" w:hAnsi="Times New Roman"/>
          <w:sz w:val="24"/>
          <w:szCs w:val="24"/>
        </w:rPr>
        <w:t>Для зон</w:t>
      </w:r>
      <w:r w:rsidRPr="00171D99">
        <w:rPr>
          <w:rFonts w:ascii="Times New Roman" w:hAnsi="Times New Roman"/>
          <w:b/>
          <w:sz w:val="24"/>
          <w:szCs w:val="24"/>
        </w:rPr>
        <w:t xml:space="preserve"> СХ-2, находящихся в водоохраной </w:t>
      </w:r>
      <w:proofErr w:type="gramStart"/>
      <w:r w:rsidRPr="00171D99">
        <w:rPr>
          <w:rFonts w:ascii="Times New Roman" w:hAnsi="Times New Roman"/>
          <w:b/>
          <w:sz w:val="24"/>
          <w:szCs w:val="24"/>
        </w:rPr>
        <w:t xml:space="preserve">зоне  </w:t>
      </w:r>
      <w:r w:rsidRPr="00171D99">
        <w:rPr>
          <w:rFonts w:ascii="Times New Roman" w:hAnsi="Times New Roman"/>
          <w:sz w:val="24"/>
          <w:szCs w:val="24"/>
        </w:rPr>
        <w:t>установлены</w:t>
      </w:r>
      <w:proofErr w:type="gramEnd"/>
      <w:r w:rsidRPr="00171D99">
        <w:rPr>
          <w:rFonts w:ascii="Times New Roman" w:hAnsi="Times New Roman"/>
          <w:sz w:val="24"/>
          <w:szCs w:val="24"/>
        </w:rPr>
        <w:t xml:space="preserve"> </w:t>
      </w:r>
      <w:r w:rsidRPr="00171D99">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171D99">
        <w:rPr>
          <w:rFonts w:ascii="Times New Roman" w:hAnsi="Times New Roman"/>
          <w:b/>
          <w:sz w:val="24"/>
          <w:szCs w:val="24"/>
          <w:lang w:eastAsia="ar-SA"/>
        </w:rPr>
        <w:t xml:space="preserve">для </w:t>
      </w:r>
      <w:proofErr w:type="spellStart"/>
      <w:r w:rsidRPr="00171D99">
        <w:rPr>
          <w:rFonts w:ascii="Times New Roman" w:hAnsi="Times New Roman"/>
          <w:b/>
          <w:sz w:val="24"/>
          <w:szCs w:val="24"/>
        </w:rPr>
        <w:t>водоохранных</w:t>
      </w:r>
      <w:proofErr w:type="spellEnd"/>
      <w:r w:rsidRPr="00171D99">
        <w:rPr>
          <w:rFonts w:ascii="Times New Roman" w:hAnsi="Times New Roman"/>
          <w:b/>
          <w:sz w:val="24"/>
          <w:szCs w:val="24"/>
        </w:rPr>
        <w:t xml:space="preserve"> зон (статья 12.1</w:t>
      </w:r>
      <w:r>
        <w:rPr>
          <w:rFonts w:ascii="Times New Roman" w:hAnsi="Times New Roman"/>
          <w:b/>
          <w:sz w:val="24"/>
          <w:szCs w:val="24"/>
        </w:rPr>
        <w:t xml:space="preserve"> </w:t>
      </w:r>
      <w:r w:rsidRPr="00083C72">
        <w:rPr>
          <w:rFonts w:ascii="Times New Roman" w:hAnsi="Times New Roman"/>
          <w:b/>
          <w:bCs/>
          <w:sz w:val="24"/>
          <w:szCs w:val="24"/>
        </w:rPr>
        <w:t xml:space="preserve">Правила землепользования и застройки территории </w:t>
      </w:r>
      <w:proofErr w:type="spellStart"/>
      <w:r>
        <w:rPr>
          <w:rFonts w:ascii="Times New Roman" w:hAnsi="Times New Roman"/>
          <w:b/>
          <w:bCs/>
          <w:sz w:val="24"/>
          <w:szCs w:val="24"/>
        </w:rPr>
        <w:t>Клинцовского</w:t>
      </w:r>
      <w:proofErr w:type="spell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171D99">
        <w:rPr>
          <w:rFonts w:ascii="Times New Roman" w:hAnsi="Times New Roman"/>
          <w:b/>
          <w:sz w:val="24"/>
          <w:szCs w:val="24"/>
        </w:rPr>
        <w:t>).</w:t>
      </w:r>
    </w:p>
    <w:p w:rsidR="00345CAA" w:rsidRPr="00171D99" w:rsidRDefault="00345CAA" w:rsidP="00345CAA">
      <w:pPr>
        <w:spacing w:after="0" w:line="240" w:lineRule="auto"/>
        <w:jc w:val="both"/>
        <w:rPr>
          <w:rFonts w:ascii="Times New Roman" w:hAnsi="Times New Roman"/>
          <w:b/>
          <w:sz w:val="24"/>
          <w:szCs w:val="24"/>
        </w:rPr>
      </w:pPr>
      <w:r w:rsidRPr="00171D99">
        <w:rPr>
          <w:rFonts w:ascii="Times New Roman" w:hAnsi="Times New Roman"/>
          <w:sz w:val="24"/>
          <w:szCs w:val="24"/>
        </w:rPr>
        <w:t>Для зоны</w:t>
      </w:r>
      <w:r w:rsidRPr="00171D99">
        <w:rPr>
          <w:rFonts w:ascii="Times New Roman" w:hAnsi="Times New Roman"/>
          <w:b/>
          <w:sz w:val="24"/>
          <w:szCs w:val="24"/>
        </w:rPr>
        <w:t xml:space="preserve"> СХ-2, находящейся в прибрежной защитной полосе </w:t>
      </w:r>
      <w:r w:rsidRPr="00171D99">
        <w:rPr>
          <w:rFonts w:ascii="Times New Roman" w:hAnsi="Times New Roman"/>
          <w:sz w:val="24"/>
          <w:szCs w:val="24"/>
        </w:rPr>
        <w:t xml:space="preserve">установлены </w:t>
      </w:r>
      <w:r w:rsidRPr="00171D99">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171D99">
        <w:rPr>
          <w:rFonts w:ascii="Times New Roman" w:hAnsi="Times New Roman"/>
          <w:b/>
          <w:sz w:val="24"/>
          <w:szCs w:val="24"/>
        </w:rPr>
        <w:t xml:space="preserve">для прибрежных защитных полос </w:t>
      </w:r>
      <w:r w:rsidRPr="00171D99">
        <w:rPr>
          <w:rFonts w:ascii="Times New Roman" w:hAnsi="Times New Roman"/>
          <w:b/>
          <w:sz w:val="24"/>
          <w:szCs w:val="24"/>
          <w:lang w:eastAsia="ar-SA"/>
        </w:rPr>
        <w:t>(статья 12.1</w:t>
      </w:r>
      <w:r>
        <w:rPr>
          <w:rFonts w:ascii="Times New Roman" w:hAnsi="Times New Roman"/>
          <w:b/>
          <w:sz w:val="24"/>
          <w:szCs w:val="24"/>
          <w:lang w:eastAsia="ar-SA"/>
        </w:rPr>
        <w:t xml:space="preserve"> </w:t>
      </w:r>
      <w:r w:rsidRPr="00083C72">
        <w:rPr>
          <w:rFonts w:ascii="Times New Roman" w:hAnsi="Times New Roman"/>
          <w:b/>
          <w:bCs/>
          <w:sz w:val="24"/>
          <w:szCs w:val="24"/>
        </w:rPr>
        <w:t xml:space="preserve">Правила землепользования и застройки территории </w:t>
      </w:r>
      <w:proofErr w:type="spellStart"/>
      <w:r>
        <w:rPr>
          <w:rFonts w:ascii="Times New Roman" w:hAnsi="Times New Roman"/>
          <w:b/>
          <w:bCs/>
          <w:sz w:val="24"/>
          <w:szCs w:val="24"/>
        </w:rPr>
        <w:t>Клинцовского</w:t>
      </w:r>
      <w:proofErr w:type="spell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171D99">
        <w:rPr>
          <w:rFonts w:ascii="Times New Roman" w:hAnsi="Times New Roman"/>
          <w:b/>
          <w:sz w:val="24"/>
          <w:szCs w:val="24"/>
          <w:lang w:eastAsia="ar-SA"/>
        </w:rPr>
        <w:t>)</w:t>
      </w:r>
      <w:r w:rsidRPr="00171D99">
        <w:rPr>
          <w:rFonts w:ascii="Times New Roman" w:hAnsi="Times New Roman"/>
          <w:b/>
          <w:sz w:val="24"/>
          <w:szCs w:val="24"/>
        </w:rPr>
        <w:t>.</w:t>
      </w:r>
    </w:p>
    <w:p w:rsidR="00345CAA" w:rsidRPr="00171D99" w:rsidRDefault="00345CAA" w:rsidP="00345CAA">
      <w:pPr>
        <w:spacing w:after="0" w:line="240" w:lineRule="auto"/>
        <w:jc w:val="both"/>
        <w:rPr>
          <w:rFonts w:ascii="Times New Roman" w:hAnsi="Times New Roman"/>
          <w:b/>
          <w:sz w:val="24"/>
          <w:szCs w:val="24"/>
        </w:rPr>
      </w:pPr>
      <w:r w:rsidRPr="00171D99">
        <w:rPr>
          <w:rFonts w:ascii="Times New Roman" w:hAnsi="Times New Roman"/>
          <w:sz w:val="24"/>
          <w:szCs w:val="24"/>
        </w:rPr>
        <w:t>Для зоны</w:t>
      </w:r>
      <w:r w:rsidRPr="00171D99">
        <w:rPr>
          <w:rFonts w:ascii="Times New Roman" w:hAnsi="Times New Roman"/>
          <w:b/>
          <w:sz w:val="24"/>
          <w:szCs w:val="24"/>
        </w:rPr>
        <w:t xml:space="preserve"> СХ-2, находящейся в береговой полосе </w:t>
      </w:r>
      <w:r w:rsidRPr="00171D99">
        <w:rPr>
          <w:rFonts w:ascii="Times New Roman" w:hAnsi="Times New Roman"/>
          <w:sz w:val="24"/>
          <w:szCs w:val="24"/>
        </w:rPr>
        <w:t xml:space="preserve">установлены </w:t>
      </w:r>
      <w:r w:rsidRPr="00171D99">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171D99">
        <w:rPr>
          <w:rFonts w:ascii="Times New Roman" w:hAnsi="Times New Roman"/>
          <w:b/>
          <w:sz w:val="24"/>
          <w:szCs w:val="24"/>
        </w:rPr>
        <w:t xml:space="preserve">для береговых полос </w:t>
      </w:r>
      <w:r w:rsidRPr="00171D99">
        <w:rPr>
          <w:rFonts w:ascii="Times New Roman" w:hAnsi="Times New Roman"/>
          <w:b/>
          <w:sz w:val="24"/>
          <w:szCs w:val="24"/>
          <w:lang w:eastAsia="ar-SA"/>
        </w:rPr>
        <w:t>(статья 12.1)</w:t>
      </w:r>
      <w:r w:rsidRPr="00171D99">
        <w:rPr>
          <w:rFonts w:ascii="Times New Roman" w:hAnsi="Times New Roman"/>
          <w:b/>
          <w:sz w:val="24"/>
          <w:szCs w:val="24"/>
        </w:rPr>
        <w:t>.</w:t>
      </w:r>
    </w:p>
    <w:p w:rsidR="00345CAA" w:rsidRPr="00171D99" w:rsidRDefault="00345CAA" w:rsidP="00345CAA">
      <w:pPr>
        <w:spacing w:after="0" w:line="240" w:lineRule="auto"/>
        <w:jc w:val="both"/>
        <w:rPr>
          <w:rFonts w:ascii="Times New Roman" w:hAnsi="Times New Roman"/>
          <w:b/>
          <w:sz w:val="24"/>
          <w:szCs w:val="24"/>
        </w:rPr>
      </w:pPr>
      <w:r w:rsidRPr="00171D99">
        <w:rPr>
          <w:rFonts w:ascii="Times New Roman" w:hAnsi="Times New Roman"/>
          <w:sz w:val="24"/>
          <w:szCs w:val="24"/>
        </w:rPr>
        <w:t>Для зон</w:t>
      </w:r>
      <w:r w:rsidRPr="00171D99">
        <w:rPr>
          <w:rFonts w:ascii="Times New Roman" w:hAnsi="Times New Roman"/>
          <w:b/>
          <w:sz w:val="24"/>
          <w:szCs w:val="24"/>
        </w:rPr>
        <w:t xml:space="preserve"> СХ-2, находящихся в санитарно-защитной зоне предприятий и зоне санитарной охраны источников питьевого водоснабжения </w:t>
      </w:r>
      <w:r w:rsidRPr="00171D99">
        <w:rPr>
          <w:rFonts w:ascii="Times New Roman" w:hAnsi="Times New Roman"/>
          <w:sz w:val="24"/>
          <w:szCs w:val="24"/>
        </w:rPr>
        <w:t xml:space="preserve">установлены </w:t>
      </w:r>
      <w:r w:rsidRPr="00171D99">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171D99">
        <w:rPr>
          <w:rFonts w:ascii="Times New Roman" w:hAnsi="Times New Roman"/>
          <w:b/>
          <w:sz w:val="24"/>
          <w:szCs w:val="24"/>
          <w:lang w:eastAsia="ar-SA"/>
        </w:rPr>
        <w:t xml:space="preserve">для </w:t>
      </w:r>
      <w:r w:rsidRPr="00171D99">
        <w:rPr>
          <w:rFonts w:ascii="Times New Roman" w:hAnsi="Times New Roman"/>
          <w:b/>
          <w:sz w:val="24"/>
          <w:szCs w:val="24"/>
        </w:rPr>
        <w:t>санитарно-защитных зон соответствующих объектов (статьи 12.3, 12.4.1</w:t>
      </w:r>
      <w:r>
        <w:rPr>
          <w:rFonts w:ascii="Times New Roman" w:hAnsi="Times New Roman"/>
          <w:b/>
          <w:sz w:val="24"/>
          <w:szCs w:val="24"/>
        </w:rPr>
        <w:t xml:space="preserve"> </w:t>
      </w:r>
      <w:r w:rsidRPr="00083C72">
        <w:rPr>
          <w:rFonts w:ascii="Times New Roman" w:hAnsi="Times New Roman"/>
          <w:b/>
          <w:bCs/>
          <w:sz w:val="24"/>
          <w:szCs w:val="24"/>
        </w:rPr>
        <w:t xml:space="preserve">Правила землепользования и застройки территории </w:t>
      </w:r>
      <w:proofErr w:type="spellStart"/>
      <w:r>
        <w:rPr>
          <w:rFonts w:ascii="Times New Roman" w:hAnsi="Times New Roman"/>
          <w:b/>
          <w:bCs/>
          <w:sz w:val="24"/>
          <w:szCs w:val="24"/>
        </w:rPr>
        <w:t>Клинцовского</w:t>
      </w:r>
      <w:proofErr w:type="spell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171D99">
        <w:rPr>
          <w:rFonts w:ascii="Times New Roman" w:hAnsi="Times New Roman"/>
          <w:b/>
          <w:sz w:val="24"/>
          <w:szCs w:val="24"/>
        </w:rPr>
        <w:t>).</w:t>
      </w:r>
    </w:p>
    <w:p w:rsidR="00345CAA" w:rsidRPr="00171D99" w:rsidRDefault="00345CAA" w:rsidP="00345CAA">
      <w:pPr>
        <w:spacing w:after="0" w:line="240" w:lineRule="auto"/>
        <w:jc w:val="both"/>
        <w:rPr>
          <w:rFonts w:ascii="Times New Roman" w:hAnsi="Times New Roman"/>
          <w:b/>
          <w:sz w:val="24"/>
          <w:szCs w:val="24"/>
        </w:rPr>
      </w:pPr>
      <w:r w:rsidRPr="00171D99">
        <w:rPr>
          <w:rFonts w:ascii="Times New Roman" w:hAnsi="Times New Roman"/>
          <w:sz w:val="24"/>
          <w:szCs w:val="24"/>
        </w:rPr>
        <w:t>Для зон</w:t>
      </w:r>
      <w:r w:rsidRPr="00171D99">
        <w:rPr>
          <w:rFonts w:ascii="Times New Roman" w:hAnsi="Times New Roman"/>
          <w:b/>
          <w:sz w:val="24"/>
          <w:szCs w:val="24"/>
        </w:rPr>
        <w:t xml:space="preserve"> СХ-2, находящихся в границах охранных зон линий электропередач и подземных инженерных коммуникаций</w:t>
      </w:r>
      <w:r w:rsidRPr="00171D99">
        <w:rPr>
          <w:rFonts w:ascii="Times New Roman" w:hAnsi="Times New Roman"/>
          <w:sz w:val="24"/>
          <w:szCs w:val="24"/>
        </w:rPr>
        <w:t xml:space="preserve"> установлены </w:t>
      </w:r>
      <w:r w:rsidRPr="00171D99">
        <w:rPr>
          <w:rFonts w:ascii="Times New Roman" w:hAnsi="Times New Roman"/>
          <w:sz w:val="24"/>
          <w:szCs w:val="24"/>
          <w:lang w:eastAsia="ar-SA"/>
        </w:rPr>
        <w:t xml:space="preserve">ограничения использования земельных участков и объектов </w:t>
      </w:r>
      <w:r w:rsidRPr="00171D99">
        <w:rPr>
          <w:rFonts w:ascii="Times New Roman" w:hAnsi="Times New Roman"/>
          <w:sz w:val="24"/>
          <w:szCs w:val="24"/>
          <w:lang w:eastAsia="ar-SA"/>
        </w:rPr>
        <w:lastRenderedPageBreak/>
        <w:t xml:space="preserve">капитального строительства, применяемые </w:t>
      </w:r>
      <w:r w:rsidRPr="00171D99">
        <w:rPr>
          <w:rFonts w:ascii="Times New Roman" w:hAnsi="Times New Roman"/>
          <w:b/>
          <w:sz w:val="24"/>
          <w:szCs w:val="24"/>
        </w:rPr>
        <w:t>для охранных зон соответствующих коммуникаций (статьи 12.4.2, 12.4.3</w:t>
      </w:r>
      <w:r>
        <w:rPr>
          <w:rFonts w:ascii="Times New Roman" w:hAnsi="Times New Roman"/>
          <w:b/>
          <w:sz w:val="24"/>
          <w:szCs w:val="24"/>
        </w:rPr>
        <w:t xml:space="preserve"> </w:t>
      </w:r>
      <w:r w:rsidRPr="00083C72">
        <w:rPr>
          <w:rFonts w:ascii="Times New Roman" w:hAnsi="Times New Roman"/>
          <w:b/>
          <w:bCs/>
          <w:sz w:val="24"/>
          <w:szCs w:val="24"/>
        </w:rPr>
        <w:t xml:space="preserve">Правила землепользования и застройки территории </w:t>
      </w:r>
      <w:proofErr w:type="spellStart"/>
      <w:r>
        <w:rPr>
          <w:rFonts w:ascii="Times New Roman" w:hAnsi="Times New Roman"/>
          <w:b/>
          <w:bCs/>
          <w:sz w:val="24"/>
          <w:szCs w:val="24"/>
        </w:rPr>
        <w:t>Клинцовского</w:t>
      </w:r>
      <w:proofErr w:type="spell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171D99">
        <w:rPr>
          <w:rFonts w:ascii="Times New Roman" w:hAnsi="Times New Roman"/>
          <w:b/>
          <w:sz w:val="24"/>
          <w:szCs w:val="24"/>
        </w:rPr>
        <w:t>).</w:t>
      </w:r>
    </w:p>
    <w:p w:rsidR="00345CAA" w:rsidRPr="00171D99" w:rsidRDefault="00345CAA" w:rsidP="00345CAA">
      <w:pPr>
        <w:spacing w:after="0" w:line="240" w:lineRule="auto"/>
        <w:jc w:val="both"/>
        <w:rPr>
          <w:rFonts w:ascii="Times New Roman" w:hAnsi="Times New Roman"/>
          <w:b/>
          <w:sz w:val="24"/>
          <w:szCs w:val="24"/>
        </w:rPr>
      </w:pPr>
      <w:r w:rsidRPr="00171D99">
        <w:rPr>
          <w:rFonts w:ascii="Times New Roman" w:hAnsi="Times New Roman"/>
          <w:sz w:val="24"/>
          <w:szCs w:val="24"/>
        </w:rPr>
        <w:t>Для зоны</w:t>
      </w:r>
      <w:r w:rsidRPr="00171D99">
        <w:rPr>
          <w:rFonts w:ascii="Times New Roman" w:hAnsi="Times New Roman"/>
          <w:b/>
          <w:sz w:val="24"/>
          <w:szCs w:val="24"/>
        </w:rPr>
        <w:t xml:space="preserve"> СХ-2, находящейся на территории</w:t>
      </w:r>
      <w:r w:rsidRPr="00171D99">
        <w:rPr>
          <w:rFonts w:ascii="Times New Roman" w:hAnsi="Times New Roman"/>
          <w:sz w:val="24"/>
          <w:szCs w:val="24"/>
        </w:rPr>
        <w:t xml:space="preserve"> </w:t>
      </w:r>
      <w:r w:rsidRPr="00171D99">
        <w:rPr>
          <w:rFonts w:ascii="Times New Roman" w:hAnsi="Times New Roman"/>
          <w:b/>
          <w:sz w:val="24"/>
          <w:szCs w:val="24"/>
        </w:rPr>
        <w:t>1% вероятности подтопления</w:t>
      </w:r>
      <w:r w:rsidRPr="00171D99">
        <w:rPr>
          <w:rFonts w:ascii="Times New Roman" w:hAnsi="Times New Roman"/>
          <w:sz w:val="24"/>
          <w:szCs w:val="24"/>
        </w:rPr>
        <w:t xml:space="preserve"> установлены </w:t>
      </w:r>
      <w:r w:rsidRPr="00171D99">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171D99">
        <w:rPr>
          <w:rFonts w:ascii="Times New Roman" w:hAnsi="Times New Roman"/>
          <w:b/>
          <w:sz w:val="24"/>
          <w:szCs w:val="24"/>
        </w:rPr>
        <w:t xml:space="preserve">для зон подтопления поверхностными водами </w:t>
      </w:r>
      <w:r w:rsidRPr="00171D99">
        <w:rPr>
          <w:rFonts w:ascii="Times New Roman" w:hAnsi="Times New Roman"/>
          <w:b/>
          <w:sz w:val="24"/>
          <w:szCs w:val="24"/>
          <w:lang w:eastAsia="ar-SA"/>
        </w:rPr>
        <w:t>(статья 12.2</w:t>
      </w:r>
      <w:r>
        <w:rPr>
          <w:rFonts w:ascii="Times New Roman" w:hAnsi="Times New Roman"/>
          <w:b/>
          <w:sz w:val="24"/>
          <w:szCs w:val="24"/>
          <w:lang w:eastAsia="ar-SA"/>
        </w:rPr>
        <w:t xml:space="preserve"> </w:t>
      </w:r>
      <w:r w:rsidRPr="00083C72">
        <w:rPr>
          <w:rFonts w:ascii="Times New Roman" w:hAnsi="Times New Roman"/>
          <w:b/>
          <w:bCs/>
          <w:sz w:val="24"/>
          <w:szCs w:val="24"/>
        </w:rPr>
        <w:t xml:space="preserve">Правила землепользования и застройки территории </w:t>
      </w:r>
      <w:proofErr w:type="spellStart"/>
      <w:r>
        <w:rPr>
          <w:rFonts w:ascii="Times New Roman" w:hAnsi="Times New Roman"/>
          <w:b/>
          <w:bCs/>
          <w:sz w:val="24"/>
          <w:szCs w:val="24"/>
        </w:rPr>
        <w:t>Клинцовского</w:t>
      </w:r>
      <w:proofErr w:type="spellEnd"/>
      <w:r>
        <w:rPr>
          <w:rFonts w:ascii="Times New Roman" w:hAnsi="Times New Roman"/>
          <w:b/>
          <w:bCs/>
          <w:sz w:val="24"/>
          <w:szCs w:val="24"/>
        </w:rPr>
        <w:t xml:space="preserve">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Пугачевского муниципального района</w:t>
      </w:r>
      <w:r w:rsidRPr="00083C72">
        <w:rPr>
          <w:rFonts w:ascii="Times New Roman" w:hAnsi="Times New Roman"/>
          <w:b/>
          <w:bCs/>
          <w:sz w:val="24"/>
          <w:szCs w:val="24"/>
        </w:rPr>
        <w:t xml:space="preserve"> Саратовской области</w:t>
      </w:r>
      <w:r w:rsidRPr="00171D99">
        <w:rPr>
          <w:rFonts w:ascii="Times New Roman" w:hAnsi="Times New Roman"/>
          <w:b/>
          <w:sz w:val="24"/>
          <w:szCs w:val="24"/>
          <w:lang w:eastAsia="ar-SA"/>
        </w:rPr>
        <w:t>)</w:t>
      </w:r>
      <w:r w:rsidRPr="00171D99">
        <w:rPr>
          <w:rFonts w:ascii="Times New Roman" w:hAnsi="Times New Roman"/>
          <w:b/>
          <w:sz w:val="24"/>
          <w:szCs w:val="24"/>
        </w:rPr>
        <w:t>.</w:t>
      </w:r>
    </w:p>
    <w:p w:rsidR="005B371A" w:rsidRPr="00981AF8" w:rsidRDefault="005B371A" w:rsidP="005B371A">
      <w:pPr>
        <w:pStyle w:val="a5"/>
        <w:spacing w:before="0" w:beforeAutospacing="0" w:after="0" w:afterAutospacing="0"/>
        <w:ind w:firstLine="250"/>
        <w:jc w:val="both"/>
        <w:rPr>
          <w:color w:val="000000"/>
        </w:rPr>
      </w:pPr>
    </w:p>
    <w:p w:rsidR="005B371A" w:rsidRDefault="005B371A" w:rsidP="005B371A">
      <w:pPr>
        <w:spacing w:after="0" w:line="240" w:lineRule="auto"/>
        <w:jc w:val="both"/>
        <w:rPr>
          <w:rFonts w:ascii="Times New Roman" w:hAnsi="Times New Roman"/>
          <w:b/>
          <w:sz w:val="24"/>
          <w:szCs w:val="24"/>
        </w:rPr>
      </w:pPr>
    </w:p>
    <w:p w:rsidR="005B371A" w:rsidRPr="00345CAA" w:rsidRDefault="005B371A" w:rsidP="005B371A">
      <w:pPr>
        <w:spacing w:after="0" w:line="240" w:lineRule="auto"/>
        <w:jc w:val="center"/>
        <w:rPr>
          <w:rFonts w:ascii="Times New Roman" w:hAnsi="Times New Roman"/>
          <w:b/>
          <w:bCs/>
          <w:iCs/>
          <w:sz w:val="24"/>
          <w:szCs w:val="24"/>
        </w:rPr>
      </w:pPr>
      <w:r w:rsidRPr="00345CAA">
        <w:rPr>
          <w:rFonts w:ascii="Times New Roman" w:hAnsi="Times New Roman"/>
          <w:b/>
          <w:bCs/>
          <w:iCs/>
          <w:sz w:val="24"/>
          <w:szCs w:val="24"/>
        </w:rPr>
        <w:t xml:space="preserve">Максимально и (или) минимально допустимые параметры разрешенного строительства объектов капитального строительства.  </w:t>
      </w:r>
    </w:p>
    <w:p w:rsidR="005B371A" w:rsidRDefault="005B371A" w:rsidP="005B371A">
      <w:pPr>
        <w:spacing w:after="0" w:line="240" w:lineRule="auto"/>
        <w:jc w:val="both"/>
        <w:rPr>
          <w:rFonts w:ascii="Times New Roman" w:hAnsi="Times New Roman"/>
          <w:b/>
          <w:sz w:val="24"/>
          <w:szCs w:val="24"/>
        </w:rPr>
      </w:pPr>
      <w:r w:rsidRPr="00345CAA">
        <w:rPr>
          <w:rFonts w:ascii="Times New Roman" w:hAnsi="Times New Roman"/>
          <w:b/>
          <w:bCs/>
          <w:sz w:val="24"/>
          <w:szCs w:val="24"/>
        </w:rPr>
        <w:t>Правила землепользования и застройки территории Давыдовского муниципального образования Пугачевского муниципального района Саратовской области (правила размещены на сайте</w:t>
      </w:r>
      <w:r w:rsidRPr="00345CAA">
        <w:rPr>
          <w:rFonts w:ascii="Times New Roman" w:hAnsi="Times New Roman"/>
          <w:b/>
          <w:color w:val="000000"/>
          <w:sz w:val="24"/>
          <w:szCs w:val="24"/>
        </w:rPr>
        <w:t xml:space="preserve">: </w:t>
      </w:r>
      <w:proofErr w:type="spellStart"/>
      <w:r w:rsidRPr="00345CAA">
        <w:rPr>
          <w:rFonts w:ascii="Times New Roman" w:hAnsi="Times New Roman"/>
          <w:b/>
          <w:color w:val="000000"/>
          <w:sz w:val="24"/>
          <w:szCs w:val="24"/>
          <w:lang w:val="en-US"/>
        </w:rPr>
        <w:t>pugachev</w:t>
      </w:r>
      <w:proofErr w:type="spellEnd"/>
      <w:r w:rsidRPr="00345CAA">
        <w:rPr>
          <w:rFonts w:ascii="Times New Roman" w:hAnsi="Times New Roman"/>
          <w:b/>
          <w:color w:val="000000"/>
          <w:sz w:val="24"/>
          <w:szCs w:val="24"/>
        </w:rPr>
        <w:t>-</w:t>
      </w:r>
      <w:proofErr w:type="spellStart"/>
      <w:r w:rsidRPr="00345CAA">
        <w:rPr>
          <w:rFonts w:ascii="Times New Roman" w:hAnsi="Times New Roman"/>
          <w:b/>
          <w:color w:val="000000"/>
          <w:sz w:val="24"/>
          <w:szCs w:val="24"/>
          <w:lang w:val="en-US"/>
        </w:rPr>
        <w:t>adm</w:t>
      </w:r>
      <w:proofErr w:type="spellEnd"/>
      <w:r w:rsidRPr="00345CAA">
        <w:rPr>
          <w:rFonts w:ascii="Times New Roman" w:hAnsi="Times New Roman"/>
          <w:b/>
          <w:color w:val="000000"/>
          <w:sz w:val="24"/>
          <w:szCs w:val="24"/>
        </w:rPr>
        <w:t>.</w:t>
      </w:r>
      <w:proofErr w:type="spellStart"/>
      <w:r w:rsidRPr="00345CAA">
        <w:rPr>
          <w:rFonts w:ascii="Times New Roman" w:hAnsi="Times New Roman"/>
          <w:b/>
          <w:color w:val="000000"/>
          <w:sz w:val="24"/>
          <w:szCs w:val="24"/>
          <w:lang w:val="en-US"/>
        </w:rPr>
        <w:t>ru</w:t>
      </w:r>
      <w:proofErr w:type="spellEnd"/>
      <w:r w:rsidRPr="00345CAA">
        <w:rPr>
          <w:rFonts w:ascii="Times New Roman" w:hAnsi="Times New Roman"/>
          <w:b/>
          <w:bCs/>
          <w:sz w:val="24"/>
          <w:szCs w:val="24"/>
        </w:rPr>
        <w:t xml:space="preserve">, в разделе «Строительство и жизнеобеспечение» - </w:t>
      </w:r>
      <w:r w:rsidRPr="00345CAA">
        <w:rPr>
          <w:rFonts w:ascii="Times New Roman" w:hAnsi="Times New Roman"/>
          <w:b/>
          <w:sz w:val="24"/>
          <w:szCs w:val="24"/>
        </w:rPr>
        <w:t>«Градостроительство»)</w:t>
      </w:r>
      <w:r>
        <w:rPr>
          <w:rFonts w:ascii="Times New Roman" w:hAnsi="Times New Roman"/>
          <w:b/>
          <w:sz w:val="24"/>
          <w:szCs w:val="24"/>
        </w:rPr>
        <w:t xml:space="preserve"> </w:t>
      </w:r>
    </w:p>
    <w:p w:rsidR="005B371A" w:rsidRDefault="005B371A" w:rsidP="005B371A">
      <w:pPr>
        <w:spacing w:after="0" w:line="240" w:lineRule="auto"/>
        <w:jc w:val="both"/>
        <w:rPr>
          <w:rFonts w:ascii="Times New Roman" w:hAnsi="Times New Roman"/>
          <w:b/>
          <w:sz w:val="24"/>
          <w:szCs w:val="24"/>
        </w:rPr>
      </w:pPr>
    </w:p>
    <w:p w:rsidR="00D838E8" w:rsidRPr="00D838E8" w:rsidRDefault="00D838E8" w:rsidP="00D838E8">
      <w:pPr>
        <w:widowControl w:val="0"/>
        <w:tabs>
          <w:tab w:val="num" w:pos="1100"/>
        </w:tabs>
        <w:overflowPunct w:val="0"/>
        <w:autoSpaceDE w:val="0"/>
        <w:autoSpaceDN w:val="0"/>
        <w:adjustRightInd w:val="0"/>
        <w:jc w:val="right"/>
        <w:rPr>
          <w:rFonts w:ascii="Times New Roman" w:hAnsi="Times New Roman"/>
          <w:b/>
          <w:bCs/>
          <w:sz w:val="24"/>
          <w:szCs w:val="24"/>
        </w:rPr>
      </w:pPr>
      <w:r w:rsidRPr="00D838E8">
        <w:rPr>
          <w:rFonts w:ascii="Times New Roman" w:hAnsi="Times New Roman"/>
          <w:b/>
          <w:bCs/>
          <w:sz w:val="24"/>
          <w:szCs w:val="24"/>
        </w:rPr>
        <w:t>Индекс зоны З(Л)</w:t>
      </w:r>
    </w:p>
    <w:p w:rsidR="00D838E8" w:rsidRPr="00D838E8" w:rsidRDefault="00D838E8" w:rsidP="00D838E8">
      <w:pPr>
        <w:widowControl w:val="0"/>
        <w:autoSpaceDE w:val="0"/>
        <w:autoSpaceDN w:val="0"/>
        <w:adjustRightInd w:val="0"/>
        <w:jc w:val="center"/>
        <w:rPr>
          <w:rFonts w:ascii="Times New Roman" w:hAnsi="Times New Roman"/>
          <w:b/>
          <w:bCs/>
          <w:sz w:val="24"/>
          <w:szCs w:val="24"/>
        </w:rPr>
      </w:pPr>
      <w:r w:rsidRPr="00D838E8">
        <w:rPr>
          <w:rFonts w:ascii="Times New Roman" w:hAnsi="Times New Roman"/>
          <w:b/>
          <w:bCs/>
          <w:sz w:val="24"/>
          <w:szCs w:val="24"/>
        </w:rPr>
        <w:t>Иная зона на землях лесного фонда, землях запаса и</w:t>
      </w:r>
      <w:r>
        <w:rPr>
          <w:rFonts w:ascii="Times New Roman" w:hAnsi="Times New Roman"/>
          <w:b/>
          <w:bCs/>
          <w:sz w:val="24"/>
          <w:szCs w:val="24"/>
        </w:rPr>
        <w:t xml:space="preserve"> покрытых поверхностными водами – земельный участок с кадастровым номером 64:27:160315:377.</w:t>
      </w:r>
    </w:p>
    <w:p w:rsidR="00D838E8" w:rsidRPr="00EE56C3" w:rsidRDefault="00D838E8" w:rsidP="00EE56C3">
      <w:pPr>
        <w:widowControl w:val="0"/>
        <w:autoSpaceDE w:val="0"/>
        <w:autoSpaceDN w:val="0"/>
        <w:adjustRightInd w:val="0"/>
        <w:ind w:firstLine="708"/>
        <w:rPr>
          <w:rFonts w:ascii="Times New Roman" w:hAnsi="Times New Roman"/>
          <w:sz w:val="24"/>
          <w:szCs w:val="24"/>
        </w:rPr>
      </w:pPr>
      <w:r w:rsidRPr="00D838E8">
        <w:rPr>
          <w:rFonts w:ascii="Times New Roman" w:hAnsi="Times New Roman"/>
          <w:bCs/>
          <w:sz w:val="24"/>
          <w:szCs w:val="24"/>
        </w:rPr>
        <w:t>(*Градостроительные регламенты не устанавливаются)</w:t>
      </w:r>
    </w:p>
    <w:p w:rsidR="00D838E8" w:rsidRDefault="00D838E8" w:rsidP="005B371A">
      <w:pPr>
        <w:spacing w:after="0" w:line="240" w:lineRule="auto"/>
        <w:jc w:val="both"/>
        <w:rPr>
          <w:rFonts w:ascii="Times New Roman" w:hAnsi="Times New Roman"/>
          <w:b/>
          <w:sz w:val="24"/>
          <w:szCs w:val="24"/>
        </w:rPr>
      </w:pPr>
    </w:p>
    <w:p w:rsidR="00EC5C79" w:rsidRDefault="00EC5C79" w:rsidP="00EC5C79">
      <w:pPr>
        <w:pStyle w:val="a5"/>
        <w:spacing w:before="0" w:beforeAutospacing="0" w:after="0" w:afterAutospacing="0"/>
        <w:ind w:firstLine="250"/>
        <w:jc w:val="both"/>
        <w:rPr>
          <w:color w:val="000000"/>
        </w:rPr>
      </w:pPr>
    </w:p>
    <w:p w:rsidR="006B4D98" w:rsidRPr="00D30374" w:rsidRDefault="006B4D98" w:rsidP="0038718B">
      <w:pPr>
        <w:spacing w:after="0" w:line="240" w:lineRule="auto"/>
        <w:jc w:val="center"/>
        <w:rPr>
          <w:rFonts w:ascii="Times New Roman" w:hAnsi="Times New Roman"/>
          <w:sz w:val="24"/>
          <w:szCs w:val="24"/>
        </w:rPr>
      </w:pPr>
      <w:r w:rsidRPr="00083C72">
        <w:rPr>
          <w:rFonts w:ascii="Times New Roman" w:hAnsi="Times New Roman"/>
          <w:b/>
          <w:bCs/>
          <w:sz w:val="24"/>
          <w:szCs w:val="24"/>
        </w:rPr>
        <w:t xml:space="preserve">Правила землепользования и застройки территории муниципального образования </w:t>
      </w:r>
      <w:r w:rsidR="003331CD">
        <w:rPr>
          <w:rFonts w:ascii="Times New Roman" w:hAnsi="Times New Roman"/>
          <w:b/>
          <w:bCs/>
          <w:sz w:val="24"/>
          <w:szCs w:val="24"/>
        </w:rPr>
        <w:t>город Пугачев</w:t>
      </w:r>
      <w:r>
        <w:rPr>
          <w:rFonts w:ascii="Times New Roman" w:hAnsi="Times New Roman"/>
          <w:b/>
          <w:bCs/>
          <w:sz w:val="24"/>
          <w:szCs w:val="24"/>
        </w:rPr>
        <w:t xml:space="preserve"> 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proofErr w:type="spellStart"/>
      <w:r w:rsidRPr="00083C72">
        <w:rPr>
          <w:rFonts w:ascii="Times New Roman" w:hAnsi="Times New Roman"/>
          <w:b/>
          <w:color w:val="000000"/>
          <w:sz w:val="24"/>
          <w:szCs w:val="24"/>
          <w:lang w:val="en-US"/>
        </w:rPr>
        <w:t>pugachev</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adm</w:t>
      </w:r>
      <w:proofErr w:type="spellEnd"/>
      <w:r w:rsidRPr="00083C72">
        <w:rPr>
          <w:rFonts w:ascii="Times New Roman" w:hAnsi="Times New Roman"/>
          <w:b/>
          <w:color w:val="000000"/>
          <w:sz w:val="24"/>
          <w:szCs w:val="24"/>
        </w:rPr>
        <w:t>.</w:t>
      </w:r>
      <w:proofErr w:type="spellStart"/>
      <w:r w:rsidRPr="00083C72">
        <w:rPr>
          <w:rFonts w:ascii="Times New Roman" w:hAnsi="Times New Roman"/>
          <w:b/>
          <w:color w:val="000000"/>
          <w:sz w:val="24"/>
          <w:szCs w:val="24"/>
          <w:lang w:val="en-US"/>
        </w:rPr>
        <w:t>ru</w:t>
      </w:r>
      <w:proofErr w:type="spellEnd"/>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w:t>
      </w:r>
      <w:proofErr w:type="gramStart"/>
      <w:r w:rsidRPr="00083C72">
        <w:rPr>
          <w:rFonts w:ascii="Times New Roman" w:hAnsi="Times New Roman"/>
          <w:b/>
          <w:bCs/>
          <w:sz w:val="24"/>
          <w:szCs w:val="24"/>
        </w:rPr>
        <w:t>жизнеобеспечение»  -</w:t>
      </w:r>
      <w:proofErr w:type="gramEnd"/>
      <w:r w:rsidRPr="00083C72">
        <w:rPr>
          <w:rFonts w:ascii="Times New Roman" w:hAnsi="Times New Roman"/>
          <w:b/>
          <w:bCs/>
          <w:sz w:val="24"/>
          <w:szCs w:val="24"/>
        </w:rPr>
        <w:t xml:space="preserve"> </w:t>
      </w:r>
      <w:r w:rsidRPr="00083C72">
        <w:rPr>
          <w:rFonts w:ascii="Times New Roman" w:hAnsi="Times New Roman"/>
          <w:b/>
          <w:sz w:val="24"/>
          <w:szCs w:val="24"/>
        </w:rPr>
        <w:t>«Градостроительство»).</w:t>
      </w:r>
    </w:p>
    <w:p w:rsidR="006B4D98" w:rsidRDefault="006B4D98" w:rsidP="006B4D98">
      <w:pPr>
        <w:spacing w:after="0" w:line="240" w:lineRule="auto"/>
        <w:jc w:val="both"/>
        <w:rPr>
          <w:rFonts w:ascii="Times New Roman" w:hAnsi="Times New Roman"/>
          <w:b/>
          <w:sz w:val="24"/>
          <w:szCs w:val="24"/>
        </w:rPr>
      </w:pPr>
    </w:p>
    <w:p w:rsidR="003331CD" w:rsidRPr="009E60FA" w:rsidRDefault="003331CD" w:rsidP="009E60FA">
      <w:pPr>
        <w:spacing w:after="0" w:line="240" w:lineRule="auto"/>
        <w:ind w:firstLine="709"/>
        <w:jc w:val="both"/>
        <w:rPr>
          <w:rFonts w:ascii="Times New Roman" w:hAnsi="Times New Roman"/>
          <w:sz w:val="24"/>
          <w:szCs w:val="24"/>
          <w:lang w:eastAsia="ar-SA"/>
        </w:rPr>
      </w:pPr>
    </w:p>
    <w:p w:rsidR="00EC5C79" w:rsidRPr="009E60FA" w:rsidRDefault="00EC5C79" w:rsidP="009E60FA">
      <w:pPr>
        <w:pStyle w:val="a5"/>
        <w:spacing w:before="0" w:beforeAutospacing="0" w:after="0" w:afterAutospacing="0"/>
        <w:jc w:val="both"/>
        <w:rPr>
          <w:color w:val="000000"/>
        </w:rPr>
      </w:pPr>
    </w:p>
    <w:p w:rsidR="009E60FA" w:rsidRPr="00F51015" w:rsidRDefault="009E60FA" w:rsidP="00FA3C91">
      <w:pPr>
        <w:spacing w:after="0" w:line="240" w:lineRule="auto"/>
        <w:jc w:val="center"/>
        <w:rPr>
          <w:rFonts w:ascii="Times New Roman" w:hAnsi="Times New Roman"/>
          <w:i/>
          <w:iCs/>
          <w:sz w:val="24"/>
          <w:szCs w:val="24"/>
        </w:rPr>
      </w:pPr>
      <w:r w:rsidRPr="009E60FA">
        <w:rPr>
          <w:rFonts w:ascii="Times New Roman" w:hAnsi="Times New Roman"/>
          <w:b/>
          <w:bCs/>
          <w:sz w:val="24"/>
          <w:szCs w:val="24"/>
        </w:rPr>
        <w:t xml:space="preserve">ПК – 3. Зона производственно-коммунальных объектов </w:t>
      </w:r>
      <w:r w:rsidRPr="009E60FA">
        <w:rPr>
          <w:rFonts w:ascii="Times New Roman" w:hAnsi="Times New Roman"/>
          <w:b/>
          <w:bCs/>
          <w:sz w:val="24"/>
          <w:szCs w:val="24"/>
          <w:lang w:val="en-US"/>
        </w:rPr>
        <w:t>V</w:t>
      </w:r>
      <w:r w:rsidRPr="009E60FA">
        <w:rPr>
          <w:rFonts w:ascii="Times New Roman" w:hAnsi="Times New Roman"/>
          <w:b/>
          <w:bCs/>
          <w:sz w:val="24"/>
          <w:szCs w:val="24"/>
        </w:rPr>
        <w:t xml:space="preserve"> класса вредности</w:t>
      </w:r>
      <w:r w:rsidR="003331CD">
        <w:rPr>
          <w:rFonts w:ascii="Times New Roman" w:hAnsi="Times New Roman"/>
          <w:b/>
          <w:bCs/>
          <w:sz w:val="24"/>
          <w:szCs w:val="24"/>
        </w:rPr>
        <w:t xml:space="preserve"> – земельные участки с кадастровыми номерами 6</w:t>
      </w:r>
      <w:r w:rsidR="00D838E8">
        <w:rPr>
          <w:rFonts w:ascii="Times New Roman" w:hAnsi="Times New Roman"/>
          <w:b/>
          <w:bCs/>
          <w:sz w:val="24"/>
          <w:szCs w:val="24"/>
        </w:rPr>
        <w:t>4</w:t>
      </w:r>
      <w:r w:rsidR="007F3BFE">
        <w:rPr>
          <w:rFonts w:ascii="Times New Roman" w:hAnsi="Times New Roman"/>
          <w:b/>
          <w:bCs/>
          <w:sz w:val="24"/>
          <w:szCs w:val="24"/>
        </w:rPr>
        <w:t>:46:020101:246.</w:t>
      </w:r>
    </w:p>
    <w:p w:rsidR="009E60FA" w:rsidRPr="003331CD" w:rsidRDefault="009E60FA" w:rsidP="009E60FA">
      <w:pPr>
        <w:spacing w:after="0" w:line="240" w:lineRule="auto"/>
        <w:ind w:firstLine="706"/>
        <w:jc w:val="both"/>
        <w:rPr>
          <w:rFonts w:ascii="Times New Roman" w:hAnsi="Times New Roman"/>
          <w:sz w:val="24"/>
          <w:szCs w:val="24"/>
        </w:rPr>
      </w:pPr>
      <w:r w:rsidRPr="003331CD">
        <w:rPr>
          <w:rFonts w:ascii="Times New Roman" w:hAnsi="Times New Roman"/>
          <w:iCs/>
          <w:sz w:val="24"/>
          <w:szCs w:val="24"/>
        </w:rPr>
        <w:t xml:space="preserve">Зона ПК-3 выделена для обеспечения правовых условий формирования коммунально-производственных предприятий и складских баз </w:t>
      </w:r>
      <w:r w:rsidRPr="003331CD">
        <w:rPr>
          <w:rFonts w:ascii="Times New Roman" w:hAnsi="Times New Roman"/>
          <w:iCs/>
          <w:sz w:val="24"/>
          <w:szCs w:val="24"/>
          <w:lang w:val="en-US"/>
        </w:rPr>
        <w:t>V</w:t>
      </w:r>
      <w:r w:rsidRPr="003331CD">
        <w:rPr>
          <w:rFonts w:ascii="Times New Roman" w:hAnsi="Times New Roman"/>
          <w:iCs/>
          <w:sz w:val="24"/>
          <w:szCs w:val="24"/>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r w:rsidRPr="003331CD">
        <w:rPr>
          <w:rFonts w:ascii="Times New Roman" w:hAnsi="Times New Roman"/>
          <w:sz w:val="24"/>
          <w:szCs w:val="24"/>
        </w:rPr>
        <w:t>.</w:t>
      </w:r>
    </w:p>
    <w:p w:rsidR="009E60FA" w:rsidRPr="009E60FA" w:rsidRDefault="009E60FA" w:rsidP="009E60FA">
      <w:pPr>
        <w:spacing w:after="0" w:line="240" w:lineRule="auto"/>
        <w:rPr>
          <w:rFonts w:ascii="Times New Roman" w:hAnsi="Times New Roman"/>
          <w:b/>
          <w:bCs/>
          <w:i/>
          <w:iCs/>
          <w:sz w:val="24"/>
          <w:szCs w:val="24"/>
          <w:u w:val="single"/>
        </w:rPr>
      </w:pPr>
      <w:r w:rsidRPr="009E60FA">
        <w:rPr>
          <w:rFonts w:ascii="Times New Roman" w:hAnsi="Times New Roman"/>
          <w:b/>
          <w:bCs/>
          <w:i/>
          <w:iCs/>
          <w:sz w:val="24"/>
          <w:szCs w:val="24"/>
          <w:u w:val="single"/>
        </w:rPr>
        <w:t>Параметры застройки:</w:t>
      </w:r>
    </w:p>
    <w:p w:rsidR="009E60FA" w:rsidRPr="009E60FA" w:rsidRDefault="009E60FA" w:rsidP="009E60FA">
      <w:pPr>
        <w:spacing w:after="0" w:line="240" w:lineRule="auto"/>
        <w:jc w:val="both"/>
        <w:rPr>
          <w:rFonts w:ascii="Times New Roman" w:hAnsi="Times New Roman"/>
          <w:sz w:val="24"/>
          <w:szCs w:val="24"/>
          <w:u w:val="singl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024"/>
        <w:gridCol w:w="4394"/>
      </w:tblGrid>
      <w:tr w:rsidR="009E60FA" w:rsidRPr="009E60FA" w:rsidTr="009E60FA">
        <w:tc>
          <w:tcPr>
            <w:tcW w:w="675" w:type="dxa"/>
          </w:tcPr>
          <w:p w:rsidR="009E60FA" w:rsidRPr="009E60FA" w:rsidRDefault="009E60FA" w:rsidP="009E60FA">
            <w:pPr>
              <w:spacing w:after="0" w:line="240" w:lineRule="auto"/>
              <w:jc w:val="center"/>
              <w:rPr>
                <w:rFonts w:ascii="Times New Roman" w:hAnsi="Times New Roman"/>
                <w:b/>
                <w:bCs/>
                <w:sz w:val="24"/>
                <w:szCs w:val="24"/>
              </w:rPr>
            </w:pPr>
            <w:r w:rsidRPr="009E60FA">
              <w:rPr>
                <w:rFonts w:ascii="Times New Roman" w:hAnsi="Times New Roman"/>
                <w:b/>
                <w:bCs/>
                <w:sz w:val="24"/>
                <w:szCs w:val="24"/>
              </w:rPr>
              <w:t>№ п/п</w:t>
            </w:r>
          </w:p>
        </w:tc>
        <w:tc>
          <w:tcPr>
            <w:tcW w:w="5024" w:type="dxa"/>
            <w:vAlign w:val="center"/>
          </w:tcPr>
          <w:p w:rsidR="009E60FA" w:rsidRPr="009E60FA" w:rsidRDefault="009E60FA" w:rsidP="009E60FA">
            <w:pPr>
              <w:spacing w:after="0" w:line="240" w:lineRule="auto"/>
              <w:jc w:val="center"/>
              <w:rPr>
                <w:rFonts w:ascii="Times New Roman" w:hAnsi="Times New Roman"/>
                <w:sz w:val="24"/>
                <w:szCs w:val="24"/>
              </w:rPr>
            </w:pPr>
            <w:r w:rsidRPr="009E60FA">
              <w:rPr>
                <w:rFonts w:ascii="Times New Roman" w:hAnsi="Times New Roman"/>
                <w:sz w:val="24"/>
                <w:szCs w:val="24"/>
              </w:rPr>
              <w:t xml:space="preserve">Наименование предельных параметров разрешенного строительства, </w:t>
            </w:r>
          </w:p>
          <w:p w:rsidR="009E60FA" w:rsidRPr="009E60FA" w:rsidRDefault="009E60FA" w:rsidP="009E60FA">
            <w:pPr>
              <w:spacing w:after="0" w:line="240" w:lineRule="auto"/>
              <w:jc w:val="center"/>
              <w:rPr>
                <w:rFonts w:ascii="Times New Roman" w:hAnsi="Times New Roman"/>
                <w:sz w:val="24"/>
                <w:szCs w:val="24"/>
                <w:lang w:val="en-US"/>
              </w:rPr>
            </w:pPr>
            <w:r w:rsidRPr="009E60FA">
              <w:rPr>
                <w:rFonts w:ascii="Times New Roman" w:hAnsi="Times New Roman"/>
                <w:sz w:val="24"/>
                <w:szCs w:val="24"/>
              </w:rPr>
              <w:t xml:space="preserve">реконструкции объектов </w:t>
            </w:r>
          </w:p>
          <w:p w:rsidR="009E60FA" w:rsidRPr="009E60FA" w:rsidRDefault="009E60FA" w:rsidP="009E60FA">
            <w:pPr>
              <w:spacing w:after="0" w:line="240" w:lineRule="auto"/>
              <w:jc w:val="center"/>
              <w:rPr>
                <w:rFonts w:ascii="Times New Roman" w:hAnsi="Times New Roman"/>
                <w:b/>
                <w:bCs/>
                <w:sz w:val="24"/>
                <w:szCs w:val="24"/>
              </w:rPr>
            </w:pPr>
            <w:r w:rsidRPr="009E60FA">
              <w:rPr>
                <w:rFonts w:ascii="Times New Roman" w:hAnsi="Times New Roman"/>
                <w:sz w:val="24"/>
                <w:szCs w:val="24"/>
              </w:rPr>
              <w:t>капитального строительства</w:t>
            </w:r>
          </w:p>
        </w:tc>
        <w:tc>
          <w:tcPr>
            <w:tcW w:w="4394" w:type="dxa"/>
            <w:vAlign w:val="center"/>
          </w:tcPr>
          <w:p w:rsidR="009E60FA" w:rsidRPr="009E60FA" w:rsidRDefault="009E60FA" w:rsidP="009E60FA">
            <w:pPr>
              <w:spacing w:after="0" w:line="240" w:lineRule="auto"/>
              <w:jc w:val="center"/>
              <w:rPr>
                <w:rFonts w:ascii="Times New Roman" w:hAnsi="Times New Roman"/>
                <w:b/>
                <w:bCs/>
                <w:sz w:val="24"/>
                <w:szCs w:val="24"/>
              </w:rPr>
            </w:pPr>
            <w:r w:rsidRPr="009E60FA">
              <w:rPr>
                <w:rFonts w:ascii="Times New Roman" w:hAnsi="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E60FA" w:rsidRPr="009E60FA" w:rsidTr="009E60FA">
        <w:tc>
          <w:tcPr>
            <w:tcW w:w="675" w:type="dxa"/>
          </w:tcPr>
          <w:p w:rsidR="009E60FA" w:rsidRPr="009E60FA" w:rsidRDefault="009E60FA" w:rsidP="009E60FA">
            <w:pPr>
              <w:spacing w:after="0" w:line="240" w:lineRule="auto"/>
              <w:jc w:val="center"/>
              <w:rPr>
                <w:rFonts w:ascii="Times New Roman" w:hAnsi="Times New Roman"/>
                <w:sz w:val="24"/>
                <w:szCs w:val="24"/>
              </w:rPr>
            </w:pPr>
            <w:r w:rsidRPr="009E60FA">
              <w:rPr>
                <w:rFonts w:ascii="Times New Roman" w:hAnsi="Times New Roman"/>
                <w:sz w:val="24"/>
                <w:szCs w:val="24"/>
              </w:rPr>
              <w:t>1</w:t>
            </w:r>
          </w:p>
        </w:tc>
        <w:tc>
          <w:tcPr>
            <w:tcW w:w="5024" w:type="dxa"/>
            <w:vAlign w:val="center"/>
          </w:tcPr>
          <w:p w:rsidR="009E60FA" w:rsidRPr="009E60FA" w:rsidRDefault="009E60FA" w:rsidP="009E60FA">
            <w:pPr>
              <w:spacing w:after="0" w:line="240" w:lineRule="auto"/>
              <w:rPr>
                <w:rFonts w:ascii="Times New Roman" w:hAnsi="Times New Roman"/>
                <w:sz w:val="24"/>
                <w:szCs w:val="24"/>
                <w:lang w:val="en-US"/>
              </w:rPr>
            </w:pPr>
            <w:r w:rsidRPr="009E60FA">
              <w:rPr>
                <w:rFonts w:ascii="Times New Roman" w:hAnsi="Times New Roman"/>
                <w:sz w:val="24"/>
                <w:szCs w:val="24"/>
              </w:rPr>
              <w:t>Минимальная площадь земельных</w:t>
            </w:r>
          </w:p>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 xml:space="preserve"> участков</w:t>
            </w:r>
          </w:p>
        </w:tc>
        <w:tc>
          <w:tcPr>
            <w:tcW w:w="439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Не подлежит установлению</w:t>
            </w:r>
          </w:p>
        </w:tc>
      </w:tr>
      <w:tr w:rsidR="009E60FA" w:rsidRPr="009E60FA" w:rsidTr="009E60FA">
        <w:tc>
          <w:tcPr>
            <w:tcW w:w="675" w:type="dxa"/>
          </w:tcPr>
          <w:p w:rsidR="009E60FA" w:rsidRPr="009E60FA" w:rsidRDefault="009E60FA" w:rsidP="009E60FA">
            <w:pPr>
              <w:spacing w:after="0" w:line="240" w:lineRule="auto"/>
              <w:jc w:val="center"/>
              <w:rPr>
                <w:rFonts w:ascii="Times New Roman" w:hAnsi="Times New Roman"/>
                <w:sz w:val="24"/>
                <w:szCs w:val="24"/>
                <w:lang w:val="en-US"/>
              </w:rPr>
            </w:pPr>
            <w:r w:rsidRPr="009E60FA">
              <w:rPr>
                <w:rFonts w:ascii="Times New Roman" w:hAnsi="Times New Roman"/>
                <w:sz w:val="24"/>
                <w:szCs w:val="24"/>
                <w:lang w:val="en-US"/>
              </w:rPr>
              <w:t>2</w:t>
            </w:r>
          </w:p>
        </w:tc>
        <w:tc>
          <w:tcPr>
            <w:tcW w:w="502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 xml:space="preserve">Минимальные отступы зданий, </w:t>
            </w:r>
          </w:p>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строений, сооружений от границ</w:t>
            </w:r>
          </w:p>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 xml:space="preserve"> земельных участков</w:t>
            </w:r>
          </w:p>
        </w:tc>
        <w:tc>
          <w:tcPr>
            <w:tcW w:w="439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Не подлежит установлению</w:t>
            </w:r>
          </w:p>
        </w:tc>
      </w:tr>
      <w:tr w:rsidR="009E60FA" w:rsidRPr="009E60FA" w:rsidTr="009E60FA">
        <w:tc>
          <w:tcPr>
            <w:tcW w:w="675" w:type="dxa"/>
          </w:tcPr>
          <w:p w:rsidR="009E60FA" w:rsidRPr="009E60FA" w:rsidRDefault="009E60FA" w:rsidP="009E60FA">
            <w:pPr>
              <w:spacing w:after="0" w:line="240" w:lineRule="auto"/>
              <w:jc w:val="center"/>
              <w:rPr>
                <w:rFonts w:ascii="Times New Roman" w:hAnsi="Times New Roman"/>
                <w:sz w:val="24"/>
                <w:szCs w:val="24"/>
                <w:lang w:val="en-US"/>
              </w:rPr>
            </w:pPr>
            <w:r w:rsidRPr="009E60FA">
              <w:rPr>
                <w:rFonts w:ascii="Times New Roman" w:hAnsi="Times New Roman"/>
                <w:sz w:val="24"/>
                <w:szCs w:val="24"/>
                <w:lang w:val="en-US"/>
              </w:rPr>
              <w:t>3</w:t>
            </w:r>
          </w:p>
        </w:tc>
        <w:tc>
          <w:tcPr>
            <w:tcW w:w="5024" w:type="dxa"/>
            <w:vAlign w:val="center"/>
          </w:tcPr>
          <w:p w:rsidR="009E60FA" w:rsidRPr="009E60FA" w:rsidRDefault="009E60FA" w:rsidP="009E60FA">
            <w:pPr>
              <w:autoSpaceDE w:val="0"/>
              <w:spacing w:after="0" w:line="240" w:lineRule="auto"/>
              <w:rPr>
                <w:rFonts w:ascii="Times New Roman" w:hAnsi="Times New Roman"/>
                <w:sz w:val="24"/>
                <w:szCs w:val="24"/>
              </w:rPr>
            </w:pPr>
            <w:r w:rsidRPr="009E60FA">
              <w:rPr>
                <w:rFonts w:ascii="Times New Roman" w:hAnsi="Times New Roman"/>
                <w:sz w:val="24"/>
                <w:szCs w:val="24"/>
              </w:rPr>
              <w:t>Максимальная высота</w:t>
            </w:r>
          </w:p>
          <w:p w:rsidR="009E60FA" w:rsidRPr="009E60FA" w:rsidRDefault="009E60FA" w:rsidP="009E60FA">
            <w:pPr>
              <w:autoSpaceDE w:val="0"/>
              <w:spacing w:after="0" w:line="240" w:lineRule="auto"/>
              <w:rPr>
                <w:rFonts w:ascii="Times New Roman" w:hAnsi="Times New Roman"/>
                <w:sz w:val="24"/>
                <w:szCs w:val="24"/>
              </w:rPr>
            </w:pPr>
            <w:r w:rsidRPr="009E60FA">
              <w:rPr>
                <w:rFonts w:ascii="Times New Roman" w:hAnsi="Times New Roman"/>
                <w:sz w:val="24"/>
                <w:szCs w:val="24"/>
              </w:rPr>
              <w:t xml:space="preserve">надземной части зданий, строений, </w:t>
            </w:r>
          </w:p>
          <w:p w:rsidR="009E60FA" w:rsidRPr="009E60FA" w:rsidRDefault="009E60FA" w:rsidP="009E60FA">
            <w:pPr>
              <w:autoSpaceDE w:val="0"/>
              <w:spacing w:after="0" w:line="240" w:lineRule="auto"/>
              <w:rPr>
                <w:rFonts w:ascii="Times New Roman" w:hAnsi="Times New Roman"/>
                <w:sz w:val="24"/>
                <w:szCs w:val="24"/>
              </w:rPr>
            </w:pPr>
            <w:r w:rsidRPr="009E60FA">
              <w:rPr>
                <w:rFonts w:ascii="Times New Roman" w:hAnsi="Times New Roman"/>
                <w:sz w:val="24"/>
                <w:szCs w:val="24"/>
              </w:rPr>
              <w:t xml:space="preserve">сооружений на территории </w:t>
            </w:r>
          </w:p>
          <w:p w:rsidR="009E60FA" w:rsidRPr="009E60FA" w:rsidRDefault="009E60FA" w:rsidP="009E60FA">
            <w:pPr>
              <w:autoSpaceDE w:val="0"/>
              <w:spacing w:after="0" w:line="240" w:lineRule="auto"/>
              <w:rPr>
                <w:rFonts w:ascii="Times New Roman" w:hAnsi="Times New Roman"/>
                <w:sz w:val="24"/>
                <w:szCs w:val="24"/>
              </w:rPr>
            </w:pPr>
            <w:r w:rsidRPr="009E60FA">
              <w:rPr>
                <w:rFonts w:ascii="Times New Roman" w:hAnsi="Times New Roman"/>
                <w:sz w:val="24"/>
                <w:szCs w:val="24"/>
              </w:rPr>
              <w:t>земельных участков</w:t>
            </w:r>
          </w:p>
        </w:tc>
        <w:tc>
          <w:tcPr>
            <w:tcW w:w="4394" w:type="dxa"/>
            <w:vAlign w:val="center"/>
          </w:tcPr>
          <w:p w:rsidR="009E60FA" w:rsidRPr="009E60FA" w:rsidRDefault="009E60FA" w:rsidP="009E60FA">
            <w:pPr>
              <w:spacing w:after="0" w:line="240" w:lineRule="auto"/>
              <w:rPr>
                <w:rFonts w:ascii="Times New Roman" w:hAnsi="Times New Roman"/>
                <w:sz w:val="24"/>
                <w:szCs w:val="24"/>
              </w:rPr>
            </w:pPr>
            <w:smartTag w:uri="urn:schemas-microsoft-com:office:smarttags" w:element="metricconverter">
              <w:smartTagPr>
                <w:attr w:name="ProductID" w:val="30 м"/>
              </w:smartTagPr>
              <w:r w:rsidRPr="009E60FA">
                <w:rPr>
                  <w:rFonts w:ascii="Times New Roman" w:hAnsi="Times New Roman"/>
                  <w:sz w:val="24"/>
                  <w:szCs w:val="24"/>
                </w:rPr>
                <w:t>30 м</w:t>
              </w:r>
            </w:smartTag>
          </w:p>
        </w:tc>
      </w:tr>
      <w:tr w:rsidR="009E60FA" w:rsidRPr="009E60FA" w:rsidTr="009E60FA">
        <w:tc>
          <w:tcPr>
            <w:tcW w:w="675" w:type="dxa"/>
          </w:tcPr>
          <w:p w:rsidR="009E60FA" w:rsidRPr="009E60FA" w:rsidRDefault="009E60FA" w:rsidP="009E60FA">
            <w:pPr>
              <w:spacing w:after="0" w:line="240" w:lineRule="auto"/>
              <w:jc w:val="center"/>
              <w:rPr>
                <w:rFonts w:ascii="Times New Roman" w:hAnsi="Times New Roman"/>
                <w:sz w:val="24"/>
                <w:szCs w:val="24"/>
                <w:lang w:val="en-US"/>
              </w:rPr>
            </w:pPr>
            <w:r w:rsidRPr="009E60FA">
              <w:rPr>
                <w:rFonts w:ascii="Times New Roman" w:hAnsi="Times New Roman"/>
                <w:sz w:val="24"/>
                <w:szCs w:val="24"/>
                <w:lang w:val="en-US"/>
              </w:rPr>
              <w:lastRenderedPageBreak/>
              <w:t>4</w:t>
            </w:r>
          </w:p>
        </w:tc>
        <w:tc>
          <w:tcPr>
            <w:tcW w:w="502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 xml:space="preserve">Минимальная доля озеленённой </w:t>
            </w:r>
          </w:p>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территории земельных участков</w:t>
            </w:r>
          </w:p>
        </w:tc>
        <w:tc>
          <w:tcPr>
            <w:tcW w:w="439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Не менее 15 % территории</w:t>
            </w:r>
          </w:p>
        </w:tc>
      </w:tr>
      <w:tr w:rsidR="009E60FA" w:rsidRPr="009E60FA" w:rsidTr="009E60FA">
        <w:tc>
          <w:tcPr>
            <w:tcW w:w="675" w:type="dxa"/>
          </w:tcPr>
          <w:p w:rsidR="009E60FA" w:rsidRPr="009E60FA" w:rsidRDefault="009E60FA" w:rsidP="009E60FA">
            <w:pPr>
              <w:spacing w:after="0" w:line="240" w:lineRule="auto"/>
              <w:jc w:val="center"/>
              <w:rPr>
                <w:rFonts w:ascii="Times New Roman" w:hAnsi="Times New Roman"/>
                <w:sz w:val="24"/>
                <w:szCs w:val="24"/>
                <w:lang w:val="en-US"/>
              </w:rPr>
            </w:pPr>
            <w:r w:rsidRPr="009E60FA">
              <w:rPr>
                <w:rFonts w:ascii="Times New Roman" w:hAnsi="Times New Roman"/>
                <w:sz w:val="24"/>
                <w:szCs w:val="24"/>
                <w:lang w:val="en-US"/>
              </w:rPr>
              <w:t>5</w:t>
            </w:r>
          </w:p>
        </w:tc>
        <w:tc>
          <w:tcPr>
            <w:tcW w:w="502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 xml:space="preserve">Минимальное количество </w:t>
            </w:r>
            <w:proofErr w:type="spellStart"/>
            <w:r w:rsidRPr="009E60FA">
              <w:rPr>
                <w:rFonts w:ascii="Times New Roman" w:hAnsi="Times New Roman"/>
                <w:sz w:val="24"/>
                <w:szCs w:val="24"/>
              </w:rPr>
              <w:t>машино</w:t>
            </w:r>
            <w:proofErr w:type="spellEnd"/>
            <w:r w:rsidRPr="009E60FA">
              <w:rPr>
                <w:rFonts w:ascii="Times New Roman" w:hAnsi="Times New Roman"/>
                <w:sz w:val="24"/>
                <w:szCs w:val="24"/>
              </w:rPr>
              <w:t>-мест</w:t>
            </w:r>
          </w:p>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 xml:space="preserve"> для хранения индивидуального автотранспорта на территории земельных участков</w:t>
            </w:r>
          </w:p>
        </w:tc>
        <w:tc>
          <w:tcPr>
            <w:tcW w:w="439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В соответствии со статьей 40</w:t>
            </w:r>
            <w:r w:rsidR="00FA3C91">
              <w:rPr>
                <w:rFonts w:ascii="Times New Roman" w:hAnsi="Times New Roman"/>
                <w:sz w:val="24"/>
                <w:szCs w:val="24"/>
              </w:rPr>
              <w:t xml:space="preserve">.8 </w:t>
            </w:r>
            <w:r w:rsidR="00FA3C91" w:rsidRPr="003331CD">
              <w:rPr>
                <w:rFonts w:ascii="Times New Roman" w:hAnsi="Times New Roman"/>
                <w:sz w:val="24"/>
                <w:szCs w:val="24"/>
              </w:rPr>
              <w:t xml:space="preserve">Правил землепользования и застройки </w:t>
            </w:r>
            <w:proofErr w:type="spellStart"/>
            <w:proofErr w:type="gramStart"/>
            <w:r w:rsidR="00FA3C91" w:rsidRPr="003331CD">
              <w:rPr>
                <w:rFonts w:ascii="Times New Roman" w:hAnsi="Times New Roman"/>
                <w:sz w:val="24"/>
                <w:szCs w:val="24"/>
              </w:rPr>
              <w:t>муници</w:t>
            </w:r>
            <w:r w:rsidR="00FA3C91">
              <w:rPr>
                <w:rFonts w:ascii="Times New Roman" w:hAnsi="Times New Roman"/>
                <w:sz w:val="24"/>
                <w:szCs w:val="24"/>
              </w:rPr>
              <w:t>-</w:t>
            </w:r>
            <w:r w:rsidR="00FA3C91" w:rsidRPr="003331CD">
              <w:rPr>
                <w:rFonts w:ascii="Times New Roman" w:hAnsi="Times New Roman"/>
                <w:sz w:val="24"/>
                <w:szCs w:val="24"/>
              </w:rPr>
              <w:t>пального</w:t>
            </w:r>
            <w:proofErr w:type="spellEnd"/>
            <w:proofErr w:type="gramEnd"/>
            <w:r w:rsidR="00FA3C91" w:rsidRPr="003331CD">
              <w:rPr>
                <w:rFonts w:ascii="Times New Roman" w:hAnsi="Times New Roman"/>
                <w:sz w:val="24"/>
                <w:szCs w:val="24"/>
              </w:rPr>
              <w:t xml:space="preserve"> образования город Пугачев</w:t>
            </w:r>
          </w:p>
        </w:tc>
      </w:tr>
      <w:tr w:rsidR="009E60FA" w:rsidRPr="009E60FA" w:rsidTr="009E60FA">
        <w:tc>
          <w:tcPr>
            <w:tcW w:w="675" w:type="dxa"/>
          </w:tcPr>
          <w:p w:rsidR="009E60FA" w:rsidRPr="009E60FA" w:rsidRDefault="009E60FA" w:rsidP="009E60FA">
            <w:pPr>
              <w:spacing w:after="0" w:line="240" w:lineRule="auto"/>
              <w:jc w:val="center"/>
              <w:rPr>
                <w:rFonts w:ascii="Times New Roman" w:hAnsi="Times New Roman"/>
                <w:sz w:val="24"/>
                <w:szCs w:val="24"/>
                <w:lang w:val="en-US"/>
              </w:rPr>
            </w:pPr>
            <w:r w:rsidRPr="009E60FA">
              <w:rPr>
                <w:rFonts w:ascii="Times New Roman" w:hAnsi="Times New Roman"/>
                <w:sz w:val="24"/>
                <w:szCs w:val="24"/>
                <w:lang w:val="en-US"/>
              </w:rPr>
              <w:t>6</w:t>
            </w:r>
          </w:p>
        </w:tc>
        <w:tc>
          <w:tcPr>
            <w:tcW w:w="502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Минимальное количество мест на погрузочно-разгрузочных площадках на территории земельных участков</w:t>
            </w:r>
          </w:p>
        </w:tc>
        <w:tc>
          <w:tcPr>
            <w:tcW w:w="439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В соответствии со статьей 40</w:t>
            </w:r>
            <w:r w:rsidR="00FA3C91">
              <w:rPr>
                <w:rFonts w:ascii="Times New Roman" w:hAnsi="Times New Roman"/>
                <w:sz w:val="24"/>
                <w:szCs w:val="24"/>
              </w:rPr>
              <w:t xml:space="preserve">.9 </w:t>
            </w:r>
            <w:r w:rsidR="00FA3C91" w:rsidRPr="003331CD">
              <w:rPr>
                <w:rFonts w:ascii="Times New Roman" w:hAnsi="Times New Roman"/>
                <w:sz w:val="24"/>
                <w:szCs w:val="24"/>
              </w:rPr>
              <w:t xml:space="preserve">Правил землепользования и застройки </w:t>
            </w:r>
            <w:proofErr w:type="spellStart"/>
            <w:proofErr w:type="gramStart"/>
            <w:r w:rsidR="00FA3C91" w:rsidRPr="003331CD">
              <w:rPr>
                <w:rFonts w:ascii="Times New Roman" w:hAnsi="Times New Roman"/>
                <w:sz w:val="24"/>
                <w:szCs w:val="24"/>
              </w:rPr>
              <w:t>муници</w:t>
            </w:r>
            <w:r w:rsidR="00FA3C91">
              <w:rPr>
                <w:rFonts w:ascii="Times New Roman" w:hAnsi="Times New Roman"/>
                <w:sz w:val="24"/>
                <w:szCs w:val="24"/>
              </w:rPr>
              <w:t>-</w:t>
            </w:r>
            <w:r w:rsidR="00FA3C91" w:rsidRPr="003331CD">
              <w:rPr>
                <w:rFonts w:ascii="Times New Roman" w:hAnsi="Times New Roman"/>
                <w:sz w:val="24"/>
                <w:szCs w:val="24"/>
              </w:rPr>
              <w:t>пального</w:t>
            </w:r>
            <w:proofErr w:type="spellEnd"/>
            <w:proofErr w:type="gramEnd"/>
            <w:r w:rsidR="00FA3C91" w:rsidRPr="003331CD">
              <w:rPr>
                <w:rFonts w:ascii="Times New Roman" w:hAnsi="Times New Roman"/>
                <w:sz w:val="24"/>
                <w:szCs w:val="24"/>
              </w:rPr>
              <w:t xml:space="preserve"> образования город Пугачев</w:t>
            </w:r>
          </w:p>
        </w:tc>
      </w:tr>
      <w:tr w:rsidR="009E60FA" w:rsidRPr="009E60FA" w:rsidTr="009E60FA">
        <w:tc>
          <w:tcPr>
            <w:tcW w:w="675" w:type="dxa"/>
          </w:tcPr>
          <w:p w:rsidR="009E60FA" w:rsidRPr="009E60FA" w:rsidRDefault="009E60FA" w:rsidP="009E60FA">
            <w:pPr>
              <w:spacing w:after="0" w:line="240" w:lineRule="auto"/>
              <w:jc w:val="center"/>
              <w:rPr>
                <w:rFonts w:ascii="Times New Roman" w:hAnsi="Times New Roman"/>
                <w:sz w:val="24"/>
                <w:szCs w:val="24"/>
              </w:rPr>
            </w:pPr>
            <w:r w:rsidRPr="009E60FA">
              <w:rPr>
                <w:rFonts w:ascii="Times New Roman" w:hAnsi="Times New Roman"/>
                <w:sz w:val="24"/>
                <w:szCs w:val="24"/>
              </w:rPr>
              <w:t>7</w:t>
            </w:r>
          </w:p>
        </w:tc>
        <w:tc>
          <w:tcPr>
            <w:tcW w:w="5024" w:type="dxa"/>
            <w:vAlign w:val="center"/>
          </w:tcPr>
          <w:p w:rsidR="009E60FA" w:rsidRPr="009E60FA" w:rsidRDefault="009E60FA" w:rsidP="009E60FA">
            <w:pPr>
              <w:spacing w:after="0" w:line="240" w:lineRule="auto"/>
              <w:rPr>
                <w:rFonts w:ascii="Times New Roman" w:hAnsi="Times New Roman"/>
                <w:sz w:val="24"/>
                <w:szCs w:val="24"/>
              </w:rPr>
            </w:pPr>
            <w:r w:rsidRPr="009E60FA">
              <w:rPr>
                <w:rFonts w:ascii="Times New Roman" w:hAnsi="Times New Roman"/>
                <w:sz w:val="24"/>
                <w:szCs w:val="24"/>
              </w:rPr>
              <w:t>Максимальный коэффициент застройки и коэффициент плотности</w:t>
            </w:r>
          </w:p>
        </w:tc>
        <w:tc>
          <w:tcPr>
            <w:tcW w:w="4394" w:type="dxa"/>
            <w:vAlign w:val="center"/>
          </w:tcPr>
          <w:p w:rsidR="009E60FA" w:rsidRPr="009E60FA" w:rsidRDefault="009E60FA" w:rsidP="00FA3C91">
            <w:pPr>
              <w:spacing w:after="0" w:line="240" w:lineRule="auto"/>
              <w:rPr>
                <w:rFonts w:ascii="Times New Roman" w:hAnsi="Times New Roman"/>
                <w:sz w:val="24"/>
                <w:szCs w:val="24"/>
              </w:rPr>
            </w:pPr>
            <w:r w:rsidRPr="009E60FA">
              <w:rPr>
                <w:rFonts w:ascii="Times New Roman" w:hAnsi="Times New Roman"/>
                <w:sz w:val="24"/>
                <w:szCs w:val="24"/>
              </w:rPr>
              <w:t>В соответствии со статьей 40.11</w:t>
            </w:r>
            <w:r w:rsidR="00FA3C91">
              <w:rPr>
                <w:rFonts w:ascii="Times New Roman" w:hAnsi="Times New Roman"/>
                <w:sz w:val="24"/>
                <w:szCs w:val="24"/>
              </w:rPr>
              <w:t xml:space="preserve"> </w:t>
            </w:r>
            <w:r w:rsidR="00FA3C91" w:rsidRPr="003331CD">
              <w:rPr>
                <w:rFonts w:ascii="Times New Roman" w:hAnsi="Times New Roman"/>
                <w:sz w:val="24"/>
                <w:szCs w:val="24"/>
              </w:rPr>
              <w:t xml:space="preserve">Правил землепользования и застройки </w:t>
            </w:r>
            <w:proofErr w:type="spellStart"/>
            <w:proofErr w:type="gramStart"/>
            <w:r w:rsidR="00FA3C91" w:rsidRPr="003331CD">
              <w:rPr>
                <w:rFonts w:ascii="Times New Roman" w:hAnsi="Times New Roman"/>
                <w:sz w:val="24"/>
                <w:szCs w:val="24"/>
              </w:rPr>
              <w:t>муници</w:t>
            </w:r>
            <w:r w:rsidR="00FA3C91">
              <w:rPr>
                <w:rFonts w:ascii="Times New Roman" w:hAnsi="Times New Roman"/>
                <w:sz w:val="24"/>
                <w:szCs w:val="24"/>
              </w:rPr>
              <w:t>-</w:t>
            </w:r>
            <w:r w:rsidR="00FA3C91" w:rsidRPr="003331CD">
              <w:rPr>
                <w:rFonts w:ascii="Times New Roman" w:hAnsi="Times New Roman"/>
                <w:sz w:val="24"/>
                <w:szCs w:val="24"/>
              </w:rPr>
              <w:t>пального</w:t>
            </w:r>
            <w:proofErr w:type="spellEnd"/>
            <w:proofErr w:type="gramEnd"/>
            <w:r w:rsidR="00FA3C91" w:rsidRPr="003331CD">
              <w:rPr>
                <w:rFonts w:ascii="Times New Roman" w:hAnsi="Times New Roman"/>
                <w:sz w:val="24"/>
                <w:szCs w:val="24"/>
              </w:rPr>
              <w:t xml:space="preserve"> образования город Пугачев</w:t>
            </w:r>
          </w:p>
        </w:tc>
      </w:tr>
    </w:tbl>
    <w:p w:rsidR="009E60FA" w:rsidRPr="009E60FA" w:rsidRDefault="009E60FA" w:rsidP="009E60FA">
      <w:pPr>
        <w:spacing w:after="0" w:line="240" w:lineRule="auto"/>
        <w:jc w:val="both"/>
        <w:rPr>
          <w:rFonts w:ascii="Times New Roman" w:hAnsi="Times New Roman"/>
          <w:b/>
          <w:bCs/>
          <w:sz w:val="24"/>
          <w:szCs w:val="24"/>
        </w:rPr>
      </w:pPr>
    </w:p>
    <w:p w:rsidR="009E60FA" w:rsidRPr="00FA3C91" w:rsidRDefault="009E60FA" w:rsidP="009E60FA">
      <w:pPr>
        <w:spacing w:after="0" w:line="240" w:lineRule="auto"/>
        <w:jc w:val="both"/>
        <w:rPr>
          <w:rFonts w:ascii="Times New Roman" w:hAnsi="Times New Roman"/>
          <w:b/>
          <w:bCs/>
          <w:sz w:val="24"/>
          <w:szCs w:val="24"/>
        </w:rPr>
      </w:pPr>
      <w:r w:rsidRPr="009E60FA">
        <w:rPr>
          <w:rFonts w:ascii="Times New Roman" w:hAnsi="Times New Roman"/>
          <w:b/>
          <w:bCs/>
          <w:sz w:val="24"/>
          <w:szCs w:val="24"/>
        </w:rPr>
        <w:t>Ограничения использования земельных участков и объектов капитального строительства подлежат установлению применительно к ниже перечисленн</w:t>
      </w:r>
      <w:r w:rsidR="00FA3C91">
        <w:rPr>
          <w:rFonts w:ascii="Times New Roman" w:hAnsi="Times New Roman"/>
          <w:b/>
          <w:bCs/>
          <w:sz w:val="24"/>
          <w:szCs w:val="24"/>
        </w:rPr>
        <w:t>ым зонам, показанным на картах:</w:t>
      </w:r>
    </w:p>
    <w:p w:rsidR="009E60FA" w:rsidRPr="009E60FA" w:rsidRDefault="009E60FA" w:rsidP="009E60FA">
      <w:pPr>
        <w:spacing w:after="0" w:line="240" w:lineRule="auto"/>
        <w:jc w:val="both"/>
        <w:rPr>
          <w:rFonts w:ascii="Times New Roman" w:hAnsi="Times New Roman"/>
          <w:b/>
          <w:bCs/>
          <w:sz w:val="24"/>
          <w:szCs w:val="24"/>
        </w:rPr>
      </w:pPr>
      <w:r w:rsidRPr="009E60FA">
        <w:rPr>
          <w:rFonts w:ascii="Times New Roman" w:hAnsi="Times New Roman"/>
          <w:sz w:val="24"/>
          <w:szCs w:val="24"/>
        </w:rPr>
        <w:t>Для зон</w:t>
      </w:r>
      <w:r w:rsidRPr="009E60FA">
        <w:rPr>
          <w:rFonts w:ascii="Times New Roman" w:hAnsi="Times New Roman"/>
          <w:b/>
          <w:bCs/>
          <w:sz w:val="24"/>
          <w:szCs w:val="24"/>
        </w:rPr>
        <w:t xml:space="preserve"> ПК-3, находящихся в водоохраной </w:t>
      </w:r>
      <w:proofErr w:type="gramStart"/>
      <w:r w:rsidRPr="009E60FA">
        <w:rPr>
          <w:rFonts w:ascii="Times New Roman" w:hAnsi="Times New Roman"/>
          <w:b/>
          <w:bCs/>
          <w:sz w:val="24"/>
          <w:szCs w:val="24"/>
        </w:rPr>
        <w:t xml:space="preserve">зоне  </w:t>
      </w:r>
      <w:r w:rsidRPr="009E60FA">
        <w:rPr>
          <w:rFonts w:ascii="Times New Roman" w:hAnsi="Times New Roman"/>
          <w:sz w:val="24"/>
          <w:szCs w:val="24"/>
        </w:rPr>
        <w:t>установлены</w:t>
      </w:r>
      <w:proofErr w:type="gramEnd"/>
      <w:r w:rsidRPr="009E60FA">
        <w:rPr>
          <w:rFonts w:ascii="Times New Roman" w:hAnsi="Times New Roman"/>
          <w:sz w:val="24"/>
          <w:szCs w:val="24"/>
        </w:rPr>
        <w:t xml:space="preserve"> </w:t>
      </w:r>
      <w:r w:rsidRPr="009E60F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E60FA">
        <w:rPr>
          <w:rFonts w:ascii="Times New Roman" w:hAnsi="Times New Roman"/>
          <w:b/>
          <w:bCs/>
          <w:sz w:val="24"/>
          <w:szCs w:val="24"/>
          <w:lang w:eastAsia="ar-SA"/>
        </w:rPr>
        <w:t xml:space="preserve">для </w:t>
      </w:r>
      <w:proofErr w:type="spellStart"/>
      <w:r w:rsidRPr="009E60FA">
        <w:rPr>
          <w:rFonts w:ascii="Times New Roman" w:hAnsi="Times New Roman"/>
          <w:b/>
          <w:bCs/>
          <w:sz w:val="24"/>
          <w:szCs w:val="24"/>
        </w:rPr>
        <w:t>водоохранных</w:t>
      </w:r>
      <w:proofErr w:type="spellEnd"/>
      <w:r w:rsidRPr="009E60FA">
        <w:rPr>
          <w:rFonts w:ascii="Times New Roman" w:hAnsi="Times New Roman"/>
          <w:b/>
          <w:bCs/>
          <w:sz w:val="24"/>
          <w:szCs w:val="24"/>
        </w:rPr>
        <w:t xml:space="preserve"> зон (статья 43</w:t>
      </w:r>
      <w:r w:rsidR="003331CD">
        <w:rPr>
          <w:rFonts w:ascii="Times New Roman" w:hAnsi="Times New Roman"/>
          <w:b/>
          <w:bCs/>
          <w:sz w:val="24"/>
          <w:szCs w:val="24"/>
        </w:rPr>
        <w:t xml:space="preserve"> </w:t>
      </w:r>
      <w:r w:rsidR="003331CD" w:rsidRPr="009B293D">
        <w:rPr>
          <w:rFonts w:ascii="Times New Roman" w:hAnsi="Times New Roman"/>
          <w:b/>
          <w:sz w:val="24"/>
          <w:szCs w:val="24"/>
        </w:rPr>
        <w:t>Правил землепользования и застройки муниципального образования город Пугачев</w:t>
      </w:r>
      <w:r w:rsidR="003331CD" w:rsidRPr="009B293D">
        <w:rPr>
          <w:rFonts w:ascii="Times New Roman" w:hAnsi="Times New Roman"/>
          <w:b/>
          <w:bCs/>
          <w:sz w:val="24"/>
          <w:szCs w:val="24"/>
          <w:lang w:eastAsia="ar-SA"/>
        </w:rPr>
        <w:t>)</w:t>
      </w:r>
      <w:r w:rsidR="003331CD">
        <w:rPr>
          <w:rFonts w:ascii="Times New Roman" w:hAnsi="Times New Roman"/>
          <w:b/>
          <w:bCs/>
          <w:sz w:val="24"/>
          <w:szCs w:val="24"/>
        </w:rPr>
        <w:t>.</w:t>
      </w:r>
    </w:p>
    <w:p w:rsidR="009E60FA" w:rsidRPr="009E60FA" w:rsidRDefault="009E60FA" w:rsidP="003331CD">
      <w:pPr>
        <w:spacing w:after="0" w:line="240" w:lineRule="auto"/>
        <w:jc w:val="both"/>
        <w:rPr>
          <w:rFonts w:ascii="Times New Roman" w:hAnsi="Times New Roman"/>
          <w:b/>
          <w:bCs/>
          <w:sz w:val="24"/>
          <w:szCs w:val="24"/>
        </w:rPr>
      </w:pPr>
      <w:r w:rsidRPr="009E60FA">
        <w:rPr>
          <w:rFonts w:ascii="Times New Roman" w:hAnsi="Times New Roman"/>
          <w:sz w:val="24"/>
          <w:szCs w:val="24"/>
        </w:rPr>
        <w:t>Для зоны</w:t>
      </w:r>
      <w:r w:rsidRPr="009E60FA">
        <w:rPr>
          <w:rFonts w:ascii="Times New Roman" w:hAnsi="Times New Roman"/>
          <w:b/>
          <w:bCs/>
          <w:sz w:val="24"/>
          <w:szCs w:val="24"/>
        </w:rPr>
        <w:t xml:space="preserve"> ПК-3, находящейся в прибрежной защитной полосе </w:t>
      </w:r>
      <w:r w:rsidRPr="009E60FA">
        <w:rPr>
          <w:rFonts w:ascii="Times New Roman" w:hAnsi="Times New Roman"/>
          <w:sz w:val="24"/>
          <w:szCs w:val="24"/>
        </w:rPr>
        <w:t xml:space="preserve">установлены </w:t>
      </w:r>
      <w:r w:rsidRPr="009E60F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E60FA">
        <w:rPr>
          <w:rFonts w:ascii="Times New Roman" w:hAnsi="Times New Roman"/>
          <w:b/>
          <w:bCs/>
          <w:sz w:val="24"/>
          <w:szCs w:val="24"/>
        </w:rPr>
        <w:t xml:space="preserve">для прибрежных защитных полос </w:t>
      </w:r>
      <w:r w:rsidRPr="009E60FA">
        <w:rPr>
          <w:rFonts w:ascii="Times New Roman" w:hAnsi="Times New Roman"/>
          <w:b/>
          <w:bCs/>
          <w:sz w:val="24"/>
          <w:szCs w:val="24"/>
          <w:lang w:eastAsia="ar-SA"/>
        </w:rPr>
        <w:t>(статья 43</w:t>
      </w:r>
      <w:r w:rsidR="003331CD">
        <w:rPr>
          <w:rFonts w:ascii="Times New Roman" w:hAnsi="Times New Roman"/>
          <w:b/>
          <w:bCs/>
          <w:sz w:val="24"/>
          <w:szCs w:val="24"/>
          <w:lang w:eastAsia="ar-SA"/>
        </w:rPr>
        <w:t xml:space="preserve"> </w:t>
      </w:r>
      <w:r w:rsidR="003331CD" w:rsidRPr="009B293D">
        <w:rPr>
          <w:rFonts w:ascii="Times New Roman" w:hAnsi="Times New Roman"/>
          <w:b/>
          <w:sz w:val="24"/>
          <w:szCs w:val="24"/>
        </w:rPr>
        <w:t>Правил землепользования и застройки муниципального образования город Пугачев</w:t>
      </w:r>
      <w:r w:rsidR="003331CD" w:rsidRPr="009B293D">
        <w:rPr>
          <w:rFonts w:ascii="Times New Roman" w:hAnsi="Times New Roman"/>
          <w:b/>
          <w:bCs/>
          <w:sz w:val="24"/>
          <w:szCs w:val="24"/>
          <w:lang w:eastAsia="ar-SA"/>
        </w:rPr>
        <w:t>)</w:t>
      </w:r>
      <w:r w:rsidR="003331CD">
        <w:rPr>
          <w:rFonts w:ascii="Times New Roman" w:hAnsi="Times New Roman"/>
          <w:b/>
          <w:bCs/>
          <w:sz w:val="24"/>
          <w:szCs w:val="24"/>
        </w:rPr>
        <w:t>.</w:t>
      </w:r>
    </w:p>
    <w:p w:rsidR="009E60FA" w:rsidRPr="009E60FA" w:rsidRDefault="009E60FA" w:rsidP="003331CD">
      <w:pPr>
        <w:spacing w:after="0" w:line="240" w:lineRule="auto"/>
        <w:jc w:val="both"/>
        <w:rPr>
          <w:rFonts w:ascii="Times New Roman" w:hAnsi="Times New Roman"/>
          <w:b/>
          <w:bCs/>
          <w:sz w:val="24"/>
          <w:szCs w:val="24"/>
        </w:rPr>
      </w:pPr>
      <w:r w:rsidRPr="009E60FA">
        <w:rPr>
          <w:rFonts w:ascii="Times New Roman" w:hAnsi="Times New Roman"/>
          <w:sz w:val="24"/>
          <w:szCs w:val="24"/>
        </w:rPr>
        <w:t>Для зоны</w:t>
      </w:r>
      <w:r w:rsidRPr="009E60FA">
        <w:rPr>
          <w:rFonts w:ascii="Times New Roman" w:hAnsi="Times New Roman"/>
          <w:b/>
          <w:bCs/>
          <w:sz w:val="24"/>
          <w:szCs w:val="24"/>
        </w:rPr>
        <w:t xml:space="preserve"> ПК-3, находящейся в береговой полосе </w:t>
      </w:r>
      <w:r w:rsidRPr="009E60FA">
        <w:rPr>
          <w:rFonts w:ascii="Times New Roman" w:hAnsi="Times New Roman"/>
          <w:sz w:val="24"/>
          <w:szCs w:val="24"/>
        </w:rPr>
        <w:t xml:space="preserve">установлены </w:t>
      </w:r>
      <w:r w:rsidRPr="009E60F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E60FA">
        <w:rPr>
          <w:rFonts w:ascii="Times New Roman" w:hAnsi="Times New Roman"/>
          <w:b/>
          <w:bCs/>
          <w:sz w:val="24"/>
          <w:szCs w:val="24"/>
        </w:rPr>
        <w:t xml:space="preserve">для береговых полос </w:t>
      </w:r>
      <w:r w:rsidRPr="009E60FA">
        <w:rPr>
          <w:rFonts w:ascii="Times New Roman" w:hAnsi="Times New Roman"/>
          <w:b/>
          <w:bCs/>
          <w:sz w:val="24"/>
          <w:szCs w:val="24"/>
          <w:lang w:eastAsia="ar-SA"/>
        </w:rPr>
        <w:t>(статья 43</w:t>
      </w:r>
      <w:r w:rsidR="003331CD">
        <w:rPr>
          <w:rFonts w:ascii="Times New Roman" w:hAnsi="Times New Roman"/>
          <w:b/>
          <w:bCs/>
          <w:sz w:val="24"/>
          <w:szCs w:val="24"/>
          <w:lang w:eastAsia="ar-SA"/>
        </w:rPr>
        <w:t xml:space="preserve"> </w:t>
      </w:r>
      <w:r w:rsidR="003331CD" w:rsidRPr="009B293D">
        <w:rPr>
          <w:rFonts w:ascii="Times New Roman" w:hAnsi="Times New Roman"/>
          <w:b/>
          <w:sz w:val="24"/>
          <w:szCs w:val="24"/>
        </w:rPr>
        <w:t>Правил землепользования и застройки муниципального образования город Пугачев</w:t>
      </w:r>
      <w:r w:rsidR="003331CD" w:rsidRPr="009B293D">
        <w:rPr>
          <w:rFonts w:ascii="Times New Roman" w:hAnsi="Times New Roman"/>
          <w:b/>
          <w:bCs/>
          <w:sz w:val="24"/>
          <w:szCs w:val="24"/>
          <w:lang w:eastAsia="ar-SA"/>
        </w:rPr>
        <w:t>)</w:t>
      </w:r>
      <w:r w:rsidR="003331CD">
        <w:rPr>
          <w:rFonts w:ascii="Times New Roman" w:hAnsi="Times New Roman"/>
          <w:b/>
          <w:bCs/>
          <w:sz w:val="24"/>
          <w:szCs w:val="24"/>
        </w:rPr>
        <w:t>.</w:t>
      </w:r>
    </w:p>
    <w:p w:rsidR="009E60FA" w:rsidRPr="009E60FA" w:rsidRDefault="009E60FA" w:rsidP="003331CD">
      <w:pPr>
        <w:spacing w:after="0" w:line="240" w:lineRule="auto"/>
        <w:jc w:val="both"/>
        <w:rPr>
          <w:rFonts w:ascii="Times New Roman" w:hAnsi="Times New Roman"/>
          <w:b/>
          <w:bCs/>
          <w:sz w:val="24"/>
          <w:szCs w:val="24"/>
        </w:rPr>
      </w:pPr>
      <w:r w:rsidRPr="009E60FA">
        <w:rPr>
          <w:rFonts w:ascii="Times New Roman" w:hAnsi="Times New Roman"/>
          <w:sz w:val="24"/>
          <w:szCs w:val="24"/>
        </w:rPr>
        <w:t>Для зоны</w:t>
      </w:r>
      <w:r w:rsidRPr="009E60FA">
        <w:rPr>
          <w:rFonts w:ascii="Times New Roman" w:hAnsi="Times New Roman"/>
          <w:b/>
          <w:bCs/>
          <w:sz w:val="24"/>
          <w:szCs w:val="24"/>
        </w:rPr>
        <w:t xml:space="preserve"> ПК-3</w:t>
      </w:r>
      <w:r w:rsidRPr="009E60FA">
        <w:rPr>
          <w:rFonts w:ascii="Times New Roman" w:hAnsi="Times New Roman"/>
          <w:sz w:val="24"/>
          <w:szCs w:val="24"/>
        </w:rPr>
        <w:t xml:space="preserve">, </w:t>
      </w:r>
      <w:r w:rsidRPr="009E60FA">
        <w:rPr>
          <w:rFonts w:ascii="Times New Roman" w:hAnsi="Times New Roman"/>
          <w:b/>
          <w:bCs/>
          <w:sz w:val="24"/>
          <w:szCs w:val="24"/>
        </w:rPr>
        <w:t>находящейся в зоне санитарной охраны источников питьевого водоснабжения по первому поясу</w:t>
      </w:r>
      <w:r w:rsidRPr="009E60FA">
        <w:rPr>
          <w:rFonts w:ascii="Times New Roman" w:hAnsi="Times New Roman"/>
          <w:sz w:val="24"/>
          <w:szCs w:val="24"/>
        </w:rPr>
        <w:t xml:space="preserve"> установлены </w:t>
      </w:r>
      <w:r w:rsidRPr="009E60F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E60FA">
        <w:rPr>
          <w:rFonts w:ascii="Times New Roman" w:hAnsi="Times New Roman"/>
          <w:b/>
          <w:bCs/>
          <w:sz w:val="24"/>
          <w:szCs w:val="24"/>
          <w:lang w:eastAsia="ar-SA"/>
        </w:rPr>
        <w:t xml:space="preserve">для </w:t>
      </w:r>
      <w:r w:rsidRPr="009E60FA">
        <w:rPr>
          <w:rFonts w:ascii="Times New Roman" w:hAnsi="Times New Roman"/>
          <w:b/>
          <w:bCs/>
          <w:sz w:val="24"/>
          <w:szCs w:val="24"/>
        </w:rPr>
        <w:t xml:space="preserve">зон санитарной охраны источников питьевого водоснабжения по первому поясу </w:t>
      </w:r>
      <w:r w:rsidRPr="009E60FA">
        <w:rPr>
          <w:rFonts w:ascii="Times New Roman" w:hAnsi="Times New Roman"/>
          <w:b/>
          <w:bCs/>
          <w:sz w:val="24"/>
          <w:szCs w:val="24"/>
          <w:lang w:eastAsia="ar-SA"/>
        </w:rPr>
        <w:t>(статья 45</w:t>
      </w:r>
      <w:r w:rsidR="003331CD">
        <w:rPr>
          <w:rFonts w:ascii="Times New Roman" w:hAnsi="Times New Roman"/>
          <w:b/>
          <w:bCs/>
          <w:sz w:val="24"/>
          <w:szCs w:val="24"/>
          <w:lang w:eastAsia="ar-SA"/>
        </w:rPr>
        <w:t xml:space="preserve">.1 </w:t>
      </w:r>
      <w:r w:rsidR="003331CD" w:rsidRPr="009B293D">
        <w:rPr>
          <w:rFonts w:ascii="Times New Roman" w:hAnsi="Times New Roman"/>
          <w:b/>
          <w:sz w:val="24"/>
          <w:szCs w:val="24"/>
        </w:rPr>
        <w:t>Правил землепользования и застройки муниципального образования город Пугачев</w:t>
      </w:r>
      <w:r w:rsidR="003331CD" w:rsidRPr="009B293D">
        <w:rPr>
          <w:rFonts w:ascii="Times New Roman" w:hAnsi="Times New Roman"/>
          <w:b/>
          <w:bCs/>
          <w:sz w:val="24"/>
          <w:szCs w:val="24"/>
          <w:lang w:eastAsia="ar-SA"/>
        </w:rPr>
        <w:t>)</w:t>
      </w:r>
      <w:r w:rsidR="003331CD">
        <w:rPr>
          <w:rFonts w:ascii="Times New Roman" w:hAnsi="Times New Roman"/>
          <w:b/>
          <w:bCs/>
          <w:sz w:val="24"/>
          <w:szCs w:val="24"/>
        </w:rPr>
        <w:t>.</w:t>
      </w:r>
    </w:p>
    <w:p w:rsidR="009E60FA" w:rsidRPr="009E60FA" w:rsidRDefault="009E60FA" w:rsidP="009E60FA">
      <w:pPr>
        <w:spacing w:after="0" w:line="240" w:lineRule="auto"/>
        <w:jc w:val="both"/>
        <w:rPr>
          <w:rFonts w:ascii="Times New Roman" w:hAnsi="Times New Roman"/>
          <w:b/>
          <w:bCs/>
          <w:sz w:val="24"/>
          <w:szCs w:val="24"/>
        </w:rPr>
      </w:pPr>
      <w:r w:rsidRPr="009E60FA">
        <w:rPr>
          <w:rFonts w:ascii="Times New Roman" w:hAnsi="Times New Roman"/>
          <w:sz w:val="24"/>
          <w:szCs w:val="24"/>
        </w:rPr>
        <w:t>Для зон</w:t>
      </w:r>
      <w:r w:rsidRPr="009E60FA">
        <w:rPr>
          <w:rFonts w:ascii="Times New Roman" w:hAnsi="Times New Roman"/>
          <w:b/>
          <w:bCs/>
          <w:sz w:val="24"/>
          <w:szCs w:val="24"/>
        </w:rPr>
        <w:t xml:space="preserve"> ПК-3, находящихся в охранной зоне линий эл</w:t>
      </w:r>
      <w:r w:rsidR="00FA3C91">
        <w:rPr>
          <w:rFonts w:ascii="Times New Roman" w:hAnsi="Times New Roman"/>
          <w:b/>
          <w:bCs/>
          <w:sz w:val="24"/>
          <w:szCs w:val="24"/>
        </w:rPr>
        <w:t xml:space="preserve">ектропередач, </w:t>
      </w:r>
      <w:r w:rsidRPr="009E60FA">
        <w:rPr>
          <w:rFonts w:ascii="Times New Roman" w:hAnsi="Times New Roman"/>
          <w:sz w:val="24"/>
          <w:szCs w:val="24"/>
        </w:rPr>
        <w:t xml:space="preserve">установлены </w:t>
      </w:r>
      <w:r w:rsidRPr="009E60F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E60FA">
        <w:rPr>
          <w:rFonts w:ascii="Times New Roman" w:hAnsi="Times New Roman"/>
          <w:b/>
          <w:bCs/>
          <w:sz w:val="24"/>
          <w:szCs w:val="24"/>
        </w:rPr>
        <w:t>для охранных зон линий электропередач (статья 45.2</w:t>
      </w:r>
      <w:r w:rsidR="003331CD">
        <w:rPr>
          <w:rFonts w:ascii="Times New Roman" w:hAnsi="Times New Roman"/>
          <w:b/>
          <w:bCs/>
          <w:sz w:val="24"/>
          <w:szCs w:val="24"/>
        </w:rPr>
        <w:t xml:space="preserve"> </w:t>
      </w:r>
      <w:r w:rsidR="003331CD" w:rsidRPr="009B293D">
        <w:rPr>
          <w:rFonts w:ascii="Times New Roman" w:hAnsi="Times New Roman"/>
          <w:b/>
          <w:sz w:val="24"/>
          <w:szCs w:val="24"/>
        </w:rPr>
        <w:t>Правил землепользования и застройки муниципального образования город Пугачев</w:t>
      </w:r>
      <w:r w:rsidR="003331CD" w:rsidRPr="009B293D">
        <w:rPr>
          <w:rFonts w:ascii="Times New Roman" w:hAnsi="Times New Roman"/>
          <w:b/>
          <w:bCs/>
          <w:sz w:val="24"/>
          <w:szCs w:val="24"/>
          <w:lang w:eastAsia="ar-SA"/>
        </w:rPr>
        <w:t>)</w:t>
      </w:r>
      <w:r w:rsidR="003331CD">
        <w:rPr>
          <w:rFonts w:ascii="Times New Roman" w:hAnsi="Times New Roman"/>
          <w:b/>
          <w:bCs/>
          <w:sz w:val="24"/>
          <w:szCs w:val="24"/>
        </w:rPr>
        <w:t>.</w:t>
      </w:r>
    </w:p>
    <w:p w:rsidR="009E60FA" w:rsidRPr="009E60FA" w:rsidRDefault="009E60FA" w:rsidP="003331CD">
      <w:pPr>
        <w:spacing w:after="0" w:line="240" w:lineRule="auto"/>
        <w:jc w:val="both"/>
        <w:rPr>
          <w:rFonts w:ascii="Times New Roman" w:hAnsi="Times New Roman"/>
          <w:b/>
          <w:bCs/>
          <w:sz w:val="24"/>
          <w:szCs w:val="24"/>
        </w:rPr>
      </w:pPr>
      <w:r w:rsidRPr="009E60FA">
        <w:rPr>
          <w:rFonts w:ascii="Times New Roman" w:hAnsi="Times New Roman"/>
          <w:sz w:val="24"/>
          <w:szCs w:val="24"/>
        </w:rPr>
        <w:t>Для зоны</w:t>
      </w:r>
      <w:r w:rsidRPr="009E60FA">
        <w:rPr>
          <w:rFonts w:ascii="Times New Roman" w:hAnsi="Times New Roman"/>
          <w:b/>
          <w:bCs/>
          <w:sz w:val="24"/>
          <w:szCs w:val="24"/>
        </w:rPr>
        <w:t xml:space="preserve"> ПК-3, находящейся на территории</w:t>
      </w:r>
      <w:r w:rsidRPr="009E60FA">
        <w:rPr>
          <w:rFonts w:ascii="Times New Roman" w:hAnsi="Times New Roman"/>
          <w:sz w:val="24"/>
          <w:szCs w:val="24"/>
        </w:rPr>
        <w:t xml:space="preserve"> </w:t>
      </w:r>
      <w:r w:rsidRPr="009E60FA">
        <w:rPr>
          <w:rFonts w:ascii="Times New Roman" w:hAnsi="Times New Roman"/>
          <w:b/>
          <w:bCs/>
          <w:sz w:val="24"/>
          <w:szCs w:val="24"/>
        </w:rPr>
        <w:t>1% вероятности подтопления</w:t>
      </w:r>
      <w:r w:rsidRPr="009E60FA">
        <w:rPr>
          <w:rFonts w:ascii="Times New Roman" w:hAnsi="Times New Roman"/>
          <w:sz w:val="24"/>
          <w:szCs w:val="24"/>
        </w:rPr>
        <w:t xml:space="preserve"> установлены </w:t>
      </w:r>
      <w:r w:rsidRPr="009E60FA">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9E60FA">
        <w:rPr>
          <w:rFonts w:ascii="Times New Roman" w:hAnsi="Times New Roman"/>
          <w:b/>
          <w:bCs/>
          <w:sz w:val="24"/>
          <w:szCs w:val="24"/>
        </w:rPr>
        <w:t xml:space="preserve">для зон подтопления поверхностными водами </w:t>
      </w:r>
      <w:r w:rsidRPr="009E60FA">
        <w:rPr>
          <w:rFonts w:ascii="Times New Roman" w:hAnsi="Times New Roman"/>
          <w:b/>
          <w:bCs/>
          <w:sz w:val="24"/>
          <w:szCs w:val="24"/>
          <w:lang w:eastAsia="ar-SA"/>
        </w:rPr>
        <w:t>(статья 46</w:t>
      </w:r>
      <w:r w:rsidR="003331CD">
        <w:rPr>
          <w:rFonts w:ascii="Times New Roman" w:hAnsi="Times New Roman"/>
          <w:b/>
          <w:bCs/>
          <w:sz w:val="24"/>
          <w:szCs w:val="24"/>
          <w:lang w:eastAsia="ar-SA"/>
        </w:rPr>
        <w:t xml:space="preserve"> </w:t>
      </w:r>
      <w:r w:rsidR="003331CD" w:rsidRPr="009B293D">
        <w:rPr>
          <w:rFonts w:ascii="Times New Roman" w:hAnsi="Times New Roman"/>
          <w:b/>
          <w:sz w:val="24"/>
          <w:szCs w:val="24"/>
        </w:rPr>
        <w:t>Правил землепользования и застройки муниципального образования город Пугачев</w:t>
      </w:r>
      <w:r w:rsidR="003331CD" w:rsidRPr="009B293D">
        <w:rPr>
          <w:rFonts w:ascii="Times New Roman" w:hAnsi="Times New Roman"/>
          <w:b/>
          <w:bCs/>
          <w:sz w:val="24"/>
          <w:szCs w:val="24"/>
          <w:lang w:eastAsia="ar-SA"/>
        </w:rPr>
        <w:t>)</w:t>
      </w:r>
      <w:r w:rsidR="003331CD">
        <w:rPr>
          <w:rFonts w:ascii="Times New Roman" w:hAnsi="Times New Roman"/>
          <w:b/>
          <w:bCs/>
          <w:sz w:val="24"/>
          <w:szCs w:val="24"/>
        </w:rPr>
        <w:t>.</w:t>
      </w:r>
    </w:p>
    <w:p w:rsidR="009E60FA" w:rsidRPr="009E60FA" w:rsidRDefault="009E60FA" w:rsidP="003331CD">
      <w:pPr>
        <w:spacing w:after="0" w:line="240" w:lineRule="auto"/>
        <w:jc w:val="both"/>
        <w:rPr>
          <w:rFonts w:ascii="Times New Roman" w:hAnsi="Times New Roman"/>
          <w:i/>
          <w:iCs/>
          <w:sz w:val="24"/>
          <w:szCs w:val="24"/>
        </w:rPr>
      </w:pPr>
      <w:r w:rsidRPr="009E60FA">
        <w:rPr>
          <w:rFonts w:ascii="Times New Roman" w:hAnsi="Times New Roman"/>
          <w:sz w:val="24"/>
          <w:szCs w:val="24"/>
          <w:lang w:eastAsia="ar-SA"/>
        </w:rPr>
        <w:t xml:space="preserve">Территория муниципального образования город Пугачев полностью находится в зоне ограничений </w:t>
      </w:r>
      <w:proofErr w:type="spellStart"/>
      <w:r w:rsidRPr="009E60FA">
        <w:rPr>
          <w:rFonts w:ascii="Times New Roman" w:hAnsi="Times New Roman"/>
          <w:sz w:val="24"/>
          <w:szCs w:val="24"/>
          <w:lang w:eastAsia="ar-SA"/>
        </w:rPr>
        <w:t>приаэродромной</w:t>
      </w:r>
      <w:proofErr w:type="spellEnd"/>
      <w:r w:rsidRPr="009E60FA">
        <w:rPr>
          <w:rFonts w:ascii="Times New Roman" w:hAnsi="Times New Roman"/>
          <w:sz w:val="24"/>
          <w:szCs w:val="24"/>
          <w:lang w:eastAsia="ar-SA"/>
        </w:rPr>
        <w:t xml:space="preserve"> территории Пугачевского аэродрома.</w:t>
      </w:r>
    </w:p>
    <w:p w:rsidR="00EA2CFE" w:rsidRDefault="00EA2CFE" w:rsidP="00EC5C79">
      <w:pPr>
        <w:spacing w:after="0" w:line="240" w:lineRule="auto"/>
        <w:jc w:val="both"/>
        <w:rPr>
          <w:rFonts w:ascii="Times New Roman" w:hAnsi="Times New Roman"/>
          <w:color w:val="000000"/>
          <w:sz w:val="24"/>
          <w:szCs w:val="24"/>
        </w:rPr>
      </w:pPr>
    </w:p>
    <w:p w:rsidR="006B4D98" w:rsidRPr="00E745B0" w:rsidRDefault="006B4D98" w:rsidP="00EC5C79">
      <w:pPr>
        <w:spacing w:after="0" w:line="240" w:lineRule="auto"/>
        <w:jc w:val="both"/>
        <w:rPr>
          <w:rFonts w:ascii="Times New Roman" w:hAnsi="Times New Roman"/>
          <w:b/>
          <w:sz w:val="24"/>
          <w:szCs w:val="24"/>
        </w:rPr>
      </w:pPr>
    </w:p>
    <w:p w:rsidR="00841C1A" w:rsidRDefault="00841C1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345CAA" w:rsidRDefault="00345CAA" w:rsidP="00F24487">
      <w:pPr>
        <w:spacing w:after="0" w:line="240" w:lineRule="auto"/>
        <w:jc w:val="both"/>
        <w:rPr>
          <w:rFonts w:ascii="Times New Roman" w:hAnsi="Times New Roman"/>
          <w:b/>
          <w:bCs/>
          <w:sz w:val="24"/>
          <w:szCs w:val="24"/>
        </w:rPr>
      </w:pPr>
    </w:p>
    <w:p w:rsidR="00841C1A" w:rsidRDefault="00841C1A" w:rsidP="00F24487">
      <w:pPr>
        <w:spacing w:after="0" w:line="240" w:lineRule="auto"/>
        <w:jc w:val="both"/>
        <w:rPr>
          <w:rFonts w:ascii="Times New Roman" w:hAnsi="Times New Roman"/>
          <w:b/>
          <w:bCs/>
          <w:sz w:val="24"/>
          <w:szCs w:val="24"/>
        </w:rPr>
      </w:pPr>
    </w:p>
    <w:p w:rsidR="00CB4FEC" w:rsidRDefault="00CB4FEC" w:rsidP="00CB4FEC">
      <w:pPr>
        <w:spacing w:after="0" w:line="240" w:lineRule="auto"/>
        <w:rPr>
          <w:rFonts w:ascii="Times New Roman" w:hAnsi="Times New Roman"/>
          <w:b/>
          <w:bCs/>
          <w:sz w:val="24"/>
          <w:szCs w:val="24"/>
        </w:rPr>
      </w:pPr>
    </w:p>
    <w:p w:rsidR="007D1CFC" w:rsidRDefault="00B15BD9" w:rsidP="00CB4FE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841C1A">
        <w:rPr>
          <w:rFonts w:ascii="Times New Roman" w:hAnsi="Times New Roman"/>
          <w:color w:val="000000"/>
          <w:sz w:val="20"/>
          <w:szCs w:val="20"/>
        </w:rPr>
        <w:t xml:space="preserve">                            </w:t>
      </w:r>
      <w:r>
        <w:rPr>
          <w:rFonts w:ascii="Times New Roman" w:hAnsi="Times New Roman"/>
          <w:color w:val="000000"/>
          <w:sz w:val="20"/>
          <w:szCs w:val="20"/>
        </w:rPr>
        <w:t xml:space="preserve">  </w:t>
      </w:r>
    </w:p>
    <w:p w:rsidR="00B15BD9" w:rsidRPr="0008135C" w:rsidRDefault="00B15BD9" w:rsidP="00B15BD9">
      <w:pPr>
        <w:spacing w:after="0" w:line="240" w:lineRule="auto"/>
        <w:jc w:val="center"/>
        <w:rPr>
          <w:rFonts w:ascii="Times New Roman" w:hAnsi="Times New Roman"/>
          <w:color w:val="000000"/>
          <w:sz w:val="24"/>
          <w:szCs w:val="24"/>
        </w:rPr>
      </w:pPr>
      <w:r>
        <w:rPr>
          <w:rFonts w:ascii="Times New Roman" w:hAnsi="Times New Roman"/>
          <w:color w:val="000000"/>
          <w:sz w:val="20"/>
          <w:szCs w:val="20"/>
        </w:rPr>
        <w:lastRenderedPageBreak/>
        <w:t xml:space="preserve">                                                </w:t>
      </w:r>
      <w:r w:rsidR="007D1CFC">
        <w:rPr>
          <w:rFonts w:ascii="Times New Roman" w:hAnsi="Times New Roman"/>
          <w:color w:val="000000"/>
          <w:sz w:val="20"/>
          <w:szCs w:val="20"/>
        </w:rPr>
        <w:t xml:space="preserve">                                                                                                                     </w:t>
      </w:r>
      <w:r w:rsidRPr="0008135C">
        <w:rPr>
          <w:rFonts w:ascii="Times New Roman" w:hAnsi="Times New Roman"/>
          <w:color w:val="000000"/>
          <w:sz w:val="24"/>
          <w:szCs w:val="24"/>
        </w:rPr>
        <w:t xml:space="preserve">Приложение №1                                                                                                        </w:t>
      </w:r>
    </w:p>
    <w:p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2023</w:t>
      </w:r>
      <w:r w:rsidR="00B15BD9" w:rsidRPr="000D59B0">
        <w:rPr>
          <w:rFonts w:ascii="Times New Roman" w:hAnsi="Times New Roman"/>
          <w:b/>
          <w:bCs/>
          <w:color w:val="000000"/>
          <w:sz w:val="20"/>
          <w:szCs w:val="20"/>
        </w:rPr>
        <w:t xml:space="preserve"> года</w:t>
      </w:r>
    </w:p>
    <w:p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(Лот №____)</w:t>
      </w:r>
      <w:r>
        <w:rPr>
          <w:rFonts w:ascii="Times New Roman" w:hAnsi="Times New Roman"/>
          <w:b/>
          <w:bCs/>
          <w:color w:val="000000"/>
          <w:sz w:val="20"/>
          <w:szCs w:val="20"/>
        </w:rPr>
        <w:t xml:space="preserve"> </w:t>
      </w:r>
    </w:p>
    <w:p w:rsidR="00B15BD9" w:rsidRDefault="00B15BD9" w:rsidP="00B15BD9">
      <w:pPr>
        <w:spacing w:after="0" w:line="240" w:lineRule="auto"/>
        <w:jc w:val="center"/>
        <w:rPr>
          <w:rFonts w:ascii="Times New Roman" w:hAnsi="Times New Roman"/>
          <w:b/>
          <w:bCs/>
          <w:color w:val="000000"/>
          <w:sz w:val="20"/>
          <w:szCs w:val="20"/>
        </w:rPr>
      </w:pPr>
    </w:p>
    <w:p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rsidR="00B15BD9" w:rsidRDefault="00B15BD9" w:rsidP="00B15BD9">
      <w:pPr>
        <w:spacing w:after="0" w:line="240" w:lineRule="auto"/>
        <w:rPr>
          <w:rFonts w:ascii="Times New Roman" w:hAnsi="Times New Roman"/>
          <w:color w:val="000000"/>
          <w:sz w:val="15"/>
          <w:szCs w:val="15"/>
        </w:rPr>
      </w:pPr>
    </w:p>
    <w:p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rsidR="00B15BD9"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r>
    </w:p>
    <w:p w:rsidR="00B15BD9" w:rsidRPr="0029605E" w:rsidRDefault="00B15BD9" w:rsidP="00B15BD9">
      <w:pPr>
        <w:spacing w:line="240" w:lineRule="auto"/>
        <w:rPr>
          <w:rFonts w:ascii="Times New Roman" w:hAnsi="Times New Roman"/>
          <w:color w:val="000000"/>
          <w:sz w:val="15"/>
          <w:szCs w:val="15"/>
        </w:rPr>
      </w:pPr>
      <w:r>
        <w:rPr>
          <w:rFonts w:ascii="Times New Roman" w:hAnsi="Times New Roman"/>
          <w:color w:val="000000"/>
          <w:sz w:val="15"/>
          <w:szCs w:val="15"/>
        </w:rPr>
        <w:t>_______________________________________________________________________________________________________________________________________</w:t>
      </w:r>
    </w:p>
    <w:p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rsidR="007D1CFC"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proofErr w:type="spellStart"/>
      <w:r>
        <w:rPr>
          <w:rFonts w:ascii="Times New Roman" w:hAnsi="Times New Roman"/>
          <w:color w:val="000000"/>
          <w:sz w:val="20"/>
          <w:szCs w:val="20"/>
          <w:lang w:val="en-US"/>
        </w:rPr>
        <w:t>torgi</w:t>
      </w:r>
      <w:proofErr w:type="spellEnd"/>
      <w:r w:rsidRPr="0008135C">
        <w:rPr>
          <w:rFonts w:ascii="Times New Roman" w:hAnsi="Times New Roman"/>
          <w:color w:val="000000"/>
          <w:sz w:val="20"/>
          <w:szCs w:val="20"/>
        </w:rPr>
        <w:t>.</w:t>
      </w:r>
      <w:proofErr w:type="spellStart"/>
      <w:r>
        <w:rPr>
          <w:rFonts w:ascii="Times New Roman" w:hAnsi="Times New Roman"/>
          <w:color w:val="000000"/>
          <w:sz w:val="20"/>
          <w:szCs w:val="20"/>
          <w:lang w:val="en-US"/>
        </w:rPr>
        <w:t>gov</w:t>
      </w:r>
      <w:proofErr w:type="spellEnd"/>
      <w:r w:rsidRPr="0008135C">
        <w:rPr>
          <w:rFonts w:ascii="Times New Roman" w:hAnsi="Times New Roman"/>
          <w:color w:val="000000"/>
          <w:sz w:val="20"/>
          <w:szCs w:val="20"/>
        </w:rPr>
        <w:t>.</w:t>
      </w:r>
      <w:proofErr w:type="spellStart"/>
      <w:r w:rsidRPr="0008135C">
        <w:rPr>
          <w:rFonts w:ascii="Times New Roman" w:hAnsi="Times New Roman"/>
          <w:color w:val="000000"/>
          <w:sz w:val="20"/>
          <w:szCs w:val="20"/>
          <w:lang w:val="en-US"/>
        </w:rPr>
        <w:t>ru</w:t>
      </w:r>
      <w:proofErr w:type="spellEnd"/>
      <w:r w:rsidRPr="0008135C">
        <w:rPr>
          <w:rFonts w:ascii="Times New Roman" w:hAnsi="Times New Roman"/>
          <w:color w:val="000000"/>
          <w:sz w:val="20"/>
          <w:szCs w:val="20"/>
        </w:rPr>
        <w:t xml:space="preserve">   </w:t>
      </w:r>
      <w:hyperlink r:id="rId20" w:history="1">
        <w:r w:rsidRPr="0008135C">
          <w:rPr>
            <w:rStyle w:val="a9"/>
            <w:rFonts w:ascii="Times New Roman" w:hAnsi="Times New Roman"/>
            <w:sz w:val="20"/>
            <w:szCs w:val="20"/>
            <w:lang w:val="en-US"/>
          </w:rPr>
          <w:t>www</w:t>
        </w:r>
        <w:r w:rsidRPr="0008135C">
          <w:rPr>
            <w:rStyle w:val="a9"/>
            <w:rFonts w:ascii="Times New Roman" w:hAnsi="Times New Roman"/>
            <w:sz w:val="20"/>
            <w:szCs w:val="20"/>
          </w:rPr>
          <w:t>.</w:t>
        </w:r>
        <w:proofErr w:type="spellStart"/>
        <w:r w:rsidRPr="0008135C">
          <w:rPr>
            <w:rStyle w:val="a9"/>
            <w:rFonts w:ascii="Times New Roman" w:hAnsi="Times New Roman"/>
            <w:sz w:val="20"/>
            <w:szCs w:val="20"/>
            <w:lang w:val="en-US"/>
          </w:rPr>
          <w:t>rst</w:t>
        </w:r>
        <w:proofErr w:type="spellEnd"/>
        <w:r w:rsidRPr="0008135C">
          <w:rPr>
            <w:rStyle w:val="a9"/>
            <w:rFonts w:ascii="Times New Roman" w:hAnsi="Times New Roman"/>
            <w:sz w:val="20"/>
            <w:szCs w:val="20"/>
          </w:rPr>
          <w:t>-</w:t>
        </w:r>
        <w:r w:rsidRPr="0008135C">
          <w:rPr>
            <w:rStyle w:val="a9"/>
            <w:rFonts w:ascii="Times New Roman" w:hAnsi="Times New Roman"/>
            <w:sz w:val="20"/>
            <w:szCs w:val="20"/>
            <w:lang w:val="en-US"/>
          </w:rPr>
          <w:t>tender</w:t>
        </w:r>
        <w:r w:rsidRPr="0008135C">
          <w:rPr>
            <w:rStyle w:val="a9"/>
            <w:rFonts w:ascii="Times New Roman" w:hAnsi="Times New Roman"/>
            <w:sz w:val="20"/>
            <w:szCs w:val="20"/>
          </w:rPr>
          <w:t>.</w:t>
        </w:r>
        <w:proofErr w:type="spellStart"/>
        <w:r w:rsidRPr="0008135C">
          <w:rPr>
            <w:rStyle w:val="a9"/>
            <w:rFonts w:ascii="Times New Roman" w:hAnsi="Times New Roman"/>
            <w:sz w:val="20"/>
            <w:szCs w:val="20"/>
            <w:lang w:val="en-US"/>
          </w:rPr>
          <w:t>ru</w:t>
        </w:r>
        <w:proofErr w:type="spellEnd"/>
      </w:hyperlink>
      <w:r>
        <w:rPr>
          <w:rFonts w:ascii="Times New Roman" w:hAnsi="Times New Roman"/>
          <w:color w:val="000000"/>
          <w:sz w:val="20"/>
          <w:szCs w:val="20"/>
        </w:rPr>
        <w:t xml:space="preserve"> и на официальном сайте </w:t>
      </w:r>
      <w:proofErr w:type="spellStart"/>
      <w:proofErr w:type="gramStart"/>
      <w:r>
        <w:rPr>
          <w:rFonts w:ascii="Times New Roman" w:hAnsi="Times New Roman"/>
          <w:color w:val="000000"/>
          <w:sz w:val="20"/>
          <w:szCs w:val="20"/>
        </w:rPr>
        <w:t>админи-страции</w:t>
      </w:r>
      <w:proofErr w:type="spellEnd"/>
      <w:proofErr w:type="gramEnd"/>
      <w:r>
        <w:rPr>
          <w:rFonts w:ascii="Times New Roman" w:hAnsi="Times New Roman"/>
          <w:color w:val="000000"/>
          <w:sz w:val="20"/>
          <w:szCs w:val="20"/>
        </w:rPr>
        <w:t xml:space="preserve"> Пугачевского муниципального района </w:t>
      </w:r>
      <w:proofErr w:type="spellStart"/>
      <w:r w:rsidRPr="0008135C">
        <w:rPr>
          <w:rFonts w:ascii="Times New Roman" w:hAnsi="Times New Roman"/>
          <w:color w:val="000000"/>
          <w:sz w:val="20"/>
          <w:szCs w:val="20"/>
          <w:lang w:val="en-US"/>
        </w:rPr>
        <w:t>pugachev</w:t>
      </w:r>
      <w:proofErr w:type="spellEnd"/>
      <w:r w:rsidRPr="0008135C">
        <w:rPr>
          <w:rFonts w:ascii="Times New Roman" w:hAnsi="Times New Roman"/>
          <w:color w:val="000000"/>
          <w:sz w:val="20"/>
          <w:szCs w:val="20"/>
        </w:rPr>
        <w:t>-</w:t>
      </w:r>
      <w:proofErr w:type="spellStart"/>
      <w:r w:rsidRPr="0008135C">
        <w:rPr>
          <w:rFonts w:ascii="Times New Roman" w:hAnsi="Times New Roman"/>
          <w:color w:val="000000"/>
          <w:sz w:val="20"/>
          <w:szCs w:val="20"/>
          <w:lang w:val="en-US"/>
        </w:rPr>
        <w:t>adm</w:t>
      </w:r>
      <w:proofErr w:type="spellEnd"/>
      <w:r w:rsidRPr="0008135C">
        <w:rPr>
          <w:rFonts w:ascii="Times New Roman" w:hAnsi="Times New Roman"/>
          <w:color w:val="000000"/>
          <w:sz w:val="20"/>
          <w:szCs w:val="20"/>
        </w:rPr>
        <w:t>.</w:t>
      </w:r>
      <w:proofErr w:type="spellStart"/>
      <w:r w:rsidRPr="0008135C">
        <w:rPr>
          <w:rFonts w:ascii="Times New Roman" w:hAnsi="Times New Roman"/>
          <w:color w:val="000000"/>
          <w:sz w:val="20"/>
          <w:szCs w:val="20"/>
          <w:lang w:val="en-US"/>
        </w:rPr>
        <w:t>ru</w:t>
      </w:r>
      <w:proofErr w:type="spellEnd"/>
      <w:r>
        <w:rPr>
          <w:rFonts w:ascii="Times New Roman" w:hAnsi="Times New Roman"/>
          <w:color w:val="000000"/>
        </w:rPr>
        <w:t xml:space="preserve">, </w:t>
      </w:r>
      <w:r w:rsidRPr="0008135C">
        <w:rPr>
          <w:rFonts w:ascii="Times New Roman" w:hAnsi="Times New Roman"/>
          <w:color w:val="000000"/>
          <w:sz w:val="20"/>
          <w:szCs w:val="20"/>
        </w:rPr>
        <w:t>а</w:t>
      </w:r>
      <w:r w:rsidR="007D1CFC">
        <w:rPr>
          <w:rFonts w:ascii="Times New Roman" w:hAnsi="Times New Roman"/>
          <w:color w:val="000000"/>
          <w:sz w:val="20"/>
          <w:szCs w:val="20"/>
        </w:rPr>
        <w:t xml:space="preserve"> </w:t>
      </w:r>
      <w:r w:rsidRPr="0008135C">
        <w:rPr>
          <w:rFonts w:ascii="Times New Roman" w:hAnsi="Times New Roman"/>
          <w:color w:val="000000"/>
          <w:sz w:val="20"/>
          <w:szCs w:val="20"/>
        </w:rPr>
        <w:t>так же в информационном сообщении</w:t>
      </w:r>
      <w:r>
        <w:rPr>
          <w:rFonts w:ascii="Times New Roman" w:hAnsi="Times New Roman"/>
          <w:color w:val="000000"/>
        </w:rPr>
        <w:t xml:space="preserve">, </w:t>
      </w:r>
      <w:r>
        <w:rPr>
          <w:rFonts w:ascii="Times New Roman" w:hAnsi="Times New Roman"/>
          <w:color w:val="000000"/>
          <w:sz w:val="20"/>
          <w:szCs w:val="20"/>
        </w:rPr>
        <w:t>о</w:t>
      </w:r>
      <w:r w:rsidRPr="0008135C">
        <w:rPr>
          <w:rFonts w:ascii="Times New Roman" w:hAnsi="Times New Roman"/>
          <w:color w:val="000000"/>
          <w:sz w:val="20"/>
          <w:szCs w:val="20"/>
        </w:rPr>
        <w:t>публикован</w:t>
      </w:r>
      <w:r>
        <w:rPr>
          <w:rFonts w:ascii="Times New Roman" w:hAnsi="Times New Roman"/>
          <w:color w:val="000000"/>
          <w:sz w:val="20"/>
          <w:szCs w:val="20"/>
        </w:rPr>
        <w:t>-</w:t>
      </w:r>
    </w:p>
    <w:p w:rsidR="00B15BD9" w:rsidRDefault="00B15BD9" w:rsidP="00B15BD9">
      <w:pPr>
        <w:spacing w:after="0" w:line="240" w:lineRule="auto"/>
        <w:rPr>
          <w:rFonts w:ascii="Times New Roman" w:hAnsi="Times New Roman"/>
          <w:color w:val="000000"/>
          <w:sz w:val="20"/>
          <w:szCs w:val="20"/>
        </w:rPr>
      </w:pPr>
      <w:r w:rsidRPr="0008135C">
        <w:rPr>
          <w:rFonts w:ascii="Times New Roman" w:hAnsi="Times New Roman"/>
          <w:color w:val="000000"/>
          <w:sz w:val="20"/>
          <w:szCs w:val="20"/>
        </w:rPr>
        <w:t>ном в официальном печатном издании</w:t>
      </w:r>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на права на заключения </w:t>
      </w:r>
      <w:r w:rsidRPr="000D59B0">
        <w:rPr>
          <w:rFonts w:ascii="Times New Roman" w:hAnsi="Times New Roman"/>
          <w:color w:val="000000"/>
          <w:sz w:val="20"/>
          <w:szCs w:val="20"/>
        </w:rPr>
        <w:t>договора арен</w:t>
      </w:r>
      <w:r w:rsidR="007D1CFC">
        <w:rPr>
          <w:rFonts w:ascii="Times New Roman" w:hAnsi="Times New Roman"/>
          <w:color w:val="000000"/>
          <w:sz w:val="20"/>
          <w:szCs w:val="20"/>
        </w:rPr>
        <w:t>-</w:t>
      </w:r>
      <w:proofErr w:type="spellStart"/>
      <w:r w:rsidRPr="000D59B0">
        <w:rPr>
          <w:rFonts w:ascii="Times New Roman" w:hAnsi="Times New Roman"/>
          <w:color w:val="000000"/>
          <w:sz w:val="20"/>
          <w:szCs w:val="20"/>
        </w:rPr>
        <w:t>ды</w:t>
      </w:r>
      <w:proofErr w:type="spellEnd"/>
      <w:r w:rsidRPr="000D59B0">
        <w:rPr>
          <w:rFonts w:ascii="Times New Roman" w:hAnsi="Times New Roman"/>
          <w:color w:val="000000"/>
          <w:sz w:val="20"/>
          <w:szCs w:val="20"/>
        </w:rPr>
        <w:t xml:space="preserve">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proofErr w:type="spellStart"/>
      <w:r w:rsidRPr="000D59B0">
        <w:rPr>
          <w:rFonts w:ascii="Times New Roman" w:hAnsi="Times New Roman"/>
          <w:color w:val="000000"/>
          <w:sz w:val="20"/>
          <w:szCs w:val="20"/>
        </w:rPr>
        <w:t>кв.м</w:t>
      </w:r>
      <w:proofErr w:type="spellEnd"/>
      <w:r w:rsidRPr="000D59B0">
        <w:rPr>
          <w:rFonts w:ascii="Times New Roman" w:hAnsi="Times New Roman"/>
          <w:color w:val="000000"/>
          <w:sz w:val="20"/>
          <w:szCs w:val="20"/>
        </w:rPr>
        <w:t xml:space="preserve">.,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расположенного по адресу:_______________________________________________________________________________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 xml:space="preserve">1) соблюдать условия аукциона, содержащиеся в информационном сообщении о проведении аукциона, </w:t>
      </w:r>
      <w:proofErr w:type="gramStart"/>
      <w:r w:rsidRPr="007D1CFC">
        <w:rPr>
          <w:rFonts w:ascii="Times New Roman" w:hAnsi="Times New Roman"/>
          <w:color w:val="000000"/>
          <w:sz w:val="20"/>
          <w:szCs w:val="20"/>
        </w:rPr>
        <w:t>опубли</w:t>
      </w:r>
      <w:r w:rsidR="007D1CFC" w:rsidRPr="007D1CFC">
        <w:rPr>
          <w:rFonts w:ascii="Times New Roman" w:hAnsi="Times New Roman"/>
          <w:color w:val="000000"/>
          <w:sz w:val="20"/>
          <w:szCs w:val="20"/>
        </w:rPr>
        <w:t>кован-</w:t>
      </w:r>
      <w:proofErr w:type="spellStart"/>
      <w:r w:rsidR="007D1CFC" w:rsidRPr="007D1CFC">
        <w:rPr>
          <w:rFonts w:ascii="Times New Roman" w:hAnsi="Times New Roman"/>
          <w:color w:val="000000"/>
          <w:sz w:val="20"/>
          <w:szCs w:val="20"/>
        </w:rPr>
        <w:t>ным</w:t>
      </w:r>
      <w:proofErr w:type="spellEnd"/>
      <w:proofErr w:type="gramEnd"/>
      <w:r w:rsidR="007D1CFC" w:rsidRPr="007D1CFC">
        <w:rPr>
          <w:rFonts w:ascii="Times New Roman" w:hAnsi="Times New Roman"/>
          <w:color w:val="000000"/>
          <w:sz w:val="20"/>
          <w:szCs w:val="20"/>
        </w:rPr>
        <w:t xml:space="preserve">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torgi</w:t>
      </w:r>
      <w:proofErr w:type="spellEnd"/>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gov</w:t>
      </w:r>
      <w:proofErr w:type="spellEnd"/>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xml:space="preserve">   </w:t>
      </w:r>
      <w:hyperlink r:id="rId21" w:history="1">
        <w:r w:rsidRPr="007D1CFC">
          <w:rPr>
            <w:rStyle w:val="a9"/>
            <w:rFonts w:ascii="Times New Roman" w:hAnsi="Times New Roman"/>
            <w:sz w:val="20"/>
            <w:szCs w:val="20"/>
            <w:lang w:val="en-US"/>
          </w:rPr>
          <w:t>www</w:t>
        </w:r>
        <w:r w:rsidRPr="007D1CFC">
          <w:rPr>
            <w:rStyle w:val="a9"/>
            <w:rFonts w:ascii="Times New Roman" w:hAnsi="Times New Roman"/>
            <w:sz w:val="20"/>
            <w:szCs w:val="20"/>
          </w:rPr>
          <w:t>.</w:t>
        </w:r>
        <w:proofErr w:type="spellStart"/>
        <w:r w:rsidRPr="007D1CFC">
          <w:rPr>
            <w:rStyle w:val="a9"/>
            <w:rFonts w:ascii="Times New Roman" w:hAnsi="Times New Roman"/>
            <w:sz w:val="20"/>
            <w:szCs w:val="20"/>
            <w:lang w:val="en-US"/>
          </w:rPr>
          <w:t>rst</w:t>
        </w:r>
        <w:proofErr w:type="spellEnd"/>
        <w:r w:rsidRPr="007D1CFC">
          <w:rPr>
            <w:rStyle w:val="a9"/>
            <w:rFonts w:ascii="Times New Roman" w:hAnsi="Times New Roman"/>
            <w:sz w:val="20"/>
            <w:szCs w:val="20"/>
          </w:rPr>
          <w:t>-</w:t>
        </w:r>
        <w:r w:rsidRPr="007D1CFC">
          <w:rPr>
            <w:rStyle w:val="a9"/>
            <w:rFonts w:ascii="Times New Roman" w:hAnsi="Times New Roman"/>
            <w:sz w:val="20"/>
            <w:szCs w:val="20"/>
            <w:lang w:val="en-US"/>
          </w:rPr>
          <w:t>tender</w:t>
        </w:r>
        <w:r w:rsidRPr="007D1CFC">
          <w:rPr>
            <w:rStyle w:val="a9"/>
            <w:rFonts w:ascii="Times New Roman" w:hAnsi="Times New Roman"/>
            <w:sz w:val="20"/>
            <w:szCs w:val="20"/>
          </w:rPr>
          <w:t>.</w:t>
        </w:r>
        <w:proofErr w:type="spellStart"/>
        <w:r w:rsidRPr="007D1CFC">
          <w:rPr>
            <w:rStyle w:val="a9"/>
            <w:rFonts w:ascii="Times New Roman" w:hAnsi="Times New Roman"/>
            <w:sz w:val="20"/>
            <w:szCs w:val="20"/>
            <w:lang w:val="en-US"/>
          </w:rPr>
          <w:t>ru</w:t>
        </w:r>
        <w:proofErr w:type="spellEnd"/>
      </w:hyperlink>
      <w:r w:rsidRPr="007D1CFC">
        <w:rPr>
          <w:rFonts w:ascii="Times New Roman" w:hAnsi="Times New Roman"/>
          <w:color w:val="000000"/>
          <w:sz w:val="20"/>
          <w:szCs w:val="20"/>
        </w:rPr>
        <w:t xml:space="preserve"> и на официальном сайте администрации Пугачевского муниципального района </w:t>
      </w:r>
      <w:proofErr w:type="spellStart"/>
      <w:r w:rsidRPr="007D1CFC">
        <w:rPr>
          <w:rFonts w:ascii="Times New Roman" w:hAnsi="Times New Roman"/>
          <w:color w:val="000000"/>
          <w:sz w:val="20"/>
          <w:szCs w:val="20"/>
          <w:lang w:val="en-US"/>
        </w:rPr>
        <w:t>pugachev</w:t>
      </w:r>
      <w:proofErr w:type="spellEnd"/>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adm</w:t>
      </w:r>
      <w:proofErr w:type="spellEnd"/>
      <w:r w:rsidRPr="007D1CFC">
        <w:rPr>
          <w:rFonts w:ascii="Times New Roman" w:hAnsi="Times New Roman"/>
          <w:color w:val="000000"/>
          <w:sz w:val="20"/>
          <w:szCs w:val="20"/>
        </w:rPr>
        <w:t>.</w:t>
      </w:r>
      <w:proofErr w:type="spellStart"/>
      <w:r w:rsidRPr="007D1CFC">
        <w:rPr>
          <w:rFonts w:ascii="Times New Roman" w:hAnsi="Times New Roman"/>
          <w:color w:val="000000"/>
          <w:sz w:val="20"/>
          <w:szCs w:val="20"/>
          <w:lang w:val="en-US"/>
        </w:rPr>
        <w:t>ru</w:t>
      </w:r>
      <w:proofErr w:type="spellEnd"/>
      <w:r w:rsidRPr="007D1CFC">
        <w:rPr>
          <w:rFonts w:ascii="Times New Roman" w:hAnsi="Times New Roman"/>
          <w:color w:val="000000"/>
          <w:sz w:val="20"/>
          <w:szCs w:val="20"/>
        </w:rPr>
        <w:t xml:space="preserve">, аукцион проводиться в соответствии с </w:t>
      </w:r>
      <w:proofErr w:type="spellStart"/>
      <w:r w:rsidRPr="007D1CFC">
        <w:rPr>
          <w:rFonts w:ascii="Times New Roman" w:hAnsi="Times New Roman"/>
          <w:color w:val="000000"/>
          <w:sz w:val="20"/>
          <w:szCs w:val="20"/>
        </w:rPr>
        <w:t>требова-ниями</w:t>
      </w:r>
      <w:proofErr w:type="spellEnd"/>
      <w:r w:rsidRPr="007D1CFC">
        <w:rPr>
          <w:rFonts w:ascii="Times New Roman" w:hAnsi="Times New Roman"/>
          <w:color w:val="000000"/>
          <w:sz w:val="20"/>
          <w:szCs w:val="20"/>
        </w:rPr>
        <w:t xml:space="preserve"> ст.39.11, 39.12 Земельного кодекса Российской Федерации. </w:t>
      </w:r>
    </w:p>
    <w:p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w:t>
      </w:r>
      <w:proofErr w:type="gramStart"/>
      <w:r w:rsidRPr="007D1CFC">
        <w:rPr>
          <w:rFonts w:ascii="Times New Roman" w:hAnsi="Times New Roman"/>
          <w:color w:val="000000"/>
          <w:sz w:val="20"/>
          <w:szCs w:val="20"/>
        </w:rPr>
        <w:t>Феде-рации</w:t>
      </w:r>
      <w:proofErr w:type="gramEnd"/>
      <w:r w:rsidRPr="007D1CFC">
        <w:rPr>
          <w:rFonts w:ascii="Times New Roman" w:hAnsi="Times New Roman"/>
          <w:color w:val="000000"/>
          <w:sz w:val="20"/>
          <w:szCs w:val="20"/>
        </w:rPr>
        <w:t xml:space="preserve"> в сети "Интернет"; </w:t>
      </w:r>
    </w:p>
    <w:p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proofErr w:type="spellStart"/>
      <w:proofErr w:type="gramStart"/>
      <w:r w:rsidR="00190815">
        <w:rPr>
          <w:rFonts w:ascii="Times New Roman" w:hAnsi="Times New Roman"/>
          <w:color w:val="000000"/>
          <w:sz w:val="20"/>
          <w:szCs w:val="20"/>
        </w:rPr>
        <w:t>лич-</w:t>
      </w:r>
      <w:r w:rsidRPr="007D1CFC">
        <w:rPr>
          <w:rFonts w:ascii="Times New Roman" w:hAnsi="Times New Roman"/>
          <w:color w:val="000000"/>
          <w:sz w:val="20"/>
          <w:szCs w:val="20"/>
        </w:rPr>
        <w:t>ность</w:t>
      </w:r>
      <w:proofErr w:type="spellEnd"/>
      <w:proofErr w:type="gramEnd"/>
      <w:r w:rsidRPr="007D1CFC">
        <w:rPr>
          <w:rFonts w:ascii="Times New Roman" w:hAnsi="Times New Roman"/>
          <w:color w:val="000000"/>
          <w:sz w:val="20"/>
          <w:szCs w:val="20"/>
        </w:rPr>
        <w:t>,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proofErr w:type="spellStart"/>
      <w:r w:rsidRPr="007D1CFC">
        <w:rPr>
          <w:rFonts w:ascii="Times New Roman" w:hAnsi="Times New Roman"/>
          <w:color w:val="000000"/>
          <w:sz w:val="20"/>
          <w:szCs w:val="20"/>
        </w:rPr>
        <w:t>дения</w:t>
      </w:r>
      <w:proofErr w:type="spellEnd"/>
      <w:r w:rsidRPr="007D1CFC">
        <w:rPr>
          <w:rFonts w:ascii="Times New Roman" w:hAnsi="Times New Roman"/>
          <w:color w:val="000000"/>
          <w:sz w:val="20"/>
          <w:szCs w:val="20"/>
        </w:rPr>
        <w:t>,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rsidR="00B15BD9" w:rsidRPr="000D59B0" w:rsidRDefault="00B15BD9" w:rsidP="00B15BD9">
      <w:pPr>
        <w:spacing w:after="0" w:line="240" w:lineRule="auto"/>
        <w:rPr>
          <w:rFonts w:ascii="Times New Roman" w:hAnsi="Times New Roman"/>
          <w:color w:val="000000"/>
          <w:sz w:val="27"/>
          <w:szCs w:val="27"/>
        </w:rPr>
      </w:pPr>
    </w:p>
    <w:p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 xml:space="preserve">Счет для возврата </w:t>
      </w:r>
      <w:proofErr w:type="gramStart"/>
      <w:r w:rsidRPr="000D59B0">
        <w:rPr>
          <w:rFonts w:ascii="Times New Roman" w:hAnsi="Times New Roman"/>
          <w:color w:val="000000"/>
          <w:sz w:val="20"/>
          <w:szCs w:val="20"/>
        </w:rPr>
        <w:t>задатка:_</w:t>
      </w:r>
      <w:proofErr w:type="gramEnd"/>
      <w:r w:rsidRPr="000D59B0">
        <w:rPr>
          <w:rFonts w:ascii="Times New Roman" w:hAnsi="Times New Roman"/>
          <w:color w:val="000000"/>
          <w:sz w:val="20"/>
          <w:szCs w:val="20"/>
        </w:rPr>
        <w:t>________________________________________________________________________</w:t>
      </w:r>
      <w:r>
        <w:rPr>
          <w:rFonts w:ascii="Times New Roman" w:hAnsi="Times New Roman"/>
          <w:color w:val="000000"/>
          <w:sz w:val="20"/>
          <w:szCs w:val="20"/>
        </w:rPr>
        <w:t xml:space="preserve">_______ </w:t>
      </w:r>
    </w:p>
    <w:p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rsidTr="00841C1A">
        <w:trPr>
          <w:tblCellSpacing w:w="0" w:type="dxa"/>
        </w:trPr>
        <w:tc>
          <w:tcPr>
            <w:tcW w:w="4847" w:type="dxa"/>
            <w:hideMark/>
          </w:tcPr>
          <w:p w:rsidR="00B15BD9" w:rsidRPr="008E5BB2" w:rsidRDefault="00B15BD9" w:rsidP="00471859">
            <w:pPr>
              <w:spacing w:after="0" w:line="240" w:lineRule="auto"/>
              <w:rPr>
                <w:rFonts w:ascii="Times New Roman" w:hAnsi="Times New Roman"/>
                <w:color w:val="000000"/>
                <w:sz w:val="24"/>
                <w:szCs w:val="24"/>
              </w:rPr>
            </w:pPr>
          </w:p>
          <w:p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w:t>
            </w:r>
            <w:proofErr w:type="spellStart"/>
            <w:r w:rsidRPr="008E5BB2">
              <w:rPr>
                <w:rFonts w:ascii="Times New Roman" w:hAnsi="Times New Roman"/>
                <w:color w:val="000000"/>
                <w:sz w:val="20"/>
                <w:szCs w:val="20"/>
              </w:rPr>
              <w:t>м.п</w:t>
            </w:r>
            <w:proofErr w:type="spellEnd"/>
            <w:r w:rsidRPr="008E5BB2">
              <w:rPr>
                <w:rFonts w:ascii="Times New Roman" w:hAnsi="Times New Roman"/>
                <w:color w:val="000000"/>
                <w:sz w:val="20"/>
                <w:szCs w:val="20"/>
              </w:rPr>
              <w:t>.</w:t>
            </w:r>
          </w:p>
        </w:tc>
        <w:tc>
          <w:tcPr>
            <w:tcW w:w="4333" w:type="dxa"/>
            <w:hideMark/>
          </w:tcPr>
          <w:p w:rsidR="00B15BD9" w:rsidRPr="008E5BB2" w:rsidRDefault="00B15BD9" w:rsidP="00471859">
            <w:pPr>
              <w:spacing w:after="0" w:line="240" w:lineRule="auto"/>
              <w:rPr>
                <w:rFonts w:ascii="Times New Roman" w:hAnsi="Times New Roman"/>
                <w:color w:val="000000"/>
                <w:sz w:val="24"/>
                <w:szCs w:val="24"/>
              </w:rPr>
            </w:pPr>
          </w:p>
          <w:p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rsidR="00B15BD9" w:rsidRPr="008E5BB2" w:rsidRDefault="00B15BD9" w:rsidP="00471859">
            <w:pPr>
              <w:spacing w:after="0" w:line="240" w:lineRule="auto"/>
              <w:rPr>
                <w:rFonts w:ascii="Times New Roman" w:hAnsi="Times New Roman"/>
                <w:color w:val="000000"/>
                <w:sz w:val="24"/>
                <w:szCs w:val="24"/>
              </w:rPr>
            </w:pPr>
          </w:p>
        </w:tc>
      </w:tr>
    </w:tbl>
    <w:p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82"/>
        <w:gridCol w:w="5282"/>
      </w:tblGrid>
      <w:tr w:rsidR="00B15BD9" w:rsidRPr="00CA5C0B" w:rsidTr="00471859">
        <w:trPr>
          <w:trHeight w:val="2411"/>
        </w:trPr>
        <w:tc>
          <w:tcPr>
            <w:tcW w:w="5282" w:type="dxa"/>
          </w:tcPr>
          <w:p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w:t>
            </w:r>
            <w:proofErr w:type="gramStart"/>
            <w:r w:rsidRPr="00CA5C0B">
              <w:rPr>
                <w:rFonts w:ascii="Times New Roman" w:hAnsi="Times New Roman"/>
                <w:color w:val="000000"/>
                <w:sz w:val="20"/>
                <w:szCs w:val="20"/>
              </w:rPr>
              <w:t>_»_</w:t>
            </w:r>
            <w:proofErr w:type="gramEnd"/>
            <w:r w:rsidRPr="00CA5C0B">
              <w:rPr>
                <w:rFonts w:ascii="Times New Roman" w:hAnsi="Times New Roman"/>
                <w:color w:val="000000"/>
                <w:sz w:val="20"/>
                <w:szCs w:val="20"/>
              </w:rPr>
              <w:t>___________ 20___года</w:t>
            </w:r>
          </w:p>
          <w:p w:rsidR="00B15BD9" w:rsidRPr="00CA5C0B" w:rsidRDefault="00B15BD9" w:rsidP="00471859">
            <w:pPr>
              <w:spacing w:after="0" w:line="240" w:lineRule="auto"/>
              <w:rPr>
                <w:rFonts w:ascii="Times New Roman" w:hAnsi="Times New Roman"/>
                <w:color w:val="000000"/>
                <w:sz w:val="24"/>
                <w:szCs w:val="24"/>
              </w:rPr>
            </w:pPr>
          </w:p>
          <w:p w:rsidR="00B15BD9" w:rsidRPr="00CA5C0B" w:rsidRDefault="00B15BD9" w:rsidP="00471859">
            <w:pPr>
              <w:spacing w:after="0" w:line="240" w:lineRule="auto"/>
              <w:rPr>
                <w:rFonts w:ascii="Times New Roman" w:hAnsi="Times New Roman"/>
                <w:color w:val="000000"/>
                <w:sz w:val="27"/>
                <w:szCs w:val="27"/>
              </w:rPr>
            </w:pPr>
          </w:p>
          <w:p w:rsidR="00B15BD9" w:rsidRPr="00CA5C0B" w:rsidRDefault="00B15BD9" w:rsidP="00471859">
            <w:pPr>
              <w:spacing w:after="0" w:line="240" w:lineRule="auto"/>
              <w:rPr>
                <w:rFonts w:ascii="Times New Roman" w:hAnsi="Times New Roman"/>
                <w:color w:val="000000"/>
                <w:sz w:val="27"/>
                <w:szCs w:val="27"/>
              </w:rPr>
            </w:pPr>
          </w:p>
          <w:p w:rsidR="00B15BD9" w:rsidRPr="00CA5C0B" w:rsidRDefault="00B15BD9" w:rsidP="00471859">
            <w:pPr>
              <w:spacing w:after="0" w:line="240" w:lineRule="auto"/>
              <w:rPr>
                <w:rFonts w:ascii="Times New Roman" w:hAnsi="Times New Roman"/>
                <w:color w:val="000000"/>
                <w:sz w:val="27"/>
                <w:szCs w:val="27"/>
              </w:rPr>
            </w:pPr>
          </w:p>
          <w:p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rsidR="00B15BD9" w:rsidRPr="00CA5C0B" w:rsidRDefault="00B15BD9" w:rsidP="00471859">
            <w:pPr>
              <w:spacing w:after="0" w:line="240" w:lineRule="auto"/>
              <w:rPr>
                <w:rFonts w:ascii="Times New Roman" w:hAnsi="Times New Roman"/>
                <w:color w:val="000000"/>
                <w:sz w:val="27"/>
                <w:szCs w:val="27"/>
              </w:rPr>
            </w:pPr>
          </w:p>
        </w:tc>
        <w:tc>
          <w:tcPr>
            <w:tcW w:w="5282" w:type="dxa"/>
          </w:tcPr>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0"/>
                <w:szCs w:val="20"/>
              </w:rPr>
            </w:pPr>
          </w:p>
          <w:p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rsidR="00B15BD9" w:rsidRDefault="00B15BD9" w:rsidP="00B15BD9">
      <w:pPr>
        <w:spacing w:after="0" w:line="240" w:lineRule="auto"/>
        <w:rPr>
          <w:rFonts w:ascii="Times New Roman" w:hAnsi="Times New Roman"/>
          <w:color w:val="000000"/>
          <w:sz w:val="27"/>
          <w:szCs w:val="27"/>
        </w:rPr>
      </w:pPr>
    </w:p>
    <w:p w:rsidR="00B15BD9" w:rsidRDefault="00B15BD9" w:rsidP="00B15BD9">
      <w:pPr>
        <w:spacing w:after="0" w:line="240" w:lineRule="auto"/>
        <w:rPr>
          <w:rFonts w:ascii="Times New Roman" w:hAnsi="Times New Roman"/>
          <w:color w:val="000000"/>
          <w:sz w:val="27"/>
          <w:szCs w:val="27"/>
        </w:rPr>
      </w:pPr>
    </w:p>
    <w:p w:rsidR="00B15BD9" w:rsidRDefault="00B15BD9"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F24487">
      <w:pPr>
        <w:spacing w:after="0" w:line="240" w:lineRule="auto"/>
        <w:jc w:val="both"/>
        <w:rPr>
          <w:rFonts w:ascii="Times New Roman" w:hAnsi="Times New Roman"/>
          <w:b/>
          <w:bCs/>
          <w:sz w:val="24"/>
          <w:szCs w:val="24"/>
        </w:rPr>
      </w:pPr>
    </w:p>
    <w:p w:rsidR="00DC6A23" w:rsidRDefault="00DC6A23" w:rsidP="00DC6A23">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 xml:space="preserve">Приложение №2 </w:t>
      </w:r>
    </w:p>
    <w:p w:rsidR="00DC6A23" w:rsidRPr="001B5721" w:rsidRDefault="00DC6A23" w:rsidP="00DC6A23">
      <w:pPr>
        <w:pStyle w:val="aa"/>
        <w:widowControl w:val="0"/>
        <w:spacing w:line="240" w:lineRule="auto"/>
        <w:rPr>
          <w:rFonts w:ascii="Times New Roman" w:hAnsi="Times New Roman"/>
          <w:b/>
          <w:szCs w:val="24"/>
        </w:rPr>
      </w:pPr>
      <w:r>
        <w:rPr>
          <w:rFonts w:ascii="Times New Roman" w:hAnsi="Times New Roman"/>
          <w:b/>
          <w:szCs w:val="24"/>
        </w:rPr>
        <w:t xml:space="preserve">                                                                                                                                                  </w:t>
      </w:r>
      <w:r w:rsidRPr="001B5721">
        <w:rPr>
          <w:rFonts w:ascii="Times New Roman" w:hAnsi="Times New Roman"/>
          <w:b/>
          <w:szCs w:val="24"/>
        </w:rPr>
        <w:t xml:space="preserve">ПРОЕКТ </w:t>
      </w:r>
      <w:r w:rsidR="00841C1A">
        <w:rPr>
          <w:rFonts w:ascii="Times New Roman" w:hAnsi="Times New Roman"/>
          <w:b/>
          <w:szCs w:val="24"/>
        </w:rPr>
        <w:t xml:space="preserve"> </w:t>
      </w:r>
    </w:p>
    <w:p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 xml:space="preserve">          ДОГОВОР АРЕНДЫ № ________</w:t>
      </w:r>
    </w:p>
    <w:p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земельного участка</w:t>
      </w:r>
      <w:r w:rsidR="00582A4A">
        <w:rPr>
          <w:rFonts w:ascii="Times New Roman" w:hAnsi="Times New Roman"/>
          <w:b/>
          <w:szCs w:val="24"/>
        </w:rPr>
        <w:t>,</w:t>
      </w:r>
      <w:r w:rsidRPr="001B5721">
        <w:rPr>
          <w:rFonts w:ascii="Times New Roman" w:hAnsi="Times New Roman"/>
          <w:b/>
          <w:szCs w:val="24"/>
        </w:rPr>
        <w:t xml:space="preserve"> находящегося в государственной собственности</w:t>
      </w:r>
    </w:p>
    <w:p w:rsidR="00DC6A23" w:rsidRPr="001B5721" w:rsidRDefault="00DC6A23" w:rsidP="00DC6A23">
      <w:pPr>
        <w:widowControl w:val="0"/>
        <w:spacing w:after="0"/>
        <w:rPr>
          <w:rFonts w:ascii="Times New Roman" w:hAnsi="Times New Roman"/>
          <w:sz w:val="24"/>
          <w:szCs w:val="24"/>
          <w:u w:val="single"/>
        </w:rPr>
      </w:pPr>
      <w:proofErr w:type="spellStart"/>
      <w:r w:rsidRPr="001B5721">
        <w:rPr>
          <w:rFonts w:ascii="Times New Roman" w:hAnsi="Times New Roman"/>
          <w:sz w:val="24"/>
          <w:szCs w:val="24"/>
        </w:rPr>
        <w:t>г.Пугачев</w:t>
      </w:r>
      <w:proofErr w:type="spellEnd"/>
      <w:r w:rsidRPr="001B5721">
        <w:rPr>
          <w:rFonts w:ascii="Times New Roman" w:hAnsi="Times New Roman"/>
          <w:sz w:val="24"/>
          <w:szCs w:val="24"/>
        </w:rPr>
        <w:t xml:space="preserve">                                                                                                                           </w:t>
      </w:r>
      <w:proofErr w:type="gramStart"/>
      <w:r w:rsidRPr="001B5721">
        <w:rPr>
          <w:rFonts w:ascii="Times New Roman" w:hAnsi="Times New Roman"/>
          <w:sz w:val="24"/>
          <w:szCs w:val="24"/>
        </w:rPr>
        <w:t xml:space="preserve">   «</w:t>
      </w:r>
      <w:proofErr w:type="gramEnd"/>
      <w:r w:rsidRPr="001B5721">
        <w:rPr>
          <w:rFonts w:ascii="Times New Roman" w:hAnsi="Times New Roman"/>
          <w:sz w:val="24"/>
          <w:szCs w:val="24"/>
        </w:rPr>
        <w:t>___» ______ 20__</w:t>
      </w:r>
    </w:p>
    <w:p w:rsidR="00DC6A23" w:rsidRPr="001B5721" w:rsidRDefault="00DC6A23" w:rsidP="00DC6A23">
      <w:pPr>
        <w:pStyle w:val="3"/>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Пугачевский муниципальный  район,</w:t>
      </w:r>
      <w:r w:rsidRPr="001B5721">
        <w:rPr>
          <w:rFonts w:ascii="Times New Roman" w:hAnsi="Times New Roman"/>
          <w:bCs/>
          <w:sz w:val="24"/>
          <w:szCs w:val="24"/>
        </w:rPr>
        <w:t xml:space="preserve"> именуемый в дальнейшем  «Арендодатель»</w:t>
      </w:r>
      <w:r w:rsidRPr="001B5721">
        <w:rPr>
          <w:rFonts w:ascii="Times New Roman" w:hAnsi="Times New Roman"/>
          <w:sz w:val="24"/>
          <w:szCs w:val="24"/>
        </w:rPr>
        <w:t xml:space="preserve">, в лице начальника отдела по управлению муниципальным имуществом  администрации Пугачевского муниципального района  ____________________, </w:t>
      </w:r>
      <w:r w:rsidRPr="001B5721">
        <w:rPr>
          <w:rFonts w:ascii="Times New Roman" w:hAnsi="Times New Roman"/>
          <w:bCs/>
          <w:sz w:val="24"/>
          <w:szCs w:val="24"/>
        </w:rPr>
        <w:t>дейст</w:t>
      </w:r>
      <w:r>
        <w:rPr>
          <w:rFonts w:ascii="Times New Roman" w:hAnsi="Times New Roman"/>
          <w:bCs/>
          <w:sz w:val="24"/>
          <w:szCs w:val="24"/>
        </w:rPr>
        <w:t>вующего по доверенности ____</w:t>
      </w:r>
      <w:r w:rsidRPr="001B5721">
        <w:rPr>
          <w:rFonts w:ascii="Times New Roman" w:hAnsi="Times New Roman"/>
          <w:bCs/>
          <w:sz w:val="24"/>
          <w:szCs w:val="24"/>
        </w:rPr>
        <w:t xml:space="preserve"> и ______(</w:t>
      </w:r>
      <w:proofErr w:type="spellStart"/>
      <w:r w:rsidRPr="001B5721">
        <w:rPr>
          <w:rFonts w:ascii="Times New Roman" w:hAnsi="Times New Roman"/>
          <w:bCs/>
          <w:sz w:val="24"/>
          <w:szCs w:val="24"/>
        </w:rPr>
        <w:t>ф.и.о</w:t>
      </w:r>
      <w:proofErr w:type="spellEnd"/>
      <w:r w:rsidRPr="001B5721">
        <w:rPr>
          <w:rFonts w:ascii="Times New Roman" w:hAnsi="Times New Roman"/>
          <w:bCs/>
          <w:sz w:val="24"/>
          <w:szCs w:val="24"/>
        </w:rPr>
        <w:t>)_______</w:t>
      </w:r>
      <w:r w:rsidRPr="001B5721">
        <w:rPr>
          <w:rFonts w:ascii="Times New Roman" w:hAnsi="Times New Roman"/>
          <w:iCs/>
          <w:sz w:val="24"/>
          <w:szCs w:val="24"/>
        </w:rPr>
        <w:t>, ________ (дата рождения), (место  рождения)</w:t>
      </w:r>
      <w:r w:rsidRPr="001B5721">
        <w:rPr>
          <w:rFonts w:ascii="Times New Roman" w:hAnsi="Times New Roman"/>
          <w:sz w:val="24"/>
          <w:szCs w:val="24"/>
        </w:rPr>
        <w:t xml:space="preserve">, паспорт гражданина Российской Федерации _______(№) выдан ____(кем, когда), зарегистрирован по адресу: ______, именуемый в дальнейшем «Арендатор», на основании Протокола от _______№ _____ о результатах </w:t>
      </w:r>
      <w:r>
        <w:rPr>
          <w:rFonts w:ascii="Times New Roman" w:hAnsi="Times New Roman"/>
          <w:sz w:val="24"/>
          <w:szCs w:val="24"/>
        </w:rPr>
        <w:t>электронного</w:t>
      </w:r>
      <w:r w:rsidRPr="001B5721">
        <w:rPr>
          <w:rFonts w:ascii="Times New Roman" w:hAnsi="Times New Roman"/>
          <w:sz w:val="24"/>
          <w:szCs w:val="24"/>
        </w:rPr>
        <w:t xml:space="preserve"> аукциона </w:t>
      </w:r>
      <w:r w:rsidR="00190815">
        <w:rPr>
          <w:rFonts w:ascii="Times New Roman" w:hAnsi="Times New Roman"/>
          <w:sz w:val="24"/>
          <w:szCs w:val="24"/>
        </w:rPr>
        <w:t xml:space="preserve">(номер извещения) </w:t>
      </w:r>
      <w:r w:rsidRPr="001B5721">
        <w:rPr>
          <w:rFonts w:ascii="Times New Roman" w:hAnsi="Times New Roman"/>
          <w:sz w:val="24"/>
          <w:szCs w:val="24"/>
        </w:rPr>
        <w:t>на право заключения договора аренды земельного участка, заключили настоящий договор  (далее – Договор) о нижеследующем:</w:t>
      </w:r>
    </w:p>
    <w:p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1. Предмет Договора</w:t>
      </w:r>
    </w:p>
    <w:p w:rsidR="00DC6A23" w:rsidRPr="001B5721"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1.1.Арендодатель предоставляет, а Арендатор принимает в аренду земельный </w:t>
      </w:r>
      <w:proofErr w:type="gramStart"/>
      <w:r w:rsidRPr="001B5721">
        <w:rPr>
          <w:rFonts w:ascii="Times New Roman" w:hAnsi="Times New Roman"/>
          <w:sz w:val="24"/>
          <w:szCs w:val="24"/>
        </w:rPr>
        <w:t>участок  площадью</w:t>
      </w:r>
      <w:proofErr w:type="gramEnd"/>
      <w:r w:rsidRPr="001B5721">
        <w:rPr>
          <w:rFonts w:ascii="Times New Roman" w:hAnsi="Times New Roman"/>
          <w:b/>
          <w:sz w:val="24"/>
          <w:szCs w:val="24"/>
        </w:rPr>
        <w:t>__</w:t>
      </w:r>
      <w:r w:rsidRPr="001B5721">
        <w:rPr>
          <w:rFonts w:ascii="Times New Roman" w:hAnsi="Times New Roman"/>
          <w:b/>
          <w:i/>
          <w:iCs/>
          <w:sz w:val="24"/>
          <w:szCs w:val="24"/>
        </w:rPr>
        <w:t xml:space="preserve">______ </w:t>
      </w:r>
      <w:proofErr w:type="spellStart"/>
      <w:r w:rsidRPr="001B5721">
        <w:rPr>
          <w:rFonts w:ascii="Times New Roman" w:hAnsi="Times New Roman"/>
          <w:iCs/>
          <w:sz w:val="24"/>
          <w:szCs w:val="24"/>
        </w:rPr>
        <w:t>кв.м</w:t>
      </w:r>
      <w:proofErr w:type="spellEnd"/>
      <w:r w:rsidRPr="001B5721">
        <w:rPr>
          <w:rFonts w:ascii="Times New Roman" w:hAnsi="Times New Roman"/>
          <w:b/>
          <w:i/>
          <w:iCs/>
          <w:sz w:val="24"/>
          <w:szCs w:val="24"/>
        </w:rPr>
        <w:t xml:space="preserve"> </w:t>
      </w:r>
      <w:r w:rsidRPr="001B5721">
        <w:rPr>
          <w:rFonts w:ascii="Times New Roman" w:hAnsi="Times New Roman"/>
          <w:sz w:val="24"/>
          <w:szCs w:val="24"/>
        </w:rPr>
        <w:t xml:space="preserve">из земель _____________________, с кадастровым номером ________ </w:t>
      </w:r>
    </w:p>
    <w:p w:rsidR="00DC6A23" w:rsidRPr="001B5721"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(категория земель)       </w:t>
      </w:r>
    </w:p>
    <w:p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__</w:t>
      </w:r>
      <w:r w:rsidR="004260DA">
        <w:rPr>
          <w:rFonts w:ascii="Times New Roman" w:hAnsi="Times New Roman"/>
          <w:sz w:val="24"/>
          <w:szCs w:val="24"/>
        </w:rPr>
        <w:t>___________________, расположенный</w:t>
      </w:r>
      <w:r w:rsidRPr="001B5721">
        <w:rPr>
          <w:rFonts w:ascii="Times New Roman" w:hAnsi="Times New Roman"/>
          <w:sz w:val="24"/>
          <w:szCs w:val="24"/>
        </w:rPr>
        <w:t xml:space="preserve"> по адресу (имеющий адресные ориентиры</w:t>
      </w:r>
      <w:proofErr w:type="gramStart"/>
      <w:r w:rsidRPr="001B5721">
        <w:rPr>
          <w:rFonts w:ascii="Times New Roman" w:hAnsi="Times New Roman"/>
          <w:sz w:val="24"/>
          <w:szCs w:val="24"/>
        </w:rPr>
        <w:t>):_</w:t>
      </w:r>
      <w:proofErr w:type="gramEnd"/>
      <w:r w:rsidRPr="001B5721">
        <w:rPr>
          <w:rFonts w:ascii="Times New Roman" w:hAnsi="Times New Roman"/>
          <w:sz w:val="24"/>
          <w:szCs w:val="24"/>
        </w:rPr>
        <w:t xml:space="preserve">_____ (далее - Участок), для  использования в целях: ___________________________________________________. </w:t>
      </w:r>
    </w:p>
    <w:p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                                                                                    (разрешенное использование) </w:t>
      </w:r>
    </w:p>
    <w:p w:rsidR="00DC6A23" w:rsidRPr="001B5721" w:rsidRDefault="00DC6A23" w:rsidP="00DC6A23">
      <w:pPr>
        <w:widowControl w:val="0"/>
        <w:spacing w:after="0" w:line="240" w:lineRule="auto"/>
        <w:ind w:firstLine="709"/>
        <w:jc w:val="both"/>
        <w:rPr>
          <w:rFonts w:ascii="Times New Roman" w:hAnsi="Times New Roman"/>
          <w:b/>
          <w:iCs/>
          <w:sz w:val="24"/>
          <w:szCs w:val="24"/>
          <w:u w:val="single"/>
        </w:rPr>
      </w:pPr>
      <w:r w:rsidRPr="001B5721">
        <w:rPr>
          <w:rFonts w:ascii="Times New Roman" w:hAnsi="Times New Roman"/>
          <w:bCs/>
          <w:sz w:val="24"/>
          <w:szCs w:val="24"/>
        </w:rPr>
        <w:t>1.2.Ограничения в использовании земельного участка:</w:t>
      </w:r>
      <w:r w:rsidRPr="001B5721">
        <w:rPr>
          <w:rFonts w:ascii="Times New Roman" w:hAnsi="Times New Roman"/>
          <w:b/>
          <w:i/>
          <w:iCs/>
          <w:sz w:val="24"/>
          <w:szCs w:val="24"/>
        </w:rPr>
        <w:t xml:space="preserve"> </w:t>
      </w:r>
      <w:r w:rsidRPr="001B5721">
        <w:rPr>
          <w:rFonts w:ascii="Times New Roman" w:hAnsi="Times New Roman"/>
          <w:b/>
          <w:iCs/>
          <w:sz w:val="24"/>
          <w:szCs w:val="24"/>
        </w:rPr>
        <w:t>_______</w:t>
      </w:r>
    </w:p>
    <w:p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2. Срок действия Договора</w:t>
      </w:r>
    </w:p>
    <w:p w:rsidR="00DC6A23" w:rsidRPr="002218B1" w:rsidRDefault="00DC6A23" w:rsidP="00DC6A23">
      <w:pPr>
        <w:autoSpaceDE w:val="0"/>
        <w:autoSpaceDN w:val="0"/>
        <w:adjustRightInd w:val="0"/>
        <w:spacing w:after="0" w:line="240" w:lineRule="auto"/>
        <w:ind w:firstLine="708"/>
        <w:jc w:val="both"/>
        <w:rPr>
          <w:rFonts w:ascii="Times New Roman" w:hAnsi="Times New Roman"/>
          <w:sz w:val="24"/>
          <w:szCs w:val="24"/>
        </w:rPr>
      </w:pPr>
      <w:r w:rsidRPr="001B5721">
        <w:rPr>
          <w:rFonts w:ascii="Times New Roman" w:hAnsi="Times New Roman"/>
          <w:color w:val="000000"/>
          <w:sz w:val="24"/>
          <w:szCs w:val="24"/>
        </w:rPr>
        <w:t xml:space="preserve">2.1.Договор заключен сроком на </w:t>
      </w:r>
      <w:r>
        <w:rPr>
          <w:rFonts w:ascii="Times New Roman" w:hAnsi="Times New Roman"/>
          <w:color w:val="000000"/>
          <w:sz w:val="24"/>
          <w:szCs w:val="24"/>
        </w:rPr>
        <w:t>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xml:space="preserve">) </w:t>
      </w:r>
      <w:r>
        <w:rPr>
          <w:rFonts w:ascii="Times New Roman" w:hAnsi="Times New Roman"/>
          <w:color w:val="000000"/>
          <w:sz w:val="24"/>
          <w:szCs w:val="24"/>
        </w:rPr>
        <w:t>лет</w:t>
      </w:r>
      <w:r w:rsidRPr="001B5721">
        <w:rPr>
          <w:rFonts w:ascii="Times New Roman" w:hAnsi="Times New Roman"/>
          <w:color w:val="000000"/>
          <w:sz w:val="24"/>
          <w:szCs w:val="24"/>
        </w:rPr>
        <w:t xml:space="preserve"> </w:t>
      </w:r>
      <w:r>
        <w:rPr>
          <w:rFonts w:ascii="Times New Roman" w:hAnsi="Times New Roman"/>
          <w:color w:val="000000"/>
          <w:sz w:val="24"/>
          <w:szCs w:val="24"/>
        </w:rPr>
        <w:t>____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месяцев</w:t>
      </w:r>
      <w:r w:rsidR="00671282">
        <w:rPr>
          <w:rFonts w:ascii="Times New Roman" w:hAnsi="Times New Roman"/>
          <w:color w:val="000000"/>
          <w:sz w:val="24"/>
          <w:szCs w:val="24"/>
        </w:rPr>
        <w:t>. Срок действия договора устанавливается с _________________ 20</w:t>
      </w:r>
      <w:r w:rsidRPr="001B5721">
        <w:rPr>
          <w:rFonts w:ascii="Times New Roman" w:hAnsi="Times New Roman"/>
          <w:color w:val="000000"/>
          <w:sz w:val="24"/>
          <w:szCs w:val="24"/>
        </w:rPr>
        <w:t>__ года по _______________ 20__ года</w:t>
      </w:r>
      <w:r w:rsidR="00671282">
        <w:rPr>
          <w:rFonts w:ascii="Times New Roman" w:hAnsi="Times New Roman"/>
          <w:sz w:val="24"/>
          <w:szCs w:val="24"/>
        </w:rPr>
        <w:t xml:space="preserve">. </w:t>
      </w:r>
      <w:r w:rsidRPr="001B5721">
        <w:rPr>
          <w:rFonts w:ascii="Times New Roman" w:hAnsi="Times New Roman"/>
          <w:sz w:val="24"/>
          <w:szCs w:val="24"/>
        </w:rPr>
        <w:t xml:space="preserve"> </w:t>
      </w:r>
    </w:p>
    <w:p w:rsidR="00DC6A23" w:rsidRPr="001B5721" w:rsidRDefault="00DC6A23" w:rsidP="00DC6A23">
      <w:pPr>
        <w:spacing w:after="0" w:line="240" w:lineRule="auto"/>
        <w:ind w:firstLine="708"/>
        <w:jc w:val="both"/>
        <w:rPr>
          <w:rFonts w:ascii="Times New Roman" w:hAnsi="Times New Roman"/>
          <w:color w:val="000000"/>
          <w:sz w:val="24"/>
          <w:szCs w:val="24"/>
        </w:rPr>
      </w:pPr>
      <w:r w:rsidRPr="001B5721">
        <w:rPr>
          <w:rFonts w:ascii="Times New Roman" w:hAnsi="Times New Roman"/>
          <w:color w:val="000000"/>
          <w:sz w:val="24"/>
          <w:szCs w:val="24"/>
        </w:rPr>
        <w:t>2.2.Договор подлежит госуд</w:t>
      </w:r>
      <w:r w:rsidR="000747AA">
        <w:rPr>
          <w:rFonts w:ascii="Times New Roman" w:hAnsi="Times New Roman"/>
          <w:color w:val="000000"/>
          <w:sz w:val="24"/>
          <w:szCs w:val="24"/>
        </w:rPr>
        <w:t>арственной регистрации в соответствии с действующим законодательством Российской Федерации</w:t>
      </w:r>
      <w:r w:rsidR="00817D3C">
        <w:rPr>
          <w:rFonts w:ascii="Times New Roman" w:hAnsi="Times New Roman"/>
          <w:color w:val="000000"/>
          <w:sz w:val="24"/>
          <w:szCs w:val="24"/>
        </w:rPr>
        <w:t>.</w:t>
      </w:r>
    </w:p>
    <w:p w:rsidR="00582A4A" w:rsidRPr="001B5721" w:rsidRDefault="00DC6A23" w:rsidP="00582A4A">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 xml:space="preserve">3. Размер </w:t>
      </w:r>
      <w:proofErr w:type="gramStart"/>
      <w:r w:rsidRPr="001B5721">
        <w:rPr>
          <w:rFonts w:ascii="Times New Roman" w:hAnsi="Times New Roman"/>
          <w:b/>
          <w:sz w:val="24"/>
          <w:szCs w:val="24"/>
        </w:rPr>
        <w:t>и  условия</w:t>
      </w:r>
      <w:proofErr w:type="gramEnd"/>
      <w:r w:rsidRPr="001B5721">
        <w:rPr>
          <w:rFonts w:ascii="Times New Roman" w:hAnsi="Times New Roman"/>
          <w:b/>
          <w:sz w:val="24"/>
          <w:szCs w:val="24"/>
        </w:rPr>
        <w:t xml:space="preserve"> внесения арендной платы.</w:t>
      </w:r>
      <w:r w:rsidR="00582A4A">
        <w:rPr>
          <w:rFonts w:ascii="Times New Roman" w:hAnsi="Times New Roman"/>
          <w:b/>
          <w:sz w:val="24"/>
          <w:szCs w:val="24"/>
        </w:rPr>
        <w:t xml:space="preserve"> </w:t>
      </w:r>
    </w:p>
    <w:p w:rsidR="00671282" w:rsidRPr="00671282" w:rsidRDefault="00DC6A23" w:rsidP="00671282">
      <w:pPr>
        <w:spacing w:after="0" w:line="18" w:lineRule="atLeast"/>
        <w:ind w:firstLine="567"/>
        <w:jc w:val="both"/>
        <w:rPr>
          <w:rFonts w:ascii="Times New Roman" w:hAnsi="Times New Roman"/>
          <w:sz w:val="24"/>
          <w:szCs w:val="24"/>
        </w:rPr>
      </w:pPr>
      <w:r w:rsidRPr="001B5721">
        <w:rPr>
          <w:rFonts w:ascii="Times New Roman" w:hAnsi="Times New Roman"/>
          <w:sz w:val="24"/>
          <w:szCs w:val="24"/>
        </w:rPr>
        <w:t>3.1. Ежегодный размер арендной платы за Участок установлен в ходе торгов в размере _______________________________________ (сумма прописью) рублей, задаток в</w:t>
      </w:r>
      <w:r>
        <w:rPr>
          <w:rFonts w:ascii="Times New Roman" w:hAnsi="Times New Roman"/>
          <w:sz w:val="24"/>
          <w:szCs w:val="24"/>
        </w:rPr>
        <w:t xml:space="preserve"> размере _____ (сумма прописью)</w:t>
      </w:r>
      <w:r w:rsidRPr="001B5721">
        <w:rPr>
          <w:rFonts w:ascii="Times New Roman" w:hAnsi="Times New Roman"/>
          <w:sz w:val="24"/>
          <w:szCs w:val="24"/>
        </w:rPr>
        <w:t xml:space="preserve"> рублей ___ копеек, засчитывается в счет арендной платы за него.</w:t>
      </w:r>
      <w:r w:rsidR="00671282">
        <w:rPr>
          <w:rFonts w:ascii="Times New Roman" w:hAnsi="Times New Roman"/>
          <w:sz w:val="24"/>
          <w:szCs w:val="24"/>
        </w:rPr>
        <w:t xml:space="preserve"> </w:t>
      </w:r>
    </w:p>
    <w:p w:rsidR="00DC6A23" w:rsidRPr="001B5721" w:rsidRDefault="00DC6A23" w:rsidP="00671282">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3.2.</w:t>
      </w:r>
      <w:r w:rsidR="00854C6B" w:rsidRPr="00671282">
        <w:rPr>
          <w:rFonts w:ascii="Times New Roman" w:hAnsi="Times New Roman"/>
          <w:sz w:val="24"/>
          <w:szCs w:val="24"/>
        </w:rPr>
        <w:t>Арендная плата исчисляется с начала срока дейст</w:t>
      </w:r>
      <w:r w:rsidR="00854C6B">
        <w:rPr>
          <w:rFonts w:ascii="Times New Roman" w:hAnsi="Times New Roman"/>
          <w:sz w:val="24"/>
          <w:szCs w:val="24"/>
        </w:rPr>
        <w:t xml:space="preserve">вия договора, указанного в п. </w:t>
      </w:r>
      <w:r w:rsidR="00854C6B" w:rsidRPr="00671282">
        <w:rPr>
          <w:rFonts w:ascii="Times New Roman" w:hAnsi="Times New Roman"/>
          <w:sz w:val="24"/>
          <w:szCs w:val="24"/>
        </w:rPr>
        <w:t>2.</w:t>
      </w:r>
      <w:r w:rsidR="00854C6B">
        <w:rPr>
          <w:rFonts w:ascii="Times New Roman" w:hAnsi="Times New Roman"/>
          <w:sz w:val="24"/>
          <w:szCs w:val="24"/>
        </w:rPr>
        <w:t xml:space="preserve">1. настоящего договора, </w:t>
      </w:r>
      <w:r w:rsidRPr="001B5721">
        <w:rPr>
          <w:rFonts w:ascii="Times New Roman" w:hAnsi="Times New Roman"/>
          <w:sz w:val="24"/>
          <w:szCs w:val="24"/>
        </w:rPr>
        <w:t xml:space="preserve">устанавливается в рублях Российской Федерации и вносится Арендатором поквартально, </w:t>
      </w:r>
      <w:r w:rsidR="00854C6B" w:rsidRPr="00A35D5F">
        <w:rPr>
          <w:rFonts w:ascii="Times New Roman" w:hAnsi="Times New Roman"/>
          <w:sz w:val="24"/>
          <w:szCs w:val="24"/>
        </w:rPr>
        <w:t>до 10 числа месяца, следующе</w:t>
      </w:r>
      <w:r w:rsidR="00854C6B">
        <w:rPr>
          <w:rFonts w:ascii="Times New Roman" w:hAnsi="Times New Roman"/>
          <w:sz w:val="24"/>
          <w:szCs w:val="24"/>
        </w:rPr>
        <w:t xml:space="preserve">го за оплачиваемым кварталом, </w:t>
      </w:r>
      <w:r w:rsidRPr="001B5721">
        <w:rPr>
          <w:rFonts w:ascii="Times New Roman" w:hAnsi="Times New Roman"/>
          <w:sz w:val="24"/>
          <w:szCs w:val="24"/>
        </w:rPr>
        <w:t xml:space="preserve">путем перечисления по следующим реквизитам: </w:t>
      </w:r>
    </w:p>
    <w:p w:rsidR="00582A4A"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УФК по Саратовской области (Администрация Пугачевского </w:t>
      </w:r>
      <w:proofErr w:type="gramStart"/>
      <w:r w:rsidRPr="00A35D5F">
        <w:rPr>
          <w:rFonts w:ascii="Times New Roman" w:hAnsi="Times New Roman"/>
          <w:sz w:val="24"/>
          <w:szCs w:val="24"/>
        </w:rPr>
        <w:t>муниципального  района</w:t>
      </w:r>
      <w:proofErr w:type="gramEnd"/>
      <w:r w:rsidRPr="00A35D5F">
        <w:rPr>
          <w:rFonts w:ascii="Times New Roman" w:hAnsi="Times New Roman"/>
          <w:sz w:val="24"/>
          <w:szCs w:val="24"/>
        </w:rPr>
        <w:t xml:space="preserve"> Саратовской области) </w:t>
      </w:r>
    </w:p>
    <w:p w:rsidR="00582A4A" w:rsidRDefault="00DC6A23" w:rsidP="00DC6A23">
      <w:pPr>
        <w:widowControl w:val="0"/>
        <w:spacing w:after="0" w:line="240" w:lineRule="auto"/>
        <w:jc w:val="both"/>
        <w:rPr>
          <w:rFonts w:ascii="Times New Roman" w:hAnsi="Times New Roman"/>
          <w:sz w:val="24"/>
          <w:szCs w:val="24"/>
        </w:rPr>
      </w:pPr>
      <w:proofErr w:type="spellStart"/>
      <w:r w:rsidRPr="00A35D5F">
        <w:rPr>
          <w:rFonts w:ascii="Times New Roman" w:hAnsi="Times New Roman"/>
          <w:sz w:val="24"/>
          <w:szCs w:val="24"/>
        </w:rPr>
        <w:t>Корр</w:t>
      </w:r>
      <w:proofErr w:type="spellEnd"/>
      <w:r w:rsidRPr="00A35D5F">
        <w:rPr>
          <w:rFonts w:ascii="Times New Roman" w:hAnsi="Times New Roman"/>
          <w:sz w:val="24"/>
          <w:szCs w:val="24"/>
        </w:rPr>
        <w:t>/</w:t>
      </w:r>
      <w:proofErr w:type="spellStart"/>
      <w:r w:rsidRPr="00A35D5F">
        <w:rPr>
          <w:rFonts w:ascii="Times New Roman" w:hAnsi="Times New Roman"/>
          <w:sz w:val="24"/>
          <w:szCs w:val="24"/>
        </w:rPr>
        <w:t>сч</w:t>
      </w:r>
      <w:proofErr w:type="spellEnd"/>
      <w:r w:rsidRPr="00A35D5F">
        <w:rPr>
          <w:rFonts w:ascii="Times New Roman" w:hAnsi="Times New Roman"/>
          <w:sz w:val="24"/>
          <w:szCs w:val="24"/>
        </w:rPr>
        <w:t xml:space="preserve"> </w:t>
      </w:r>
      <w:proofErr w:type="gramStart"/>
      <w:r w:rsidRPr="00A35D5F">
        <w:rPr>
          <w:rFonts w:ascii="Times New Roman" w:hAnsi="Times New Roman"/>
          <w:sz w:val="24"/>
          <w:szCs w:val="24"/>
        </w:rPr>
        <w:t>40102810845370000052  ИНН</w:t>
      </w:r>
      <w:proofErr w:type="gramEnd"/>
      <w:r w:rsidRPr="00A35D5F">
        <w:rPr>
          <w:rFonts w:ascii="Times New Roman" w:hAnsi="Times New Roman"/>
          <w:sz w:val="24"/>
          <w:szCs w:val="24"/>
        </w:rPr>
        <w:t xml:space="preserve"> 6445009150    </w:t>
      </w:r>
      <w:r w:rsidR="00582A4A">
        <w:rPr>
          <w:rFonts w:ascii="Times New Roman" w:hAnsi="Times New Roman"/>
          <w:sz w:val="24"/>
          <w:szCs w:val="24"/>
        </w:rPr>
        <w:t xml:space="preserve">БИК 016311121   </w:t>
      </w:r>
      <w:r w:rsidRPr="00A35D5F">
        <w:rPr>
          <w:rFonts w:ascii="Times New Roman" w:hAnsi="Times New Roman"/>
          <w:sz w:val="24"/>
          <w:szCs w:val="24"/>
        </w:rPr>
        <w:t xml:space="preserve">КПП 644501001 </w:t>
      </w:r>
      <w:r>
        <w:rPr>
          <w:rFonts w:ascii="Times New Roman" w:hAnsi="Times New Roman"/>
          <w:sz w:val="24"/>
          <w:szCs w:val="24"/>
        </w:rPr>
        <w:t xml:space="preserve">         </w:t>
      </w:r>
      <w:r w:rsidRPr="00A35D5F">
        <w:rPr>
          <w:rFonts w:ascii="Times New Roman" w:hAnsi="Times New Roman"/>
          <w:sz w:val="24"/>
          <w:szCs w:val="24"/>
        </w:rPr>
        <w:t xml:space="preserve"> </w:t>
      </w:r>
      <w:r>
        <w:rPr>
          <w:rFonts w:ascii="Times New Roman" w:hAnsi="Times New Roman"/>
          <w:sz w:val="24"/>
          <w:szCs w:val="24"/>
        </w:rPr>
        <w:t xml:space="preserve">                            </w:t>
      </w:r>
    </w:p>
    <w:p w:rsidR="00854C6B" w:rsidRDefault="00DC6A23" w:rsidP="00DC6A23">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35D5F">
        <w:rPr>
          <w:rFonts w:ascii="Times New Roman" w:hAnsi="Times New Roman"/>
          <w:sz w:val="24"/>
          <w:szCs w:val="24"/>
        </w:rPr>
        <w:t xml:space="preserve">р/с </w:t>
      </w:r>
      <w:proofErr w:type="gramStart"/>
      <w:r w:rsidRPr="00A35D5F">
        <w:rPr>
          <w:rFonts w:ascii="Times New Roman" w:hAnsi="Times New Roman"/>
          <w:sz w:val="24"/>
          <w:szCs w:val="24"/>
        </w:rPr>
        <w:t xml:space="preserve">03100643000000016000  </w:t>
      </w:r>
      <w:r>
        <w:rPr>
          <w:rFonts w:ascii="Times New Roman" w:hAnsi="Times New Roman"/>
          <w:sz w:val="24"/>
          <w:szCs w:val="24"/>
        </w:rPr>
        <w:t>ОКТМО</w:t>
      </w:r>
      <w:proofErr w:type="gramEnd"/>
      <w:r>
        <w:rPr>
          <w:rFonts w:ascii="Times New Roman" w:hAnsi="Times New Roman"/>
          <w:sz w:val="24"/>
          <w:szCs w:val="24"/>
        </w:rPr>
        <w:t xml:space="preserve"> 6363____  ОТДЕЛЕНИЕ САРАТОВ</w:t>
      </w:r>
      <w:r w:rsidRPr="009D3E7F">
        <w:rPr>
          <w:rFonts w:ascii="Times New Roman" w:hAnsi="Times New Roman"/>
          <w:sz w:val="24"/>
          <w:szCs w:val="24"/>
        </w:rPr>
        <w:t xml:space="preserve"> </w:t>
      </w:r>
      <w:r>
        <w:rPr>
          <w:rFonts w:ascii="Times New Roman" w:hAnsi="Times New Roman"/>
          <w:sz w:val="24"/>
          <w:szCs w:val="24"/>
        </w:rPr>
        <w:t xml:space="preserve">БАНКА РОССИИ/УФК по Саратовской области </w:t>
      </w:r>
      <w:proofErr w:type="spellStart"/>
      <w:r>
        <w:rPr>
          <w:rFonts w:ascii="Times New Roman" w:hAnsi="Times New Roman"/>
          <w:sz w:val="24"/>
          <w:szCs w:val="24"/>
        </w:rPr>
        <w:t>г.Саратов</w:t>
      </w:r>
      <w:proofErr w:type="spellEnd"/>
      <w:r>
        <w:rPr>
          <w:rFonts w:ascii="Times New Roman" w:hAnsi="Times New Roman"/>
          <w:sz w:val="24"/>
          <w:szCs w:val="24"/>
        </w:rPr>
        <w:t xml:space="preserve"> </w:t>
      </w:r>
      <w:r w:rsidRPr="009D3E7F">
        <w:rPr>
          <w:rFonts w:ascii="Times New Roman" w:hAnsi="Times New Roman"/>
          <w:sz w:val="24"/>
          <w:szCs w:val="24"/>
        </w:rPr>
        <w:t xml:space="preserve">код  </w:t>
      </w:r>
      <w:r>
        <w:rPr>
          <w:rFonts w:ascii="Times New Roman" w:hAnsi="Times New Roman"/>
          <w:sz w:val="24"/>
          <w:szCs w:val="24"/>
        </w:rPr>
        <w:t>бюджетной классификации  054 111 05013</w:t>
      </w:r>
      <w:r w:rsidRPr="009D3E7F">
        <w:rPr>
          <w:rFonts w:ascii="Times New Roman" w:hAnsi="Times New Roman"/>
          <w:sz w:val="24"/>
          <w:szCs w:val="24"/>
        </w:rPr>
        <w:t xml:space="preserve"> </w:t>
      </w:r>
      <w:r w:rsidR="00CB4FEC">
        <w:rPr>
          <w:rFonts w:ascii="Times New Roman" w:hAnsi="Times New Roman"/>
          <w:sz w:val="24"/>
          <w:szCs w:val="24"/>
        </w:rPr>
        <w:t>___</w:t>
      </w:r>
      <w:r w:rsidRPr="009D3E7F">
        <w:rPr>
          <w:rFonts w:ascii="Times New Roman" w:hAnsi="Times New Roman"/>
          <w:sz w:val="24"/>
          <w:szCs w:val="24"/>
        </w:rPr>
        <w:t xml:space="preserve"> 0000 </w:t>
      </w:r>
      <w:r w:rsidR="00854C6B">
        <w:rPr>
          <w:rFonts w:ascii="Times New Roman" w:hAnsi="Times New Roman"/>
          <w:sz w:val="24"/>
          <w:szCs w:val="24"/>
        </w:rPr>
        <w:t xml:space="preserve">120. </w:t>
      </w:r>
    </w:p>
    <w:p w:rsidR="00DC6A23" w:rsidRPr="00A35D5F"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 </w:t>
      </w:r>
    </w:p>
    <w:p w:rsidR="00DC6A23" w:rsidRPr="001B5721" w:rsidRDefault="00DC6A23" w:rsidP="00DC6A23">
      <w:pPr>
        <w:widowControl w:val="0"/>
        <w:spacing w:after="0" w:line="240" w:lineRule="auto"/>
        <w:ind w:firstLine="709"/>
        <w:jc w:val="both"/>
        <w:rPr>
          <w:rFonts w:ascii="Times New Roman" w:hAnsi="Times New Roman"/>
          <w:b/>
          <w:sz w:val="24"/>
          <w:szCs w:val="24"/>
        </w:rPr>
      </w:pPr>
      <w:r w:rsidRPr="001B5721">
        <w:rPr>
          <w:rFonts w:ascii="Times New Roman" w:hAnsi="Times New Roman"/>
          <w:sz w:val="24"/>
          <w:szCs w:val="24"/>
        </w:rPr>
        <w:t xml:space="preserve">                                                      </w:t>
      </w:r>
      <w:r w:rsidRPr="001B5721">
        <w:rPr>
          <w:rFonts w:ascii="Times New Roman" w:hAnsi="Times New Roman"/>
          <w:b/>
          <w:sz w:val="24"/>
          <w:szCs w:val="24"/>
        </w:rPr>
        <w:t>4. Права и обязанности Арендодателя</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4.1.Арендодатель имеет право:</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4.1.1.На беспрепятственный доступ на территорию арендуемого Участка с целью его осмотра на предмет соблюдения условий настоящего Договора.</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4.1.2.На возмещение убытков, причиненных ухудшением качества Участка и в результате использования Участка не по целевому назначению или с нарушением законодательства.</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4.1.3.Требовать досрочного расторжения Договора по основаниям, предусмотренным действующим законодательством.</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4.2.Арендодатель обязан:</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4.2.1. Выполнять в полном объеме все условия Договора.</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4.2.2.Передать Арендатору Участок по акту приема-передачи. </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4.2.3.Письменно уведомить Арендатора об изменении реквизитов, указанных в 3.</w:t>
      </w:r>
      <w:hyperlink w:anchor="Par73" w:history="1">
        <w:r w:rsidRPr="001B5721">
          <w:rPr>
            <w:rFonts w:ascii="Times New Roman" w:hAnsi="Times New Roman"/>
            <w:color w:val="000000"/>
            <w:sz w:val="24"/>
            <w:szCs w:val="24"/>
          </w:rPr>
          <w:t>2</w:t>
        </w:r>
      </w:hyperlink>
      <w:r w:rsidRPr="001B5721">
        <w:rPr>
          <w:rFonts w:ascii="Times New Roman" w:hAnsi="Times New Roman"/>
          <w:color w:val="000000"/>
          <w:sz w:val="24"/>
          <w:szCs w:val="24"/>
        </w:rPr>
        <w:t>.</w:t>
      </w:r>
      <w:r w:rsidRPr="001B5721">
        <w:rPr>
          <w:rFonts w:ascii="Times New Roman" w:hAnsi="Times New Roman"/>
          <w:sz w:val="24"/>
          <w:szCs w:val="24"/>
        </w:rPr>
        <w:t xml:space="preserve"> настоящего Договора, для перечисления арендной платы.</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4.2.4.Не вмешиваться в хозяйственную деятельность Арендатора, если она не противоречит условиям Договора и действующему законодательству.</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4.3.Арендатор имеет право:</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lastRenderedPageBreak/>
        <w:t>4.3.1.Использовать Участок на условиях, установленных настоящим Договором.</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4.3.2.Предварительно получив письменное согласие Арендодателя, сдавать Участок в субаренду.</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4.4.Арендатор обязан:</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4.4.1.Выполнять в полном объеме все условия настоящего Договора.</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1" w:name="Par103"/>
      <w:bookmarkEnd w:id="1"/>
      <w:r w:rsidRPr="001B5721">
        <w:rPr>
          <w:rFonts w:ascii="Times New Roman" w:hAnsi="Times New Roman"/>
          <w:sz w:val="24"/>
          <w:szCs w:val="24"/>
        </w:rPr>
        <w:t>4.4.2.Использовать Участок в соответствии с видом разрешенного использования.</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4.4.3.Принять Участок от Арендодателя по Договору.</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4.4.4.Уплачивать арендную плату в размере и сроки, установленные Договором.</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4.4.5.Обеспечить представителям Арендодателя доступ на Участок по их требованию для целей контроля за выполнением Арендатором </w:t>
      </w:r>
      <w:hyperlink w:anchor="Par103" w:history="1">
        <w:r w:rsidRPr="001B5721">
          <w:rPr>
            <w:rFonts w:ascii="Times New Roman" w:hAnsi="Times New Roman"/>
            <w:sz w:val="24"/>
            <w:szCs w:val="24"/>
          </w:rPr>
          <w:t>п. 4.4.2</w:t>
        </w:r>
      </w:hyperlink>
      <w:r w:rsidRPr="001B5721">
        <w:rPr>
          <w:rFonts w:ascii="Times New Roman" w:hAnsi="Times New Roman"/>
          <w:sz w:val="24"/>
          <w:szCs w:val="24"/>
        </w:rPr>
        <w:t xml:space="preserve"> настоящего Договора.</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4.4.6.После подписания настоящего Договора (изменений и дополнений к нему) в течение 7 (семи) календарных дней направить его (их) в орган, осуществляющий государственную регистрацию прав на недвижимое имущество и сделок с ним. В течение 7 (семи) календарных дней с даты получения зарегистрированного Договора (изменений и дополнений к нему) направить Арендодателю один экземпляр.</w:t>
      </w:r>
    </w:p>
    <w:p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2" w:name="Par108"/>
      <w:bookmarkEnd w:id="2"/>
      <w:r>
        <w:rPr>
          <w:rFonts w:ascii="Times New Roman" w:hAnsi="Times New Roman"/>
          <w:sz w:val="24"/>
          <w:szCs w:val="24"/>
        </w:rPr>
        <w:t>4.4.</w:t>
      </w:r>
      <w:r w:rsidRPr="00A25D71">
        <w:rPr>
          <w:rFonts w:ascii="Times New Roman" w:hAnsi="Times New Roman"/>
          <w:sz w:val="24"/>
          <w:szCs w:val="24"/>
        </w:rPr>
        <w:t>7</w:t>
      </w:r>
      <w:r w:rsidR="00DC6A23" w:rsidRPr="001B5721">
        <w:rPr>
          <w:rFonts w:ascii="Times New Roman" w:hAnsi="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4.4.8</w:t>
      </w:r>
      <w:r w:rsidR="00DC6A23" w:rsidRPr="001B5721">
        <w:rPr>
          <w:rFonts w:ascii="Times New Roman" w:hAnsi="Times New Roman"/>
          <w:sz w:val="24"/>
          <w:szCs w:val="24"/>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Pr="00A25D71">
        <w:rPr>
          <w:rFonts w:ascii="Times New Roman" w:hAnsi="Times New Roman"/>
          <w:sz w:val="24"/>
          <w:szCs w:val="24"/>
        </w:rPr>
        <w:t>9</w:t>
      </w:r>
      <w:r w:rsidR="00DC6A23" w:rsidRPr="001B5721">
        <w:rPr>
          <w:rFonts w:ascii="Times New Roman" w:hAnsi="Times New Roman"/>
          <w:sz w:val="24"/>
          <w:szCs w:val="24"/>
        </w:rPr>
        <w:t>.Своевременно письменно уведомить Арендодателя об изменении своих почтовых и банковских реквизитов.</w:t>
      </w:r>
    </w:p>
    <w:p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4.4.10</w:t>
      </w:r>
      <w:r w:rsidR="00DC6A23" w:rsidRPr="001B5721">
        <w:rPr>
          <w:rFonts w:ascii="Times New Roman" w:hAnsi="Times New Roman"/>
          <w:sz w:val="24"/>
          <w:szCs w:val="24"/>
        </w:rPr>
        <w:t>.В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4.5.Арендодатель и Арендатор имеют иные права и несут иные обязанности, установленные законодательством. </w:t>
      </w:r>
    </w:p>
    <w:p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5. Ответственность Сторон</w:t>
      </w:r>
      <w:r>
        <w:rPr>
          <w:rFonts w:ascii="Times New Roman" w:hAnsi="Times New Roman"/>
          <w:b/>
          <w:sz w:val="24"/>
          <w:szCs w:val="24"/>
        </w:rPr>
        <w:t>.</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5.1.За нарушение условий настоящего Договора Стороны несут ответственность, предусмотренную законодательством Российской Федерации.</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5.2.За нарушение срока внесения арендной платы по настоящему Договору Арендатор уплачивает Арендодателю пени в размере 0,1% от размера квартальной арендной платы за каждый день просрочки. Началом применения данной санкции считается день, следующий за последним днем срока платежа.</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5.3.При невозвращении Участка в срок, предусмотренный в </w:t>
      </w:r>
      <w:hyperlink w:anchor="Par128" w:history="1">
        <w:r w:rsidRPr="001B5721">
          <w:rPr>
            <w:rFonts w:ascii="Times New Roman" w:hAnsi="Times New Roman"/>
            <w:sz w:val="24"/>
            <w:szCs w:val="24"/>
          </w:rPr>
          <w:t>п. 6.3</w:t>
        </w:r>
      </w:hyperlink>
      <w:r w:rsidRPr="001B5721">
        <w:rPr>
          <w:rFonts w:ascii="Times New Roman" w:hAnsi="Times New Roman"/>
          <w:sz w:val="24"/>
          <w:szCs w:val="24"/>
        </w:rPr>
        <w:t xml:space="preserve"> настоящего Договора, Арендатор уплачивает неустойку в размере ежеквартальной арендной платы за каждый день просрочки возврата Участка.</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5.4.Ответственность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w:t>
      </w:r>
    </w:p>
    <w:p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1B5721">
        <w:rPr>
          <w:rFonts w:ascii="Times New Roman" w:hAnsi="Times New Roman"/>
          <w:b/>
          <w:sz w:val="24"/>
          <w:szCs w:val="24"/>
        </w:rPr>
        <w:t>6. Изменение, расторжение и прекращение Договора.</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6.2.Договор может быть досрочно расторгнут по требованию Арендодателя по решению суда на основании и в порядке, установленном законодательством Российской Федерации, а также в случаях неисполнения или ненадлежащего исполнения условий Договора.</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bookmarkStart w:id="3" w:name="Par128"/>
      <w:bookmarkEnd w:id="3"/>
      <w:r w:rsidRPr="001B5721">
        <w:rPr>
          <w:rFonts w:ascii="Times New Roman" w:hAnsi="Times New Roman"/>
          <w:sz w:val="24"/>
          <w:szCs w:val="24"/>
        </w:rPr>
        <w:t>6.3.При прекращении (расторжении) настоящего Договора Арендатор обязан вернуть Арендодателю Участок в надлежащем состоянии в течение 3 (трех) дней после прекращения договорных обязательств.</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6.4.Договор может быть расторгнут по иным основаниям, предусмотренным законодательством Российской Федерации.</w:t>
      </w:r>
    </w:p>
    <w:p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4" w:name="Par130"/>
      <w:bookmarkEnd w:id="4"/>
      <w:r w:rsidRPr="001B5721">
        <w:rPr>
          <w:rFonts w:ascii="Times New Roman" w:hAnsi="Times New Roman"/>
          <w:b/>
          <w:sz w:val="24"/>
          <w:szCs w:val="24"/>
        </w:rPr>
        <w:t>7. Рассмотрение споров.</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7.1.Все споры между Сторонами, возникающие по исполнению настоящего Договора, подлежат рассмотрению в Арбитражном суде Саратовской области в соответствии с законодательством Российской Федерации.</w:t>
      </w:r>
    </w:p>
    <w:p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5" w:name="Par134"/>
      <w:bookmarkEnd w:id="5"/>
      <w:r w:rsidRPr="001B5721">
        <w:rPr>
          <w:rFonts w:ascii="Times New Roman" w:hAnsi="Times New Roman"/>
          <w:b/>
          <w:sz w:val="24"/>
          <w:szCs w:val="24"/>
        </w:rPr>
        <w:t>8. Особые условия Договора.</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8.1.Срок действия договора субаренды не может превышать срока действия настоящего </w:t>
      </w:r>
      <w:r w:rsidRPr="001B5721">
        <w:rPr>
          <w:rFonts w:ascii="Times New Roman" w:hAnsi="Times New Roman"/>
          <w:sz w:val="24"/>
          <w:szCs w:val="24"/>
        </w:rPr>
        <w:lastRenderedPageBreak/>
        <w:t>Договора.</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8.2.При досрочном расторжении настоящего Договора договор субаренды земельного участка прекращает свое действие.</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8.3.Расходы по государственной регистрации настоящего Договора, а также изменений и дополнений к нему возлагаются на Арендатора.</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8.4.Настоящий Договор составлен в 3 (трех) экземплярах, имеющих одинаковую юридическую силу, из которых по одному экземпляру хранится у Сторон и один экземпляр передается в орган, осуществляющий государственную регистрацию прав на недвижимое имущество и сделок с ним.</w:t>
      </w:r>
    </w:p>
    <w:p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8.5.В случае передачи недвижимого имущества (или его части), расположенного на арендуемом земельном участке, третьим лицам или использования этого имущества в качестве вклада в уставной капитал хозяйственного товарищества или общества Арендатор обязан уведомит</w:t>
      </w:r>
      <w:r>
        <w:rPr>
          <w:rFonts w:ascii="Times New Roman" w:hAnsi="Times New Roman"/>
          <w:sz w:val="24"/>
          <w:szCs w:val="24"/>
        </w:rPr>
        <w:t>ь об этом Арендодателя в течение</w:t>
      </w:r>
      <w:r w:rsidRPr="001B5721">
        <w:rPr>
          <w:rFonts w:ascii="Times New Roman" w:hAnsi="Times New Roman"/>
          <w:sz w:val="24"/>
          <w:szCs w:val="24"/>
        </w:rPr>
        <w:t xml:space="preserve"> 7 (семи) рабочих дней.</w:t>
      </w:r>
      <w:bookmarkStart w:id="6" w:name="Par140"/>
      <w:bookmarkStart w:id="7" w:name="Par142"/>
      <w:bookmarkEnd w:id="6"/>
      <w:bookmarkEnd w:id="7"/>
    </w:p>
    <w:p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9. Реквизиты и подписи сторон.</w:t>
      </w:r>
    </w:p>
    <w:tbl>
      <w:tblPr>
        <w:tblW w:w="0" w:type="auto"/>
        <w:tblLook w:val="04A0" w:firstRow="1" w:lastRow="0" w:firstColumn="1" w:lastColumn="0" w:noHBand="0" w:noVBand="1"/>
      </w:tblPr>
      <w:tblGrid>
        <w:gridCol w:w="4503"/>
        <w:gridCol w:w="992"/>
        <w:gridCol w:w="4876"/>
      </w:tblGrid>
      <w:tr w:rsidR="00DC6A23" w:rsidRPr="001B5721" w:rsidTr="00471859">
        <w:tc>
          <w:tcPr>
            <w:tcW w:w="4503" w:type="dxa"/>
          </w:tcPr>
          <w:p w:rsidR="00DC6A23" w:rsidRPr="001B5721" w:rsidRDefault="00DC6A23" w:rsidP="00471859">
            <w:pPr>
              <w:widowControl w:val="0"/>
              <w:spacing w:after="0" w:line="240" w:lineRule="auto"/>
              <w:ind w:firstLine="709"/>
              <w:jc w:val="both"/>
              <w:rPr>
                <w:rFonts w:ascii="Times New Roman" w:hAnsi="Times New Roman"/>
                <w:b/>
                <w:sz w:val="24"/>
                <w:szCs w:val="24"/>
              </w:rPr>
            </w:pPr>
            <w:r w:rsidRPr="001B5721">
              <w:rPr>
                <w:rFonts w:ascii="Times New Roman" w:hAnsi="Times New Roman"/>
                <w:b/>
                <w:sz w:val="24"/>
                <w:szCs w:val="24"/>
              </w:rPr>
              <w:t>Арендодатель:</w:t>
            </w:r>
          </w:p>
          <w:p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roofErr w:type="gramStart"/>
            <w:r w:rsidRPr="001B5721">
              <w:rPr>
                <w:rFonts w:ascii="Times New Roman" w:hAnsi="Times New Roman"/>
                <w:b/>
                <w:sz w:val="24"/>
                <w:szCs w:val="24"/>
              </w:rPr>
              <w:t xml:space="preserve">Арендатор:   </w:t>
            </w:r>
            <w:proofErr w:type="gramEnd"/>
          </w:p>
        </w:tc>
      </w:tr>
      <w:tr w:rsidR="00DC6A23" w:rsidRPr="001B5721" w:rsidTr="00471859">
        <w:tc>
          <w:tcPr>
            <w:tcW w:w="4503" w:type="dxa"/>
          </w:tcPr>
          <w:p w:rsidR="00DC6A23" w:rsidRPr="001B5721" w:rsidRDefault="00DC6A23" w:rsidP="00471859">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Администрация Пугачевского муниципального района, </w:t>
            </w:r>
            <w:r w:rsidRPr="001B5721">
              <w:rPr>
                <w:rFonts w:ascii="Times New Roman" w:hAnsi="Times New Roman"/>
                <w:bCs/>
                <w:sz w:val="24"/>
                <w:szCs w:val="24"/>
              </w:rPr>
              <w:t xml:space="preserve">413720 Саратовская </w:t>
            </w:r>
            <w:proofErr w:type="gramStart"/>
            <w:r w:rsidRPr="001B5721">
              <w:rPr>
                <w:rFonts w:ascii="Times New Roman" w:hAnsi="Times New Roman"/>
                <w:bCs/>
                <w:sz w:val="24"/>
                <w:szCs w:val="24"/>
              </w:rPr>
              <w:t xml:space="preserve">область,  </w:t>
            </w:r>
            <w:proofErr w:type="spellStart"/>
            <w:r w:rsidRPr="001B5721">
              <w:rPr>
                <w:rFonts w:ascii="Times New Roman" w:hAnsi="Times New Roman"/>
                <w:bCs/>
                <w:sz w:val="24"/>
                <w:szCs w:val="24"/>
              </w:rPr>
              <w:t>г.Пугачев</w:t>
            </w:r>
            <w:proofErr w:type="spellEnd"/>
            <w:proofErr w:type="gramEnd"/>
            <w:r w:rsidRPr="001B5721">
              <w:rPr>
                <w:rFonts w:ascii="Times New Roman" w:hAnsi="Times New Roman"/>
                <w:bCs/>
                <w:sz w:val="24"/>
                <w:szCs w:val="24"/>
              </w:rPr>
              <w:t>,           ул. Пушкинская, д.280, ИНН  6445009150</w:t>
            </w:r>
          </w:p>
          <w:p w:rsidR="00DC6A23" w:rsidRPr="001B5721" w:rsidRDefault="00DC6A23" w:rsidP="00471859">
            <w:pPr>
              <w:widowControl w:val="0"/>
              <w:spacing w:after="0" w:line="240" w:lineRule="auto"/>
              <w:ind w:firstLine="709"/>
              <w:jc w:val="both"/>
              <w:rPr>
                <w:rFonts w:ascii="Times New Roman" w:hAnsi="Times New Roman"/>
                <w:sz w:val="24"/>
                <w:szCs w:val="24"/>
              </w:rPr>
            </w:pPr>
          </w:p>
          <w:p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rsidTr="00471859">
        <w:tc>
          <w:tcPr>
            <w:tcW w:w="4503"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rsidTr="00471859">
        <w:tc>
          <w:tcPr>
            <w:tcW w:w="4503"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_______________ФИО</w:t>
            </w:r>
          </w:p>
        </w:tc>
        <w:tc>
          <w:tcPr>
            <w:tcW w:w="992"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__________________ ФИО.</w:t>
            </w:r>
          </w:p>
        </w:tc>
      </w:tr>
    </w:tbl>
    <w:p w:rsidR="00DC6A23" w:rsidRPr="001B5721" w:rsidRDefault="00DC6A23" w:rsidP="00DC6A23">
      <w:pPr>
        <w:widowControl w:val="0"/>
        <w:spacing w:after="0" w:line="240" w:lineRule="auto"/>
        <w:rPr>
          <w:b/>
          <w:sz w:val="24"/>
          <w:szCs w:val="24"/>
          <w:lang w:val="en-US"/>
        </w:rPr>
      </w:pPr>
      <w:r w:rsidRPr="001B5721">
        <w:rPr>
          <w:b/>
          <w:sz w:val="24"/>
          <w:szCs w:val="24"/>
        </w:rPr>
        <w:t xml:space="preserve">       </w:t>
      </w:r>
      <w:r w:rsidRPr="001B5721">
        <w:rPr>
          <w:sz w:val="24"/>
          <w:szCs w:val="24"/>
        </w:rPr>
        <w:t xml:space="preserve">                                                                                                        </w:t>
      </w:r>
    </w:p>
    <w:p w:rsidR="00DC6A23" w:rsidRPr="001B5721" w:rsidRDefault="00DC6A23" w:rsidP="00DC6A23">
      <w:pPr>
        <w:widowControl w:val="0"/>
        <w:spacing w:after="0" w:line="240" w:lineRule="auto"/>
        <w:rPr>
          <w:rFonts w:ascii="Times New Roman" w:hAnsi="Times New Roman"/>
          <w:sz w:val="24"/>
          <w:szCs w:val="24"/>
          <w:lang w:val="en-US"/>
        </w:rPr>
      </w:pPr>
    </w:p>
    <w:p w:rsidR="00DC6A23" w:rsidRPr="001B5721" w:rsidRDefault="00DC6A23" w:rsidP="00DC6A23">
      <w:pPr>
        <w:widowControl w:val="0"/>
        <w:spacing w:after="0" w:line="240" w:lineRule="auto"/>
        <w:ind w:firstLine="709"/>
        <w:jc w:val="right"/>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Default="00DC6A23" w:rsidP="00DC6A23">
      <w:pPr>
        <w:widowControl w:val="0"/>
        <w:spacing w:after="0" w:line="240" w:lineRule="auto"/>
        <w:rPr>
          <w:rFonts w:ascii="Times New Roman" w:hAnsi="Times New Roman"/>
          <w:sz w:val="24"/>
          <w:szCs w:val="24"/>
        </w:rPr>
      </w:pPr>
    </w:p>
    <w:p w:rsidR="00DC6A23" w:rsidRDefault="00DC6A23" w:rsidP="00DC6A23">
      <w:pPr>
        <w:widowControl w:val="0"/>
        <w:spacing w:after="0" w:line="240" w:lineRule="auto"/>
        <w:rPr>
          <w:rFonts w:ascii="Times New Roman" w:hAnsi="Times New Roman"/>
          <w:sz w:val="24"/>
          <w:szCs w:val="24"/>
        </w:rPr>
      </w:pPr>
    </w:p>
    <w:p w:rsidR="00EF66B9" w:rsidRDefault="00EF66B9" w:rsidP="00DC6A23">
      <w:pPr>
        <w:widowControl w:val="0"/>
        <w:spacing w:after="0" w:line="240" w:lineRule="auto"/>
        <w:rPr>
          <w:rFonts w:ascii="Times New Roman" w:hAnsi="Times New Roman"/>
          <w:sz w:val="24"/>
          <w:szCs w:val="24"/>
        </w:rPr>
      </w:pPr>
    </w:p>
    <w:p w:rsidR="00EF66B9" w:rsidRDefault="00EF66B9" w:rsidP="00DC6A23">
      <w:pPr>
        <w:widowControl w:val="0"/>
        <w:spacing w:after="0" w:line="240" w:lineRule="auto"/>
        <w:rPr>
          <w:rFonts w:ascii="Times New Roman" w:hAnsi="Times New Roman"/>
          <w:sz w:val="24"/>
          <w:szCs w:val="24"/>
        </w:rPr>
      </w:pPr>
    </w:p>
    <w:p w:rsidR="00EF66B9" w:rsidRDefault="00EF66B9" w:rsidP="00DC6A23">
      <w:pPr>
        <w:widowControl w:val="0"/>
        <w:spacing w:after="0" w:line="240" w:lineRule="auto"/>
        <w:rPr>
          <w:rFonts w:ascii="Times New Roman" w:hAnsi="Times New Roman"/>
          <w:sz w:val="24"/>
          <w:szCs w:val="24"/>
        </w:rPr>
      </w:pPr>
    </w:p>
    <w:p w:rsidR="00EF66B9" w:rsidRDefault="00EF66B9" w:rsidP="00DC6A23">
      <w:pPr>
        <w:widowControl w:val="0"/>
        <w:spacing w:after="0" w:line="240" w:lineRule="auto"/>
        <w:rPr>
          <w:rFonts w:ascii="Times New Roman" w:hAnsi="Times New Roman"/>
          <w:sz w:val="24"/>
          <w:szCs w:val="24"/>
        </w:rPr>
      </w:pPr>
    </w:p>
    <w:p w:rsidR="00DC6A23" w:rsidRDefault="00DC6A23" w:rsidP="00DC6A23">
      <w:pPr>
        <w:widowControl w:val="0"/>
        <w:spacing w:after="0" w:line="240" w:lineRule="auto"/>
        <w:rPr>
          <w:rFonts w:ascii="Times New Roman" w:hAnsi="Times New Roman"/>
          <w:sz w:val="24"/>
          <w:szCs w:val="24"/>
        </w:rPr>
      </w:pPr>
    </w:p>
    <w:p w:rsidR="00DC6A23" w:rsidRDefault="00DC6A23" w:rsidP="00DC6A23">
      <w:pPr>
        <w:widowControl w:val="0"/>
        <w:spacing w:after="0" w:line="240" w:lineRule="auto"/>
        <w:rPr>
          <w:rFonts w:ascii="Times New Roman" w:hAnsi="Times New Roman"/>
          <w:sz w:val="24"/>
          <w:szCs w:val="24"/>
        </w:rPr>
      </w:pPr>
    </w:p>
    <w:p w:rsidR="000747AA" w:rsidRDefault="000747AA" w:rsidP="00DC6A23">
      <w:pPr>
        <w:widowControl w:val="0"/>
        <w:spacing w:after="0" w:line="240" w:lineRule="auto"/>
        <w:rPr>
          <w:rFonts w:ascii="Times New Roman" w:hAnsi="Times New Roman"/>
          <w:sz w:val="24"/>
          <w:szCs w:val="24"/>
        </w:rPr>
      </w:pPr>
    </w:p>
    <w:p w:rsidR="000747AA" w:rsidRDefault="000747AA" w:rsidP="00DC6A23">
      <w:pPr>
        <w:widowControl w:val="0"/>
        <w:spacing w:after="0" w:line="240" w:lineRule="auto"/>
        <w:rPr>
          <w:rFonts w:ascii="Times New Roman" w:hAnsi="Times New Roman"/>
          <w:sz w:val="24"/>
          <w:szCs w:val="24"/>
        </w:rPr>
      </w:pPr>
    </w:p>
    <w:p w:rsidR="00DC6A23"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rPr>
          <w:rFonts w:ascii="Times New Roman" w:hAnsi="Times New Roman"/>
          <w:sz w:val="24"/>
          <w:szCs w:val="24"/>
        </w:rPr>
      </w:pPr>
    </w:p>
    <w:p w:rsidR="00DC6A23" w:rsidRPr="001B5721" w:rsidRDefault="00DC6A23" w:rsidP="00DC6A23">
      <w:pPr>
        <w:widowControl w:val="0"/>
        <w:spacing w:after="0" w:line="240" w:lineRule="auto"/>
        <w:ind w:firstLine="709"/>
        <w:jc w:val="right"/>
        <w:rPr>
          <w:rFonts w:ascii="Times New Roman" w:hAnsi="Times New Roman"/>
          <w:sz w:val="24"/>
          <w:szCs w:val="24"/>
        </w:rPr>
      </w:pPr>
    </w:p>
    <w:p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r w:rsidRPr="001B5721">
        <w:rPr>
          <w:rFonts w:ascii="Times New Roman" w:hAnsi="Times New Roman"/>
          <w:b/>
          <w:bCs/>
          <w:sz w:val="24"/>
          <w:szCs w:val="24"/>
        </w:rPr>
        <w:t>АКТ ПРИЕМА-ПЕРЕДАЧИ ЗЕМЕЛЬНОГО УЧАСТКА</w:t>
      </w:r>
    </w:p>
    <w:p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315"/>
        <w:gridCol w:w="5316"/>
      </w:tblGrid>
      <w:tr w:rsidR="00DC6A23" w:rsidRPr="001B5721" w:rsidTr="00471859">
        <w:tc>
          <w:tcPr>
            <w:tcW w:w="4677" w:type="dxa"/>
            <w:tcMar>
              <w:top w:w="0" w:type="dxa"/>
              <w:left w:w="0" w:type="dxa"/>
              <w:bottom w:w="0" w:type="dxa"/>
              <w:right w:w="0" w:type="dxa"/>
            </w:tcMar>
          </w:tcPr>
          <w:p w:rsidR="00DC6A23" w:rsidRPr="001B5721" w:rsidRDefault="00DC6A23" w:rsidP="00471859">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г.</w:t>
            </w:r>
            <w:r w:rsidRPr="001B5721">
              <w:rPr>
                <w:rFonts w:ascii="Times New Roman" w:hAnsi="Times New Roman"/>
                <w:sz w:val="24"/>
                <w:szCs w:val="24"/>
              </w:rPr>
              <w:t>Пугачев</w:t>
            </w:r>
            <w:proofErr w:type="spellEnd"/>
          </w:p>
        </w:tc>
        <w:tc>
          <w:tcPr>
            <w:tcW w:w="4677" w:type="dxa"/>
            <w:tcMar>
              <w:top w:w="0" w:type="dxa"/>
              <w:left w:w="0" w:type="dxa"/>
              <w:bottom w:w="0" w:type="dxa"/>
              <w:right w:w="0" w:type="dxa"/>
            </w:tcMar>
          </w:tcPr>
          <w:p w:rsidR="00DC6A23" w:rsidRPr="001B5721" w:rsidRDefault="00DC6A23" w:rsidP="004718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«__» ________ </w:t>
            </w:r>
            <w:r w:rsidRPr="001B5721">
              <w:rPr>
                <w:rFonts w:ascii="Times New Roman" w:hAnsi="Times New Roman"/>
                <w:sz w:val="24"/>
                <w:szCs w:val="24"/>
              </w:rPr>
              <w:t>20__ </w:t>
            </w:r>
          </w:p>
        </w:tc>
      </w:tr>
    </w:tbl>
    <w:p w:rsidR="00DC6A23" w:rsidRPr="001B5721" w:rsidRDefault="00DC6A23" w:rsidP="00DC6A23">
      <w:pPr>
        <w:widowControl w:val="0"/>
        <w:autoSpaceDE w:val="0"/>
        <w:autoSpaceDN w:val="0"/>
        <w:adjustRightInd w:val="0"/>
        <w:spacing w:after="0" w:line="240" w:lineRule="auto"/>
        <w:jc w:val="both"/>
        <w:rPr>
          <w:rFonts w:ascii="Times New Roman" w:hAnsi="Times New Roman"/>
          <w:sz w:val="24"/>
          <w:szCs w:val="24"/>
        </w:rPr>
      </w:pPr>
    </w:p>
    <w:p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 xml:space="preserve">Пугачевский муниципальный район Саратовской области, в лице _______________,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 xml:space="preserve">___ на основании _________________, именуем___ в дальнейшем «Арендодатель», с одной стороны, и _________________, в лице ____________, </w:t>
      </w:r>
      <w:proofErr w:type="spellStart"/>
      <w:r w:rsidRPr="001B5721">
        <w:rPr>
          <w:rFonts w:ascii="Times New Roman" w:hAnsi="Times New Roman"/>
          <w:sz w:val="24"/>
          <w:szCs w:val="24"/>
        </w:rPr>
        <w:t>действующ</w:t>
      </w:r>
      <w:proofErr w:type="spellEnd"/>
      <w:r w:rsidRPr="001B5721">
        <w:rPr>
          <w:rFonts w:ascii="Times New Roman" w:hAnsi="Times New Roman"/>
          <w:sz w:val="24"/>
          <w:szCs w:val="24"/>
        </w:rPr>
        <w:t>___ на основании ________, именуем__ в дальнейшем «Арендатор», с другой стороны, именуемые вместе «Стороны», составили настоящий акт о нижеследующем.</w:t>
      </w:r>
    </w:p>
    <w:p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1. «Арендодатель» передал, а «Арендатор»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2.Переданный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3.Настоящий Акт является неотъемлемой частью Договора аренды земельного участка, находящегося в государственной собственности.</w:t>
      </w:r>
    </w:p>
    <w:p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w:t>
      </w:r>
    </w:p>
    <w:p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От имени «Арендодателя</w:t>
      </w:r>
      <w:proofErr w:type="gramStart"/>
      <w:r w:rsidRPr="001B5721">
        <w:rPr>
          <w:rFonts w:ascii="Times New Roman" w:hAnsi="Times New Roman" w:cs="Times New Roman"/>
          <w:sz w:val="24"/>
          <w:szCs w:val="24"/>
        </w:rPr>
        <w:t xml:space="preserve">»:   </w:t>
      </w:r>
      <w:proofErr w:type="gramEnd"/>
      <w:r w:rsidRPr="001B5721">
        <w:rPr>
          <w:rFonts w:ascii="Times New Roman" w:hAnsi="Times New Roman" w:cs="Times New Roman"/>
          <w:sz w:val="24"/>
          <w:szCs w:val="24"/>
        </w:rPr>
        <w:t xml:space="preserve">                                                                     От имени «Арендатора»:</w:t>
      </w:r>
    </w:p>
    <w:p w:rsidR="00DC6A23" w:rsidRPr="001B5721" w:rsidRDefault="00DC6A23" w:rsidP="00DC6A23">
      <w:pPr>
        <w:pStyle w:val="ConsPlusNonformat"/>
        <w:rPr>
          <w:rFonts w:ascii="Times New Roman" w:hAnsi="Times New Roman" w:cs="Times New Roman"/>
          <w:sz w:val="24"/>
          <w:szCs w:val="24"/>
        </w:rPr>
      </w:pPr>
    </w:p>
    <w:p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_</w:t>
      </w:r>
      <w:r>
        <w:rPr>
          <w:rFonts w:ascii="Times New Roman" w:hAnsi="Times New Roman" w:cs="Times New Roman"/>
          <w:sz w:val="24"/>
          <w:szCs w:val="24"/>
        </w:rPr>
        <w:t>_____________ __________</w:t>
      </w:r>
      <w:r w:rsidRPr="001B5721">
        <w:rPr>
          <w:rFonts w:ascii="Times New Roman" w:hAnsi="Times New Roman" w:cs="Times New Roman"/>
          <w:sz w:val="24"/>
          <w:szCs w:val="24"/>
        </w:rPr>
        <w:t xml:space="preserve">                                                                </w:t>
      </w:r>
      <w:r>
        <w:rPr>
          <w:rFonts w:ascii="Times New Roman" w:hAnsi="Times New Roman" w:cs="Times New Roman"/>
          <w:sz w:val="24"/>
          <w:szCs w:val="24"/>
        </w:rPr>
        <w:t xml:space="preserve">   _______________ __________</w:t>
      </w:r>
    </w:p>
    <w:p w:rsidR="00DC6A23" w:rsidRPr="00772049" w:rsidRDefault="00DC6A23" w:rsidP="00DC6A23">
      <w:pPr>
        <w:pStyle w:val="ConsPlusNonformat"/>
        <w:rPr>
          <w:rFonts w:ascii="Times New Roman" w:hAnsi="Times New Roman" w:cs="Times New Roman"/>
        </w:rPr>
      </w:pPr>
      <w:r w:rsidRPr="00772049">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r>
        <w:rPr>
          <w:rFonts w:ascii="Times New Roman" w:hAnsi="Times New Roman" w:cs="Times New Roman"/>
        </w:rPr>
        <w:t xml:space="preserve"> </w:t>
      </w:r>
      <w:proofErr w:type="spellStart"/>
      <w:r w:rsidRPr="00772049">
        <w:rPr>
          <w:rFonts w:ascii="Times New Roman" w:hAnsi="Times New Roman" w:cs="Times New Roman"/>
        </w:rPr>
        <w:t>м.п</w:t>
      </w:r>
      <w:proofErr w:type="spellEnd"/>
      <w:r w:rsidRPr="00772049">
        <w:rPr>
          <w:rFonts w:ascii="Times New Roman" w:hAnsi="Times New Roman" w:cs="Times New Roman"/>
        </w:rPr>
        <w:t xml:space="preserve">.             </w:t>
      </w:r>
    </w:p>
    <w:p w:rsidR="00DC6A23" w:rsidRDefault="00DC6A23"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rFonts w:ascii="Times New Roman" w:hAnsi="Times New Roman"/>
          <w:b/>
          <w:bCs/>
          <w:sz w:val="24"/>
          <w:szCs w:val="24"/>
        </w:rPr>
      </w:pPr>
    </w:p>
    <w:p w:rsidR="006800EE" w:rsidRDefault="006800EE"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DC6A23">
      <w:pPr>
        <w:spacing w:after="0" w:line="240" w:lineRule="auto"/>
        <w:jc w:val="both"/>
        <w:rPr>
          <w:noProof/>
        </w:rPr>
      </w:pPr>
    </w:p>
    <w:p w:rsidR="00CE3C11" w:rsidRDefault="00CE3C11" w:rsidP="00CE3C11">
      <w:pPr>
        <w:shd w:val="clear" w:color="auto" w:fill="FFFFFF"/>
        <w:rPr>
          <w:rFonts w:ascii="Arial" w:hAnsi="Arial" w:cs="Arial"/>
          <w:color w:val="3D3F43"/>
          <w:sz w:val="20"/>
          <w:szCs w:val="20"/>
        </w:rPr>
      </w:pPr>
    </w:p>
    <w:p w:rsidR="00CE3C11" w:rsidRDefault="00CE3C11" w:rsidP="00CE3C11">
      <w:pPr>
        <w:shd w:val="clear" w:color="auto" w:fill="FFFFFF"/>
        <w:rPr>
          <w:rFonts w:ascii="Helvetica" w:hAnsi="Helvetica" w:cs="Arial"/>
          <w:caps/>
          <w:color w:val="FFFFFF"/>
          <w:spacing w:val="30"/>
          <w:sz w:val="12"/>
          <w:szCs w:val="12"/>
        </w:rPr>
      </w:pPr>
      <w:r>
        <w:rPr>
          <w:rFonts w:ascii="Helvetica" w:hAnsi="Helvetica" w:cs="Arial"/>
          <w:caps/>
          <w:color w:val="FFFFFF"/>
          <w:spacing w:val="30"/>
          <w:sz w:val="12"/>
          <w:szCs w:val="12"/>
        </w:rPr>
        <w:t>РЕКЛАМА</w:t>
      </w:r>
    </w:p>
    <w:p w:rsidR="00CE3C11" w:rsidRDefault="00CE3C11" w:rsidP="00CE3C11">
      <w:pPr>
        <w:shd w:val="clear" w:color="auto" w:fill="FFFFFF"/>
        <w:rPr>
          <w:rFonts w:ascii="Arial" w:hAnsi="Arial" w:cs="Arial"/>
          <w:color w:val="3D3F43"/>
          <w:sz w:val="20"/>
          <w:szCs w:val="20"/>
        </w:rPr>
      </w:pPr>
    </w:p>
    <w:sectPr w:rsidR="00CE3C11" w:rsidSect="00DD743A">
      <w:pgSz w:w="11906" w:h="16838"/>
      <w:pgMar w:top="568" w:right="424"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
  </w:num>
  <w:num w:numId="2">
    <w:abstractNumId w:val="0"/>
  </w:num>
  <w:num w:numId="3">
    <w:abstractNumId w:val="3"/>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3E"/>
    <w:rsid w:val="00002193"/>
    <w:rsid w:val="00007A42"/>
    <w:rsid w:val="0001587F"/>
    <w:rsid w:val="00016A0D"/>
    <w:rsid w:val="000225E1"/>
    <w:rsid w:val="000256A8"/>
    <w:rsid w:val="000264B3"/>
    <w:rsid w:val="0003043C"/>
    <w:rsid w:val="00030D20"/>
    <w:rsid w:val="000328E6"/>
    <w:rsid w:val="00033CC1"/>
    <w:rsid w:val="000345AF"/>
    <w:rsid w:val="00036AEE"/>
    <w:rsid w:val="00043459"/>
    <w:rsid w:val="00043F92"/>
    <w:rsid w:val="00044182"/>
    <w:rsid w:val="00045010"/>
    <w:rsid w:val="0004734D"/>
    <w:rsid w:val="00047F29"/>
    <w:rsid w:val="000513E3"/>
    <w:rsid w:val="00051410"/>
    <w:rsid w:val="00055569"/>
    <w:rsid w:val="00063B0C"/>
    <w:rsid w:val="00066018"/>
    <w:rsid w:val="000715B8"/>
    <w:rsid w:val="000736CD"/>
    <w:rsid w:val="000747AA"/>
    <w:rsid w:val="00074898"/>
    <w:rsid w:val="0007778F"/>
    <w:rsid w:val="00085A9E"/>
    <w:rsid w:val="0009676D"/>
    <w:rsid w:val="000A017A"/>
    <w:rsid w:val="000A1A3C"/>
    <w:rsid w:val="000A2A66"/>
    <w:rsid w:val="000B2D0F"/>
    <w:rsid w:val="000B3AC6"/>
    <w:rsid w:val="000C5E77"/>
    <w:rsid w:val="000C6E83"/>
    <w:rsid w:val="000C7203"/>
    <w:rsid w:val="000C77CF"/>
    <w:rsid w:val="000D0E35"/>
    <w:rsid w:val="000D191E"/>
    <w:rsid w:val="000D52F3"/>
    <w:rsid w:val="000D6405"/>
    <w:rsid w:val="000E6484"/>
    <w:rsid w:val="000E74E2"/>
    <w:rsid w:val="000F3577"/>
    <w:rsid w:val="000F5A5E"/>
    <w:rsid w:val="00112DFC"/>
    <w:rsid w:val="00112FE0"/>
    <w:rsid w:val="001153ED"/>
    <w:rsid w:val="0011554E"/>
    <w:rsid w:val="00122A77"/>
    <w:rsid w:val="00122D86"/>
    <w:rsid w:val="00123252"/>
    <w:rsid w:val="00123E07"/>
    <w:rsid w:val="00134AF0"/>
    <w:rsid w:val="001357A2"/>
    <w:rsid w:val="001429FA"/>
    <w:rsid w:val="001469D1"/>
    <w:rsid w:val="00153C50"/>
    <w:rsid w:val="00165349"/>
    <w:rsid w:val="00171D99"/>
    <w:rsid w:val="00171FF1"/>
    <w:rsid w:val="001751F5"/>
    <w:rsid w:val="00183B21"/>
    <w:rsid w:val="00184680"/>
    <w:rsid w:val="00186001"/>
    <w:rsid w:val="00187476"/>
    <w:rsid w:val="00190815"/>
    <w:rsid w:val="00191AD6"/>
    <w:rsid w:val="00194361"/>
    <w:rsid w:val="0019660E"/>
    <w:rsid w:val="001B0989"/>
    <w:rsid w:val="001B1B4D"/>
    <w:rsid w:val="001B4328"/>
    <w:rsid w:val="001C79F8"/>
    <w:rsid w:val="001D275D"/>
    <w:rsid w:val="001D49D5"/>
    <w:rsid w:val="001D6719"/>
    <w:rsid w:val="001E4DCA"/>
    <w:rsid w:val="001F030F"/>
    <w:rsid w:val="001F1709"/>
    <w:rsid w:val="001F3FCE"/>
    <w:rsid w:val="001F64CE"/>
    <w:rsid w:val="00210CA9"/>
    <w:rsid w:val="00211FD1"/>
    <w:rsid w:val="00213E4E"/>
    <w:rsid w:val="00216885"/>
    <w:rsid w:val="002178AC"/>
    <w:rsid w:val="002220A1"/>
    <w:rsid w:val="0023028B"/>
    <w:rsid w:val="002323D2"/>
    <w:rsid w:val="00234F8B"/>
    <w:rsid w:val="00235252"/>
    <w:rsid w:val="00236586"/>
    <w:rsid w:val="00236DC2"/>
    <w:rsid w:val="00237242"/>
    <w:rsid w:val="00237566"/>
    <w:rsid w:val="00242167"/>
    <w:rsid w:val="00244ED2"/>
    <w:rsid w:val="00247AF2"/>
    <w:rsid w:val="00250989"/>
    <w:rsid w:val="00264516"/>
    <w:rsid w:val="00272CE1"/>
    <w:rsid w:val="00277D81"/>
    <w:rsid w:val="00283028"/>
    <w:rsid w:val="00286C8D"/>
    <w:rsid w:val="0029175F"/>
    <w:rsid w:val="002A64C0"/>
    <w:rsid w:val="002D0C64"/>
    <w:rsid w:val="002D1FB1"/>
    <w:rsid w:val="002D2B14"/>
    <w:rsid w:val="002D454C"/>
    <w:rsid w:val="002D5B46"/>
    <w:rsid w:val="002E0E31"/>
    <w:rsid w:val="002E116E"/>
    <w:rsid w:val="002E135E"/>
    <w:rsid w:val="002E16DD"/>
    <w:rsid w:val="002E41AE"/>
    <w:rsid w:val="002E58A8"/>
    <w:rsid w:val="002E6883"/>
    <w:rsid w:val="003029C3"/>
    <w:rsid w:val="003039C9"/>
    <w:rsid w:val="00303CA1"/>
    <w:rsid w:val="00303D2B"/>
    <w:rsid w:val="00304E85"/>
    <w:rsid w:val="003059A3"/>
    <w:rsid w:val="00307161"/>
    <w:rsid w:val="003123DF"/>
    <w:rsid w:val="00315B16"/>
    <w:rsid w:val="00316330"/>
    <w:rsid w:val="0031796D"/>
    <w:rsid w:val="00325FA4"/>
    <w:rsid w:val="00331395"/>
    <w:rsid w:val="003331CD"/>
    <w:rsid w:val="003359E9"/>
    <w:rsid w:val="00336224"/>
    <w:rsid w:val="00336553"/>
    <w:rsid w:val="00340205"/>
    <w:rsid w:val="00345CAA"/>
    <w:rsid w:val="00350F4B"/>
    <w:rsid w:val="0035608C"/>
    <w:rsid w:val="00360DFF"/>
    <w:rsid w:val="003713E8"/>
    <w:rsid w:val="00376ADE"/>
    <w:rsid w:val="003822B6"/>
    <w:rsid w:val="00385C54"/>
    <w:rsid w:val="0038601D"/>
    <w:rsid w:val="0038638A"/>
    <w:rsid w:val="0038688B"/>
    <w:rsid w:val="0038718B"/>
    <w:rsid w:val="003878D5"/>
    <w:rsid w:val="00393174"/>
    <w:rsid w:val="003B6C16"/>
    <w:rsid w:val="003C509E"/>
    <w:rsid w:val="003C6ECF"/>
    <w:rsid w:val="003C75D3"/>
    <w:rsid w:val="003D2167"/>
    <w:rsid w:val="003D265F"/>
    <w:rsid w:val="003D33C6"/>
    <w:rsid w:val="003D51DB"/>
    <w:rsid w:val="003E168E"/>
    <w:rsid w:val="003E37B9"/>
    <w:rsid w:val="003E3BCB"/>
    <w:rsid w:val="003E40BE"/>
    <w:rsid w:val="003E5E87"/>
    <w:rsid w:val="003E7401"/>
    <w:rsid w:val="003F3903"/>
    <w:rsid w:val="003F47E6"/>
    <w:rsid w:val="003F4889"/>
    <w:rsid w:val="003F5B68"/>
    <w:rsid w:val="00402B4C"/>
    <w:rsid w:val="00404AFE"/>
    <w:rsid w:val="00407500"/>
    <w:rsid w:val="0041152C"/>
    <w:rsid w:val="00411C09"/>
    <w:rsid w:val="00412B8E"/>
    <w:rsid w:val="004138D4"/>
    <w:rsid w:val="00414C46"/>
    <w:rsid w:val="00417FB9"/>
    <w:rsid w:val="00420EDE"/>
    <w:rsid w:val="004260DA"/>
    <w:rsid w:val="00426F9D"/>
    <w:rsid w:val="00430C87"/>
    <w:rsid w:val="00431A01"/>
    <w:rsid w:val="004343A8"/>
    <w:rsid w:val="004349B3"/>
    <w:rsid w:val="004377BD"/>
    <w:rsid w:val="004414FB"/>
    <w:rsid w:val="004431D4"/>
    <w:rsid w:val="004474BC"/>
    <w:rsid w:val="00454D15"/>
    <w:rsid w:val="0046196B"/>
    <w:rsid w:val="00463F2E"/>
    <w:rsid w:val="0046535B"/>
    <w:rsid w:val="00466B6F"/>
    <w:rsid w:val="00471859"/>
    <w:rsid w:val="004747C7"/>
    <w:rsid w:val="00477E0A"/>
    <w:rsid w:val="0048223A"/>
    <w:rsid w:val="00483339"/>
    <w:rsid w:val="004835E6"/>
    <w:rsid w:val="004920BD"/>
    <w:rsid w:val="0049217C"/>
    <w:rsid w:val="00496663"/>
    <w:rsid w:val="004A2322"/>
    <w:rsid w:val="004A3AC8"/>
    <w:rsid w:val="004A6B87"/>
    <w:rsid w:val="004A7B39"/>
    <w:rsid w:val="004B140F"/>
    <w:rsid w:val="004B2C3F"/>
    <w:rsid w:val="004C0EE9"/>
    <w:rsid w:val="004C145A"/>
    <w:rsid w:val="004C1721"/>
    <w:rsid w:val="004C1F31"/>
    <w:rsid w:val="004C429A"/>
    <w:rsid w:val="004C5BF7"/>
    <w:rsid w:val="004C5E09"/>
    <w:rsid w:val="004D02A1"/>
    <w:rsid w:val="004D14F5"/>
    <w:rsid w:val="004D5244"/>
    <w:rsid w:val="004E3C45"/>
    <w:rsid w:val="004E3C7A"/>
    <w:rsid w:val="004E6399"/>
    <w:rsid w:val="004F0874"/>
    <w:rsid w:val="004F6FE3"/>
    <w:rsid w:val="004F7CD5"/>
    <w:rsid w:val="005006EB"/>
    <w:rsid w:val="00500E7D"/>
    <w:rsid w:val="00506A4C"/>
    <w:rsid w:val="0051378C"/>
    <w:rsid w:val="005137A9"/>
    <w:rsid w:val="00514AAC"/>
    <w:rsid w:val="00516171"/>
    <w:rsid w:val="00516189"/>
    <w:rsid w:val="00517339"/>
    <w:rsid w:val="00520CED"/>
    <w:rsid w:val="00523D86"/>
    <w:rsid w:val="00526DDB"/>
    <w:rsid w:val="00533D40"/>
    <w:rsid w:val="00537832"/>
    <w:rsid w:val="00540C58"/>
    <w:rsid w:val="00541B9C"/>
    <w:rsid w:val="00543AD7"/>
    <w:rsid w:val="005443EA"/>
    <w:rsid w:val="0055030D"/>
    <w:rsid w:val="005545D1"/>
    <w:rsid w:val="00554C69"/>
    <w:rsid w:val="005562F3"/>
    <w:rsid w:val="005610F8"/>
    <w:rsid w:val="005637BD"/>
    <w:rsid w:val="00563D76"/>
    <w:rsid w:val="005669A9"/>
    <w:rsid w:val="00574FE5"/>
    <w:rsid w:val="005764E5"/>
    <w:rsid w:val="00582A4A"/>
    <w:rsid w:val="00583D34"/>
    <w:rsid w:val="00587625"/>
    <w:rsid w:val="0059080C"/>
    <w:rsid w:val="00591945"/>
    <w:rsid w:val="0059325C"/>
    <w:rsid w:val="005A0BA5"/>
    <w:rsid w:val="005A0DD9"/>
    <w:rsid w:val="005A486F"/>
    <w:rsid w:val="005A59D3"/>
    <w:rsid w:val="005B18DD"/>
    <w:rsid w:val="005B371A"/>
    <w:rsid w:val="005B3FD8"/>
    <w:rsid w:val="005B4881"/>
    <w:rsid w:val="005B515A"/>
    <w:rsid w:val="005B5405"/>
    <w:rsid w:val="005B60E4"/>
    <w:rsid w:val="005C3142"/>
    <w:rsid w:val="005C77F8"/>
    <w:rsid w:val="005D1417"/>
    <w:rsid w:val="005D1E32"/>
    <w:rsid w:val="005D71C9"/>
    <w:rsid w:val="005E1888"/>
    <w:rsid w:val="005E440B"/>
    <w:rsid w:val="005E455A"/>
    <w:rsid w:val="005E7895"/>
    <w:rsid w:val="005F344E"/>
    <w:rsid w:val="005F450A"/>
    <w:rsid w:val="005F5181"/>
    <w:rsid w:val="005F7AE0"/>
    <w:rsid w:val="00601883"/>
    <w:rsid w:val="00611E5C"/>
    <w:rsid w:val="00615A11"/>
    <w:rsid w:val="006335D2"/>
    <w:rsid w:val="00635EAF"/>
    <w:rsid w:val="00641483"/>
    <w:rsid w:val="0065335A"/>
    <w:rsid w:val="006609DF"/>
    <w:rsid w:val="006630AA"/>
    <w:rsid w:val="00663AF5"/>
    <w:rsid w:val="006676C8"/>
    <w:rsid w:val="00671282"/>
    <w:rsid w:val="00672FAB"/>
    <w:rsid w:val="006752BD"/>
    <w:rsid w:val="006777DB"/>
    <w:rsid w:val="006800EE"/>
    <w:rsid w:val="0069107A"/>
    <w:rsid w:val="00691F1D"/>
    <w:rsid w:val="006956EB"/>
    <w:rsid w:val="00696D55"/>
    <w:rsid w:val="006A0D1F"/>
    <w:rsid w:val="006A298A"/>
    <w:rsid w:val="006A5890"/>
    <w:rsid w:val="006A6B58"/>
    <w:rsid w:val="006B36D2"/>
    <w:rsid w:val="006B41E8"/>
    <w:rsid w:val="006B4D98"/>
    <w:rsid w:val="006B70DE"/>
    <w:rsid w:val="006C1D87"/>
    <w:rsid w:val="006C2874"/>
    <w:rsid w:val="006C7DBC"/>
    <w:rsid w:val="006D651E"/>
    <w:rsid w:val="006D759D"/>
    <w:rsid w:val="006E3C4A"/>
    <w:rsid w:val="006F2AFE"/>
    <w:rsid w:val="0071198A"/>
    <w:rsid w:val="007119E5"/>
    <w:rsid w:val="00716A75"/>
    <w:rsid w:val="00720473"/>
    <w:rsid w:val="00726519"/>
    <w:rsid w:val="00731823"/>
    <w:rsid w:val="00731C2B"/>
    <w:rsid w:val="00734800"/>
    <w:rsid w:val="00737AB9"/>
    <w:rsid w:val="0074014B"/>
    <w:rsid w:val="00741213"/>
    <w:rsid w:val="00744610"/>
    <w:rsid w:val="007548BD"/>
    <w:rsid w:val="007616E4"/>
    <w:rsid w:val="00765DCC"/>
    <w:rsid w:val="007852CF"/>
    <w:rsid w:val="00791070"/>
    <w:rsid w:val="00792772"/>
    <w:rsid w:val="00792EA5"/>
    <w:rsid w:val="00793D3B"/>
    <w:rsid w:val="0079410F"/>
    <w:rsid w:val="007A3CE9"/>
    <w:rsid w:val="007A76A9"/>
    <w:rsid w:val="007B0E03"/>
    <w:rsid w:val="007B0FA9"/>
    <w:rsid w:val="007B5D16"/>
    <w:rsid w:val="007C2C7F"/>
    <w:rsid w:val="007C2D3D"/>
    <w:rsid w:val="007C72A3"/>
    <w:rsid w:val="007D1CFC"/>
    <w:rsid w:val="007D2466"/>
    <w:rsid w:val="007D3C0C"/>
    <w:rsid w:val="007E073C"/>
    <w:rsid w:val="007F0242"/>
    <w:rsid w:val="007F3BFE"/>
    <w:rsid w:val="007F6D8A"/>
    <w:rsid w:val="00801E1C"/>
    <w:rsid w:val="00817D3C"/>
    <w:rsid w:val="008237E1"/>
    <w:rsid w:val="008267D8"/>
    <w:rsid w:val="00830D07"/>
    <w:rsid w:val="00834092"/>
    <w:rsid w:val="00834E7F"/>
    <w:rsid w:val="0084155C"/>
    <w:rsid w:val="00841C1A"/>
    <w:rsid w:val="00850FDD"/>
    <w:rsid w:val="00853C05"/>
    <w:rsid w:val="00854C6B"/>
    <w:rsid w:val="00856D30"/>
    <w:rsid w:val="0086025D"/>
    <w:rsid w:val="0087179D"/>
    <w:rsid w:val="00874B79"/>
    <w:rsid w:val="00875445"/>
    <w:rsid w:val="0087705E"/>
    <w:rsid w:val="00877AC3"/>
    <w:rsid w:val="00880433"/>
    <w:rsid w:val="00882F1C"/>
    <w:rsid w:val="00885213"/>
    <w:rsid w:val="0089043A"/>
    <w:rsid w:val="0089397D"/>
    <w:rsid w:val="008968F4"/>
    <w:rsid w:val="00897B4B"/>
    <w:rsid w:val="008A36D1"/>
    <w:rsid w:val="008A3973"/>
    <w:rsid w:val="008B033D"/>
    <w:rsid w:val="008B0A8A"/>
    <w:rsid w:val="008B0D1D"/>
    <w:rsid w:val="008B3144"/>
    <w:rsid w:val="008B47FC"/>
    <w:rsid w:val="008C712B"/>
    <w:rsid w:val="008D29BE"/>
    <w:rsid w:val="008D2B05"/>
    <w:rsid w:val="008D7F76"/>
    <w:rsid w:val="008E1614"/>
    <w:rsid w:val="008E36A1"/>
    <w:rsid w:val="008E4BA4"/>
    <w:rsid w:val="008E6BA9"/>
    <w:rsid w:val="008F3805"/>
    <w:rsid w:val="008F7FBC"/>
    <w:rsid w:val="009002D1"/>
    <w:rsid w:val="009019E2"/>
    <w:rsid w:val="00902568"/>
    <w:rsid w:val="009025B1"/>
    <w:rsid w:val="009055F9"/>
    <w:rsid w:val="00910A11"/>
    <w:rsid w:val="0091335F"/>
    <w:rsid w:val="00914CF1"/>
    <w:rsid w:val="0091791D"/>
    <w:rsid w:val="009250C0"/>
    <w:rsid w:val="00926A0F"/>
    <w:rsid w:val="00930850"/>
    <w:rsid w:val="00931CF8"/>
    <w:rsid w:val="0093408C"/>
    <w:rsid w:val="00946F27"/>
    <w:rsid w:val="00947C5F"/>
    <w:rsid w:val="00950F8A"/>
    <w:rsid w:val="0095232D"/>
    <w:rsid w:val="00952E9A"/>
    <w:rsid w:val="0095471A"/>
    <w:rsid w:val="00960651"/>
    <w:rsid w:val="00964DEF"/>
    <w:rsid w:val="009713F2"/>
    <w:rsid w:val="009732EA"/>
    <w:rsid w:val="00974FA4"/>
    <w:rsid w:val="0097502F"/>
    <w:rsid w:val="00977B39"/>
    <w:rsid w:val="00981AF8"/>
    <w:rsid w:val="0098679B"/>
    <w:rsid w:val="009879DF"/>
    <w:rsid w:val="00991192"/>
    <w:rsid w:val="009913AF"/>
    <w:rsid w:val="00993E1F"/>
    <w:rsid w:val="009A337B"/>
    <w:rsid w:val="009A70C6"/>
    <w:rsid w:val="009A79CB"/>
    <w:rsid w:val="009A7E00"/>
    <w:rsid w:val="009B293D"/>
    <w:rsid w:val="009B324A"/>
    <w:rsid w:val="009B4074"/>
    <w:rsid w:val="009B5A26"/>
    <w:rsid w:val="009B5DFC"/>
    <w:rsid w:val="009B6FCF"/>
    <w:rsid w:val="009C06D4"/>
    <w:rsid w:val="009C32ED"/>
    <w:rsid w:val="009C626B"/>
    <w:rsid w:val="009D734D"/>
    <w:rsid w:val="009E0501"/>
    <w:rsid w:val="009E17A6"/>
    <w:rsid w:val="009E3822"/>
    <w:rsid w:val="009E5EE2"/>
    <w:rsid w:val="009E60FA"/>
    <w:rsid w:val="009F127E"/>
    <w:rsid w:val="009F34B8"/>
    <w:rsid w:val="00A028A6"/>
    <w:rsid w:val="00A034C9"/>
    <w:rsid w:val="00A04EA5"/>
    <w:rsid w:val="00A103C8"/>
    <w:rsid w:val="00A12AC1"/>
    <w:rsid w:val="00A12E87"/>
    <w:rsid w:val="00A241D4"/>
    <w:rsid w:val="00A25D71"/>
    <w:rsid w:val="00A31D28"/>
    <w:rsid w:val="00A3204B"/>
    <w:rsid w:val="00A327BB"/>
    <w:rsid w:val="00A34697"/>
    <w:rsid w:val="00A36795"/>
    <w:rsid w:val="00A41749"/>
    <w:rsid w:val="00A42A7A"/>
    <w:rsid w:val="00A42DBF"/>
    <w:rsid w:val="00A447D0"/>
    <w:rsid w:val="00A45529"/>
    <w:rsid w:val="00A460C4"/>
    <w:rsid w:val="00A4636B"/>
    <w:rsid w:val="00A52544"/>
    <w:rsid w:val="00A57AA0"/>
    <w:rsid w:val="00A628E3"/>
    <w:rsid w:val="00A6467C"/>
    <w:rsid w:val="00A76459"/>
    <w:rsid w:val="00A84EA1"/>
    <w:rsid w:val="00A85EA7"/>
    <w:rsid w:val="00A90354"/>
    <w:rsid w:val="00A905F5"/>
    <w:rsid w:val="00A93751"/>
    <w:rsid w:val="00A949FE"/>
    <w:rsid w:val="00AA4F0D"/>
    <w:rsid w:val="00AA64C3"/>
    <w:rsid w:val="00AB7B21"/>
    <w:rsid w:val="00AC2B53"/>
    <w:rsid w:val="00AC55B0"/>
    <w:rsid w:val="00AC6989"/>
    <w:rsid w:val="00AD50F1"/>
    <w:rsid w:val="00AD7105"/>
    <w:rsid w:val="00AE7EC4"/>
    <w:rsid w:val="00AF0D01"/>
    <w:rsid w:val="00AF111A"/>
    <w:rsid w:val="00AF51B7"/>
    <w:rsid w:val="00AF6125"/>
    <w:rsid w:val="00B02D6E"/>
    <w:rsid w:val="00B036ED"/>
    <w:rsid w:val="00B038BE"/>
    <w:rsid w:val="00B15BD9"/>
    <w:rsid w:val="00B1603E"/>
    <w:rsid w:val="00B16E43"/>
    <w:rsid w:val="00B22418"/>
    <w:rsid w:val="00B2502A"/>
    <w:rsid w:val="00B32F9B"/>
    <w:rsid w:val="00B40888"/>
    <w:rsid w:val="00B50313"/>
    <w:rsid w:val="00B50CFE"/>
    <w:rsid w:val="00B54A58"/>
    <w:rsid w:val="00B60267"/>
    <w:rsid w:val="00B62CE4"/>
    <w:rsid w:val="00B6328A"/>
    <w:rsid w:val="00B6653C"/>
    <w:rsid w:val="00B671EA"/>
    <w:rsid w:val="00B71460"/>
    <w:rsid w:val="00B72564"/>
    <w:rsid w:val="00B74941"/>
    <w:rsid w:val="00B75D57"/>
    <w:rsid w:val="00B80B08"/>
    <w:rsid w:val="00B81A82"/>
    <w:rsid w:val="00B830F0"/>
    <w:rsid w:val="00B83AD0"/>
    <w:rsid w:val="00B85112"/>
    <w:rsid w:val="00B905AC"/>
    <w:rsid w:val="00B96705"/>
    <w:rsid w:val="00B96BD0"/>
    <w:rsid w:val="00BA4319"/>
    <w:rsid w:val="00BA5269"/>
    <w:rsid w:val="00BA5A56"/>
    <w:rsid w:val="00BB362A"/>
    <w:rsid w:val="00BB55CD"/>
    <w:rsid w:val="00BC059D"/>
    <w:rsid w:val="00BC11FB"/>
    <w:rsid w:val="00BC31C7"/>
    <w:rsid w:val="00BC76D4"/>
    <w:rsid w:val="00BD47A8"/>
    <w:rsid w:val="00BD4AC1"/>
    <w:rsid w:val="00BD4F74"/>
    <w:rsid w:val="00BE0EC7"/>
    <w:rsid w:val="00BE5B8E"/>
    <w:rsid w:val="00BE745B"/>
    <w:rsid w:val="00BE77A1"/>
    <w:rsid w:val="00BF119B"/>
    <w:rsid w:val="00BF1899"/>
    <w:rsid w:val="00BF4DA9"/>
    <w:rsid w:val="00BF57CC"/>
    <w:rsid w:val="00C00BF4"/>
    <w:rsid w:val="00C01A6F"/>
    <w:rsid w:val="00C03AE7"/>
    <w:rsid w:val="00C048F4"/>
    <w:rsid w:val="00C12E11"/>
    <w:rsid w:val="00C15539"/>
    <w:rsid w:val="00C15772"/>
    <w:rsid w:val="00C161F1"/>
    <w:rsid w:val="00C22736"/>
    <w:rsid w:val="00C245CE"/>
    <w:rsid w:val="00C35591"/>
    <w:rsid w:val="00C36555"/>
    <w:rsid w:val="00C36F17"/>
    <w:rsid w:val="00C42929"/>
    <w:rsid w:val="00C44DD3"/>
    <w:rsid w:val="00C513AC"/>
    <w:rsid w:val="00C610F0"/>
    <w:rsid w:val="00C64B38"/>
    <w:rsid w:val="00C650C9"/>
    <w:rsid w:val="00C75271"/>
    <w:rsid w:val="00C80B84"/>
    <w:rsid w:val="00C86D51"/>
    <w:rsid w:val="00C87ED7"/>
    <w:rsid w:val="00C95021"/>
    <w:rsid w:val="00C95D32"/>
    <w:rsid w:val="00CA238F"/>
    <w:rsid w:val="00CA3ED0"/>
    <w:rsid w:val="00CA7EBC"/>
    <w:rsid w:val="00CB0B28"/>
    <w:rsid w:val="00CB3311"/>
    <w:rsid w:val="00CB4FEC"/>
    <w:rsid w:val="00CB6F35"/>
    <w:rsid w:val="00CC11C6"/>
    <w:rsid w:val="00CC26DF"/>
    <w:rsid w:val="00CC4754"/>
    <w:rsid w:val="00CC5D0B"/>
    <w:rsid w:val="00CC7D3E"/>
    <w:rsid w:val="00CD1D3A"/>
    <w:rsid w:val="00CD38A3"/>
    <w:rsid w:val="00CD5654"/>
    <w:rsid w:val="00CE28C4"/>
    <w:rsid w:val="00CE3C11"/>
    <w:rsid w:val="00CE4C5B"/>
    <w:rsid w:val="00CE5FB6"/>
    <w:rsid w:val="00CF515A"/>
    <w:rsid w:val="00D1160A"/>
    <w:rsid w:val="00D3625E"/>
    <w:rsid w:val="00D369C0"/>
    <w:rsid w:val="00D37DEF"/>
    <w:rsid w:val="00D45E4F"/>
    <w:rsid w:val="00D46141"/>
    <w:rsid w:val="00D52D4B"/>
    <w:rsid w:val="00D53D74"/>
    <w:rsid w:val="00D55758"/>
    <w:rsid w:val="00D61035"/>
    <w:rsid w:val="00D74DDA"/>
    <w:rsid w:val="00D81050"/>
    <w:rsid w:val="00D834CB"/>
    <w:rsid w:val="00D838E8"/>
    <w:rsid w:val="00D853FC"/>
    <w:rsid w:val="00D869D4"/>
    <w:rsid w:val="00D941AA"/>
    <w:rsid w:val="00DA2399"/>
    <w:rsid w:val="00DA3DA6"/>
    <w:rsid w:val="00DA4212"/>
    <w:rsid w:val="00DA4BE7"/>
    <w:rsid w:val="00DB28A7"/>
    <w:rsid w:val="00DB2F0E"/>
    <w:rsid w:val="00DC6A23"/>
    <w:rsid w:val="00DC77D5"/>
    <w:rsid w:val="00DD2A6B"/>
    <w:rsid w:val="00DD368A"/>
    <w:rsid w:val="00DD3ABE"/>
    <w:rsid w:val="00DD5F1C"/>
    <w:rsid w:val="00DD743A"/>
    <w:rsid w:val="00DE5FBF"/>
    <w:rsid w:val="00DE7437"/>
    <w:rsid w:val="00DF173B"/>
    <w:rsid w:val="00DF56D5"/>
    <w:rsid w:val="00DF608B"/>
    <w:rsid w:val="00DF6531"/>
    <w:rsid w:val="00DF743C"/>
    <w:rsid w:val="00DF79A3"/>
    <w:rsid w:val="00E05D6A"/>
    <w:rsid w:val="00E13993"/>
    <w:rsid w:val="00E161F2"/>
    <w:rsid w:val="00E23629"/>
    <w:rsid w:val="00E26715"/>
    <w:rsid w:val="00E33BAC"/>
    <w:rsid w:val="00E3444F"/>
    <w:rsid w:val="00E350AB"/>
    <w:rsid w:val="00E37676"/>
    <w:rsid w:val="00E377BD"/>
    <w:rsid w:val="00E42464"/>
    <w:rsid w:val="00E42AC5"/>
    <w:rsid w:val="00E441C0"/>
    <w:rsid w:val="00E51D4B"/>
    <w:rsid w:val="00E51E4F"/>
    <w:rsid w:val="00E527F8"/>
    <w:rsid w:val="00E5435B"/>
    <w:rsid w:val="00E72987"/>
    <w:rsid w:val="00E7698C"/>
    <w:rsid w:val="00E82B64"/>
    <w:rsid w:val="00E82DDD"/>
    <w:rsid w:val="00E83E67"/>
    <w:rsid w:val="00E841FE"/>
    <w:rsid w:val="00E865AB"/>
    <w:rsid w:val="00E90691"/>
    <w:rsid w:val="00E93643"/>
    <w:rsid w:val="00E93DB7"/>
    <w:rsid w:val="00EA1027"/>
    <w:rsid w:val="00EA137A"/>
    <w:rsid w:val="00EA2CFE"/>
    <w:rsid w:val="00EA5730"/>
    <w:rsid w:val="00EA692D"/>
    <w:rsid w:val="00EB071B"/>
    <w:rsid w:val="00EB113D"/>
    <w:rsid w:val="00EB40AA"/>
    <w:rsid w:val="00EB4215"/>
    <w:rsid w:val="00EB569C"/>
    <w:rsid w:val="00EC082A"/>
    <w:rsid w:val="00EC0989"/>
    <w:rsid w:val="00EC209F"/>
    <w:rsid w:val="00EC44FD"/>
    <w:rsid w:val="00EC5C79"/>
    <w:rsid w:val="00EC7B69"/>
    <w:rsid w:val="00ED31A1"/>
    <w:rsid w:val="00ED40A5"/>
    <w:rsid w:val="00ED571B"/>
    <w:rsid w:val="00ED7EE9"/>
    <w:rsid w:val="00EE03F1"/>
    <w:rsid w:val="00EE0DD5"/>
    <w:rsid w:val="00EE42BD"/>
    <w:rsid w:val="00EE56C3"/>
    <w:rsid w:val="00EE624F"/>
    <w:rsid w:val="00EE7C33"/>
    <w:rsid w:val="00EF20D5"/>
    <w:rsid w:val="00EF66B9"/>
    <w:rsid w:val="00EF7095"/>
    <w:rsid w:val="00EF7B4D"/>
    <w:rsid w:val="00F00B9C"/>
    <w:rsid w:val="00F111D0"/>
    <w:rsid w:val="00F13C59"/>
    <w:rsid w:val="00F16634"/>
    <w:rsid w:val="00F20413"/>
    <w:rsid w:val="00F20DF0"/>
    <w:rsid w:val="00F21A96"/>
    <w:rsid w:val="00F22E10"/>
    <w:rsid w:val="00F242AE"/>
    <w:rsid w:val="00F24487"/>
    <w:rsid w:val="00F30808"/>
    <w:rsid w:val="00F32B83"/>
    <w:rsid w:val="00F33082"/>
    <w:rsid w:val="00F379B9"/>
    <w:rsid w:val="00F44108"/>
    <w:rsid w:val="00F44EFB"/>
    <w:rsid w:val="00F4700C"/>
    <w:rsid w:val="00F4781F"/>
    <w:rsid w:val="00F51015"/>
    <w:rsid w:val="00F5476F"/>
    <w:rsid w:val="00F611C1"/>
    <w:rsid w:val="00F63647"/>
    <w:rsid w:val="00F8002F"/>
    <w:rsid w:val="00F819F2"/>
    <w:rsid w:val="00F85959"/>
    <w:rsid w:val="00F87ABA"/>
    <w:rsid w:val="00F91C54"/>
    <w:rsid w:val="00F95AAE"/>
    <w:rsid w:val="00FA0272"/>
    <w:rsid w:val="00FA1300"/>
    <w:rsid w:val="00FA3C91"/>
    <w:rsid w:val="00FB2BC6"/>
    <w:rsid w:val="00FC24EC"/>
    <w:rsid w:val="00FD25D8"/>
    <w:rsid w:val="00FD6ED3"/>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03E"/>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unhideWhenUsed/>
    <w:rsid w:val="00DC6A23"/>
    <w:pPr>
      <w:spacing w:after="120"/>
    </w:pPr>
    <w:rPr>
      <w:sz w:val="16"/>
      <w:szCs w:val="16"/>
    </w:rPr>
  </w:style>
  <w:style w:type="character" w:customStyle="1" w:styleId="30">
    <w:name w:val="Основной текст 3 Знак"/>
    <w:basedOn w:val="a0"/>
    <w:link w:val="3"/>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Название Знак"/>
    <w:basedOn w:val="a0"/>
    <w:link w:val="aa"/>
    <w:rsid w:val="00DC6A23"/>
    <w:rPr>
      <w:rFonts w:ascii="Arial" w:eastAsia="Times New Roman" w:hAnsi="Arial" w:cs="Times New Roman"/>
      <w:sz w:val="24"/>
      <w:szCs w:val="20"/>
      <w:lang w:eastAsia="ru-RU"/>
    </w:rPr>
  </w:style>
  <w:style w:type="paragraph" w:customStyle="1" w:styleId="31">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t-tender.ru" TargetMode="External"/><Relationship Id="rId13" Type="http://schemas.openxmlformats.org/officeDocument/2006/relationships/hyperlink" Target="https://help.rts-tender.ru" TargetMode="External"/><Relationship Id="rId18" Type="http://schemas.openxmlformats.org/officeDocument/2006/relationships/hyperlink" Target="consultantplus://offline/ref=1C74D010C957CAFE8B32681AF9BA27F4850B1E441936919FB32B0391E286CE1DEAA4C6A6D58C36E0E0EE6D460B767E9120712FCDEF5FE5BFu6o9M" TargetMode="External"/><Relationship Id="rId3" Type="http://schemas.openxmlformats.org/officeDocument/2006/relationships/styles" Target="styles.xml"/><Relationship Id="rId21" Type="http://schemas.openxmlformats.org/officeDocument/2006/relationships/hyperlink" Target="http://www.rst-tender.ru" TargetMode="External"/><Relationship Id="rId7" Type="http://schemas.openxmlformats.org/officeDocument/2006/relationships/hyperlink" Target="mailto:8@pug1.ru" TargetMode="External"/><Relationship Id="rId12" Type="http://schemas.openxmlformats.org/officeDocument/2006/relationships/hyperlink" Target="https://help.rts-tender.ru" TargetMode="External"/><Relationship Id="rId17" Type="http://schemas.openxmlformats.org/officeDocument/2006/relationships/hyperlink" Target="consultantplus://offline/ref=1C74D010C957CAFE8B32681AF9BA27F4850B1E441936919FB32B0391E286CE1DEAA4C6A6D58C36E0E0EE6D460B767E9120712FCDEF5FE5BFu6o9M" TargetMode="External"/><Relationship Id="rId2" Type="http://schemas.openxmlformats.org/officeDocument/2006/relationships/numbering" Target="numbering.xml"/><Relationship Id="rId16" Type="http://schemas.openxmlformats.org/officeDocument/2006/relationships/hyperlink" Target="consultantplus://offline/ref=1C74D010C957CAFE8B32681AF9BA27F4850B1E441936919FB32B0391E286CE1DEAA4C6A6D58C36E0E0EE6D460B767E9120712FCDEF5FE5BFu6o9M" TargetMode="External"/><Relationship Id="rId20" Type="http://schemas.openxmlformats.org/officeDocument/2006/relationships/hyperlink" Target="http://www.rst-tender.ru" TargetMode="External"/><Relationship Id="rId1" Type="http://schemas.openxmlformats.org/officeDocument/2006/relationships/customXml" Target="../customXml/item1.xml"/><Relationship Id="rId6" Type="http://schemas.openxmlformats.org/officeDocument/2006/relationships/hyperlink" Target="http://www.rst-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mailto:8@pug1.ru" TargetMode="External"/><Relationship Id="rId23" Type="http://schemas.openxmlformats.org/officeDocument/2006/relationships/theme" Target="theme/theme1.xml"/><Relationship Id="rId10" Type="http://schemas.openxmlformats.org/officeDocument/2006/relationships/hyperlink" Target="http://www.rst-tender.ru" TargetMode="External"/><Relationship Id="rId19" Type="http://schemas.openxmlformats.org/officeDocument/2006/relationships/hyperlink" Target="consultantplus://offline/ref=1C74D010C957CAFE8B32681AF9BA27F4850B1E441936919FB32B0391E286CE1DEAA4C6A6D58C36E0E0EE6D460B767E9120712FCDEF5FE5BFu6o9M"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F0F0-B2A8-43E3-9F55-0444F57B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25</Pages>
  <Words>12470</Words>
  <Characters>71085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49</cp:revision>
  <cp:lastPrinted>2023-01-23T05:43:00Z</cp:lastPrinted>
  <dcterms:created xsi:type="dcterms:W3CDTF">2022-10-26T12:29:00Z</dcterms:created>
  <dcterms:modified xsi:type="dcterms:W3CDTF">2023-01-24T10:45:00Z</dcterms:modified>
</cp:coreProperties>
</file>