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378" w:rsidRPr="000B12EF" w:rsidRDefault="00624378" w:rsidP="00624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en-US"/>
        </w:rPr>
      </w:pPr>
    </w:p>
    <w:p w:rsidR="00624378" w:rsidRPr="00DB6212" w:rsidRDefault="00624378" w:rsidP="00624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DB6212">
        <w:rPr>
          <w:rFonts w:ascii="Times New Roman" w:hAnsi="Times New Roman"/>
          <w:b/>
          <w:sz w:val="28"/>
          <w:szCs w:val="28"/>
          <w:lang w:eastAsia="en-US"/>
        </w:rPr>
        <w:t xml:space="preserve">Собрание </w:t>
      </w:r>
      <w:proofErr w:type="gramStart"/>
      <w:r w:rsidRPr="00DB6212">
        <w:rPr>
          <w:rFonts w:ascii="Times New Roman" w:hAnsi="Times New Roman"/>
          <w:b/>
          <w:sz w:val="28"/>
          <w:szCs w:val="28"/>
          <w:lang w:eastAsia="en-US"/>
        </w:rPr>
        <w:t>Пугачевского</w:t>
      </w:r>
      <w:proofErr w:type="gramEnd"/>
    </w:p>
    <w:p w:rsidR="00624378" w:rsidRPr="00DB6212" w:rsidRDefault="00624378" w:rsidP="00624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DB6212">
        <w:rPr>
          <w:rFonts w:ascii="Times New Roman" w:hAnsi="Times New Roman"/>
          <w:b/>
          <w:sz w:val="28"/>
          <w:szCs w:val="28"/>
          <w:lang w:eastAsia="en-US"/>
        </w:rPr>
        <w:t>муниципального района</w:t>
      </w:r>
    </w:p>
    <w:p w:rsidR="00624378" w:rsidRPr="00DB6212" w:rsidRDefault="00624378" w:rsidP="00624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DB6212">
        <w:rPr>
          <w:rFonts w:ascii="Times New Roman" w:hAnsi="Times New Roman"/>
          <w:b/>
          <w:sz w:val="28"/>
          <w:szCs w:val="28"/>
          <w:lang w:eastAsia="en-US"/>
        </w:rPr>
        <w:t>Саратовской области</w:t>
      </w:r>
    </w:p>
    <w:p w:rsidR="00624378" w:rsidRPr="00DB6212" w:rsidRDefault="00624378" w:rsidP="00624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proofErr w:type="gramStart"/>
      <w:r w:rsidRPr="00DB6212">
        <w:rPr>
          <w:rFonts w:ascii="Times New Roman" w:hAnsi="Times New Roman"/>
          <w:b/>
          <w:sz w:val="28"/>
          <w:szCs w:val="28"/>
          <w:lang w:eastAsia="en-US"/>
        </w:rPr>
        <w:t>Р</w:t>
      </w:r>
      <w:proofErr w:type="gramEnd"/>
      <w:r w:rsidRPr="00DB6212">
        <w:rPr>
          <w:rFonts w:ascii="Times New Roman" w:hAnsi="Times New Roman"/>
          <w:b/>
          <w:sz w:val="28"/>
          <w:szCs w:val="28"/>
          <w:lang w:eastAsia="en-US"/>
        </w:rPr>
        <w:t xml:space="preserve"> Е Ш Е Н И Е</w:t>
      </w:r>
    </w:p>
    <w:p w:rsidR="00624378" w:rsidRPr="000B12EF" w:rsidRDefault="00624378" w:rsidP="00624378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624378" w:rsidRPr="000B12EF" w:rsidRDefault="00624378" w:rsidP="00624378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B12EF">
        <w:rPr>
          <w:rFonts w:ascii="Times New Roman" w:hAnsi="Times New Roman"/>
          <w:b/>
          <w:sz w:val="28"/>
          <w:szCs w:val="28"/>
          <w:lang w:eastAsia="en-US"/>
        </w:rPr>
        <w:t xml:space="preserve">от </w:t>
      </w:r>
      <w:r>
        <w:rPr>
          <w:rFonts w:ascii="Times New Roman" w:hAnsi="Times New Roman"/>
          <w:b/>
          <w:sz w:val="28"/>
          <w:szCs w:val="28"/>
          <w:lang w:eastAsia="en-US"/>
        </w:rPr>
        <w:t>9 марта</w:t>
      </w:r>
      <w:r w:rsidRPr="00402D8A">
        <w:rPr>
          <w:rFonts w:ascii="Times New Roman" w:hAnsi="Times New Roman"/>
          <w:b/>
          <w:sz w:val="28"/>
          <w:szCs w:val="28"/>
          <w:lang w:eastAsia="en-US"/>
        </w:rPr>
        <w:t xml:space="preserve"> 202</w:t>
      </w:r>
      <w:r>
        <w:rPr>
          <w:rFonts w:ascii="Times New Roman" w:hAnsi="Times New Roman"/>
          <w:b/>
          <w:sz w:val="28"/>
          <w:szCs w:val="28"/>
          <w:lang w:eastAsia="en-US"/>
        </w:rPr>
        <w:t>3</w:t>
      </w:r>
      <w:r w:rsidR="00F445BD">
        <w:rPr>
          <w:rFonts w:ascii="Times New Roman" w:hAnsi="Times New Roman"/>
          <w:b/>
          <w:sz w:val="28"/>
          <w:szCs w:val="28"/>
          <w:lang w:eastAsia="en-US"/>
        </w:rPr>
        <w:t xml:space="preserve"> года № </w:t>
      </w:r>
      <w:r>
        <w:rPr>
          <w:rFonts w:ascii="Times New Roman" w:hAnsi="Times New Roman"/>
          <w:b/>
          <w:sz w:val="28"/>
          <w:szCs w:val="28"/>
          <w:lang w:eastAsia="en-US"/>
        </w:rPr>
        <w:t>2</w:t>
      </w:r>
    </w:p>
    <w:p w:rsidR="00527CC5" w:rsidRPr="00886D33" w:rsidRDefault="00527CC5" w:rsidP="00527CC5">
      <w:pPr>
        <w:pStyle w:val="aa"/>
        <w:tabs>
          <w:tab w:val="left" w:pos="708"/>
        </w:tabs>
        <w:rPr>
          <w:rFonts w:ascii="Times New Roman" w:hAnsi="Times New Roman" w:cs="Times New Roman"/>
          <w:bCs/>
          <w:sz w:val="28"/>
          <w:szCs w:val="28"/>
        </w:rPr>
      </w:pPr>
    </w:p>
    <w:p w:rsidR="00527CC5" w:rsidRPr="00886D33" w:rsidRDefault="00527CC5" w:rsidP="00527CC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86D33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плана восстановления </w:t>
      </w:r>
    </w:p>
    <w:p w:rsidR="00527CC5" w:rsidRPr="00886D33" w:rsidRDefault="00527CC5" w:rsidP="00527CC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86D33">
        <w:rPr>
          <w:rFonts w:ascii="Times New Roman" w:hAnsi="Times New Roman" w:cs="Times New Roman"/>
          <w:b/>
          <w:bCs/>
          <w:sz w:val="28"/>
          <w:szCs w:val="28"/>
        </w:rPr>
        <w:t xml:space="preserve">платежеспособности </w:t>
      </w:r>
      <w:proofErr w:type="gramStart"/>
      <w:r w:rsidRPr="00886D33">
        <w:rPr>
          <w:rFonts w:ascii="Times New Roman" w:hAnsi="Times New Roman" w:cs="Times New Roman"/>
          <w:b/>
          <w:bCs/>
          <w:sz w:val="28"/>
          <w:szCs w:val="28"/>
        </w:rPr>
        <w:t>Пугачевского</w:t>
      </w:r>
      <w:proofErr w:type="gramEnd"/>
      <w:r w:rsidRPr="00886D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27CC5" w:rsidRPr="00886D33" w:rsidRDefault="00527CC5" w:rsidP="00527CC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86D33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  <w:proofErr w:type="gramStart"/>
      <w:r w:rsidRPr="00886D33">
        <w:rPr>
          <w:rFonts w:ascii="Times New Roman" w:hAnsi="Times New Roman" w:cs="Times New Roman"/>
          <w:b/>
          <w:bCs/>
          <w:sz w:val="28"/>
          <w:szCs w:val="28"/>
        </w:rPr>
        <w:t>Саратовской</w:t>
      </w:r>
      <w:proofErr w:type="gramEnd"/>
      <w:r w:rsidRPr="00886D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27CC5" w:rsidRPr="00886D33" w:rsidRDefault="00527CC5" w:rsidP="00527CC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86D33">
        <w:rPr>
          <w:rFonts w:ascii="Times New Roman" w:hAnsi="Times New Roman" w:cs="Times New Roman"/>
          <w:b/>
          <w:bCs/>
          <w:sz w:val="28"/>
          <w:szCs w:val="28"/>
        </w:rPr>
        <w:t>области на 2023-2027 годы</w:t>
      </w:r>
    </w:p>
    <w:p w:rsidR="00527CC5" w:rsidRPr="00886D33" w:rsidRDefault="00527CC5" w:rsidP="00527CC5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527CC5" w:rsidRPr="00886D33" w:rsidRDefault="00527CC5" w:rsidP="00527CC5">
      <w:pPr>
        <w:pStyle w:val="aa"/>
        <w:tabs>
          <w:tab w:val="left" w:pos="708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527CC5" w:rsidRPr="00886D33" w:rsidRDefault="00527CC5" w:rsidP="00527CC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6D33">
        <w:rPr>
          <w:rFonts w:ascii="Times New Roman" w:eastAsia="Calibri" w:hAnsi="Times New Roman" w:cs="Times New Roman"/>
          <w:sz w:val="28"/>
          <w:szCs w:val="28"/>
        </w:rPr>
        <w:t>В соответствии со статьей 168.4 Бюджетного кодекса Российской Федерации, в целях реализации мер, направленных на снижение объемо</w:t>
      </w:r>
      <w:r w:rsidR="006E7E54" w:rsidRPr="00886D33">
        <w:rPr>
          <w:rFonts w:ascii="Times New Roman" w:eastAsia="Calibri" w:hAnsi="Times New Roman" w:cs="Times New Roman"/>
          <w:sz w:val="28"/>
          <w:szCs w:val="28"/>
        </w:rPr>
        <w:t xml:space="preserve">в кредиторской задолженности в </w:t>
      </w:r>
      <w:r w:rsidRPr="00886D33">
        <w:rPr>
          <w:rFonts w:ascii="Times New Roman" w:eastAsia="Calibri" w:hAnsi="Times New Roman" w:cs="Times New Roman"/>
          <w:sz w:val="28"/>
          <w:szCs w:val="28"/>
        </w:rPr>
        <w:t xml:space="preserve">Пугачевском муниципальном районе Саратовской области, </w:t>
      </w:r>
      <w:r w:rsidRPr="00886D33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Устава </w:t>
      </w:r>
      <w:r w:rsidRPr="00886D33">
        <w:rPr>
          <w:rFonts w:ascii="Times New Roman" w:hAnsi="Times New Roman" w:cs="Times New Roman"/>
          <w:sz w:val="28"/>
          <w:szCs w:val="28"/>
        </w:rPr>
        <w:t>Пугачевского муниципального района Саратовской области, Собрание Пугачевского муниципального района</w:t>
      </w:r>
      <w:r w:rsidRPr="00886D33">
        <w:rPr>
          <w:rFonts w:ascii="Times New Roman" w:hAnsi="Times New Roman" w:cs="Times New Roman"/>
          <w:bCs/>
          <w:sz w:val="28"/>
          <w:szCs w:val="28"/>
        </w:rPr>
        <w:t xml:space="preserve"> РЕШИЛО:</w:t>
      </w:r>
    </w:p>
    <w:p w:rsidR="00D91CCB" w:rsidRPr="00886D33" w:rsidRDefault="00D91CCB" w:rsidP="00D91CCB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6D33">
        <w:rPr>
          <w:rFonts w:ascii="Times New Roman" w:hAnsi="Times New Roman" w:cs="Times New Roman"/>
          <w:sz w:val="28"/>
          <w:szCs w:val="28"/>
        </w:rPr>
        <w:t>Утвердить План восстановления платежеспособности Пугачевского муниципального района Саратовской области на 2023-2027 годы согласно приложению к настоящему решению.</w:t>
      </w:r>
    </w:p>
    <w:p w:rsidR="00A11503" w:rsidRPr="00886D33" w:rsidRDefault="00A11503" w:rsidP="00A11503">
      <w:pPr>
        <w:pStyle w:val="a5"/>
        <w:numPr>
          <w:ilvl w:val="0"/>
          <w:numId w:val="1"/>
        </w:numPr>
        <w:tabs>
          <w:tab w:val="left" w:pos="851"/>
          <w:tab w:val="left" w:pos="595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6D33">
        <w:rPr>
          <w:rFonts w:ascii="Times New Roman" w:hAnsi="Times New Roman" w:cs="Times New Roman"/>
          <w:sz w:val="28"/>
          <w:szCs w:val="28"/>
        </w:rPr>
        <w:t>Обязательства по</w:t>
      </w:r>
      <w:r w:rsidR="00D91CCB" w:rsidRPr="00886D33">
        <w:rPr>
          <w:rFonts w:ascii="Times New Roman" w:hAnsi="Times New Roman" w:cs="Times New Roman"/>
          <w:sz w:val="28"/>
          <w:szCs w:val="28"/>
        </w:rPr>
        <w:t xml:space="preserve"> реализаци</w:t>
      </w:r>
      <w:r w:rsidRPr="00886D33">
        <w:rPr>
          <w:rFonts w:ascii="Times New Roman" w:hAnsi="Times New Roman" w:cs="Times New Roman"/>
          <w:sz w:val="28"/>
          <w:szCs w:val="28"/>
        </w:rPr>
        <w:t>и</w:t>
      </w:r>
      <w:r w:rsidR="00D91CCB" w:rsidRPr="00886D33">
        <w:rPr>
          <w:rFonts w:ascii="Times New Roman" w:hAnsi="Times New Roman" w:cs="Times New Roman"/>
          <w:sz w:val="28"/>
          <w:szCs w:val="28"/>
        </w:rPr>
        <w:t xml:space="preserve"> Плана </w:t>
      </w:r>
      <w:r w:rsidRPr="00886D33">
        <w:rPr>
          <w:rFonts w:ascii="Times New Roman" w:hAnsi="Times New Roman" w:cs="Times New Roman"/>
          <w:sz w:val="28"/>
          <w:szCs w:val="28"/>
        </w:rPr>
        <w:t>возложить на</w:t>
      </w:r>
      <w:r w:rsidR="00D91CCB" w:rsidRPr="00886D33">
        <w:rPr>
          <w:rFonts w:ascii="Times New Roman" w:hAnsi="Times New Roman" w:cs="Times New Roman"/>
          <w:sz w:val="28"/>
          <w:szCs w:val="28"/>
        </w:rPr>
        <w:t xml:space="preserve"> глав</w:t>
      </w:r>
      <w:r w:rsidRPr="00886D33">
        <w:rPr>
          <w:rFonts w:ascii="Times New Roman" w:hAnsi="Times New Roman" w:cs="Times New Roman"/>
          <w:sz w:val="28"/>
          <w:szCs w:val="28"/>
        </w:rPr>
        <w:t>у</w:t>
      </w:r>
      <w:r w:rsidR="00D91CCB" w:rsidRPr="00886D33">
        <w:rPr>
          <w:rFonts w:ascii="Times New Roman" w:hAnsi="Times New Roman" w:cs="Times New Roman"/>
          <w:sz w:val="28"/>
          <w:szCs w:val="28"/>
        </w:rPr>
        <w:t xml:space="preserve"> Пугачевского муниципального района Саратовской области.</w:t>
      </w:r>
    </w:p>
    <w:p w:rsidR="00A11503" w:rsidRPr="00886D33" w:rsidRDefault="00A11503" w:rsidP="00A11503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D33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в газете «Деловой вестник Пугачевского муниципального района» и подлежит размещению на официальном сайте администрации Пугачевского муниципального района Саратовской области в информационно-коммуникационной сети Интернет.</w:t>
      </w:r>
    </w:p>
    <w:p w:rsidR="00A11503" w:rsidRPr="00886D33" w:rsidRDefault="00A11503" w:rsidP="00A11503">
      <w:pPr>
        <w:pStyle w:val="a5"/>
        <w:tabs>
          <w:tab w:val="left" w:pos="851"/>
          <w:tab w:val="left" w:pos="5954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527CC5" w:rsidRPr="00886D33" w:rsidRDefault="00527CC5" w:rsidP="00527CC5">
      <w:pPr>
        <w:spacing w:after="0" w:line="228" w:lineRule="auto"/>
        <w:ind w:firstLine="709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800620" w:rsidRPr="00886D33" w:rsidRDefault="00800620" w:rsidP="00527CC5">
      <w:pPr>
        <w:spacing w:after="0" w:line="228" w:lineRule="auto"/>
        <w:ind w:firstLine="709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800620" w:rsidRPr="00886D33" w:rsidRDefault="00800620" w:rsidP="00527CC5">
      <w:pPr>
        <w:spacing w:after="0" w:line="228" w:lineRule="auto"/>
        <w:ind w:firstLine="709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527CC5" w:rsidRPr="00886D33" w:rsidRDefault="00527CC5" w:rsidP="00527C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6D33">
        <w:rPr>
          <w:rFonts w:ascii="Times New Roman" w:hAnsi="Times New Roman" w:cs="Times New Roman"/>
          <w:b/>
          <w:sz w:val="28"/>
          <w:szCs w:val="28"/>
        </w:rPr>
        <w:t>Председатель Собрания</w:t>
      </w:r>
    </w:p>
    <w:p w:rsidR="00527CC5" w:rsidRPr="00886D33" w:rsidRDefault="00527CC5" w:rsidP="00527C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6D33">
        <w:rPr>
          <w:rFonts w:ascii="Times New Roman" w:hAnsi="Times New Roman" w:cs="Times New Roman"/>
          <w:b/>
          <w:sz w:val="28"/>
          <w:szCs w:val="28"/>
        </w:rPr>
        <w:t xml:space="preserve">Пугачевского муниципального района </w:t>
      </w:r>
      <w:r w:rsidRPr="00886D33">
        <w:rPr>
          <w:rFonts w:ascii="Times New Roman" w:hAnsi="Times New Roman" w:cs="Times New Roman"/>
          <w:b/>
          <w:sz w:val="28"/>
          <w:szCs w:val="28"/>
        </w:rPr>
        <w:tab/>
      </w:r>
      <w:r w:rsidRPr="00886D33">
        <w:rPr>
          <w:rFonts w:ascii="Times New Roman" w:hAnsi="Times New Roman" w:cs="Times New Roman"/>
          <w:b/>
          <w:sz w:val="28"/>
          <w:szCs w:val="28"/>
        </w:rPr>
        <w:tab/>
      </w:r>
      <w:r w:rsidRPr="00886D33">
        <w:rPr>
          <w:rFonts w:ascii="Times New Roman" w:hAnsi="Times New Roman" w:cs="Times New Roman"/>
          <w:b/>
          <w:sz w:val="28"/>
          <w:szCs w:val="28"/>
        </w:rPr>
        <w:tab/>
        <w:t xml:space="preserve">П.Н. </w:t>
      </w:r>
      <w:proofErr w:type="spellStart"/>
      <w:r w:rsidRPr="00886D33">
        <w:rPr>
          <w:rFonts w:ascii="Times New Roman" w:hAnsi="Times New Roman" w:cs="Times New Roman"/>
          <w:b/>
          <w:sz w:val="28"/>
          <w:szCs w:val="28"/>
        </w:rPr>
        <w:t>Кальченко</w:t>
      </w:r>
      <w:proofErr w:type="spellEnd"/>
    </w:p>
    <w:p w:rsidR="00527CC5" w:rsidRPr="00886D33" w:rsidRDefault="00527CC5" w:rsidP="00527C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7CC5" w:rsidRPr="00886D33" w:rsidRDefault="00527CC5" w:rsidP="00527C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7CC5" w:rsidRPr="00886D33" w:rsidRDefault="00527CC5" w:rsidP="00527C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7CC5" w:rsidRPr="00886D33" w:rsidRDefault="00527CC5" w:rsidP="00527C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6D33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Pr="00886D33">
        <w:rPr>
          <w:rFonts w:ascii="Times New Roman" w:hAnsi="Times New Roman" w:cs="Times New Roman"/>
          <w:b/>
          <w:sz w:val="28"/>
          <w:szCs w:val="28"/>
        </w:rPr>
        <w:t>Пугачевского</w:t>
      </w:r>
      <w:proofErr w:type="gramEnd"/>
    </w:p>
    <w:p w:rsidR="00527CC5" w:rsidRPr="00886D33" w:rsidRDefault="00527CC5" w:rsidP="00527C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6D33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Pr="00886D33">
        <w:rPr>
          <w:rFonts w:ascii="Times New Roman" w:hAnsi="Times New Roman" w:cs="Times New Roman"/>
          <w:b/>
          <w:sz w:val="28"/>
          <w:szCs w:val="28"/>
        </w:rPr>
        <w:tab/>
      </w:r>
      <w:r w:rsidRPr="00886D33">
        <w:rPr>
          <w:rFonts w:ascii="Times New Roman" w:hAnsi="Times New Roman" w:cs="Times New Roman"/>
          <w:b/>
          <w:sz w:val="28"/>
          <w:szCs w:val="28"/>
        </w:rPr>
        <w:tab/>
      </w:r>
      <w:r w:rsidRPr="00886D33">
        <w:rPr>
          <w:rFonts w:ascii="Times New Roman" w:hAnsi="Times New Roman" w:cs="Times New Roman"/>
          <w:b/>
          <w:sz w:val="28"/>
          <w:szCs w:val="28"/>
        </w:rPr>
        <w:tab/>
      </w:r>
      <w:r w:rsidRPr="00886D33">
        <w:rPr>
          <w:rFonts w:ascii="Times New Roman" w:hAnsi="Times New Roman" w:cs="Times New Roman"/>
          <w:b/>
          <w:sz w:val="28"/>
          <w:szCs w:val="28"/>
        </w:rPr>
        <w:tab/>
      </w:r>
      <w:r w:rsidRPr="00886D33">
        <w:rPr>
          <w:rFonts w:ascii="Times New Roman" w:hAnsi="Times New Roman" w:cs="Times New Roman"/>
          <w:b/>
          <w:sz w:val="28"/>
          <w:szCs w:val="28"/>
        </w:rPr>
        <w:tab/>
      </w:r>
      <w:r w:rsidRPr="00886D33">
        <w:rPr>
          <w:rFonts w:ascii="Times New Roman" w:hAnsi="Times New Roman" w:cs="Times New Roman"/>
          <w:b/>
          <w:sz w:val="28"/>
          <w:szCs w:val="28"/>
        </w:rPr>
        <w:tab/>
        <w:t>А.В. Янин</w:t>
      </w:r>
    </w:p>
    <w:p w:rsidR="00AC6338" w:rsidRPr="00886D33" w:rsidRDefault="00D357DF" w:rsidP="00AC6338">
      <w:pPr>
        <w:spacing w:after="0" w:line="240" w:lineRule="auto"/>
        <w:ind w:left="4956"/>
        <w:rPr>
          <w:rFonts w:ascii="Times New Roman" w:hAnsi="Times New Roman" w:cs="Times New Roman"/>
        </w:rPr>
      </w:pPr>
      <w:r w:rsidRPr="00886D33">
        <w:rPr>
          <w:rFonts w:ascii="Times New Roman" w:hAnsi="Times New Roman" w:cs="Times New Roman"/>
        </w:rPr>
        <w:t xml:space="preserve">Приложение </w:t>
      </w:r>
    </w:p>
    <w:p w:rsidR="00AC6338" w:rsidRPr="00886D33" w:rsidRDefault="00D91CCB" w:rsidP="00AC6338">
      <w:pPr>
        <w:spacing w:after="0" w:line="240" w:lineRule="auto"/>
        <w:ind w:left="4956"/>
        <w:rPr>
          <w:rFonts w:ascii="Times New Roman" w:hAnsi="Times New Roman" w:cs="Times New Roman"/>
        </w:rPr>
      </w:pPr>
      <w:r w:rsidRPr="00886D33">
        <w:rPr>
          <w:rFonts w:ascii="Times New Roman" w:hAnsi="Times New Roman" w:cs="Times New Roman"/>
        </w:rPr>
        <w:t>к решению Собрания</w:t>
      </w:r>
      <w:r w:rsidR="00E04CA0">
        <w:rPr>
          <w:rFonts w:ascii="Times New Roman" w:hAnsi="Times New Roman" w:cs="Times New Roman"/>
        </w:rPr>
        <w:t xml:space="preserve"> </w:t>
      </w:r>
      <w:r w:rsidRPr="00886D33">
        <w:rPr>
          <w:rFonts w:ascii="Times New Roman" w:hAnsi="Times New Roman" w:cs="Times New Roman"/>
        </w:rPr>
        <w:t>Пугаче</w:t>
      </w:r>
      <w:r w:rsidR="00AC6338" w:rsidRPr="00886D33">
        <w:rPr>
          <w:rFonts w:ascii="Times New Roman" w:hAnsi="Times New Roman" w:cs="Times New Roman"/>
        </w:rPr>
        <w:t>вского</w:t>
      </w:r>
    </w:p>
    <w:p w:rsidR="00C45F92" w:rsidRDefault="00AC6338" w:rsidP="00AC6338">
      <w:pPr>
        <w:spacing w:after="0" w:line="240" w:lineRule="auto"/>
        <w:ind w:left="4956"/>
        <w:rPr>
          <w:rFonts w:ascii="Times New Roman" w:hAnsi="Times New Roman" w:cs="Times New Roman"/>
        </w:rPr>
      </w:pPr>
      <w:r w:rsidRPr="00886D33">
        <w:rPr>
          <w:rFonts w:ascii="Times New Roman" w:hAnsi="Times New Roman" w:cs="Times New Roman"/>
        </w:rPr>
        <w:t xml:space="preserve">муниципального района </w:t>
      </w:r>
      <w:proofErr w:type="gramStart"/>
      <w:r w:rsidRPr="00886D33">
        <w:rPr>
          <w:rFonts w:ascii="Times New Roman" w:hAnsi="Times New Roman" w:cs="Times New Roman"/>
        </w:rPr>
        <w:t>Саратовской</w:t>
      </w:r>
      <w:proofErr w:type="gramEnd"/>
    </w:p>
    <w:p w:rsidR="00AC6338" w:rsidRPr="00886D33" w:rsidRDefault="00AC6338" w:rsidP="00AC6338">
      <w:pPr>
        <w:spacing w:after="0" w:line="240" w:lineRule="auto"/>
        <w:ind w:left="4956"/>
        <w:rPr>
          <w:rFonts w:ascii="Times New Roman" w:hAnsi="Times New Roman" w:cs="Times New Roman"/>
        </w:rPr>
      </w:pPr>
      <w:r w:rsidRPr="00886D33">
        <w:rPr>
          <w:rFonts w:ascii="Times New Roman" w:hAnsi="Times New Roman" w:cs="Times New Roman"/>
        </w:rPr>
        <w:t>области</w:t>
      </w:r>
      <w:r w:rsidR="00C45F92">
        <w:rPr>
          <w:rFonts w:ascii="Times New Roman" w:hAnsi="Times New Roman" w:cs="Times New Roman"/>
        </w:rPr>
        <w:t xml:space="preserve"> </w:t>
      </w:r>
      <w:r w:rsidRPr="00886D33">
        <w:rPr>
          <w:rFonts w:ascii="Times New Roman" w:hAnsi="Times New Roman" w:cs="Times New Roman"/>
        </w:rPr>
        <w:t>«</w:t>
      </w:r>
      <w:r w:rsidRPr="00886D33">
        <w:rPr>
          <w:rFonts w:ascii="Times New Roman" w:hAnsi="Times New Roman" w:cs="Times New Roman"/>
          <w:bCs/>
        </w:rPr>
        <w:t xml:space="preserve">Об утверждении </w:t>
      </w:r>
      <w:proofErr w:type="gramStart"/>
      <w:r w:rsidRPr="00886D33">
        <w:rPr>
          <w:rFonts w:ascii="Times New Roman" w:hAnsi="Times New Roman" w:cs="Times New Roman"/>
          <w:bCs/>
        </w:rPr>
        <w:t xml:space="preserve">плана восстановления платежеспособности </w:t>
      </w:r>
      <w:r w:rsidR="00D91CCB" w:rsidRPr="00886D33">
        <w:rPr>
          <w:rFonts w:ascii="Times New Roman" w:hAnsi="Times New Roman" w:cs="Times New Roman"/>
          <w:bCs/>
        </w:rPr>
        <w:lastRenderedPageBreak/>
        <w:t>Пугаче</w:t>
      </w:r>
      <w:r w:rsidRPr="00886D33">
        <w:rPr>
          <w:rFonts w:ascii="Times New Roman" w:hAnsi="Times New Roman" w:cs="Times New Roman"/>
          <w:bCs/>
        </w:rPr>
        <w:t>вского муниципального района Саратовской области</w:t>
      </w:r>
      <w:proofErr w:type="gramEnd"/>
      <w:r w:rsidRPr="00886D33">
        <w:rPr>
          <w:rFonts w:ascii="Times New Roman" w:hAnsi="Times New Roman" w:cs="Times New Roman"/>
          <w:bCs/>
        </w:rPr>
        <w:t xml:space="preserve"> на 202</w:t>
      </w:r>
      <w:r w:rsidR="00D91CCB" w:rsidRPr="00886D33">
        <w:rPr>
          <w:rFonts w:ascii="Times New Roman" w:hAnsi="Times New Roman" w:cs="Times New Roman"/>
          <w:bCs/>
        </w:rPr>
        <w:t>3</w:t>
      </w:r>
      <w:r w:rsidRPr="00886D33">
        <w:rPr>
          <w:rFonts w:ascii="Times New Roman" w:hAnsi="Times New Roman" w:cs="Times New Roman"/>
          <w:bCs/>
        </w:rPr>
        <w:t>-202</w:t>
      </w:r>
      <w:r w:rsidR="00D91CCB" w:rsidRPr="00886D33">
        <w:rPr>
          <w:rFonts w:ascii="Times New Roman" w:hAnsi="Times New Roman" w:cs="Times New Roman"/>
          <w:bCs/>
        </w:rPr>
        <w:t>7</w:t>
      </w:r>
      <w:r w:rsidRPr="00886D33">
        <w:rPr>
          <w:rFonts w:ascii="Times New Roman" w:hAnsi="Times New Roman" w:cs="Times New Roman"/>
          <w:bCs/>
        </w:rPr>
        <w:t xml:space="preserve"> годы</w:t>
      </w:r>
      <w:r w:rsidRPr="00886D33">
        <w:rPr>
          <w:rFonts w:ascii="Times New Roman" w:hAnsi="Times New Roman" w:cs="Times New Roman"/>
        </w:rPr>
        <w:t>»</w:t>
      </w:r>
    </w:p>
    <w:p w:rsidR="00AC6338" w:rsidRPr="00886D33" w:rsidRDefault="00AC6338" w:rsidP="004922E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4922EA" w:rsidRPr="00886D33" w:rsidRDefault="004922EA" w:rsidP="004922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6D33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4922EA" w:rsidRPr="00886D33" w:rsidRDefault="004922EA" w:rsidP="004922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6D33">
        <w:rPr>
          <w:rFonts w:ascii="Times New Roman" w:hAnsi="Times New Roman" w:cs="Times New Roman"/>
          <w:b/>
          <w:bCs/>
          <w:sz w:val="28"/>
          <w:szCs w:val="28"/>
        </w:rPr>
        <w:t xml:space="preserve"> восстановления платежеспособности </w:t>
      </w:r>
    </w:p>
    <w:p w:rsidR="006E0983" w:rsidRPr="00886D33" w:rsidRDefault="00D91CCB" w:rsidP="00E75479">
      <w:pPr>
        <w:widowControl w:val="0"/>
        <w:spacing w:after="0" w:line="240" w:lineRule="auto"/>
        <w:ind w:right="2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D33">
        <w:rPr>
          <w:rFonts w:ascii="Times New Roman" w:hAnsi="Times New Roman" w:cs="Times New Roman"/>
          <w:b/>
          <w:sz w:val="28"/>
          <w:szCs w:val="28"/>
        </w:rPr>
        <w:t>Пугаче</w:t>
      </w:r>
      <w:r w:rsidR="006E0983" w:rsidRPr="00886D33">
        <w:rPr>
          <w:rFonts w:ascii="Times New Roman" w:hAnsi="Times New Roman" w:cs="Times New Roman"/>
          <w:b/>
          <w:sz w:val="28"/>
          <w:szCs w:val="28"/>
        </w:rPr>
        <w:t xml:space="preserve">вского муниципального района Саратовской области </w:t>
      </w:r>
    </w:p>
    <w:p w:rsidR="00901B03" w:rsidRPr="00886D33" w:rsidRDefault="006E0983" w:rsidP="00E75479">
      <w:pPr>
        <w:widowControl w:val="0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886D33">
        <w:rPr>
          <w:rFonts w:ascii="Times New Roman" w:hAnsi="Times New Roman" w:cs="Times New Roman"/>
          <w:b/>
          <w:sz w:val="28"/>
          <w:szCs w:val="28"/>
        </w:rPr>
        <w:t>на 202</w:t>
      </w:r>
      <w:r w:rsidR="00D91CCB" w:rsidRPr="00886D33">
        <w:rPr>
          <w:rFonts w:ascii="Times New Roman" w:hAnsi="Times New Roman" w:cs="Times New Roman"/>
          <w:b/>
          <w:sz w:val="28"/>
          <w:szCs w:val="28"/>
        </w:rPr>
        <w:t>3</w:t>
      </w:r>
      <w:r w:rsidRPr="00886D33">
        <w:rPr>
          <w:rFonts w:ascii="Times New Roman" w:hAnsi="Times New Roman" w:cs="Times New Roman"/>
          <w:b/>
          <w:sz w:val="28"/>
          <w:szCs w:val="28"/>
        </w:rPr>
        <w:t>-202</w:t>
      </w:r>
      <w:r w:rsidR="00D91CCB" w:rsidRPr="00886D33">
        <w:rPr>
          <w:rFonts w:ascii="Times New Roman" w:hAnsi="Times New Roman" w:cs="Times New Roman"/>
          <w:b/>
          <w:sz w:val="28"/>
          <w:szCs w:val="28"/>
        </w:rPr>
        <w:t>7</w:t>
      </w:r>
      <w:r w:rsidRPr="00886D33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E31ACC" w:rsidRPr="00886D33" w:rsidRDefault="00E31ACC" w:rsidP="006566E2">
      <w:pPr>
        <w:widowControl w:val="0"/>
        <w:spacing w:after="0" w:line="240" w:lineRule="auto"/>
        <w:ind w:right="29" w:firstLine="851"/>
        <w:jc w:val="right"/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</w:pPr>
      <w:r w:rsidRPr="00DF374E">
        <w:rPr>
          <w:rFonts w:ascii="Times New Roman" w:eastAsia="Times New Roman" w:hAnsi="Times New Roman" w:cs="Times New Roman"/>
          <w:i/>
          <w:snapToGrid w:val="0"/>
          <w:sz w:val="20"/>
          <w:szCs w:val="20"/>
        </w:rPr>
        <w:t>(тыс. рублей</w:t>
      </w:r>
      <w:r w:rsidRPr="00886D33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)</w:t>
      </w:r>
    </w:p>
    <w:tbl>
      <w:tblPr>
        <w:tblW w:w="93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418"/>
        <w:gridCol w:w="1275"/>
        <w:gridCol w:w="1276"/>
        <w:gridCol w:w="1276"/>
        <w:gridCol w:w="1135"/>
        <w:gridCol w:w="1135"/>
      </w:tblGrid>
      <w:tr w:rsidR="00E31ACC" w:rsidRPr="00886D33" w:rsidTr="00F445BD">
        <w:tc>
          <w:tcPr>
            <w:tcW w:w="1843" w:type="dxa"/>
            <w:vMerge w:val="restart"/>
            <w:vAlign w:val="center"/>
          </w:tcPr>
          <w:p w:rsidR="00E31ACC" w:rsidRPr="00886D33" w:rsidRDefault="00E31ACC" w:rsidP="00656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F445BD" w:rsidRDefault="00E31ACC" w:rsidP="00656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6D33">
              <w:rPr>
                <w:rFonts w:ascii="Times New Roman" w:eastAsia="Times New Roman" w:hAnsi="Times New Roman" w:cs="Times New Roman"/>
                <w:b/>
              </w:rPr>
              <w:t xml:space="preserve">Средства на погашение </w:t>
            </w:r>
            <w:proofErr w:type="gramStart"/>
            <w:r w:rsidRPr="00886D33">
              <w:rPr>
                <w:rFonts w:ascii="Times New Roman" w:eastAsia="Times New Roman" w:hAnsi="Times New Roman" w:cs="Times New Roman"/>
                <w:b/>
              </w:rPr>
              <w:t>просрочен</w:t>
            </w:r>
            <w:proofErr w:type="gramEnd"/>
          </w:p>
          <w:p w:rsidR="00F445BD" w:rsidRDefault="00E31ACC" w:rsidP="00656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6D33">
              <w:rPr>
                <w:rFonts w:ascii="Times New Roman" w:eastAsia="Times New Roman" w:hAnsi="Times New Roman" w:cs="Times New Roman"/>
                <w:b/>
              </w:rPr>
              <w:t>ной задолжен</w:t>
            </w:r>
          </w:p>
          <w:p w:rsidR="00E31ACC" w:rsidRPr="00886D33" w:rsidRDefault="00E31ACC" w:rsidP="00656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86D33">
              <w:rPr>
                <w:rFonts w:ascii="Times New Roman" w:eastAsia="Times New Roman" w:hAnsi="Times New Roman" w:cs="Times New Roman"/>
                <w:b/>
              </w:rPr>
              <w:t>ности</w:t>
            </w:r>
            <w:proofErr w:type="spellEnd"/>
          </w:p>
          <w:p w:rsidR="00E31ACC" w:rsidRPr="00886D33" w:rsidRDefault="00E31ACC" w:rsidP="00656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6D33">
              <w:rPr>
                <w:rFonts w:ascii="Times New Roman" w:eastAsia="Times New Roman" w:hAnsi="Times New Roman" w:cs="Times New Roman"/>
                <w:b/>
              </w:rPr>
              <w:t>(всего)</w:t>
            </w:r>
            <w:r w:rsidRPr="00886D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97" w:type="dxa"/>
            <w:gridSpan w:val="5"/>
            <w:vAlign w:val="center"/>
          </w:tcPr>
          <w:p w:rsidR="00E31ACC" w:rsidRPr="00886D33" w:rsidRDefault="00E31ACC" w:rsidP="00656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6D33">
              <w:rPr>
                <w:rFonts w:ascii="Times New Roman" w:eastAsia="Times New Roman" w:hAnsi="Times New Roman" w:cs="Times New Roman"/>
                <w:b/>
              </w:rPr>
              <w:t>В том числе по годам:</w:t>
            </w:r>
          </w:p>
        </w:tc>
      </w:tr>
      <w:tr w:rsidR="00E31ACC" w:rsidRPr="00886D33" w:rsidTr="00F445BD">
        <w:tc>
          <w:tcPr>
            <w:tcW w:w="1843" w:type="dxa"/>
            <w:vMerge/>
          </w:tcPr>
          <w:p w:rsidR="00E31ACC" w:rsidRPr="00886D33" w:rsidRDefault="00E31ACC" w:rsidP="0065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E31ACC" w:rsidRPr="00886D33" w:rsidRDefault="00E31ACC" w:rsidP="00656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31ACC" w:rsidRPr="00886D33" w:rsidRDefault="00E31ACC" w:rsidP="00656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31ACC" w:rsidRPr="00886D33" w:rsidRDefault="00E31ACC" w:rsidP="00656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6D33">
              <w:rPr>
                <w:rFonts w:ascii="Times New Roman" w:eastAsia="Times New Roman" w:hAnsi="Times New Roman" w:cs="Times New Roman"/>
                <w:b/>
              </w:rPr>
              <w:t>202</w:t>
            </w:r>
            <w:r w:rsidR="00D91CCB" w:rsidRPr="00886D33">
              <w:rPr>
                <w:rFonts w:ascii="Times New Roman" w:eastAsia="Times New Roman" w:hAnsi="Times New Roman" w:cs="Times New Roman"/>
                <w:b/>
              </w:rPr>
              <w:t>3</w:t>
            </w:r>
            <w:r w:rsidRPr="00886D33">
              <w:rPr>
                <w:rFonts w:ascii="Times New Roman" w:eastAsia="Times New Roman" w:hAnsi="Times New Roman" w:cs="Times New Roman"/>
                <w:b/>
              </w:rPr>
              <w:t xml:space="preserve"> год</w:t>
            </w:r>
          </w:p>
          <w:p w:rsidR="00805369" w:rsidRPr="00886D33" w:rsidRDefault="00805369" w:rsidP="00656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31ACC" w:rsidRPr="00886D33" w:rsidRDefault="00E31ACC" w:rsidP="00656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31ACC" w:rsidRPr="00886D33" w:rsidRDefault="00E31ACC" w:rsidP="00656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6D33">
              <w:rPr>
                <w:rFonts w:ascii="Times New Roman" w:eastAsia="Times New Roman" w:hAnsi="Times New Roman" w:cs="Times New Roman"/>
                <w:b/>
              </w:rPr>
              <w:t>202</w:t>
            </w:r>
            <w:r w:rsidR="00D91CCB" w:rsidRPr="00886D33">
              <w:rPr>
                <w:rFonts w:ascii="Times New Roman" w:eastAsia="Times New Roman" w:hAnsi="Times New Roman" w:cs="Times New Roman"/>
                <w:b/>
              </w:rPr>
              <w:t>4</w:t>
            </w:r>
            <w:r w:rsidRPr="00886D33">
              <w:rPr>
                <w:rFonts w:ascii="Times New Roman" w:eastAsia="Times New Roman" w:hAnsi="Times New Roman" w:cs="Times New Roman"/>
                <w:b/>
              </w:rPr>
              <w:t xml:space="preserve"> год</w:t>
            </w:r>
          </w:p>
          <w:p w:rsidR="00805369" w:rsidRPr="00886D33" w:rsidRDefault="00805369" w:rsidP="00656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31ACC" w:rsidRPr="00886D33" w:rsidRDefault="00E31ACC" w:rsidP="00656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31ACC" w:rsidRPr="00886D33" w:rsidRDefault="00E31ACC" w:rsidP="00656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6D33">
              <w:rPr>
                <w:rFonts w:ascii="Times New Roman" w:eastAsia="Times New Roman" w:hAnsi="Times New Roman" w:cs="Times New Roman"/>
                <w:b/>
              </w:rPr>
              <w:t>202</w:t>
            </w:r>
            <w:r w:rsidR="00D91CCB" w:rsidRPr="00886D33">
              <w:rPr>
                <w:rFonts w:ascii="Times New Roman" w:eastAsia="Times New Roman" w:hAnsi="Times New Roman" w:cs="Times New Roman"/>
                <w:b/>
              </w:rPr>
              <w:t>5</w:t>
            </w:r>
            <w:r w:rsidRPr="00886D33">
              <w:rPr>
                <w:rFonts w:ascii="Times New Roman" w:eastAsia="Times New Roman" w:hAnsi="Times New Roman" w:cs="Times New Roman"/>
                <w:b/>
              </w:rPr>
              <w:t xml:space="preserve"> год</w:t>
            </w:r>
          </w:p>
          <w:p w:rsidR="00805369" w:rsidRPr="00886D33" w:rsidRDefault="00805369" w:rsidP="00656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31ACC" w:rsidRPr="00886D33" w:rsidRDefault="00E31ACC" w:rsidP="00656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31ACC" w:rsidRPr="00886D33" w:rsidRDefault="00E31ACC" w:rsidP="00656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6D33">
              <w:rPr>
                <w:rFonts w:ascii="Times New Roman" w:eastAsia="Times New Roman" w:hAnsi="Times New Roman" w:cs="Times New Roman"/>
                <w:b/>
              </w:rPr>
              <w:t xml:space="preserve"> 202</w:t>
            </w:r>
            <w:r w:rsidR="00D91CCB" w:rsidRPr="00886D33">
              <w:rPr>
                <w:rFonts w:ascii="Times New Roman" w:eastAsia="Times New Roman" w:hAnsi="Times New Roman" w:cs="Times New Roman"/>
                <w:b/>
              </w:rPr>
              <w:t>6</w:t>
            </w:r>
            <w:r w:rsidRPr="00886D33">
              <w:rPr>
                <w:rFonts w:ascii="Times New Roman" w:eastAsia="Times New Roman" w:hAnsi="Times New Roman" w:cs="Times New Roman"/>
                <w:b/>
              </w:rPr>
              <w:t xml:space="preserve"> год</w:t>
            </w:r>
          </w:p>
          <w:p w:rsidR="00805369" w:rsidRPr="00886D33" w:rsidRDefault="00805369" w:rsidP="00656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31ACC" w:rsidRPr="00886D33" w:rsidRDefault="00E31ACC" w:rsidP="00656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31ACC" w:rsidRPr="00886D33" w:rsidRDefault="00E31ACC" w:rsidP="00656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6D33">
              <w:rPr>
                <w:rFonts w:ascii="Times New Roman" w:eastAsia="Times New Roman" w:hAnsi="Times New Roman" w:cs="Times New Roman"/>
                <w:b/>
              </w:rPr>
              <w:t>202</w:t>
            </w:r>
            <w:r w:rsidR="00D91CCB" w:rsidRPr="00886D33">
              <w:rPr>
                <w:rFonts w:ascii="Times New Roman" w:eastAsia="Times New Roman" w:hAnsi="Times New Roman" w:cs="Times New Roman"/>
                <w:b/>
              </w:rPr>
              <w:t>7</w:t>
            </w:r>
            <w:r w:rsidRPr="00886D33">
              <w:rPr>
                <w:rFonts w:ascii="Times New Roman" w:eastAsia="Times New Roman" w:hAnsi="Times New Roman" w:cs="Times New Roman"/>
                <w:b/>
              </w:rPr>
              <w:t xml:space="preserve"> год</w:t>
            </w:r>
          </w:p>
          <w:p w:rsidR="00805369" w:rsidRPr="00886D33" w:rsidRDefault="00805369" w:rsidP="00656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31ACC" w:rsidRPr="00886D33" w:rsidTr="00F445BD">
        <w:trPr>
          <w:trHeight w:val="444"/>
        </w:trPr>
        <w:tc>
          <w:tcPr>
            <w:tcW w:w="1843" w:type="dxa"/>
            <w:vAlign w:val="center"/>
          </w:tcPr>
          <w:p w:rsidR="00E31ACC" w:rsidRPr="00F445BD" w:rsidRDefault="00886D33" w:rsidP="00886D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6D33">
              <w:rPr>
                <w:rFonts w:ascii="Times New Roman" w:hAnsi="Times New Roman" w:cs="Times New Roman"/>
              </w:rPr>
              <w:t>Средства бюджета Пугачевского муниципального района</w:t>
            </w:r>
          </w:p>
        </w:tc>
        <w:tc>
          <w:tcPr>
            <w:tcW w:w="1418" w:type="dxa"/>
          </w:tcPr>
          <w:p w:rsidR="006566E2" w:rsidRPr="00886D33" w:rsidRDefault="006566E2" w:rsidP="0088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6D33" w:rsidRPr="00886D33" w:rsidRDefault="00886D33" w:rsidP="0088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1ACC" w:rsidRPr="00886D33" w:rsidRDefault="00D91CCB" w:rsidP="0088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D33">
              <w:rPr>
                <w:rFonts w:ascii="Times New Roman" w:eastAsia="Times New Roman" w:hAnsi="Times New Roman" w:cs="Times New Roman"/>
                <w:sz w:val="24"/>
                <w:szCs w:val="24"/>
              </w:rPr>
              <w:t>28 231,0</w:t>
            </w:r>
          </w:p>
        </w:tc>
        <w:tc>
          <w:tcPr>
            <w:tcW w:w="1275" w:type="dxa"/>
            <w:vAlign w:val="center"/>
          </w:tcPr>
          <w:p w:rsidR="00E31ACC" w:rsidRPr="00886D33" w:rsidRDefault="00DF374E" w:rsidP="00D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7 245,3</w:t>
            </w:r>
          </w:p>
        </w:tc>
        <w:tc>
          <w:tcPr>
            <w:tcW w:w="1276" w:type="dxa"/>
            <w:vAlign w:val="center"/>
          </w:tcPr>
          <w:p w:rsidR="00E31ACC" w:rsidRPr="00886D33" w:rsidRDefault="00D91CCB" w:rsidP="00D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D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2515B" w:rsidRPr="00886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</w:t>
            </w:r>
          </w:p>
        </w:tc>
        <w:tc>
          <w:tcPr>
            <w:tcW w:w="1276" w:type="dxa"/>
            <w:vAlign w:val="center"/>
          </w:tcPr>
          <w:p w:rsidR="00E31ACC" w:rsidRPr="00886D33" w:rsidRDefault="00D91CCB" w:rsidP="00D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D33">
              <w:rPr>
                <w:rFonts w:ascii="Times New Roman" w:eastAsia="Times New Roman" w:hAnsi="Times New Roman" w:cs="Times New Roman"/>
                <w:sz w:val="24"/>
                <w:szCs w:val="24"/>
              </w:rPr>
              <w:t>5 000</w:t>
            </w:r>
            <w:r w:rsidR="0032515B" w:rsidRPr="00886D3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034D7" w:rsidRPr="00886D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vAlign w:val="center"/>
          </w:tcPr>
          <w:p w:rsidR="00E31ACC" w:rsidRPr="00886D33" w:rsidRDefault="00DF374E" w:rsidP="00D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5 400,0</w:t>
            </w:r>
          </w:p>
        </w:tc>
        <w:tc>
          <w:tcPr>
            <w:tcW w:w="1135" w:type="dxa"/>
            <w:vAlign w:val="center"/>
          </w:tcPr>
          <w:p w:rsidR="00E31ACC" w:rsidRPr="00886D33" w:rsidRDefault="00DF374E" w:rsidP="00DF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5 585,7</w:t>
            </w:r>
          </w:p>
        </w:tc>
      </w:tr>
    </w:tbl>
    <w:p w:rsidR="00E31ACC" w:rsidRPr="00886D33" w:rsidRDefault="00E31ACC" w:rsidP="00E31ACC">
      <w:pPr>
        <w:widowControl w:val="0"/>
        <w:spacing w:after="0" w:line="360" w:lineRule="auto"/>
        <w:ind w:right="29"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  <w:sectPr w:rsidR="00E31ACC" w:rsidRPr="00886D33" w:rsidSect="004D64EC">
          <w:footerReference w:type="first" r:id="rId8"/>
          <w:pgSz w:w="11906" w:h="16838"/>
          <w:pgMar w:top="1134" w:right="851" w:bottom="1134" w:left="1701" w:header="567" w:footer="567" w:gutter="0"/>
          <w:cols w:space="708"/>
          <w:titlePg/>
          <w:docGrid w:linePitch="360"/>
        </w:sectPr>
      </w:pPr>
    </w:p>
    <w:tbl>
      <w:tblPr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6"/>
        <w:gridCol w:w="5149"/>
        <w:gridCol w:w="1276"/>
        <w:gridCol w:w="1701"/>
        <w:gridCol w:w="1701"/>
        <w:gridCol w:w="1701"/>
        <w:gridCol w:w="1701"/>
        <w:gridCol w:w="1250"/>
        <w:gridCol w:w="451"/>
      </w:tblGrid>
      <w:tr w:rsidR="00561424" w:rsidRPr="007B62C4" w:rsidTr="00F67841">
        <w:trPr>
          <w:gridAfter w:val="1"/>
          <w:wAfter w:w="451" w:type="dxa"/>
          <w:trHeight w:val="277"/>
        </w:trPr>
        <w:tc>
          <w:tcPr>
            <w:tcW w:w="1500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61424" w:rsidRPr="007B62C4" w:rsidRDefault="00561424" w:rsidP="00624378">
            <w:pPr>
              <w:spacing w:after="0" w:line="240" w:lineRule="auto"/>
              <w:ind w:left="109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RANGE!A1:H14"/>
            <w:r w:rsidRPr="007B62C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Приложение № 1</w:t>
            </w:r>
            <w:bookmarkEnd w:id="0"/>
          </w:p>
          <w:p w:rsidR="00561424" w:rsidRPr="007B62C4" w:rsidRDefault="00561424" w:rsidP="00624378">
            <w:pPr>
              <w:spacing w:after="0" w:line="240" w:lineRule="auto"/>
              <w:ind w:left="10915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2C4">
              <w:rPr>
                <w:rFonts w:ascii="Times New Roman" w:hAnsi="Times New Roman"/>
                <w:color w:val="000000"/>
                <w:sz w:val="24"/>
                <w:szCs w:val="24"/>
              </w:rPr>
              <w:t>к Плану</w:t>
            </w:r>
            <w:r w:rsidRPr="007B62C4">
              <w:rPr>
                <w:rFonts w:ascii="Times New Roman" w:hAnsi="Times New Roman"/>
                <w:bCs/>
                <w:sz w:val="24"/>
                <w:szCs w:val="24"/>
              </w:rPr>
              <w:t xml:space="preserve"> восстановления </w:t>
            </w:r>
          </w:p>
          <w:p w:rsidR="00561424" w:rsidRPr="007B62C4" w:rsidRDefault="00561424" w:rsidP="00624378">
            <w:pPr>
              <w:spacing w:after="0" w:line="240" w:lineRule="auto"/>
              <w:ind w:left="10915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2C4">
              <w:rPr>
                <w:rFonts w:ascii="Times New Roman" w:hAnsi="Times New Roman"/>
                <w:bCs/>
                <w:sz w:val="24"/>
                <w:szCs w:val="24"/>
              </w:rPr>
              <w:t xml:space="preserve">платежеспособности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Пугачевского</w:t>
            </w:r>
            <w:proofErr w:type="gramEnd"/>
            <w:r w:rsidRPr="007B62C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561424" w:rsidRPr="007B62C4" w:rsidRDefault="00561424" w:rsidP="00624378">
            <w:pPr>
              <w:spacing w:after="0" w:line="240" w:lineRule="auto"/>
              <w:ind w:left="10915"/>
              <w:rPr>
                <w:rFonts w:ascii="Times New Roman" w:hAnsi="Times New Roman"/>
                <w:sz w:val="24"/>
                <w:szCs w:val="24"/>
              </w:rPr>
            </w:pPr>
            <w:r w:rsidRPr="007B62C4">
              <w:rPr>
                <w:rFonts w:ascii="Times New Roman" w:hAnsi="Times New Roman"/>
                <w:bCs/>
                <w:sz w:val="24"/>
                <w:szCs w:val="24"/>
              </w:rPr>
              <w:t>муниципального района Саратовской области на 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7B62C4">
              <w:rPr>
                <w:rFonts w:ascii="Times New Roman" w:hAnsi="Times New Roman"/>
                <w:bCs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7B62C4">
              <w:rPr>
                <w:rFonts w:ascii="Times New Roman" w:hAnsi="Times New Roman"/>
                <w:bCs/>
                <w:sz w:val="24"/>
                <w:szCs w:val="24"/>
              </w:rPr>
              <w:t xml:space="preserve"> годы</w:t>
            </w:r>
          </w:p>
          <w:p w:rsidR="00561424" w:rsidRPr="007B62C4" w:rsidRDefault="00561424" w:rsidP="00624378">
            <w:pPr>
              <w:spacing w:after="0" w:line="240" w:lineRule="auto"/>
              <w:ind w:left="1108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61424" w:rsidRPr="007B62C4" w:rsidTr="00F67841">
        <w:trPr>
          <w:gridAfter w:val="1"/>
          <w:wAfter w:w="451" w:type="dxa"/>
          <w:trHeight w:val="1003"/>
        </w:trPr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61424" w:rsidRPr="007B62C4" w:rsidRDefault="00561424" w:rsidP="0062437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79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561424" w:rsidRPr="007B62C4" w:rsidRDefault="00561424" w:rsidP="0062437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62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Направление собственных доходов бюджета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Пугачевского</w:t>
            </w:r>
            <w:r w:rsidRPr="007B62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</w:t>
            </w:r>
            <w:proofErr w:type="gramStart"/>
            <w:r w:rsidRPr="007B62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района</w:t>
            </w:r>
            <w:proofErr w:type="gramEnd"/>
            <w:r w:rsidRPr="007B62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 исполнение просроченных долговых и (или) бюджетных обязательств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Пугачевского</w:t>
            </w:r>
            <w:r w:rsidRPr="007B62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Саратовской области</w:t>
            </w:r>
          </w:p>
          <w:p w:rsidR="00561424" w:rsidRPr="007B62C4" w:rsidRDefault="00624378" w:rsidP="006243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561424" w:rsidRPr="007B62C4">
              <w:rPr>
                <w:rFonts w:ascii="Times New Roman" w:hAnsi="Times New Roman"/>
                <w:color w:val="000000"/>
                <w:sz w:val="20"/>
                <w:szCs w:val="20"/>
              </w:rPr>
              <w:t>тыс. рублей</w:t>
            </w:r>
          </w:p>
        </w:tc>
      </w:tr>
      <w:tr w:rsidR="00561424" w:rsidRPr="007B62C4" w:rsidTr="00F678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8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424" w:rsidRPr="007B62C4" w:rsidRDefault="00561424" w:rsidP="00483C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424" w:rsidRPr="007B62C4" w:rsidRDefault="00561424" w:rsidP="00483C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62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424" w:rsidRPr="007B62C4" w:rsidRDefault="00561424" w:rsidP="00483C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62C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ед. измерения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424" w:rsidRPr="007B62C4" w:rsidRDefault="00561424" w:rsidP="00483C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62C4">
              <w:rPr>
                <w:rFonts w:ascii="Times New Roman" w:hAnsi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7B62C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424" w:rsidRPr="007B62C4" w:rsidRDefault="00561424" w:rsidP="00483C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62C4">
              <w:rPr>
                <w:rFonts w:ascii="Times New Roman" w:hAnsi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7B62C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424" w:rsidRPr="007B62C4" w:rsidRDefault="00561424" w:rsidP="00483C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62C4">
              <w:rPr>
                <w:rFonts w:ascii="Times New Roman" w:hAnsi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7B62C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424" w:rsidRPr="007B62C4" w:rsidRDefault="00561424" w:rsidP="00483C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62C4">
              <w:rPr>
                <w:rFonts w:ascii="Times New Roman" w:hAnsi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7B62C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424" w:rsidRPr="007B62C4" w:rsidRDefault="00561424" w:rsidP="00483C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62C4">
              <w:rPr>
                <w:rFonts w:ascii="Times New Roman" w:hAnsi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Pr="007B62C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561424" w:rsidRPr="007B62C4" w:rsidTr="00F678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6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4" w:rsidRPr="007B62C4" w:rsidRDefault="00561424" w:rsidP="00483C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2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24" w:rsidRPr="007B62C4" w:rsidRDefault="00561424" w:rsidP="00483C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2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Собственные доходы бюджета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Пугачевского</w:t>
            </w:r>
            <w:r w:rsidRPr="007B62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</w:t>
            </w:r>
            <w:r w:rsidRPr="007B62C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(прогнозные данные)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24" w:rsidRPr="007B62C4" w:rsidRDefault="00561424" w:rsidP="00483C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2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тыс. рублей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4" w:rsidRPr="007B62C4" w:rsidRDefault="00561424" w:rsidP="00483C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582 337,3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4" w:rsidRPr="007B62C4" w:rsidRDefault="00561424" w:rsidP="00483C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488 745,3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4" w:rsidRPr="007B62C4" w:rsidRDefault="00561424" w:rsidP="00483C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500 581,5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4" w:rsidRPr="00A63A11" w:rsidRDefault="00561424" w:rsidP="00483C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3A11">
              <w:rPr>
                <w:rFonts w:ascii="Times New Roman" w:hAnsi="Times New Roman"/>
                <w:b/>
                <w:bCs/>
                <w:sz w:val="20"/>
                <w:szCs w:val="20"/>
              </w:rPr>
              <w:t>505 580,0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4" w:rsidRPr="00A63A11" w:rsidRDefault="00561424" w:rsidP="00483C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3A11">
              <w:rPr>
                <w:rFonts w:ascii="Times New Roman" w:hAnsi="Times New Roman"/>
                <w:b/>
                <w:bCs/>
                <w:sz w:val="20"/>
                <w:szCs w:val="20"/>
              </w:rPr>
              <w:t>510 600,0</w:t>
            </w:r>
          </w:p>
        </w:tc>
      </w:tr>
      <w:tr w:rsidR="00561424" w:rsidRPr="007B62C4" w:rsidTr="00F678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3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424" w:rsidRPr="007B62C4" w:rsidRDefault="00561424" w:rsidP="00483C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2C4">
              <w:rPr>
                <w:rFonts w:ascii="Times New Roman" w:hAnsi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5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424" w:rsidRPr="007B62C4" w:rsidRDefault="00561424" w:rsidP="00483C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2C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 них налоговые и неналоговые доходы бюджета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Пугачевского</w:t>
            </w:r>
            <w:r w:rsidRPr="007B62C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</w:t>
            </w:r>
            <w:r w:rsidRPr="007B62C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(прогнозные данные)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424" w:rsidRPr="007B62C4" w:rsidRDefault="00561424" w:rsidP="00483C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2C4">
              <w:rPr>
                <w:rFonts w:ascii="Times New Roman" w:hAnsi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424" w:rsidRPr="007B62C4" w:rsidRDefault="00561424" w:rsidP="00483C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281 597,6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424" w:rsidRPr="007B62C4" w:rsidRDefault="00561424" w:rsidP="00483C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296 688,4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424" w:rsidRPr="007B62C4" w:rsidRDefault="00561424" w:rsidP="00483C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315 825,4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424" w:rsidRPr="00A63A11" w:rsidRDefault="00561424" w:rsidP="00483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A11">
              <w:rPr>
                <w:rFonts w:ascii="Times New Roman" w:hAnsi="Times New Roman"/>
                <w:sz w:val="20"/>
                <w:szCs w:val="20"/>
              </w:rPr>
              <w:t>334 770,0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424" w:rsidRPr="00A63A11" w:rsidRDefault="00561424" w:rsidP="00483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A11">
              <w:rPr>
                <w:rFonts w:ascii="Times New Roman" w:hAnsi="Times New Roman"/>
                <w:sz w:val="20"/>
                <w:szCs w:val="20"/>
              </w:rPr>
              <w:t>354 860,0</w:t>
            </w:r>
          </w:p>
        </w:tc>
      </w:tr>
      <w:tr w:rsidR="00561424" w:rsidRPr="007B62C4" w:rsidTr="00F678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4" w:rsidRPr="007B62C4" w:rsidRDefault="00561424" w:rsidP="00483C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2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24" w:rsidRPr="007B62C4" w:rsidRDefault="00561424" w:rsidP="00483C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2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Объем просроченных долговых и (или) бюджетных обязательств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Пугачевского</w:t>
            </w:r>
            <w:r w:rsidRPr="007B62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на конец года </w:t>
            </w:r>
            <w:r w:rsidRPr="007B62C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(на конец отчетного года), в т.ч.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24" w:rsidRPr="007B62C4" w:rsidRDefault="00561424" w:rsidP="00483C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2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тыс. рублей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4" w:rsidRPr="007B62C4" w:rsidRDefault="00561424" w:rsidP="00483C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20 985,7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4" w:rsidRPr="007B62C4" w:rsidRDefault="00561424" w:rsidP="00483C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15 985,7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4" w:rsidRPr="007B62C4" w:rsidRDefault="00561424" w:rsidP="00483C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10 985,7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4" w:rsidRPr="007B62C4" w:rsidRDefault="00561424" w:rsidP="00483C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5 585,7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4" w:rsidRPr="007B62C4" w:rsidRDefault="00561424" w:rsidP="00483C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2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61424" w:rsidRPr="007B62C4" w:rsidTr="00F678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4" w:rsidRPr="007B62C4" w:rsidRDefault="00561424" w:rsidP="00483C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2C4">
              <w:rPr>
                <w:rFonts w:ascii="Times New Roman" w:hAnsi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5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24" w:rsidRPr="007B62C4" w:rsidRDefault="00561424" w:rsidP="00483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2C4">
              <w:rPr>
                <w:rFonts w:ascii="Times New Roman" w:hAnsi="Times New Roman"/>
                <w:sz w:val="20"/>
                <w:szCs w:val="20"/>
              </w:rPr>
              <w:t xml:space="preserve">Объем просроченных </w:t>
            </w:r>
            <w:r w:rsidRPr="007B62C4">
              <w:rPr>
                <w:rFonts w:ascii="Times New Roman" w:hAnsi="Times New Roman"/>
                <w:b/>
                <w:bCs/>
                <w:sz w:val="20"/>
                <w:szCs w:val="20"/>
              </w:rPr>
              <w:t>долговых обязательств</w:t>
            </w:r>
            <w:r w:rsidRPr="007B62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Пугачевского</w:t>
            </w:r>
            <w:r w:rsidRPr="007B62C4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24" w:rsidRPr="007B62C4" w:rsidRDefault="00561424" w:rsidP="00483C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2C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тыс. рублей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4" w:rsidRPr="007B62C4" w:rsidRDefault="00561424" w:rsidP="00483C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2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4" w:rsidRPr="007B62C4" w:rsidRDefault="00561424" w:rsidP="00483C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2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4" w:rsidRPr="007B62C4" w:rsidRDefault="00561424" w:rsidP="00483C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2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4" w:rsidRPr="007B62C4" w:rsidRDefault="00561424" w:rsidP="00483C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2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4" w:rsidRPr="007B62C4" w:rsidRDefault="00561424" w:rsidP="00483C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2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561424" w:rsidRPr="007B62C4" w:rsidTr="00F678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4" w:rsidRPr="007B62C4" w:rsidRDefault="00561424" w:rsidP="00483C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2C4">
              <w:rPr>
                <w:rFonts w:ascii="Times New Roman" w:hAnsi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5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24" w:rsidRPr="007B62C4" w:rsidRDefault="00561424" w:rsidP="00483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2C4">
              <w:rPr>
                <w:rFonts w:ascii="Times New Roman" w:hAnsi="Times New Roman"/>
                <w:sz w:val="20"/>
                <w:szCs w:val="20"/>
              </w:rPr>
              <w:t xml:space="preserve">Объем просроченных </w:t>
            </w:r>
            <w:r w:rsidRPr="007B62C4">
              <w:rPr>
                <w:rFonts w:ascii="Times New Roman" w:hAnsi="Times New Roman"/>
                <w:b/>
                <w:bCs/>
                <w:sz w:val="20"/>
                <w:szCs w:val="20"/>
              </w:rPr>
              <w:t>бюджетных обязательств</w:t>
            </w:r>
            <w:r w:rsidRPr="007B62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Пугачевского</w:t>
            </w:r>
            <w:r w:rsidRPr="007B62C4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24" w:rsidRPr="007B62C4" w:rsidRDefault="00561424" w:rsidP="00483C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2C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тыс. рублей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4" w:rsidRPr="007B62C4" w:rsidRDefault="00561424" w:rsidP="00483C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20 985,7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4" w:rsidRPr="007B62C4" w:rsidRDefault="00561424" w:rsidP="00483C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15 985,7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4" w:rsidRPr="007B62C4" w:rsidRDefault="00561424" w:rsidP="00483C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10 985,7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4" w:rsidRPr="007B62C4" w:rsidRDefault="00561424" w:rsidP="00483C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5 585,7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4" w:rsidRPr="007B62C4" w:rsidRDefault="00561424" w:rsidP="00483C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2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561424" w:rsidRPr="007B62C4" w:rsidTr="00F678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3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4" w:rsidRPr="007B62C4" w:rsidRDefault="00561424" w:rsidP="00483C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2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24" w:rsidRPr="007B62C4" w:rsidRDefault="00561424" w:rsidP="00483C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2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Доля собственных доходов бюджета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Пугачевского</w:t>
            </w:r>
            <w:r w:rsidRPr="007B62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района, ежегодно направляемая на исполнение просроченных долговых и (или) бюджетных обязательств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Пугачевского</w:t>
            </w:r>
            <w:r w:rsidRPr="007B62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</w:t>
            </w:r>
            <w:r w:rsidRPr="007B62C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(в соответствии с п. 2 ст. 168.4 Бюджетного кодекса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24" w:rsidRPr="007B62C4" w:rsidRDefault="00561424" w:rsidP="00483C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2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4" w:rsidRPr="009A65E9" w:rsidRDefault="00561424" w:rsidP="00483C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4" w:rsidRPr="009A65E9" w:rsidRDefault="00561424" w:rsidP="00483C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65E9">
              <w:rPr>
                <w:rFonts w:ascii="Times New Roman" w:hAnsi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4" w:rsidRPr="009A65E9" w:rsidRDefault="00561424" w:rsidP="00483C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65E9">
              <w:rPr>
                <w:rFonts w:ascii="Times New Roman" w:hAnsi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4" w:rsidRPr="009A65E9" w:rsidRDefault="00561424" w:rsidP="00483C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24" w:rsidRPr="009A65E9" w:rsidRDefault="00561424" w:rsidP="00483C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1,1</w:t>
            </w:r>
          </w:p>
        </w:tc>
      </w:tr>
      <w:tr w:rsidR="00561424" w:rsidRPr="007B62C4" w:rsidTr="00F678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2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424" w:rsidRPr="007B62C4" w:rsidRDefault="00561424" w:rsidP="00483C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2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424" w:rsidRPr="007B62C4" w:rsidRDefault="00561424" w:rsidP="00483C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2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Доля просроченных долговых и (или) бюджетных обязательств в сумме налоговых и неналоговых доходов бюджета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Пугачевского</w:t>
            </w:r>
            <w:r w:rsidRPr="007B62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424" w:rsidRPr="007B62C4" w:rsidRDefault="00561424" w:rsidP="00483C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2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424" w:rsidRPr="007B62C4" w:rsidRDefault="00561424" w:rsidP="00483C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424" w:rsidRPr="007B62C4" w:rsidRDefault="00561424" w:rsidP="00483C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424" w:rsidRPr="007B62C4" w:rsidRDefault="00561424" w:rsidP="00483C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424" w:rsidRPr="009A65E9" w:rsidRDefault="00561424" w:rsidP="00483C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1,7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424" w:rsidRPr="009A65E9" w:rsidRDefault="00561424" w:rsidP="00483C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65E9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</w:tbl>
    <w:p w:rsidR="00561424" w:rsidRPr="00624378" w:rsidRDefault="00561424" w:rsidP="00F67841">
      <w:pPr>
        <w:spacing w:after="0" w:line="240" w:lineRule="auto"/>
        <w:ind w:left="10234"/>
        <w:rPr>
          <w:rFonts w:ascii="Times New Roman" w:hAnsi="Times New Roman" w:cs="Times New Roman"/>
          <w:color w:val="000000"/>
          <w:sz w:val="24"/>
          <w:szCs w:val="24"/>
        </w:rPr>
      </w:pPr>
      <w:r w:rsidRPr="0062437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</w:p>
    <w:p w:rsidR="00561424" w:rsidRPr="00624378" w:rsidRDefault="00561424" w:rsidP="00F67841">
      <w:pPr>
        <w:spacing w:after="0" w:line="240" w:lineRule="auto"/>
        <w:ind w:left="10234"/>
        <w:rPr>
          <w:rFonts w:ascii="Times New Roman" w:hAnsi="Times New Roman" w:cs="Times New Roman"/>
          <w:bCs/>
          <w:sz w:val="24"/>
          <w:szCs w:val="24"/>
        </w:rPr>
      </w:pPr>
      <w:r w:rsidRPr="00624378">
        <w:rPr>
          <w:rFonts w:ascii="Times New Roman" w:hAnsi="Times New Roman" w:cs="Times New Roman"/>
          <w:color w:val="000000"/>
          <w:sz w:val="24"/>
          <w:szCs w:val="24"/>
        </w:rPr>
        <w:t>к Плану</w:t>
      </w:r>
      <w:r w:rsidRPr="00624378">
        <w:rPr>
          <w:rFonts w:ascii="Times New Roman" w:hAnsi="Times New Roman" w:cs="Times New Roman"/>
          <w:bCs/>
          <w:sz w:val="24"/>
          <w:szCs w:val="24"/>
        </w:rPr>
        <w:t xml:space="preserve"> восстановления </w:t>
      </w:r>
    </w:p>
    <w:p w:rsidR="00561424" w:rsidRPr="00624378" w:rsidRDefault="00561424" w:rsidP="00F67841">
      <w:pPr>
        <w:spacing w:after="0" w:line="240" w:lineRule="auto"/>
        <w:ind w:left="10234"/>
        <w:rPr>
          <w:rFonts w:ascii="Times New Roman" w:hAnsi="Times New Roman" w:cs="Times New Roman"/>
          <w:bCs/>
          <w:sz w:val="24"/>
          <w:szCs w:val="24"/>
        </w:rPr>
      </w:pPr>
      <w:r w:rsidRPr="00624378">
        <w:rPr>
          <w:rFonts w:ascii="Times New Roman" w:hAnsi="Times New Roman" w:cs="Times New Roman"/>
          <w:bCs/>
          <w:sz w:val="24"/>
          <w:szCs w:val="24"/>
        </w:rPr>
        <w:t xml:space="preserve">платежеспособности </w:t>
      </w:r>
      <w:proofErr w:type="gramStart"/>
      <w:r w:rsidRPr="00624378">
        <w:rPr>
          <w:rFonts w:ascii="Times New Roman" w:hAnsi="Times New Roman" w:cs="Times New Roman"/>
          <w:bCs/>
          <w:sz w:val="24"/>
          <w:szCs w:val="24"/>
        </w:rPr>
        <w:t>Пугачевского</w:t>
      </w:r>
      <w:proofErr w:type="gramEnd"/>
      <w:r w:rsidRPr="0062437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61424" w:rsidRPr="00624378" w:rsidRDefault="00561424" w:rsidP="00F67841">
      <w:pPr>
        <w:spacing w:after="0" w:line="240" w:lineRule="auto"/>
        <w:ind w:left="10234"/>
        <w:rPr>
          <w:rFonts w:ascii="Times New Roman" w:hAnsi="Times New Roman" w:cs="Times New Roman"/>
          <w:bCs/>
          <w:sz w:val="24"/>
          <w:szCs w:val="24"/>
        </w:rPr>
      </w:pPr>
      <w:r w:rsidRPr="00624378">
        <w:rPr>
          <w:rFonts w:ascii="Times New Roman" w:hAnsi="Times New Roman" w:cs="Times New Roman"/>
          <w:bCs/>
          <w:sz w:val="24"/>
          <w:szCs w:val="24"/>
        </w:rPr>
        <w:t xml:space="preserve">муниципального района </w:t>
      </w:r>
      <w:proofErr w:type="gramStart"/>
      <w:r w:rsidRPr="00624378">
        <w:rPr>
          <w:rFonts w:ascii="Times New Roman" w:hAnsi="Times New Roman" w:cs="Times New Roman"/>
          <w:bCs/>
          <w:sz w:val="24"/>
          <w:szCs w:val="24"/>
        </w:rPr>
        <w:t>Саратовской</w:t>
      </w:r>
      <w:proofErr w:type="gramEnd"/>
      <w:r w:rsidRPr="0062437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61424" w:rsidRPr="00624378" w:rsidRDefault="00561424" w:rsidP="00F67841">
      <w:pPr>
        <w:spacing w:after="0" w:line="240" w:lineRule="auto"/>
        <w:ind w:left="10234"/>
        <w:rPr>
          <w:rFonts w:ascii="Times New Roman" w:hAnsi="Times New Roman" w:cs="Times New Roman"/>
          <w:color w:val="000000"/>
          <w:sz w:val="24"/>
          <w:szCs w:val="24"/>
        </w:rPr>
      </w:pPr>
      <w:r w:rsidRPr="00624378">
        <w:rPr>
          <w:rFonts w:ascii="Times New Roman" w:hAnsi="Times New Roman" w:cs="Times New Roman"/>
          <w:bCs/>
          <w:sz w:val="24"/>
          <w:szCs w:val="24"/>
        </w:rPr>
        <w:t>области на 2023-2027 годы</w:t>
      </w:r>
    </w:p>
    <w:p w:rsidR="00561424" w:rsidRPr="009C1A58" w:rsidRDefault="00561424" w:rsidP="00F67841">
      <w:pPr>
        <w:pStyle w:val="a6"/>
        <w:rPr>
          <w:sz w:val="20"/>
        </w:rPr>
      </w:pPr>
    </w:p>
    <w:tbl>
      <w:tblPr>
        <w:tblW w:w="143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4808"/>
        <w:gridCol w:w="1701"/>
        <w:gridCol w:w="1843"/>
        <w:gridCol w:w="1843"/>
        <w:gridCol w:w="1701"/>
        <w:gridCol w:w="1701"/>
      </w:tblGrid>
      <w:tr w:rsidR="00561424" w:rsidRPr="005D5591" w:rsidTr="00F67841">
        <w:trPr>
          <w:trHeight w:val="9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424" w:rsidRPr="005D5591" w:rsidRDefault="00561424" w:rsidP="00F6784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424" w:rsidRPr="005D5591" w:rsidRDefault="00561424" w:rsidP="00F678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559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График исполнения просроченных долговых и (или) бюджетных обязательств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Пугачевского</w:t>
            </w:r>
            <w:r w:rsidRPr="005D559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561424" w:rsidRPr="005D5591" w:rsidTr="00F67841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1424" w:rsidRPr="005D5591" w:rsidRDefault="00561424" w:rsidP="00F6784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1424" w:rsidRPr="005D5591" w:rsidRDefault="00561424" w:rsidP="00F6784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1424" w:rsidRPr="005D5591" w:rsidRDefault="00561424" w:rsidP="00F6784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1424" w:rsidRPr="005D5591" w:rsidRDefault="00561424" w:rsidP="00F6784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1424" w:rsidRPr="005D5591" w:rsidRDefault="00561424" w:rsidP="00F6784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1424" w:rsidRPr="005D5591" w:rsidRDefault="00561424" w:rsidP="00F6784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1424" w:rsidRPr="005D5591" w:rsidRDefault="00561424" w:rsidP="00F67841">
            <w:pPr>
              <w:spacing w:after="0" w:line="240" w:lineRule="auto"/>
              <w:rPr>
                <w:rFonts w:ascii="Times New Roman" w:hAnsi="Times New Roman"/>
              </w:rPr>
            </w:pPr>
            <w:r w:rsidRPr="005D5591">
              <w:rPr>
                <w:rFonts w:ascii="Times New Roman" w:hAnsi="Times New Roman"/>
              </w:rPr>
              <w:t>тыс. рублей</w:t>
            </w:r>
          </w:p>
        </w:tc>
      </w:tr>
      <w:tr w:rsidR="00561424" w:rsidRPr="005D5591" w:rsidTr="00F67841">
        <w:trPr>
          <w:trHeight w:val="945"/>
        </w:trPr>
        <w:tc>
          <w:tcPr>
            <w:tcW w:w="72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561424" w:rsidRPr="005D5591" w:rsidRDefault="00561424" w:rsidP="00F678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559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8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561424" w:rsidRPr="005D5591" w:rsidRDefault="00561424" w:rsidP="00F678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559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561424" w:rsidRPr="005D5591" w:rsidRDefault="00561424" w:rsidP="00F678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591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D5591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561424" w:rsidRPr="005D5591" w:rsidRDefault="00561424" w:rsidP="00F678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591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5D5591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561424" w:rsidRPr="005D5591" w:rsidRDefault="00561424" w:rsidP="00F678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591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5D5591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561424" w:rsidRPr="005D5591" w:rsidRDefault="00561424" w:rsidP="00F678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591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5D5591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561424" w:rsidRPr="005D5591" w:rsidRDefault="00561424" w:rsidP="00F678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591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5D5591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561424" w:rsidRPr="005D5591" w:rsidTr="00F67841">
        <w:trPr>
          <w:trHeight w:val="115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61424" w:rsidRPr="005D5591" w:rsidRDefault="00561424" w:rsidP="00F678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5591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808" w:type="dxa"/>
            <w:shd w:val="clear" w:color="auto" w:fill="auto"/>
            <w:vAlign w:val="center"/>
            <w:hideMark/>
          </w:tcPr>
          <w:p w:rsidR="00561424" w:rsidRPr="005D5591" w:rsidRDefault="00561424" w:rsidP="00F6784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5591">
              <w:rPr>
                <w:rFonts w:ascii="Times New Roman" w:hAnsi="Times New Roman"/>
                <w:b/>
                <w:bCs/>
                <w:sz w:val="24"/>
                <w:szCs w:val="24"/>
              </w:rPr>
              <w:t>Объем просроченных долговых и (или) бюджетных обязательств муниципального района</w:t>
            </w:r>
            <w:r w:rsidR="00E04C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D559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(на конец отчетного года), в том числе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61424" w:rsidRPr="005D5591" w:rsidRDefault="00561424" w:rsidP="00F678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20 985,7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61424" w:rsidRPr="005D5591" w:rsidRDefault="00561424" w:rsidP="00F678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15 985,7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61424" w:rsidRPr="005D5591" w:rsidRDefault="00561424" w:rsidP="00F678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10 985,7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61424" w:rsidRPr="005D5591" w:rsidRDefault="00561424" w:rsidP="00F678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5 585,7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61424" w:rsidRPr="005D5591" w:rsidRDefault="00561424" w:rsidP="00F678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559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61424" w:rsidRPr="005D5591" w:rsidTr="00F67841">
        <w:trPr>
          <w:trHeight w:val="581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61424" w:rsidRPr="005D5591" w:rsidRDefault="00561424" w:rsidP="00F678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591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808" w:type="dxa"/>
            <w:shd w:val="clear" w:color="auto" w:fill="auto"/>
            <w:vAlign w:val="center"/>
            <w:hideMark/>
          </w:tcPr>
          <w:p w:rsidR="00561424" w:rsidRPr="005D5591" w:rsidRDefault="00561424" w:rsidP="00F67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591">
              <w:rPr>
                <w:rFonts w:ascii="Times New Roman" w:hAnsi="Times New Roman"/>
                <w:sz w:val="24"/>
                <w:szCs w:val="24"/>
              </w:rPr>
              <w:t xml:space="preserve">Объем просроченных </w:t>
            </w:r>
            <w:r w:rsidRPr="005D5591">
              <w:rPr>
                <w:rFonts w:ascii="Times New Roman" w:hAnsi="Times New Roman"/>
                <w:b/>
                <w:bCs/>
                <w:sz w:val="24"/>
                <w:szCs w:val="24"/>
              </w:rPr>
              <w:t>долговых обязательств</w:t>
            </w:r>
            <w:r w:rsidRPr="005D5591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61424" w:rsidRPr="005D5591" w:rsidRDefault="00561424" w:rsidP="00F678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5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61424" w:rsidRPr="005D5591" w:rsidRDefault="00561424" w:rsidP="00F678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5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61424" w:rsidRPr="005D5591" w:rsidRDefault="00561424" w:rsidP="00F678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5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61424" w:rsidRPr="005D5591" w:rsidRDefault="00561424" w:rsidP="00F678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5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61424" w:rsidRPr="005D5591" w:rsidRDefault="00561424" w:rsidP="00F678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5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61424" w:rsidRPr="005D5591" w:rsidTr="00F67841">
        <w:trPr>
          <w:trHeight w:val="646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61424" w:rsidRPr="005D5591" w:rsidRDefault="00561424" w:rsidP="00F678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591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808" w:type="dxa"/>
            <w:shd w:val="clear" w:color="auto" w:fill="auto"/>
            <w:vAlign w:val="center"/>
            <w:hideMark/>
          </w:tcPr>
          <w:p w:rsidR="00561424" w:rsidRPr="005D5591" w:rsidRDefault="00561424" w:rsidP="00F67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591">
              <w:rPr>
                <w:rFonts w:ascii="Times New Roman" w:hAnsi="Times New Roman"/>
                <w:sz w:val="24"/>
                <w:szCs w:val="24"/>
              </w:rPr>
              <w:t xml:space="preserve">Объем просроченных </w:t>
            </w:r>
            <w:r w:rsidRPr="005D5591">
              <w:rPr>
                <w:rFonts w:ascii="Times New Roman" w:hAnsi="Times New Roman"/>
                <w:b/>
                <w:bCs/>
                <w:sz w:val="24"/>
                <w:szCs w:val="24"/>
              </w:rPr>
              <w:t>бюджетных обязательств</w:t>
            </w:r>
            <w:r w:rsidRPr="005D5591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61424" w:rsidRPr="005D5591" w:rsidRDefault="00561424" w:rsidP="00F67841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20 985,7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61424" w:rsidRPr="005D5591" w:rsidRDefault="00561424" w:rsidP="00F67841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15 985,7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61424" w:rsidRPr="005D5591" w:rsidRDefault="00561424" w:rsidP="00F67841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10 985,7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61424" w:rsidRPr="005D5591" w:rsidRDefault="00561424" w:rsidP="00F67841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5 585,7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61424" w:rsidRPr="005D5591" w:rsidRDefault="00561424" w:rsidP="00F678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5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61424" w:rsidRPr="005D5591" w:rsidTr="00F67841">
        <w:trPr>
          <w:trHeight w:val="114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61424" w:rsidRPr="005D5591" w:rsidRDefault="00561424" w:rsidP="00F678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5591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808" w:type="dxa"/>
            <w:shd w:val="clear" w:color="auto" w:fill="auto"/>
            <w:vAlign w:val="center"/>
            <w:hideMark/>
          </w:tcPr>
          <w:p w:rsidR="00561424" w:rsidRPr="005D5591" w:rsidRDefault="00561424" w:rsidP="00F6784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5591"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Планируемое погашение просроченных долговых и (или) бюджетных обязательств муниципального района,</w:t>
            </w:r>
            <w:r w:rsidRPr="005D5591">
              <w:rPr>
                <w:rFonts w:ascii="Times New Roman" w:hAnsi="Times New Roman"/>
                <w:bCs/>
                <w:sz w:val="24"/>
                <w:szCs w:val="24"/>
              </w:rPr>
              <w:t xml:space="preserve"> в том числе за счет средств: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61424" w:rsidRPr="005D5591" w:rsidRDefault="00561424" w:rsidP="00F6784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7 245,3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61424" w:rsidRPr="005D5591" w:rsidRDefault="00561424" w:rsidP="00F6784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5 000,0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61424" w:rsidRPr="005D5591" w:rsidRDefault="00561424" w:rsidP="00F6784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5 000,0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61424" w:rsidRPr="005D5591" w:rsidRDefault="00561424" w:rsidP="00F6784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5 400,0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61424" w:rsidRPr="005D5591" w:rsidRDefault="00561424" w:rsidP="00F6784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5 585,7</w:t>
            </w:r>
          </w:p>
        </w:tc>
      </w:tr>
      <w:tr w:rsidR="00561424" w:rsidRPr="005D5591" w:rsidTr="00F67841">
        <w:trPr>
          <w:trHeight w:val="277"/>
        </w:trPr>
        <w:tc>
          <w:tcPr>
            <w:tcW w:w="720" w:type="dxa"/>
            <w:shd w:val="clear" w:color="auto" w:fill="auto"/>
            <w:noWrap/>
            <w:vAlign w:val="center"/>
          </w:tcPr>
          <w:p w:rsidR="00561424" w:rsidRPr="005D5591" w:rsidRDefault="00561424" w:rsidP="00F678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5591"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4808" w:type="dxa"/>
            <w:shd w:val="clear" w:color="auto" w:fill="auto"/>
            <w:vAlign w:val="center"/>
          </w:tcPr>
          <w:p w:rsidR="00561424" w:rsidRPr="005D5591" w:rsidRDefault="00561424" w:rsidP="00F6784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D5591">
              <w:rPr>
                <w:rFonts w:ascii="Times New Roman" w:hAnsi="Times New Roman"/>
                <w:bCs/>
                <w:sz w:val="24"/>
                <w:szCs w:val="24"/>
              </w:rPr>
              <w:t>районного бюджета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61424" w:rsidRPr="005D5591" w:rsidRDefault="00561424" w:rsidP="00F6784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7 245,3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61424" w:rsidRPr="005D5591" w:rsidRDefault="00561424" w:rsidP="00F6784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5 000,0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61424" w:rsidRPr="005D5591" w:rsidRDefault="00561424" w:rsidP="00F6784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5 000,0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61424" w:rsidRPr="005D5591" w:rsidRDefault="00561424" w:rsidP="00F6784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5 400,0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61424" w:rsidRPr="005D5591" w:rsidRDefault="00561424" w:rsidP="00F6784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5 585,7</w:t>
            </w:r>
          </w:p>
        </w:tc>
      </w:tr>
    </w:tbl>
    <w:p w:rsidR="00561424" w:rsidRDefault="00561424" w:rsidP="00561424">
      <w:pPr>
        <w:pStyle w:val="a6"/>
        <w:jc w:val="right"/>
        <w:rPr>
          <w:rFonts w:ascii="Times New Roman" w:hAnsi="Times New Roman"/>
          <w:sz w:val="20"/>
          <w:szCs w:val="20"/>
        </w:rPr>
      </w:pPr>
    </w:p>
    <w:p w:rsidR="00561424" w:rsidRDefault="00561424" w:rsidP="0056142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561424" w:rsidRPr="002C1BE9" w:rsidRDefault="00561424" w:rsidP="00F67841">
      <w:pPr>
        <w:pStyle w:val="a6"/>
        <w:ind w:left="10773"/>
        <w:rPr>
          <w:rFonts w:ascii="PT Astra Serif" w:hAnsi="PT Astra Serif"/>
        </w:rPr>
      </w:pPr>
      <w:r w:rsidRPr="002C1BE9">
        <w:rPr>
          <w:rFonts w:ascii="PT Astra Serif" w:hAnsi="PT Astra Serif"/>
        </w:rPr>
        <w:lastRenderedPageBreak/>
        <w:t xml:space="preserve">Приложение № </w:t>
      </w:r>
      <w:r>
        <w:rPr>
          <w:rFonts w:ascii="PT Astra Serif" w:hAnsi="PT Astra Serif"/>
        </w:rPr>
        <w:t>3</w:t>
      </w:r>
    </w:p>
    <w:p w:rsidR="00561424" w:rsidRPr="002C1BE9" w:rsidRDefault="00561424" w:rsidP="00F67841">
      <w:pPr>
        <w:spacing w:after="0" w:line="240" w:lineRule="auto"/>
        <w:ind w:left="10773"/>
        <w:rPr>
          <w:rFonts w:ascii="PT Astra Serif" w:hAnsi="PT Astra Serif"/>
          <w:bCs/>
        </w:rPr>
      </w:pPr>
      <w:r w:rsidRPr="002C1BE9">
        <w:rPr>
          <w:rFonts w:ascii="PT Astra Serif" w:hAnsi="PT Astra Serif"/>
          <w:color w:val="000000"/>
        </w:rPr>
        <w:t>к Плану</w:t>
      </w:r>
      <w:r w:rsidRPr="002C1BE9">
        <w:rPr>
          <w:rFonts w:ascii="PT Astra Serif" w:hAnsi="PT Astra Serif"/>
          <w:bCs/>
        </w:rPr>
        <w:t xml:space="preserve"> восстановления </w:t>
      </w:r>
    </w:p>
    <w:p w:rsidR="00561424" w:rsidRPr="002C1BE9" w:rsidRDefault="00561424" w:rsidP="00F67841">
      <w:pPr>
        <w:spacing w:after="0" w:line="240" w:lineRule="auto"/>
        <w:ind w:left="10773"/>
        <w:rPr>
          <w:rFonts w:ascii="PT Astra Serif" w:hAnsi="PT Astra Serif"/>
          <w:bCs/>
        </w:rPr>
      </w:pPr>
      <w:r w:rsidRPr="002C1BE9">
        <w:rPr>
          <w:rFonts w:ascii="PT Astra Serif" w:hAnsi="PT Astra Serif"/>
          <w:bCs/>
        </w:rPr>
        <w:t xml:space="preserve">платежеспособности </w:t>
      </w:r>
      <w:proofErr w:type="gramStart"/>
      <w:r>
        <w:rPr>
          <w:rFonts w:ascii="PT Astra Serif" w:hAnsi="PT Astra Serif"/>
          <w:bCs/>
        </w:rPr>
        <w:t>Пугачевского</w:t>
      </w:r>
      <w:proofErr w:type="gramEnd"/>
      <w:r w:rsidRPr="002C1BE9">
        <w:rPr>
          <w:rFonts w:ascii="PT Astra Serif" w:hAnsi="PT Astra Serif"/>
          <w:bCs/>
        </w:rPr>
        <w:t xml:space="preserve"> </w:t>
      </w:r>
    </w:p>
    <w:p w:rsidR="00561424" w:rsidRPr="002C1BE9" w:rsidRDefault="00561424" w:rsidP="00F67841">
      <w:pPr>
        <w:spacing w:after="0" w:line="240" w:lineRule="auto"/>
        <w:ind w:left="10773"/>
        <w:rPr>
          <w:rFonts w:ascii="PT Astra Serif" w:hAnsi="PT Astra Serif"/>
          <w:bCs/>
        </w:rPr>
      </w:pPr>
      <w:r w:rsidRPr="002C1BE9">
        <w:rPr>
          <w:rFonts w:ascii="PT Astra Serif" w:hAnsi="PT Astra Serif"/>
          <w:bCs/>
        </w:rPr>
        <w:t xml:space="preserve">муниципального района </w:t>
      </w:r>
      <w:proofErr w:type="gramStart"/>
      <w:r w:rsidRPr="002C1BE9">
        <w:rPr>
          <w:rFonts w:ascii="PT Astra Serif" w:hAnsi="PT Astra Serif"/>
          <w:bCs/>
        </w:rPr>
        <w:t>Саратовской</w:t>
      </w:r>
      <w:proofErr w:type="gramEnd"/>
      <w:r w:rsidRPr="002C1BE9">
        <w:rPr>
          <w:rFonts w:ascii="PT Astra Serif" w:hAnsi="PT Astra Serif"/>
          <w:bCs/>
        </w:rPr>
        <w:t xml:space="preserve"> </w:t>
      </w:r>
    </w:p>
    <w:p w:rsidR="00561424" w:rsidRPr="002C1BE9" w:rsidRDefault="00561424" w:rsidP="00F67841">
      <w:pPr>
        <w:pStyle w:val="a6"/>
        <w:ind w:left="10773"/>
        <w:rPr>
          <w:rFonts w:ascii="PT Astra Serif" w:hAnsi="PT Astra Serif"/>
          <w:b/>
        </w:rPr>
      </w:pPr>
      <w:r w:rsidRPr="002C1BE9">
        <w:rPr>
          <w:rFonts w:ascii="PT Astra Serif" w:hAnsi="PT Astra Serif"/>
          <w:bCs/>
        </w:rPr>
        <w:t>области на 202</w:t>
      </w:r>
      <w:r>
        <w:rPr>
          <w:rFonts w:ascii="PT Astra Serif" w:hAnsi="PT Astra Serif"/>
          <w:bCs/>
        </w:rPr>
        <w:t>3</w:t>
      </w:r>
      <w:r w:rsidRPr="002C1BE9">
        <w:rPr>
          <w:rFonts w:ascii="PT Astra Serif" w:hAnsi="PT Astra Serif"/>
          <w:bCs/>
        </w:rPr>
        <w:t>-202</w:t>
      </w:r>
      <w:r>
        <w:rPr>
          <w:rFonts w:ascii="PT Astra Serif" w:hAnsi="PT Astra Serif"/>
          <w:bCs/>
        </w:rPr>
        <w:t>7</w:t>
      </w:r>
      <w:r w:rsidRPr="002C1BE9">
        <w:rPr>
          <w:rFonts w:ascii="PT Astra Serif" w:hAnsi="PT Astra Serif"/>
          <w:bCs/>
        </w:rPr>
        <w:t xml:space="preserve"> годы</w:t>
      </w:r>
    </w:p>
    <w:p w:rsidR="00F67841" w:rsidRDefault="00F67841" w:rsidP="00561424">
      <w:pPr>
        <w:pStyle w:val="a6"/>
        <w:jc w:val="center"/>
        <w:rPr>
          <w:rFonts w:ascii="PT Astra Serif" w:hAnsi="PT Astra Serif"/>
          <w:b/>
          <w:sz w:val="24"/>
          <w:szCs w:val="24"/>
        </w:rPr>
      </w:pPr>
    </w:p>
    <w:p w:rsidR="00561424" w:rsidRPr="00837986" w:rsidRDefault="00561424" w:rsidP="00561424">
      <w:pPr>
        <w:pStyle w:val="a6"/>
        <w:jc w:val="center"/>
        <w:rPr>
          <w:rFonts w:ascii="PT Astra Serif" w:hAnsi="PT Astra Serif"/>
          <w:b/>
          <w:sz w:val="24"/>
          <w:szCs w:val="24"/>
        </w:rPr>
      </w:pPr>
      <w:r w:rsidRPr="00837986">
        <w:rPr>
          <w:rFonts w:ascii="PT Astra Serif" w:hAnsi="PT Astra Serif"/>
          <w:b/>
          <w:sz w:val="24"/>
          <w:szCs w:val="24"/>
        </w:rPr>
        <w:t xml:space="preserve">Меры по оздоровлению муниципальных финансов </w:t>
      </w:r>
    </w:p>
    <w:p w:rsidR="00561424" w:rsidRDefault="00561424" w:rsidP="00561424">
      <w:pPr>
        <w:jc w:val="center"/>
        <w:rPr>
          <w:rFonts w:ascii="PT Astra Serif" w:hAnsi="PT Astra Serif"/>
          <w:b/>
          <w:bCs/>
          <w:color w:val="000000"/>
          <w:sz w:val="24"/>
          <w:szCs w:val="24"/>
        </w:rPr>
      </w:pPr>
      <w:r>
        <w:rPr>
          <w:rFonts w:ascii="PT Astra Serif" w:hAnsi="PT Astra Serif"/>
          <w:b/>
          <w:bCs/>
          <w:color w:val="000000"/>
          <w:sz w:val="24"/>
          <w:szCs w:val="24"/>
        </w:rPr>
        <w:t>Пугачевского</w:t>
      </w:r>
      <w:r w:rsidRPr="00837986">
        <w:rPr>
          <w:rFonts w:ascii="PT Astra Serif" w:hAnsi="PT Astra Serif"/>
          <w:b/>
          <w:bCs/>
          <w:color w:val="000000"/>
          <w:sz w:val="24"/>
          <w:szCs w:val="24"/>
        </w:rPr>
        <w:t xml:space="preserve"> муниципального района Саратовской области</w:t>
      </w:r>
    </w:p>
    <w:tbl>
      <w:tblPr>
        <w:tblW w:w="14614" w:type="dxa"/>
        <w:tblInd w:w="95" w:type="dxa"/>
        <w:tblLayout w:type="fixed"/>
        <w:tblLook w:val="04A0"/>
      </w:tblPr>
      <w:tblGrid>
        <w:gridCol w:w="740"/>
        <w:gridCol w:w="4235"/>
        <w:gridCol w:w="2835"/>
        <w:gridCol w:w="1842"/>
        <w:gridCol w:w="993"/>
        <w:gridCol w:w="992"/>
        <w:gridCol w:w="992"/>
        <w:gridCol w:w="992"/>
        <w:gridCol w:w="993"/>
      </w:tblGrid>
      <w:tr w:rsidR="00796616" w:rsidRPr="00796616" w:rsidTr="00E75479">
        <w:trPr>
          <w:trHeight w:val="649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4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Ответственные</w:t>
            </w:r>
            <w:proofErr w:type="gramEnd"/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за реализацию мероприятий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Срок реализации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Ожидаемый результат от реализации (бюджетный эффект), тыс. рублей</w:t>
            </w:r>
          </w:p>
        </w:tc>
      </w:tr>
      <w:tr w:rsidR="00F67841" w:rsidRPr="00796616" w:rsidTr="00E75479">
        <w:trPr>
          <w:trHeight w:val="829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16" w:rsidRPr="00796616" w:rsidRDefault="00796616" w:rsidP="00796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16" w:rsidRPr="00796616" w:rsidRDefault="00796616" w:rsidP="00796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16" w:rsidRPr="00796616" w:rsidRDefault="00796616" w:rsidP="00796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16" w:rsidRPr="00796616" w:rsidRDefault="00796616" w:rsidP="00796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2026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2027 год</w:t>
            </w:r>
          </w:p>
        </w:tc>
      </w:tr>
      <w:tr w:rsidR="00796616" w:rsidRPr="00796616" w:rsidTr="00E75479">
        <w:trPr>
          <w:trHeight w:val="372"/>
        </w:trPr>
        <w:tc>
          <w:tcPr>
            <w:tcW w:w="146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96616" w:rsidRPr="00796616" w:rsidRDefault="00EB2CAF" w:rsidP="00DA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Раздел I</w:t>
            </w:r>
            <w:r w:rsidR="00796616"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. Меры по увеличению поступлений налоговых и неналоговых доходов в бюджет муниципального района </w:t>
            </w:r>
          </w:p>
        </w:tc>
      </w:tr>
      <w:tr w:rsidR="00F67841" w:rsidRPr="00796616" w:rsidTr="00E75479">
        <w:trPr>
          <w:trHeight w:val="6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1.1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Меры по увеличению поступления налоговых и неналоговых доходов 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Отдел экономического развития, промышленности и торговли администрации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20,0</w:t>
            </w:r>
          </w:p>
        </w:tc>
      </w:tr>
      <w:tr w:rsidR="00F67841" w:rsidRPr="00796616" w:rsidTr="00E75479">
        <w:trPr>
          <w:trHeight w:val="12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1.1.1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616" w:rsidRPr="00796616" w:rsidRDefault="00796616" w:rsidP="0079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выявление объектов недвижимого имущества, которые признаются объектами налогообложения, в отношении которых налоговая база определяется как кадастровая стоимость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616" w:rsidRPr="00796616" w:rsidRDefault="00796616" w:rsidP="0079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D87F1F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постоянно в течение</w:t>
            </w:r>
            <w:r w:rsidR="00796616" w:rsidRPr="00796616">
              <w:rPr>
                <w:rFonts w:ascii="Times New Roman" w:eastAsia="Times New Roman" w:hAnsi="Times New Roman" w:cs="Times New Roman"/>
                <w:color w:val="000000"/>
              </w:rPr>
              <w:t xml:space="preserve"> года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20,0</w:t>
            </w:r>
          </w:p>
        </w:tc>
      </w:tr>
      <w:tr w:rsidR="00F67841" w:rsidRPr="00796616" w:rsidTr="00E75479">
        <w:trPr>
          <w:trHeight w:val="15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1.1.2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616" w:rsidRPr="00796616" w:rsidRDefault="00796616" w:rsidP="0079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выработка и реализация мер, направленных на повышение реальных доходов населения, в том числе ликвидацию задолженности по выплате заработной платы, нелегальных выплат работникам в организациях всех форм собственности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16" w:rsidRPr="00796616" w:rsidRDefault="00796616" w:rsidP="0079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D87F1F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постоянно в течение</w:t>
            </w:r>
            <w:r w:rsidR="00796616" w:rsidRPr="00796616">
              <w:rPr>
                <w:rFonts w:ascii="Times New Roman" w:eastAsia="Times New Roman" w:hAnsi="Times New Roman" w:cs="Times New Roman"/>
                <w:color w:val="000000"/>
              </w:rPr>
              <w:t xml:space="preserve"> года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</w:t>
            </w:r>
            <w:proofErr w:type="spellEnd"/>
          </w:p>
        </w:tc>
      </w:tr>
      <w:tr w:rsidR="00F67841" w:rsidRPr="00796616" w:rsidTr="00E75479">
        <w:trPr>
          <w:trHeight w:val="148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1.2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</w:rPr>
              <w:t>Повышение налоговой отдачи от единого сельскохозяйственного налога за счет вовлечения в оборот используемых не по целевому назначению (неиспользуемых) земель сельскохозяйственного назначения в т.ч.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616">
              <w:rPr>
                <w:rFonts w:ascii="Times New Roman" w:eastAsia="Times New Roman" w:hAnsi="Times New Roman" w:cs="Times New Roman"/>
              </w:rPr>
              <w:t xml:space="preserve">Управление сельского хозяйства </w:t>
            </w:r>
            <w:r w:rsidR="00EB5B0A" w:rsidRPr="00796616">
              <w:rPr>
                <w:rFonts w:ascii="Times New Roman" w:eastAsia="Times New Roman" w:hAnsi="Times New Roman" w:cs="Times New Roman"/>
                <w:color w:val="000000"/>
              </w:rPr>
              <w:t>администрации</w:t>
            </w:r>
            <w:r w:rsidR="00EB5B0A" w:rsidRPr="00796616">
              <w:rPr>
                <w:rFonts w:ascii="Times New Roman" w:eastAsia="Times New Roman" w:hAnsi="Times New Roman" w:cs="Times New Roman"/>
              </w:rPr>
              <w:t xml:space="preserve"> </w:t>
            </w:r>
            <w:r w:rsidRPr="00796616">
              <w:rPr>
                <w:rFonts w:ascii="Times New Roman" w:eastAsia="Times New Roman" w:hAnsi="Times New Roman" w:cs="Times New Roman"/>
              </w:rPr>
              <w:t>Пугачевского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616">
              <w:rPr>
                <w:rFonts w:ascii="Times New Roman" w:eastAsia="Times New Roman" w:hAnsi="Times New Roman" w:cs="Times New Roman"/>
              </w:rPr>
              <w:t>2023-2027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800,0</w:t>
            </w:r>
          </w:p>
        </w:tc>
      </w:tr>
      <w:tr w:rsidR="00F67841" w:rsidRPr="00796616" w:rsidTr="00E75479">
        <w:trPr>
          <w:trHeight w:val="14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616">
              <w:rPr>
                <w:rFonts w:ascii="Times New Roman" w:eastAsia="Times New Roman" w:hAnsi="Times New Roman" w:cs="Times New Roman"/>
              </w:rPr>
              <w:t>1.2.1.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6616">
              <w:rPr>
                <w:rFonts w:ascii="Times New Roman" w:eastAsia="Times New Roman" w:hAnsi="Times New Roman" w:cs="Times New Roman"/>
              </w:rPr>
              <w:t xml:space="preserve"> повышение бюджетной отдачи единого сельскохозяйственного налога с 1 га посевных и введенных в оборот неиспользуемых сельскохозяйственных площадей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16" w:rsidRPr="00796616" w:rsidRDefault="00796616" w:rsidP="00796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616">
              <w:rPr>
                <w:rFonts w:ascii="Times New Roman" w:eastAsia="Times New Roman" w:hAnsi="Times New Roman" w:cs="Times New Roman"/>
              </w:rPr>
              <w:t>2023-2027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800,0</w:t>
            </w:r>
          </w:p>
        </w:tc>
      </w:tr>
      <w:tr w:rsidR="00F67841" w:rsidRPr="00796616" w:rsidTr="00E75479">
        <w:trPr>
          <w:trHeight w:val="66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1.3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Вовлечение в налоговый оборот объектов недвижимости, включая земельные участки,</w:t>
            </w:r>
            <w:r w:rsidR="00E04C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  <w:r w:rsidR="006243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616" w:rsidRPr="00796616" w:rsidRDefault="00F5387A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796616" w:rsidRPr="00796616">
              <w:rPr>
                <w:rFonts w:ascii="Times New Roman" w:eastAsia="Times New Roman" w:hAnsi="Times New Roman" w:cs="Times New Roman"/>
                <w:color w:val="000000"/>
              </w:rPr>
              <w:t xml:space="preserve">тдел по управлению муниципальным имуществом администрации района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42,2</w:t>
            </w:r>
          </w:p>
        </w:tc>
      </w:tr>
      <w:tr w:rsidR="00F67841" w:rsidRPr="00796616" w:rsidTr="00E75479">
        <w:trPr>
          <w:trHeight w:val="104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1.3.1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 xml:space="preserve">вовлечение в налоговый оборот </w:t>
            </w:r>
            <w:r w:rsidR="00B923A4" w:rsidRPr="00796616">
              <w:rPr>
                <w:rFonts w:ascii="Times New Roman" w:eastAsia="Times New Roman" w:hAnsi="Times New Roman" w:cs="Times New Roman"/>
                <w:color w:val="000000"/>
              </w:rPr>
              <w:t>объектов</w:t>
            </w:r>
            <w:r w:rsidRPr="00796616">
              <w:rPr>
                <w:rFonts w:ascii="Times New Roman" w:eastAsia="Times New Roman" w:hAnsi="Times New Roman" w:cs="Times New Roman"/>
                <w:color w:val="000000"/>
              </w:rPr>
              <w:t xml:space="preserve"> недвижимости за счет уточнения некорректных и (или) отсутствующих сведений и передачи их в органы </w:t>
            </w:r>
            <w:proofErr w:type="spellStart"/>
            <w:r w:rsidRPr="00796616">
              <w:rPr>
                <w:rFonts w:ascii="Times New Roman" w:eastAsia="Times New Roman" w:hAnsi="Times New Roman" w:cs="Times New Roman"/>
                <w:color w:val="000000"/>
              </w:rPr>
              <w:t>Росреестра</w:t>
            </w:r>
            <w:proofErr w:type="spellEnd"/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616" w:rsidRPr="00796616" w:rsidRDefault="00796616" w:rsidP="0079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2023-2027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42,2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42,2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42,2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42,2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42,2</w:t>
            </w:r>
          </w:p>
        </w:tc>
      </w:tr>
      <w:tr w:rsidR="00F67841" w:rsidRPr="00796616" w:rsidTr="00E75479">
        <w:trPr>
          <w:trHeight w:val="563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1.3.2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624378" w:rsidP="0079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96616" w:rsidRPr="00796616">
              <w:rPr>
                <w:rFonts w:ascii="Times New Roman" w:eastAsia="Times New Roman" w:hAnsi="Times New Roman" w:cs="Times New Roman"/>
                <w:color w:val="000000"/>
              </w:rPr>
              <w:t>актуализация результатов государственной кадастровой оценки объектов недвижимости;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616" w:rsidRPr="00796616" w:rsidRDefault="00796616" w:rsidP="0079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6616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6616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6616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6616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6616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</w:p>
        </w:tc>
      </w:tr>
      <w:tr w:rsidR="00F67841" w:rsidRPr="00796616" w:rsidTr="00E75479">
        <w:trPr>
          <w:trHeight w:val="9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1.3.3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624378" w:rsidP="0079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96616" w:rsidRPr="00796616">
              <w:rPr>
                <w:rFonts w:ascii="Times New Roman" w:eastAsia="Times New Roman" w:hAnsi="Times New Roman" w:cs="Times New Roman"/>
                <w:color w:val="000000"/>
              </w:rPr>
              <w:t xml:space="preserve">предоставление сведений о земельных участках и иных объектах недвижимости в рамках информационного обмена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616" w:rsidRPr="00796616" w:rsidRDefault="00796616" w:rsidP="0079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6616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6616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6616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6616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6616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</w:p>
        </w:tc>
      </w:tr>
      <w:tr w:rsidR="00F67841" w:rsidRPr="00796616" w:rsidTr="00E75479">
        <w:trPr>
          <w:trHeight w:val="100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1.3.4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624378" w:rsidP="0079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96616" w:rsidRPr="00796616">
              <w:rPr>
                <w:rFonts w:ascii="Times New Roman" w:eastAsia="Times New Roman" w:hAnsi="Times New Roman" w:cs="Times New Roman"/>
                <w:color w:val="000000"/>
              </w:rPr>
              <w:t>содействие землепользователям в оформлении прав собственности на земельные участки и на имущество физическим лицам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16" w:rsidRPr="00796616" w:rsidRDefault="00796616" w:rsidP="0079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6616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6616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6616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6616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6616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</w:p>
        </w:tc>
      </w:tr>
      <w:tr w:rsidR="00F67841" w:rsidRPr="00796616" w:rsidTr="00E75479">
        <w:trPr>
          <w:trHeight w:val="64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1.4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увеличения поступлений по налогу на доходы физических лиц за счет:</w:t>
            </w:r>
            <w:r w:rsidRPr="0079661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4 800,0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5 100,0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5 700,0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6 300,0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6 700,0</w:t>
            </w:r>
          </w:p>
        </w:tc>
      </w:tr>
      <w:tr w:rsidR="00F67841" w:rsidRPr="00796616" w:rsidTr="00E75479">
        <w:trPr>
          <w:trHeight w:val="118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1.4.1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 xml:space="preserve">проведения мероприятий по выявлению организаций и индивидуальных предпринимателей, занимающихся предпринимательской деятельностью без регистрации в налоговом органе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F5387A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796616" w:rsidRPr="00796616">
              <w:rPr>
                <w:rFonts w:ascii="Times New Roman" w:eastAsia="Times New Roman" w:hAnsi="Times New Roman" w:cs="Times New Roman"/>
                <w:color w:val="000000"/>
              </w:rPr>
              <w:t>тдел экономического развития, промышленности и торговли администрации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E75479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постоянно в течение</w:t>
            </w:r>
            <w:r w:rsidR="00796616" w:rsidRPr="00796616">
              <w:rPr>
                <w:rFonts w:ascii="Times New Roman" w:eastAsia="Times New Roman" w:hAnsi="Times New Roman" w:cs="Times New Roman"/>
                <w:color w:val="000000"/>
              </w:rPr>
              <w:t xml:space="preserve"> года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6616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6616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6616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6616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6616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</w:p>
        </w:tc>
      </w:tr>
      <w:tr w:rsidR="00F67841" w:rsidRPr="00796616" w:rsidTr="00E75479">
        <w:trPr>
          <w:trHeight w:val="87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616">
              <w:rPr>
                <w:rFonts w:ascii="Times New Roman" w:eastAsia="Times New Roman" w:hAnsi="Times New Roman" w:cs="Times New Roman"/>
              </w:rPr>
              <w:t>1.4.2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6616">
              <w:rPr>
                <w:rFonts w:ascii="Times New Roman" w:eastAsia="Times New Roman" w:hAnsi="Times New Roman" w:cs="Times New Roman"/>
              </w:rPr>
              <w:t>Повышение бюджетной отдачи от налога на доходы физических лиц в сельском хозяйстве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616">
              <w:rPr>
                <w:rFonts w:ascii="Times New Roman" w:eastAsia="Times New Roman" w:hAnsi="Times New Roman" w:cs="Times New Roman"/>
              </w:rPr>
              <w:t>Управление сельского хозяйства Пугачевского муниципального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616">
              <w:rPr>
                <w:rFonts w:ascii="Times New Roman" w:eastAsia="Times New Roman" w:hAnsi="Times New Roman" w:cs="Times New Roman"/>
              </w:rPr>
              <w:t xml:space="preserve">2023-2027годы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2 300,0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3 500,0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3 800,0</w:t>
            </w:r>
          </w:p>
        </w:tc>
      </w:tr>
      <w:tr w:rsidR="00F67841" w:rsidRPr="00796616" w:rsidTr="00E75479">
        <w:trPr>
          <w:trHeight w:val="12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1.4.3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проведение мероприятий по легализации теневой (неформальной) занятости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F5387A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796616" w:rsidRPr="00796616">
              <w:rPr>
                <w:rFonts w:ascii="Times New Roman" w:eastAsia="Times New Roman" w:hAnsi="Times New Roman" w:cs="Times New Roman"/>
                <w:color w:val="000000"/>
              </w:rPr>
              <w:t>тдел экономического развития, промышленности и торговли администрации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 xml:space="preserve">2023-2027 годы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2 600,0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2 700,0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2 800,0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2 900,0</w:t>
            </w:r>
          </w:p>
        </w:tc>
      </w:tr>
      <w:tr w:rsidR="00F67841" w:rsidRPr="00796616" w:rsidTr="00C45F92">
        <w:trPr>
          <w:trHeight w:val="16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1.5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Повышение собираемости налогов, сборов, платежей и сокращение недоимки путем усиления межведомственного взаимодействия с налоговыми органами,</w:t>
            </w:r>
            <w:r w:rsidR="0062437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  <w:r w:rsidR="0062437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F5387A" w:rsidP="00C4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796616" w:rsidRPr="00796616">
              <w:rPr>
                <w:rFonts w:ascii="Times New Roman" w:eastAsia="Times New Roman" w:hAnsi="Times New Roman" w:cs="Times New Roman"/>
                <w:color w:val="000000"/>
              </w:rPr>
              <w:t>тдел экономического развития, промышленности и торговли администрации района,</w:t>
            </w:r>
            <w:r w:rsidR="0062437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96616" w:rsidRPr="00796616">
              <w:rPr>
                <w:rFonts w:ascii="Times New Roman" w:eastAsia="Times New Roman" w:hAnsi="Times New Roman" w:cs="Times New Roman"/>
                <w:color w:val="000000"/>
              </w:rPr>
              <w:t>отдел по управлению муниципальным имуществом администрации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6 600,0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7 100,0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7 100,0</w:t>
            </w:r>
          </w:p>
        </w:tc>
      </w:tr>
      <w:tr w:rsidR="00F67841" w:rsidRPr="00796616" w:rsidTr="00E75479">
        <w:trPr>
          <w:trHeight w:val="86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1.5.1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624378" w:rsidP="0079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96616" w:rsidRPr="00796616">
              <w:rPr>
                <w:rFonts w:ascii="Times New Roman" w:eastAsia="Times New Roman" w:hAnsi="Times New Roman" w:cs="Times New Roman"/>
                <w:color w:val="000000"/>
              </w:rPr>
              <w:t>проведение работы по инвентаризации задолженности юридических и физических лиц по обязательным налоговым платежам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16" w:rsidRPr="00796616" w:rsidRDefault="00796616" w:rsidP="0079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6616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6616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6616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6616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6616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</w:p>
        </w:tc>
      </w:tr>
      <w:tr w:rsidR="00F67841" w:rsidRPr="00796616" w:rsidTr="00E75479">
        <w:trPr>
          <w:trHeight w:val="64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1.5.2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624378" w:rsidP="0079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96616" w:rsidRPr="00796616"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мероприятий по </w:t>
            </w:r>
            <w:proofErr w:type="spellStart"/>
            <w:r w:rsidR="00796616" w:rsidRPr="00796616">
              <w:rPr>
                <w:rFonts w:ascii="Times New Roman" w:eastAsia="Times New Roman" w:hAnsi="Times New Roman" w:cs="Times New Roman"/>
                <w:color w:val="000000"/>
              </w:rPr>
              <w:t>претензионно-исковой</w:t>
            </w:r>
            <w:proofErr w:type="spellEnd"/>
            <w:r w:rsidR="00796616" w:rsidRPr="00796616">
              <w:rPr>
                <w:rFonts w:ascii="Times New Roman" w:eastAsia="Times New Roman" w:hAnsi="Times New Roman" w:cs="Times New Roman"/>
                <w:color w:val="000000"/>
              </w:rPr>
              <w:t xml:space="preserve"> работе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6616" w:rsidRPr="00796616" w:rsidRDefault="00796616" w:rsidP="0079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616" w:rsidRPr="00796616" w:rsidRDefault="00796616" w:rsidP="0079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1 100,0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1 100,0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1 100,0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1 100,0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11 001,0</w:t>
            </w:r>
          </w:p>
        </w:tc>
      </w:tr>
      <w:tr w:rsidR="00F67841" w:rsidRPr="00796616" w:rsidTr="00E75479">
        <w:trPr>
          <w:trHeight w:val="3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1.5.3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624378" w:rsidP="0079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96616" w:rsidRPr="00796616">
              <w:rPr>
                <w:rFonts w:ascii="Times New Roman" w:eastAsia="Times New Roman" w:hAnsi="Times New Roman" w:cs="Times New Roman"/>
                <w:color w:val="000000"/>
              </w:rPr>
              <w:t xml:space="preserve">адресная работа с должниками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6616" w:rsidRPr="00796616" w:rsidRDefault="00796616" w:rsidP="0079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616" w:rsidRPr="00796616" w:rsidRDefault="00796616" w:rsidP="0079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6616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6616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6616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6616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6616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</w:p>
        </w:tc>
      </w:tr>
      <w:tr w:rsidR="00F67841" w:rsidRPr="00796616" w:rsidTr="00E75479">
        <w:trPr>
          <w:trHeight w:val="88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1.5.4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отработка на заседаниях муниципальных органов налогоплательщиков, имеющих налоговую задолженность (МВК)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16" w:rsidRPr="00796616" w:rsidRDefault="00796616" w:rsidP="0079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5 300,0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5 500,0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6 000,0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6 000,0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6 000,0</w:t>
            </w:r>
          </w:p>
        </w:tc>
      </w:tr>
      <w:tr w:rsidR="00F67841" w:rsidRPr="00796616" w:rsidTr="00E75479">
        <w:trPr>
          <w:trHeight w:val="171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1.6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увеличения поступлений государственной пошлины за размещение рекламной конструкции, а также прочих поступлений в местный бюджет от ведения рекламной деятельности,</w:t>
            </w:r>
            <w:r w:rsidR="006243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 том числе: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20,0</w:t>
            </w:r>
          </w:p>
        </w:tc>
      </w:tr>
      <w:tr w:rsidR="00F67841" w:rsidRPr="00796616" w:rsidTr="00E75479">
        <w:trPr>
          <w:trHeight w:val="11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1.6.1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проведение инвентаризации всех рекламных конструкций, расположенных в муниципальном образовании;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Отдел строительства и архитектуры администрации Пугачевского муниципального</w:t>
            </w:r>
            <w:r w:rsidR="00E04CA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96616">
              <w:rPr>
                <w:rFonts w:ascii="Times New Roman" w:eastAsia="Times New Roman" w:hAnsi="Times New Roman" w:cs="Times New Roman"/>
                <w:color w:val="000000"/>
              </w:rPr>
              <w:t xml:space="preserve">района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E75479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постоянно в течение</w:t>
            </w:r>
            <w:r w:rsidR="00796616" w:rsidRPr="00796616">
              <w:rPr>
                <w:rFonts w:ascii="Times New Roman" w:eastAsia="Times New Roman" w:hAnsi="Times New Roman" w:cs="Times New Roman"/>
                <w:color w:val="000000"/>
              </w:rPr>
              <w:t xml:space="preserve"> года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6616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6616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6616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6616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6616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</w:p>
        </w:tc>
      </w:tr>
      <w:tr w:rsidR="00F67841" w:rsidRPr="00796616" w:rsidTr="00E75479">
        <w:trPr>
          <w:trHeight w:val="1163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1.6.2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по результатам инвентаризации привлечение к административной ответственности лиц, самовольно установивших рекламные конструкции, и демонтаж самовольно установленных рекламных конструкций;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616" w:rsidRPr="00796616" w:rsidRDefault="00796616" w:rsidP="0079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E7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постоянно в течени</w:t>
            </w:r>
            <w:r w:rsidR="00E75479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96616">
              <w:rPr>
                <w:rFonts w:ascii="Times New Roman" w:eastAsia="Times New Roman" w:hAnsi="Times New Roman" w:cs="Times New Roman"/>
                <w:color w:val="000000"/>
              </w:rPr>
              <w:t xml:space="preserve"> года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6616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6616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6616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6616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6616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</w:p>
        </w:tc>
      </w:tr>
      <w:tr w:rsidR="00F67841" w:rsidRPr="00796616" w:rsidTr="00E75479">
        <w:trPr>
          <w:trHeight w:val="133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1.6.3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 xml:space="preserve">взимание государственной пошлины за выдачу разрешения на установку рекламной конструкции, осуществление постоянного </w:t>
            </w:r>
            <w:proofErr w:type="gramStart"/>
            <w:r w:rsidRPr="00796616">
              <w:rPr>
                <w:rFonts w:ascii="Times New Roman" w:eastAsia="Times New Roman" w:hAnsi="Times New Roman" w:cs="Times New Roman"/>
                <w:color w:val="000000"/>
              </w:rPr>
              <w:t>контроля за</w:t>
            </w:r>
            <w:proofErr w:type="gramEnd"/>
            <w:r w:rsidRPr="00796616">
              <w:rPr>
                <w:rFonts w:ascii="Times New Roman" w:eastAsia="Times New Roman" w:hAnsi="Times New Roman" w:cs="Times New Roman"/>
                <w:color w:val="000000"/>
              </w:rPr>
              <w:t xml:space="preserve"> поступлением платы за установку и размещение рекламных конструкций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616" w:rsidRPr="00796616" w:rsidRDefault="00796616" w:rsidP="0079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E7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постоянно в течени</w:t>
            </w:r>
            <w:r w:rsidR="00E75479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96616">
              <w:rPr>
                <w:rFonts w:ascii="Times New Roman" w:eastAsia="Times New Roman" w:hAnsi="Times New Roman" w:cs="Times New Roman"/>
                <w:color w:val="000000"/>
              </w:rPr>
              <w:t xml:space="preserve"> года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</w:tr>
      <w:tr w:rsidR="00F67841" w:rsidRPr="00796616" w:rsidTr="00E75479">
        <w:trPr>
          <w:trHeight w:val="88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1.7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Проведение мероприятий по увеличению доходов от использования имущества, находящегося в муниципальной собственности,</w:t>
            </w:r>
            <w:r w:rsidR="006243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в том числе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1 327,2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1 314,7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1 314,7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1 314,7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1 314,7</w:t>
            </w:r>
          </w:p>
        </w:tc>
      </w:tr>
      <w:tr w:rsidR="00F67841" w:rsidRPr="00796616" w:rsidTr="00E75479">
        <w:trPr>
          <w:trHeight w:val="12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1.7.1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624378" w:rsidP="0079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96616" w:rsidRPr="00796616">
              <w:rPr>
                <w:rFonts w:ascii="Times New Roman" w:eastAsia="Times New Roman" w:hAnsi="Times New Roman" w:cs="Times New Roman"/>
                <w:color w:val="000000"/>
              </w:rPr>
              <w:t xml:space="preserve">выявление и вовлечение неиспользуемого (бесхозяйного) имущества и земельных участков в хозяйственный оборот, также установление направления их эффективного использования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 xml:space="preserve">Отдел по управлению муниципальным имуществом администрации района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ежегодно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1 000,0</w:t>
            </w:r>
          </w:p>
        </w:tc>
      </w:tr>
      <w:tr w:rsidR="00F67841" w:rsidRPr="00796616" w:rsidTr="00E75479">
        <w:trPr>
          <w:trHeight w:val="124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1.7.2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624378" w:rsidP="0079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96616" w:rsidRPr="00796616">
              <w:rPr>
                <w:rFonts w:ascii="Times New Roman" w:eastAsia="Times New Roman" w:hAnsi="Times New Roman" w:cs="Times New Roman"/>
                <w:color w:val="000000"/>
              </w:rPr>
              <w:t xml:space="preserve">определение и утверждение перечня сдаваемого в аренду имущества с целью актуализации арендной платы (эффективные ставки) и условий договоров аренды в соответствии с рыночной ситуацией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 xml:space="preserve">Отдел по управлению муниципальным имуществом администрации района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ежегодно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327,2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314,7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314,7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314,7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314,7</w:t>
            </w:r>
          </w:p>
        </w:tc>
      </w:tr>
      <w:tr w:rsidR="00F67841" w:rsidRPr="00796616" w:rsidTr="00E75479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1.7.3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624378" w:rsidP="0079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96616" w:rsidRPr="00796616">
              <w:rPr>
                <w:rFonts w:ascii="Times New Roman" w:eastAsia="Times New Roman" w:hAnsi="Times New Roman" w:cs="Times New Roman"/>
                <w:color w:val="000000"/>
              </w:rPr>
              <w:t>аудит договоров аренды муниципального имущества на предмет выполнения установленных обязательств арендатором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 xml:space="preserve">Отдел по управлению муниципальным имуществом администрации района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6616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6616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6616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6616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6616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</w:p>
        </w:tc>
      </w:tr>
      <w:tr w:rsidR="00F67841" w:rsidRPr="00796616" w:rsidTr="00E75479">
        <w:trPr>
          <w:trHeight w:val="118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1.7.4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624378" w:rsidP="0079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96616" w:rsidRPr="00796616">
              <w:rPr>
                <w:rFonts w:ascii="Times New Roman" w:eastAsia="Times New Roman" w:hAnsi="Times New Roman" w:cs="Times New Roman"/>
                <w:color w:val="000000"/>
              </w:rPr>
              <w:t>сопоставление фактически занимаемых площадей в зданиях, полностью или частично находящихся в муниципальной собственности с показателями, учтенными в договорах аренды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 xml:space="preserve">Отдел по управлению муниципальным имуществом администрации района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ежегодно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6616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6616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6616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6616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6616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</w:p>
        </w:tc>
      </w:tr>
      <w:tr w:rsidR="00F67841" w:rsidRPr="00796616" w:rsidTr="00E75479">
        <w:trPr>
          <w:trHeight w:val="15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1.7.5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624378" w:rsidP="0079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96616" w:rsidRPr="00796616">
              <w:rPr>
                <w:rFonts w:ascii="Times New Roman" w:eastAsia="Times New Roman" w:hAnsi="Times New Roman" w:cs="Times New Roman"/>
                <w:color w:val="000000"/>
              </w:rPr>
              <w:t>размещение полного перечня свободного муниципального имущества с подробным описанием характеристик, связанной документации, а также фотоматериалами для потенциальных покупателей или арендаторов на информационном сайте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 xml:space="preserve">Отдел по управлению муниципальным имуществом администрации района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ежегодно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6616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6616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6616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6616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6616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</w:p>
        </w:tc>
      </w:tr>
      <w:tr w:rsidR="00F67841" w:rsidRPr="00796616" w:rsidTr="00E75479">
        <w:trPr>
          <w:trHeight w:val="34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Объем мобилизации доходов, всего: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13 089,4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13 596,9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14 696,9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15 496,9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15 996,9</w:t>
            </w:r>
          </w:p>
        </w:tc>
      </w:tr>
      <w:tr w:rsidR="00796616" w:rsidRPr="00796616" w:rsidTr="00E75479">
        <w:trPr>
          <w:trHeight w:val="450"/>
        </w:trPr>
        <w:tc>
          <w:tcPr>
            <w:tcW w:w="146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479" w:rsidRDefault="00E75479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796616" w:rsidRDefault="00EB2CAF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Раздел II</w:t>
            </w:r>
            <w:r w:rsidR="00796616"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Меры по оптимизации расходов и повышению эффективности использования бюджетных средств</w:t>
            </w:r>
          </w:p>
          <w:p w:rsidR="00E75479" w:rsidRPr="00796616" w:rsidRDefault="00E75479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796616" w:rsidRPr="00796616" w:rsidTr="00E75479">
        <w:trPr>
          <w:trHeight w:val="28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2.1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Изменение типа муниципальных учреждений: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500,0</w:t>
            </w:r>
          </w:p>
        </w:tc>
      </w:tr>
      <w:tr w:rsidR="00796616" w:rsidRPr="00796616" w:rsidTr="00E75479">
        <w:trPr>
          <w:trHeight w:val="226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2.1.1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624378" w:rsidP="0079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96616" w:rsidRPr="00796616">
              <w:rPr>
                <w:rFonts w:ascii="Times New Roman" w:eastAsia="Times New Roman" w:hAnsi="Times New Roman" w:cs="Times New Roman"/>
              </w:rPr>
              <w:t>перевод филиалов автономных учреждений в структурные подразделения, с целью минимизации начислений налога на имущество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F5387A" w:rsidP="0012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="00796616" w:rsidRPr="00796616">
              <w:rPr>
                <w:rFonts w:ascii="Times New Roman" w:eastAsia="Times New Roman" w:hAnsi="Times New Roman" w:cs="Times New Roman"/>
                <w:color w:val="000000"/>
              </w:rPr>
              <w:t>аместитель главы администрации района по социальным вопросам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796616" w:rsidRPr="00796616">
              <w:rPr>
                <w:rFonts w:ascii="Times New Roman" w:eastAsia="Times New Roman" w:hAnsi="Times New Roman" w:cs="Times New Roman"/>
                <w:color w:val="000000"/>
              </w:rPr>
              <w:t xml:space="preserve"> управление образования администрации района,</w:t>
            </w:r>
            <w:r w:rsidR="00E04CA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24DD3">
              <w:rPr>
                <w:rFonts w:ascii="Times New Roman" w:eastAsia="Times New Roman" w:hAnsi="Times New Roman" w:cs="Times New Roman"/>
                <w:color w:val="000000"/>
              </w:rPr>
              <w:t>управление</w:t>
            </w:r>
            <w:r w:rsidR="00796616" w:rsidRPr="00796616">
              <w:rPr>
                <w:rFonts w:ascii="Times New Roman" w:eastAsia="Times New Roman" w:hAnsi="Times New Roman" w:cs="Times New Roman"/>
                <w:color w:val="000000"/>
              </w:rPr>
              <w:t xml:space="preserve"> культуры администрации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 xml:space="preserve">2023-2027 годы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500,0</w:t>
            </w:r>
          </w:p>
        </w:tc>
      </w:tr>
      <w:tr w:rsidR="00796616" w:rsidRPr="00796616" w:rsidTr="00E75479">
        <w:trPr>
          <w:trHeight w:val="5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2.2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Проведение оптимизации бюджетной сети,</w:t>
            </w:r>
            <w:r w:rsidR="006243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 том числе</w:t>
            </w:r>
            <w:r w:rsidR="006243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796616" w:rsidRPr="00796616" w:rsidTr="00E75479">
        <w:trPr>
          <w:trHeight w:val="15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2.2.1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624378" w:rsidP="0079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96616" w:rsidRPr="00796616">
              <w:rPr>
                <w:rFonts w:ascii="Times New Roman" w:eastAsia="Times New Roman" w:hAnsi="Times New Roman" w:cs="Times New Roman"/>
                <w:color w:val="000000"/>
              </w:rPr>
              <w:t xml:space="preserve">перепрофилирование учреждений, реорганизация и (или) ликвидация неэффективных учреждений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F5387A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="00796616" w:rsidRPr="00796616">
              <w:rPr>
                <w:rFonts w:ascii="Times New Roman" w:eastAsia="Times New Roman" w:hAnsi="Times New Roman" w:cs="Times New Roman"/>
                <w:color w:val="000000"/>
              </w:rPr>
              <w:t>аместитель главы администрации района по социальным вопросам, управление образования администрации района</w:t>
            </w:r>
            <w:r w:rsidR="0062437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984,0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96616" w:rsidRPr="00796616" w:rsidTr="00E75479">
        <w:trPr>
          <w:trHeight w:val="34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Объем оптимизации расходов, всего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1 484,0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500,0</w:t>
            </w:r>
          </w:p>
        </w:tc>
      </w:tr>
      <w:tr w:rsidR="00796616" w:rsidRPr="00796616" w:rsidTr="00E75479">
        <w:trPr>
          <w:trHeight w:val="34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6616" w:rsidRPr="00796616" w:rsidRDefault="00796616" w:rsidP="00796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по плану мероприятий: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13 589,4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15 080,9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15 196,9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15 996,9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16 496,9</w:t>
            </w:r>
          </w:p>
        </w:tc>
      </w:tr>
      <w:tr w:rsidR="00796616" w:rsidRPr="00796616" w:rsidTr="00E75479">
        <w:trPr>
          <w:trHeight w:val="312"/>
        </w:trPr>
        <w:tc>
          <w:tcPr>
            <w:tcW w:w="146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EB2CAF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Раздел III</w:t>
            </w:r>
            <w:r w:rsidR="00796616"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Меры по сокращению муниципального долга и совершенствованию долговой политики</w:t>
            </w:r>
          </w:p>
        </w:tc>
      </w:tr>
      <w:tr w:rsidR="00796616" w:rsidRPr="00796616" w:rsidTr="00E75479">
        <w:trPr>
          <w:trHeight w:val="8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3.1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</w:rPr>
              <w:t>Актуализация данных долговой книги, соблюдение графика погашения кредитов,</w:t>
            </w:r>
            <w:r w:rsidR="00E04CA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796616">
              <w:rPr>
                <w:rFonts w:ascii="Times New Roman" w:eastAsia="Times New Roman" w:hAnsi="Times New Roman" w:cs="Times New Roman"/>
                <w:b/>
                <w:bCs/>
              </w:rPr>
              <w:t xml:space="preserve">в целях отсутствия штрафных санкций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Финансовое управление администрации Пугачевского муниципального района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 xml:space="preserve">2023-2027 годы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</w:t>
            </w:r>
            <w:proofErr w:type="spellEnd"/>
          </w:p>
        </w:tc>
      </w:tr>
      <w:tr w:rsidR="00796616" w:rsidRPr="00796616" w:rsidTr="00E75479">
        <w:trPr>
          <w:trHeight w:val="1463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3.2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Привлечение банковских заимствований не выше уровня ключевой ставки Центрального Банка Российской Федерации, увеличенной на 1 процентный пункт, в целях оптимизации расходов на обслуживание муниципального долга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Финансовое управление администрации Пугачевского муниципального района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 xml:space="preserve">2023-2027 годы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796616" w:rsidRPr="00796616" w:rsidTr="00E75479">
        <w:trPr>
          <w:trHeight w:val="9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3.3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616" w:rsidRPr="00796616" w:rsidRDefault="00796616" w:rsidP="00796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Мораторий на предоставление муниципальных гарантий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Финансовое управление администрации Пугачевского муниципального района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color w:val="000000"/>
              </w:rPr>
              <w:t xml:space="preserve">2023-2027 годы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796616" w:rsidRPr="00796616" w:rsidTr="00E75479">
        <w:trPr>
          <w:trHeight w:val="623"/>
        </w:trPr>
        <w:tc>
          <w:tcPr>
            <w:tcW w:w="146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EB2CAF" w:rsidP="00DA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Раздел IV</w:t>
            </w:r>
            <w:r w:rsidR="00796616"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. Меры по сокращению </w:t>
            </w:r>
            <w:r w:rsidR="00796616" w:rsidRPr="00796616">
              <w:rPr>
                <w:rFonts w:ascii="Times New Roman" w:eastAsia="Times New Roman" w:hAnsi="Times New Roman" w:cs="Times New Roman"/>
                <w:b/>
                <w:bCs/>
              </w:rPr>
              <w:t xml:space="preserve">дебиторской </w:t>
            </w:r>
            <w:r w:rsidR="00796616"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и кредиторской задолженности бюджета муниципального района </w:t>
            </w:r>
          </w:p>
        </w:tc>
      </w:tr>
      <w:tr w:rsidR="00796616" w:rsidRPr="00796616" w:rsidTr="00E75479">
        <w:trPr>
          <w:trHeight w:val="21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4.1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</w:rPr>
              <w:t>Проведение инвентаризации просроченной кредиторской задолженности местных бюджетов, образовавшейся по состоянию на 1 января 2023 года,</w:t>
            </w:r>
            <w:r w:rsidR="0062437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796616">
              <w:rPr>
                <w:rFonts w:ascii="Times New Roman" w:eastAsia="Times New Roman" w:hAnsi="Times New Roman" w:cs="Times New Roman"/>
                <w:b/>
                <w:bCs/>
              </w:rPr>
              <w:t>выявление сумм просроченной кредиторской задолженности, по которым истек срок исковой давности и (или) контрагенты являются недействующими юридическими лицами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Главные распорядители бюджетных средств Пугачевского муниципального района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Ежегодно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796616" w:rsidRPr="00796616" w:rsidTr="00E75479">
        <w:trPr>
          <w:trHeight w:val="17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4.2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6616" w:rsidRPr="00796616" w:rsidRDefault="00796616" w:rsidP="00796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</w:rPr>
              <w:t>Погашение просроченной кредиторской задолженности местного бюджета, согласно соглашению о мерах по восстановлению платежеспособности Пугачевского муниципального района Саратовской области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Финансовое управление администрации Пугачевского муниципального района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2023-2027 годы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7 245,3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5 400,0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5 585,7</w:t>
            </w:r>
          </w:p>
        </w:tc>
      </w:tr>
      <w:tr w:rsidR="00796616" w:rsidRPr="00796616" w:rsidTr="00E75479">
        <w:trPr>
          <w:trHeight w:val="188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4.3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616" w:rsidRPr="00796616" w:rsidRDefault="00796616" w:rsidP="00796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Не допущение в течение года по состоянию на первое число каждого месяца возникновения (роста) просроченной кредиторской задолженности (в том числе по заработной плате работников муниципальных учреждений, финансируемых из бюджета муниципального района)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Главные распорядители бюджетных средств Пугачевского муниципального района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2023-2027 годы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616" w:rsidRPr="00796616" w:rsidRDefault="00796616" w:rsidP="0079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66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</w:tbl>
    <w:p w:rsidR="009B1842" w:rsidRDefault="009B1842">
      <w:pPr>
        <w:rPr>
          <w:color w:val="FF0000"/>
        </w:rPr>
      </w:pPr>
    </w:p>
    <w:p w:rsidR="00B05FF6" w:rsidRDefault="00B05FF6" w:rsidP="00B05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 по реализации мероприятий, </w:t>
      </w:r>
    </w:p>
    <w:p w:rsidR="00B05FF6" w:rsidRDefault="00B05FF6" w:rsidP="00B05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отраженных в </w:t>
      </w:r>
      <w:r w:rsidRPr="00B05FF6">
        <w:rPr>
          <w:rFonts w:ascii="Times New Roman" w:hAnsi="Times New Roman" w:cs="Times New Roman"/>
          <w:sz w:val="28"/>
          <w:szCs w:val="28"/>
        </w:rPr>
        <w:t>мер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B05FF6">
        <w:rPr>
          <w:rFonts w:ascii="Times New Roman" w:hAnsi="Times New Roman" w:cs="Times New Roman"/>
          <w:sz w:val="28"/>
          <w:szCs w:val="28"/>
        </w:rPr>
        <w:t xml:space="preserve"> по оздоровлению муниципальных финансов </w:t>
      </w:r>
    </w:p>
    <w:p w:rsidR="00B05FF6" w:rsidRDefault="00B05FF6" w:rsidP="00B05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05FF6">
        <w:rPr>
          <w:rFonts w:ascii="Times New Roman" w:hAnsi="Times New Roman" w:cs="Times New Roman"/>
          <w:sz w:val="28"/>
          <w:szCs w:val="28"/>
        </w:rPr>
        <w:t>угачевского муниципального района Саратовской области</w:t>
      </w:r>
    </w:p>
    <w:p w:rsidR="00B05FF6" w:rsidRDefault="00B05FF6" w:rsidP="00B05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FF6" w:rsidRDefault="00B05FF6" w:rsidP="00B05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FF6" w:rsidRPr="00427F48" w:rsidRDefault="00624378" w:rsidP="00B05F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05FF6" w:rsidRPr="00427F48">
        <w:rPr>
          <w:rFonts w:ascii="Times New Roman" w:hAnsi="Times New Roman" w:cs="Times New Roman"/>
          <w:sz w:val="28"/>
          <w:szCs w:val="28"/>
        </w:rPr>
        <w:t>Постановление</w:t>
      </w:r>
      <w:r w:rsidR="00B05FF6" w:rsidRPr="00B05FF6">
        <w:rPr>
          <w:rFonts w:ascii="Times New Roman" w:hAnsi="Times New Roman" w:cs="Times New Roman"/>
          <w:sz w:val="28"/>
          <w:szCs w:val="28"/>
        </w:rPr>
        <w:t xml:space="preserve"> </w:t>
      </w:r>
      <w:r w:rsidR="00B05FF6" w:rsidRPr="00427F48">
        <w:rPr>
          <w:rFonts w:ascii="Times New Roman" w:hAnsi="Times New Roman" w:cs="Times New Roman"/>
          <w:sz w:val="28"/>
          <w:szCs w:val="28"/>
        </w:rPr>
        <w:t>администрации Пугачевского муниципального района от 28 января 2016 года</w:t>
      </w:r>
      <w:r w:rsidR="00B05FF6">
        <w:rPr>
          <w:rFonts w:ascii="Times New Roman" w:hAnsi="Times New Roman" w:cs="Times New Roman"/>
          <w:sz w:val="28"/>
          <w:szCs w:val="28"/>
        </w:rPr>
        <w:t xml:space="preserve"> </w:t>
      </w:r>
      <w:r w:rsidR="00B05FF6" w:rsidRPr="00427F48">
        <w:rPr>
          <w:rFonts w:ascii="Times New Roman" w:hAnsi="Times New Roman" w:cs="Times New Roman"/>
          <w:sz w:val="28"/>
          <w:szCs w:val="28"/>
        </w:rPr>
        <w:t>№ 39</w:t>
      </w:r>
      <w:r w:rsidR="00E04CA0">
        <w:rPr>
          <w:rFonts w:ascii="Times New Roman" w:hAnsi="Times New Roman" w:cs="Times New Roman"/>
          <w:sz w:val="28"/>
          <w:szCs w:val="28"/>
        </w:rPr>
        <w:t xml:space="preserve"> </w:t>
      </w:r>
      <w:r w:rsidR="00B05FF6" w:rsidRPr="00427F48">
        <w:rPr>
          <w:rFonts w:ascii="Times New Roman" w:hAnsi="Times New Roman" w:cs="Times New Roman"/>
          <w:sz w:val="28"/>
          <w:szCs w:val="28"/>
        </w:rPr>
        <w:t xml:space="preserve">«О </w:t>
      </w:r>
      <w:r w:rsidR="00B05FF6" w:rsidRPr="00427F48">
        <w:rPr>
          <w:rFonts w:ascii="Times New Roman" w:eastAsia="Times New Roman" w:hAnsi="Times New Roman" w:cs="Times New Roman"/>
          <w:sz w:val="28"/>
          <w:szCs w:val="28"/>
        </w:rPr>
        <w:t xml:space="preserve">создании межведомственной комиссии по </w:t>
      </w:r>
      <w:proofErr w:type="gramStart"/>
      <w:r w:rsidR="00B05FF6" w:rsidRPr="00427F48">
        <w:rPr>
          <w:rFonts w:ascii="Times New Roman" w:eastAsia="Times New Roman" w:hAnsi="Times New Roman" w:cs="Times New Roman"/>
          <w:sz w:val="28"/>
          <w:szCs w:val="28"/>
        </w:rPr>
        <w:t>контролю за</w:t>
      </w:r>
      <w:proofErr w:type="gramEnd"/>
      <w:r w:rsidR="00B05FF6" w:rsidRPr="00427F4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доходной части бюджета Пугачевского муниципального района и внебюджетных фондов»</w:t>
      </w:r>
    </w:p>
    <w:p w:rsidR="00B05FF6" w:rsidRDefault="00B05FF6" w:rsidP="00B05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FF6" w:rsidRDefault="00624378" w:rsidP="00B05FF6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05FF6" w:rsidRPr="00427F48">
        <w:rPr>
          <w:rFonts w:ascii="Times New Roman" w:hAnsi="Times New Roman" w:cs="Times New Roman"/>
          <w:sz w:val="28"/>
          <w:szCs w:val="28"/>
        </w:rPr>
        <w:t>Постановление администрации Пугачевского муниципального района от 17</w:t>
      </w:r>
      <w:r w:rsidR="00B05FF6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B05FF6" w:rsidRPr="00427F48">
        <w:rPr>
          <w:rFonts w:ascii="Times New Roman" w:hAnsi="Times New Roman" w:cs="Times New Roman"/>
          <w:sz w:val="28"/>
          <w:szCs w:val="28"/>
        </w:rPr>
        <w:t>2022</w:t>
      </w:r>
      <w:r w:rsidR="00B05FF6">
        <w:rPr>
          <w:rFonts w:ascii="Times New Roman" w:hAnsi="Times New Roman" w:cs="Times New Roman"/>
          <w:sz w:val="28"/>
          <w:szCs w:val="28"/>
        </w:rPr>
        <w:t xml:space="preserve"> года</w:t>
      </w:r>
      <w:r w:rsidR="00B05FF6" w:rsidRPr="00427F48">
        <w:rPr>
          <w:rFonts w:ascii="Times New Roman" w:hAnsi="Times New Roman" w:cs="Times New Roman"/>
          <w:sz w:val="28"/>
          <w:szCs w:val="28"/>
        </w:rPr>
        <w:t xml:space="preserve"> № 1193 «О создании рабочей группы»</w:t>
      </w:r>
    </w:p>
    <w:p w:rsidR="00B05FF6" w:rsidRPr="00886D33" w:rsidRDefault="00B05FF6">
      <w:pPr>
        <w:rPr>
          <w:color w:val="FF0000"/>
        </w:rPr>
      </w:pPr>
    </w:p>
    <w:sectPr w:rsidR="00B05FF6" w:rsidRPr="00886D33" w:rsidSect="00F5387A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8DD" w:rsidRDefault="000A08DD" w:rsidP="004473B0">
      <w:pPr>
        <w:spacing w:after="0" w:line="240" w:lineRule="auto"/>
      </w:pPr>
      <w:r>
        <w:separator/>
      </w:r>
    </w:p>
  </w:endnote>
  <w:endnote w:type="continuationSeparator" w:id="0">
    <w:p w:rsidR="000A08DD" w:rsidRDefault="000A08DD" w:rsidP="00447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5BD" w:rsidRDefault="00F445B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8DD" w:rsidRDefault="000A08DD" w:rsidP="004473B0">
      <w:pPr>
        <w:spacing w:after="0" w:line="240" w:lineRule="auto"/>
      </w:pPr>
      <w:r>
        <w:separator/>
      </w:r>
    </w:p>
  </w:footnote>
  <w:footnote w:type="continuationSeparator" w:id="0">
    <w:p w:rsidR="000A08DD" w:rsidRDefault="000A08DD" w:rsidP="00447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15297"/>
    <w:multiLevelType w:val="hybridMultilevel"/>
    <w:tmpl w:val="A73C4C26"/>
    <w:lvl w:ilvl="0" w:tplc="9A7403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D11090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4E9857B6"/>
    <w:multiLevelType w:val="hybridMultilevel"/>
    <w:tmpl w:val="1A404F90"/>
    <w:lvl w:ilvl="0" w:tplc="0AD872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C801431"/>
    <w:multiLevelType w:val="multilevel"/>
    <w:tmpl w:val="0419001D"/>
    <w:numStyleLink w:val="1"/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00C6A"/>
    <w:rsid w:val="00002BC8"/>
    <w:rsid w:val="00003273"/>
    <w:rsid w:val="00003811"/>
    <w:rsid w:val="000054F2"/>
    <w:rsid w:val="00017281"/>
    <w:rsid w:val="000210B4"/>
    <w:rsid w:val="00024274"/>
    <w:rsid w:val="00024451"/>
    <w:rsid w:val="000246DB"/>
    <w:rsid w:val="000256FD"/>
    <w:rsid w:val="00025980"/>
    <w:rsid w:val="00035B21"/>
    <w:rsid w:val="00035B63"/>
    <w:rsid w:val="00043764"/>
    <w:rsid w:val="000462AA"/>
    <w:rsid w:val="000529D2"/>
    <w:rsid w:val="00052DDC"/>
    <w:rsid w:val="000565EA"/>
    <w:rsid w:val="000625AA"/>
    <w:rsid w:val="00064E5A"/>
    <w:rsid w:val="00065D86"/>
    <w:rsid w:val="00066ED6"/>
    <w:rsid w:val="00083DF5"/>
    <w:rsid w:val="0008468B"/>
    <w:rsid w:val="00093207"/>
    <w:rsid w:val="00096BE0"/>
    <w:rsid w:val="000973A4"/>
    <w:rsid w:val="000A08DD"/>
    <w:rsid w:val="000A14E8"/>
    <w:rsid w:val="000A5CC4"/>
    <w:rsid w:val="000A653D"/>
    <w:rsid w:val="000C01A6"/>
    <w:rsid w:val="000C230D"/>
    <w:rsid w:val="000C3248"/>
    <w:rsid w:val="000D60FA"/>
    <w:rsid w:val="000D6485"/>
    <w:rsid w:val="000E1230"/>
    <w:rsid w:val="000E14B0"/>
    <w:rsid w:val="000E15FC"/>
    <w:rsid w:val="000E1922"/>
    <w:rsid w:val="000E431E"/>
    <w:rsid w:val="000F299C"/>
    <w:rsid w:val="000F48E3"/>
    <w:rsid w:val="000F6FFC"/>
    <w:rsid w:val="00101097"/>
    <w:rsid w:val="001041BE"/>
    <w:rsid w:val="0011431F"/>
    <w:rsid w:val="00116A92"/>
    <w:rsid w:val="00124DD3"/>
    <w:rsid w:val="0012597C"/>
    <w:rsid w:val="00131D18"/>
    <w:rsid w:val="00133834"/>
    <w:rsid w:val="001345A7"/>
    <w:rsid w:val="00134F37"/>
    <w:rsid w:val="0014135F"/>
    <w:rsid w:val="0014447C"/>
    <w:rsid w:val="00145583"/>
    <w:rsid w:val="00146F0D"/>
    <w:rsid w:val="00147BFC"/>
    <w:rsid w:val="00151404"/>
    <w:rsid w:val="0015159E"/>
    <w:rsid w:val="00151875"/>
    <w:rsid w:val="00152209"/>
    <w:rsid w:val="00153DBE"/>
    <w:rsid w:val="00154F3B"/>
    <w:rsid w:val="001555C0"/>
    <w:rsid w:val="001565B4"/>
    <w:rsid w:val="00161269"/>
    <w:rsid w:val="0016248D"/>
    <w:rsid w:val="00164E29"/>
    <w:rsid w:val="00166FEA"/>
    <w:rsid w:val="00175DD9"/>
    <w:rsid w:val="00176AD3"/>
    <w:rsid w:val="001807EF"/>
    <w:rsid w:val="0018439A"/>
    <w:rsid w:val="00185BEB"/>
    <w:rsid w:val="00186C94"/>
    <w:rsid w:val="001870E9"/>
    <w:rsid w:val="001971E9"/>
    <w:rsid w:val="001A0B20"/>
    <w:rsid w:val="001A10AF"/>
    <w:rsid w:val="001B2605"/>
    <w:rsid w:val="001B3FF9"/>
    <w:rsid w:val="001B431C"/>
    <w:rsid w:val="001C0BA7"/>
    <w:rsid w:val="001C786F"/>
    <w:rsid w:val="001D1D73"/>
    <w:rsid w:val="001D59F4"/>
    <w:rsid w:val="001D759B"/>
    <w:rsid w:val="001E26F9"/>
    <w:rsid w:val="001E43D1"/>
    <w:rsid w:val="001F3FBB"/>
    <w:rsid w:val="00203424"/>
    <w:rsid w:val="00204DC0"/>
    <w:rsid w:val="0020641D"/>
    <w:rsid w:val="00207589"/>
    <w:rsid w:val="0021110F"/>
    <w:rsid w:val="00211F24"/>
    <w:rsid w:val="00213E87"/>
    <w:rsid w:val="00217D32"/>
    <w:rsid w:val="00224AA8"/>
    <w:rsid w:val="00225613"/>
    <w:rsid w:val="00271ED4"/>
    <w:rsid w:val="0027674E"/>
    <w:rsid w:val="00276C3E"/>
    <w:rsid w:val="0028231F"/>
    <w:rsid w:val="002824E1"/>
    <w:rsid w:val="002829D0"/>
    <w:rsid w:val="00291B3A"/>
    <w:rsid w:val="00292203"/>
    <w:rsid w:val="00292B38"/>
    <w:rsid w:val="00297AB4"/>
    <w:rsid w:val="002A3941"/>
    <w:rsid w:val="002A6AB2"/>
    <w:rsid w:val="002B3AF4"/>
    <w:rsid w:val="002B4EED"/>
    <w:rsid w:val="002B5A9B"/>
    <w:rsid w:val="002C1612"/>
    <w:rsid w:val="002C1BE9"/>
    <w:rsid w:val="002C2ACA"/>
    <w:rsid w:val="002C3AFA"/>
    <w:rsid w:val="002C461A"/>
    <w:rsid w:val="002D2B3D"/>
    <w:rsid w:val="002D5CE0"/>
    <w:rsid w:val="002E7419"/>
    <w:rsid w:val="002F03E1"/>
    <w:rsid w:val="00300663"/>
    <w:rsid w:val="00301B11"/>
    <w:rsid w:val="003034D7"/>
    <w:rsid w:val="003068FD"/>
    <w:rsid w:val="00307638"/>
    <w:rsid w:val="00312457"/>
    <w:rsid w:val="00315733"/>
    <w:rsid w:val="00322A91"/>
    <w:rsid w:val="0032437D"/>
    <w:rsid w:val="0032515B"/>
    <w:rsid w:val="00327949"/>
    <w:rsid w:val="00327AD2"/>
    <w:rsid w:val="00331148"/>
    <w:rsid w:val="00343558"/>
    <w:rsid w:val="003446E5"/>
    <w:rsid w:val="003516DD"/>
    <w:rsid w:val="0035230F"/>
    <w:rsid w:val="003607C5"/>
    <w:rsid w:val="00361FEC"/>
    <w:rsid w:val="003631B7"/>
    <w:rsid w:val="003634FB"/>
    <w:rsid w:val="003635D1"/>
    <w:rsid w:val="003667D1"/>
    <w:rsid w:val="0037534A"/>
    <w:rsid w:val="00376BC5"/>
    <w:rsid w:val="003804A6"/>
    <w:rsid w:val="00380D44"/>
    <w:rsid w:val="00387CFC"/>
    <w:rsid w:val="00394C5E"/>
    <w:rsid w:val="003A032C"/>
    <w:rsid w:val="003A1C58"/>
    <w:rsid w:val="003A5014"/>
    <w:rsid w:val="003B1B11"/>
    <w:rsid w:val="003B6881"/>
    <w:rsid w:val="003B748B"/>
    <w:rsid w:val="003C652B"/>
    <w:rsid w:val="003D450F"/>
    <w:rsid w:val="003D58F5"/>
    <w:rsid w:val="003E69FF"/>
    <w:rsid w:val="003E7B50"/>
    <w:rsid w:val="003F0CD2"/>
    <w:rsid w:val="003F7851"/>
    <w:rsid w:val="0040176B"/>
    <w:rsid w:val="00403A9A"/>
    <w:rsid w:val="004065EF"/>
    <w:rsid w:val="00406BE5"/>
    <w:rsid w:val="0041036E"/>
    <w:rsid w:val="0041237B"/>
    <w:rsid w:val="00417DC6"/>
    <w:rsid w:val="00423037"/>
    <w:rsid w:val="00427E0D"/>
    <w:rsid w:val="00441230"/>
    <w:rsid w:val="00443E66"/>
    <w:rsid w:val="0044550D"/>
    <w:rsid w:val="00446AE5"/>
    <w:rsid w:val="004473B0"/>
    <w:rsid w:val="004503D8"/>
    <w:rsid w:val="00451405"/>
    <w:rsid w:val="0045275F"/>
    <w:rsid w:val="004603FA"/>
    <w:rsid w:val="0046302E"/>
    <w:rsid w:val="00463399"/>
    <w:rsid w:val="00464937"/>
    <w:rsid w:val="00464F25"/>
    <w:rsid w:val="00465848"/>
    <w:rsid w:val="00473531"/>
    <w:rsid w:val="0047433E"/>
    <w:rsid w:val="004747FA"/>
    <w:rsid w:val="00474A9C"/>
    <w:rsid w:val="00476875"/>
    <w:rsid w:val="00482C5E"/>
    <w:rsid w:val="00483C83"/>
    <w:rsid w:val="00483F2B"/>
    <w:rsid w:val="00486F93"/>
    <w:rsid w:val="00487AF6"/>
    <w:rsid w:val="00490EB2"/>
    <w:rsid w:val="004922EA"/>
    <w:rsid w:val="004936FA"/>
    <w:rsid w:val="00493A5B"/>
    <w:rsid w:val="00494F50"/>
    <w:rsid w:val="0049614D"/>
    <w:rsid w:val="004B38CD"/>
    <w:rsid w:val="004C189C"/>
    <w:rsid w:val="004C62A1"/>
    <w:rsid w:val="004D0B31"/>
    <w:rsid w:val="004D0EB0"/>
    <w:rsid w:val="004D33F3"/>
    <w:rsid w:val="004D64EC"/>
    <w:rsid w:val="004E057E"/>
    <w:rsid w:val="004E165C"/>
    <w:rsid w:val="004E2B0E"/>
    <w:rsid w:val="004E5F9B"/>
    <w:rsid w:val="004E7B79"/>
    <w:rsid w:val="004F0DDD"/>
    <w:rsid w:val="0050048D"/>
    <w:rsid w:val="005032AA"/>
    <w:rsid w:val="00514D71"/>
    <w:rsid w:val="00527CC5"/>
    <w:rsid w:val="00532714"/>
    <w:rsid w:val="00532717"/>
    <w:rsid w:val="00536369"/>
    <w:rsid w:val="005445CB"/>
    <w:rsid w:val="00545C6B"/>
    <w:rsid w:val="00560663"/>
    <w:rsid w:val="00561424"/>
    <w:rsid w:val="00565CF9"/>
    <w:rsid w:val="00566A1B"/>
    <w:rsid w:val="005731C8"/>
    <w:rsid w:val="00573605"/>
    <w:rsid w:val="00581B07"/>
    <w:rsid w:val="005836DB"/>
    <w:rsid w:val="0058534C"/>
    <w:rsid w:val="00591B1F"/>
    <w:rsid w:val="0059422D"/>
    <w:rsid w:val="00597946"/>
    <w:rsid w:val="005A0105"/>
    <w:rsid w:val="005A4E6D"/>
    <w:rsid w:val="005A7A1C"/>
    <w:rsid w:val="005B2561"/>
    <w:rsid w:val="005C1411"/>
    <w:rsid w:val="005C1F56"/>
    <w:rsid w:val="005C35DB"/>
    <w:rsid w:val="005D2839"/>
    <w:rsid w:val="005D2F0D"/>
    <w:rsid w:val="005E181A"/>
    <w:rsid w:val="005F0564"/>
    <w:rsid w:val="005F1B8B"/>
    <w:rsid w:val="005F5DB4"/>
    <w:rsid w:val="005F7327"/>
    <w:rsid w:val="00603443"/>
    <w:rsid w:val="00604568"/>
    <w:rsid w:val="006106D4"/>
    <w:rsid w:val="00610B95"/>
    <w:rsid w:val="00613831"/>
    <w:rsid w:val="00624378"/>
    <w:rsid w:val="0062516D"/>
    <w:rsid w:val="00626008"/>
    <w:rsid w:val="00627A7C"/>
    <w:rsid w:val="006379A0"/>
    <w:rsid w:val="00640703"/>
    <w:rsid w:val="00643F96"/>
    <w:rsid w:val="00644056"/>
    <w:rsid w:val="006450B4"/>
    <w:rsid w:val="00651C8B"/>
    <w:rsid w:val="006566E2"/>
    <w:rsid w:val="00667BFC"/>
    <w:rsid w:val="006720B5"/>
    <w:rsid w:val="006723B0"/>
    <w:rsid w:val="00672A8F"/>
    <w:rsid w:val="00673BC3"/>
    <w:rsid w:val="0067437E"/>
    <w:rsid w:val="006746E0"/>
    <w:rsid w:val="00676877"/>
    <w:rsid w:val="006777C1"/>
    <w:rsid w:val="006824B1"/>
    <w:rsid w:val="0069259E"/>
    <w:rsid w:val="00696D77"/>
    <w:rsid w:val="006A01DB"/>
    <w:rsid w:val="006A0B1D"/>
    <w:rsid w:val="006A2399"/>
    <w:rsid w:val="006A2E3B"/>
    <w:rsid w:val="006B1795"/>
    <w:rsid w:val="006B1FB2"/>
    <w:rsid w:val="006B5160"/>
    <w:rsid w:val="006C2944"/>
    <w:rsid w:val="006D13AF"/>
    <w:rsid w:val="006D1B09"/>
    <w:rsid w:val="006D2B8B"/>
    <w:rsid w:val="006E0983"/>
    <w:rsid w:val="006E245F"/>
    <w:rsid w:val="006E24E3"/>
    <w:rsid w:val="006E2ABA"/>
    <w:rsid w:val="006E3B35"/>
    <w:rsid w:val="006E7E54"/>
    <w:rsid w:val="006F5832"/>
    <w:rsid w:val="00710899"/>
    <w:rsid w:val="0071409D"/>
    <w:rsid w:val="00715E20"/>
    <w:rsid w:val="00720CCB"/>
    <w:rsid w:val="00736255"/>
    <w:rsid w:val="00736849"/>
    <w:rsid w:val="00752315"/>
    <w:rsid w:val="007603B5"/>
    <w:rsid w:val="007645F4"/>
    <w:rsid w:val="0077322B"/>
    <w:rsid w:val="0077352D"/>
    <w:rsid w:val="00773E83"/>
    <w:rsid w:val="007878BC"/>
    <w:rsid w:val="00790EAE"/>
    <w:rsid w:val="00792051"/>
    <w:rsid w:val="00793203"/>
    <w:rsid w:val="007952A5"/>
    <w:rsid w:val="00796616"/>
    <w:rsid w:val="007A17FD"/>
    <w:rsid w:val="007A5933"/>
    <w:rsid w:val="007B0B78"/>
    <w:rsid w:val="007B10A3"/>
    <w:rsid w:val="007B1E66"/>
    <w:rsid w:val="007B3303"/>
    <w:rsid w:val="007B3767"/>
    <w:rsid w:val="007B5CA7"/>
    <w:rsid w:val="007C0983"/>
    <w:rsid w:val="007D359F"/>
    <w:rsid w:val="007D4A9E"/>
    <w:rsid w:val="007D6029"/>
    <w:rsid w:val="007E0CE7"/>
    <w:rsid w:val="007E2A5C"/>
    <w:rsid w:val="007F65BC"/>
    <w:rsid w:val="007F7931"/>
    <w:rsid w:val="00800620"/>
    <w:rsid w:val="00802038"/>
    <w:rsid w:val="00803B75"/>
    <w:rsid w:val="00805369"/>
    <w:rsid w:val="00805841"/>
    <w:rsid w:val="008126A1"/>
    <w:rsid w:val="00816A35"/>
    <w:rsid w:val="0082211D"/>
    <w:rsid w:val="00830468"/>
    <w:rsid w:val="00833CBB"/>
    <w:rsid w:val="00842E0E"/>
    <w:rsid w:val="0084315E"/>
    <w:rsid w:val="008506DA"/>
    <w:rsid w:val="008517EC"/>
    <w:rsid w:val="00852E6C"/>
    <w:rsid w:val="008563CF"/>
    <w:rsid w:val="00864B7D"/>
    <w:rsid w:val="008667B3"/>
    <w:rsid w:val="00867440"/>
    <w:rsid w:val="008742CF"/>
    <w:rsid w:val="00875E76"/>
    <w:rsid w:val="00881B29"/>
    <w:rsid w:val="00886D33"/>
    <w:rsid w:val="008A0D29"/>
    <w:rsid w:val="008B0CD1"/>
    <w:rsid w:val="008B2647"/>
    <w:rsid w:val="008D1156"/>
    <w:rsid w:val="008E0816"/>
    <w:rsid w:val="008E2A7B"/>
    <w:rsid w:val="008E6111"/>
    <w:rsid w:val="008F49B0"/>
    <w:rsid w:val="00901B03"/>
    <w:rsid w:val="00902C07"/>
    <w:rsid w:val="00905C3D"/>
    <w:rsid w:val="00910156"/>
    <w:rsid w:val="00915D46"/>
    <w:rsid w:val="009328AD"/>
    <w:rsid w:val="009341D6"/>
    <w:rsid w:val="00936062"/>
    <w:rsid w:val="009414D8"/>
    <w:rsid w:val="0094376D"/>
    <w:rsid w:val="00950E4D"/>
    <w:rsid w:val="00952C84"/>
    <w:rsid w:val="00953DFC"/>
    <w:rsid w:val="00960CAD"/>
    <w:rsid w:val="00960E1C"/>
    <w:rsid w:val="00960FCB"/>
    <w:rsid w:val="00963EDF"/>
    <w:rsid w:val="00967297"/>
    <w:rsid w:val="00967924"/>
    <w:rsid w:val="00991139"/>
    <w:rsid w:val="009A0B58"/>
    <w:rsid w:val="009A25CC"/>
    <w:rsid w:val="009B0948"/>
    <w:rsid w:val="009B1842"/>
    <w:rsid w:val="009B1B32"/>
    <w:rsid w:val="009B6D61"/>
    <w:rsid w:val="009C0FA7"/>
    <w:rsid w:val="009C29F6"/>
    <w:rsid w:val="009C2DFC"/>
    <w:rsid w:val="009C4443"/>
    <w:rsid w:val="009D2FB9"/>
    <w:rsid w:val="009D39E6"/>
    <w:rsid w:val="009D44D0"/>
    <w:rsid w:val="009D4BEE"/>
    <w:rsid w:val="009D73B7"/>
    <w:rsid w:val="009E2B2F"/>
    <w:rsid w:val="009E323E"/>
    <w:rsid w:val="009F1C56"/>
    <w:rsid w:val="009F27E6"/>
    <w:rsid w:val="00A0229A"/>
    <w:rsid w:val="00A03769"/>
    <w:rsid w:val="00A05999"/>
    <w:rsid w:val="00A07A1D"/>
    <w:rsid w:val="00A11503"/>
    <w:rsid w:val="00A11EF1"/>
    <w:rsid w:val="00A14B29"/>
    <w:rsid w:val="00A32907"/>
    <w:rsid w:val="00A34959"/>
    <w:rsid w:val="00A36CBE"/>
    <w:rsid w:val="00A406C1"/>
    <w:rsid w:val="00A423D6"/>
    <w:rsid w:val="00A439B1"/>
    <w:rsid w:val="00A43E75"/>
    <w:rsid w:val="00A44FE0"/>
    <w:rsid w:val="00A4585D"/>
    <w:rsid w:val="00A466FF"/>
    <w:rsid w:val="00A54EED"/>
    <w:rsid w:val="00A55B2D"/>
    <w:rsid w:val="00A56236"/>
    <w:rsid w:val="00A62094"/>
    <w:rsid w:val="00A64659"/>
    <w:rsid w:val="00A77AFB"/>
    <w:rsid w:val="00A82D4B"/>
    <w:rsid w:val="00A870FF"/>
    <w:rsid w:val="00A9133D"/>
    <w:rsid w:val="00A96D77"/>
    <w:rsid w:val="00A9718C"/>
    <w:rsid w:val="00A977B6"/>
    <w:rsid w:val="00AA0C90"/>
    <w:rsid w:val="00AA1456"/>
    <w:rsid w:val="00AA4C0D"/>
    <w:rsid w:val="00AA6C14"/>
    <w:rsid w:val="00AA7986"/>
    <w:rsid w:val="00AB0D85"/>
    <w:rsid w:val="00AC4715"/>
    <w:rsid w:val="00AC6338"/>
    <w:rsid w:val="00AD2FCE"/>
    <w:rsid w:val="00AD573B"/>
    <w:rsid w:val="00AD67F2"/>
    <w:rsid w:val="00AE3143"/>
    <w:rsid w:val="00AE4129"/>
    <w:rsid w:val="00AF2098"/>
    <w:rsid w:val="00AF2263"/>
    <w:rsid w:val="00AF444F"/>
    <w:rsid w:val="00AF51F8"/>
    <w:rsid w:val="00AF6A9B"/>
    <w:rsid w:val="00B01179"/>
    <w:rsid w:val="00B02CC6"/>
    <w:rsid w:val="00B05FF6"/>
    <w:rsid w:val="00B062EE"/>
    <w:rsid w:val="00B23EFC"/>
    <w:rsid w:val="00B34798"/>
    <w:rsid w:val="00B37AB5"/>
    <w:rsid w:val="00B46E61"/>
    <w:rsid w:val="00B56409"/>
    <w:rsid w:val="00B57B91"/>
    <w:rsid w:val="00B710A5"/>
    <w:rsid w:val="00B7780F"/>
    <w:rsid w:val="00B858E9"/>
    <w:rsid w:val="00B85DBE"/>
    <w:rsid w:val="00B86CC7"/>
    <w:rsid w:val="00B923A4"/>
    <w:rsid w:val="00B93CD0"/>
    <w:rsid w:val="00B97CB1"/>
    <w:rsid w:val="00BA3B41"/>
    <w:rsid w:val="00BA47A1"/>
    <w:rsid w:val="00BB2027"/>
    <w:rsid w:val="00BB4B1D"/>
    <w:rsid w:val="00BB52EB"/>
    <w:rsid w:val="00BB7E52"/>
    <w:rsid w:val="00BC0149"/>
    <w:rsid w:val="00BC1CF1"/>
    <w:rsid w:val="00BC1D78"/>
    <w:rsid w:val="00BC2052"/>
    <w:rsid w:val="00BC6EBE"/>
    <w:rsid w:val="00BD297B"/>
    <w:rsid w:val="00BD7CF6"/>
    <w:rsid w:val="00BE2994"/>
    <w:rsid w:val="00BE57ED"/>
    <w:rsid w:val="00BE692C"/>
    <w:rsid w:val="00BF1C05"/>
    <w:rsid w:val="00C02D47"/>
    <w:rsid w:val="00C076C5"/>
    <w:rsid w:val="00C11BB5"/>
    <w:rsid w:val="00C12A38"/>
    <w:rsid w:val="00C12F75"/>
    <w:rsid w:val="00C201E2"/>
    <w:rsid w:val="00C22EA1"/>
    <w:rsid w:val="00C230F7"/>
    <w:rsid w:val="00C2489F"/>
    <w:rsid w:val="00C27D13"/>
    <w:rsid w:val="00C31529"/>
    <w:rsid w:val="00C32C11"/>
    <w:rsid w:val="00C401BD"/>
    <w:rsid w:val="00C43390"/>
    <w:rsid w:val="00C45F92"/>
    <w:rsid w:val="00C460E4"/>
    <w:rsid w:val="00C53A96"/>
    <w:rsid w:val="00C60E42"/>
    <w:rsid w:val="00C64233"/>
    <w:rsid w:val="00C738E0"/>
    <w:rsid w:val="00C751FF"/>
    <w:rsid w:val="00C755D6"/>
    <w:rsid w:val="00C77F7D"/>
    <w:rsid w:val="00C81B57"/>
    <w:rsid w:val="00C8384D"/>
    <w:rsid w:val="00C84860"/>
    <w:rsid w:val="00C8629A"/>
    <w:rsid w:val="00C90BC5"/>
    <w:rsid w:val="00C91F34"/>
    <w:rsid w:val="00C93243"/>
    <w:rsid w:val="00C94816"/>
    <w:rsid w:val="00C95553"/>
    <w:rsid w:val="00CA0F7E"/>
    <w:rsid w:val="00CB6AAC"/>
    <w:rsid w:val="00CB7D77"/>
    <w:rsid w:val="00CC11A5"/>
    <w:rsid w:val="00CC4935"/>
    <w:rsid w:val="00CC637B"/>
    <w:rsid w:val="00CC63A9"/>
    <w:rsid w:val="00CC6E48"/>
    <w:rsid w:val="00CE2BDE"/>
    <w:rsid w:val="00CE6E7B"/>
    <w:rsid w:val="00D00E02"/>
    <w:rsid w:val="00D03D2F"/>
    <w:rsid w:val="00D2081E"/>
    <w:rsid w:val="00D23A37"/>
    <w:rsid w:val="00D27200"/>
    <w:rsid w:val="00D30C50"/>
    <w:rsid w:val="00D33182"/>
    <w:rsid w:val="00D357DF"/>
    <w:rsid w:val="00D36886"/>
    <w:rsid w:val="00D47DAB"/>
    <w:rsid w:val="00D52B24"/>
    <w:rsid w:val="00D622C0"/>
    <w:rsid w:val="00D63038"/>
    <w:rsid w:val="00D70E1B"/>
    <w:rsid w:val="00D70F0E"/>
    <w:rsid w:val="00D70F3E"/>
    <w:rsid w:val="00D711D1"/>
    <w:rsid w:val="00D75791"/>
    <w:rsid w:val="00D800CC"/>
    <w:rsid w:val="00D822C5"/>
    <w:rsid w:val="00D83F82"/>
    <w:rsid w:val="00D85EEE"/>
    <w:rsid w:val="00D87F1F"/>
    <w:rsid w:val="00D900EF"/>
    <w:rsid w:val="00D91CCB"/>
    <w:rsid w:val="00D97F95"/>
    <w:rsid w:val="00DA30B0"/>
    <w:rsid w:val="00DA78C2"/>
    <w:rsid w:val="00DB6212"/>
    <w:rsid w:val="00DB6E0A"/>
    <w:rsid w:val="00DC01F9"/>
    <w:rsid w:val="00DC4396"/>
    <w:rsid w:val="00DD0581"/>
    <w:rsid w:val="00DD0FDB"/>
    <w:rsid w:val="00DD28AB"/>
    <w:rsid w:val="00DD3B3B"/>
    <w:rsid w:val="00DE0EA8"/>
    <w:rsid w:val="00DE22D2"/>
    <w:rsid w:val="00DE6DA2"/>
    <w:rsid w:val="00DF374E"/>
    <w:rsid w:val="00E03957"/>
    <w:rsid w:val="00E03964"/>
    <w:rsid w:val="00E04CA0"/>
    <w:rsid w:val="00E119AC"/>
    <w:rsid w:val="00E14C46"/>
    <w:rsid w:val="00E1564C"/>
    <w:rsid w:val="00E17D93"/>
    <w:rsid w:val="00E22FC3"/>
    <w:rsid w:val="00E24124"/>
    <w:rsid w:val="00E31299"/>
    <w:rsid w:val="00E31ACC"/>
    <w:rsid w:val="00E4109C"/>
    <w:rsid w:val="00E42087"/>
    <w:rsid w:val="00E5122F"/>
    <w:rsid w:val="00E547E6"/>
    <w:rsid w:val="00E61553"/>
    <w:rsid w:val="00E62CD0"/>
    <w:rsid w:val="00E639CC"/>
    <w:rsid w:val="00E647C3"/>
    <w:rsid w:val="00E648E0"/>
    <w:rsid w:val="00E65CFD"/>
    <w:rsid w:val="00E678C5"/>
    <w:rsid w:val="00E73D7E"/>
    <w:rsid w:val="00E74986"/>
    <w:rsid w:val="00E75169"/>
    <w:rsid w:val="00E75479"/>
    <w:rsid w:val="00E76692"/>
    <w:rsid w:val="00E81270"/>
    <w:rsid w:val="00E8198D"/>
    <w:rsid w:val="00E82702"/>
    <w:rsid w:val="00E83BF1"/>
    <w:rsid w:val="00E867A3"/>
    <w:rsid w:val="00E96A38"/>
    <w:rsid w:val="00EA149C"/>
    <w:rsid w:val="00EA23D1"/>
    <w:rsid w:val="00EB2CAF"/>
    <w:rsid w:val="00EB475F"/>
    <w:rsid w:val="00EB5B0A"/>
    <w:rsid w:val="00EB728B"/>
    <w:rsid w:val="00EC03F3"/>
    <w:rsid w:val="00EC1313"/>
    <w:rsid w:val="00EC148D"/>
    <w:rsid w:val="00EC14EB"/>
    <w:rsid w:val="00EC3748"/>
    <w:rsid w:val="00EC4012"/>
    <w:rsid w:val="00EC47E4"/>
    <w:rsid w:val="00ED2D4B"/>
    <w:rsid w:val="00ED7765"/>
    <w:rsid w:val="00ED78CA"/>
    <w:rsid w:val="00EE06A8"/>
    <w:rsid w:val="00F00C6A"/>
    <w:rsid w:val="00F02633"/>
    <w:rsid w:val="00F02C60"/>
    <w:rsid w:val="00F12D08"/>
    <w:rsid w:val="00F164A3"/>
    <w:rsid w:val="00F17667"/>
    <w:rsid w:val="00F31B92"/>
    <w:rsid w:val="00F3763A"/>
    <w:rsid w:val="00F445BD"/>
    <w:rsid w:val="00F47809"/>
    <w:rsid w:val="00F51DC7"/>
    <w:rsid w:val="00F5387A"/>
    <w:rsid w:val="00F56234"/>
    <w:rsid w:val="00F61960"/>
    <w:rsid w:val="00F62A39"/>
    <w:rsid w:val="00F6344C"/>
    <w:rsid w:val="00F6356B"/>
    <w:rsid w:val="00F63C1A"/>
    <w:rsid w:val="00F67841"/>
    <w:rsid w:val="00F67D38"/>
    <w:rsid w:val="00F7449D"/>
    <w:rsid w:val="00F815C3"/>
    <w:rsid w:val="00F845C9"/>
    <w:rsid w:val="00F848C5"/>
    <w:rsid w:val="00F86847"/>
    <w:rsid w:val="00F901ED"/>
    <w:rsid w:val="00F91753"/>
    <w:rsid w:val="00F92A19"/>
    <w:rsid w:val="00F9745E"/>
    <w:rsid w:val="00FA0DF0"/>
    <w:rsid w:val="00FA19F8"/>
    <w:rsid w:val="00FA364D"/>
    <w:rsid w:val="00FC0212"/>
    <w:rsid w:val="00FC0DA6"/>
    <w:rsid w:val="00FC4CCE"/>
    <w:rsid w:val="00FD0251"/>
    <w:rsid w:val="00FD1A38"/>
    <w:rsid w:val="00FD5042"/>
    <w:rsid w:val="00FD5FA4"/>
    <w:rsid w:val="00FE023E"/>
    <w:rsid w:val="00FE4F3C"/>
    <w:rsid w:val="00FF0795"/>
    <w:rsid w:val="00FF1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F2B"/>
  </w:style>
  <w:style w:type="paragraph" w:styleId="10">
    <w:name w:val="heading 1"/>
    <w:basedOn w:val="a"/>
    <w:next w:val="a"/>
    <w:link w:val="11"/>
    <w:qFormat/>
    <w:rsid w:val="00F00C6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C12A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0C6A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qFormat/>
    <w:rsid w:val="00F00C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F00C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rsid w:val="00F00C6A"/>
    <w:rPr>
      <w:color w:val="0000FF"/>
      <w:u w:val="single"/>
    </w:rPr>
  </w:style>
  <w:style w:type="paragraph" w:styleId="a4">
    <w:name w:val="Normal (Web)"/>
    <w:basedOn w:val="a"/>
    <w:rsid w:val="00F00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64E29"/>
    <w:pPr>
      <w:ind w:left="720"/>
      <w:contextualSpacing/>
    </w:pPr>
  </w:style>
  <w:style w:type="paragraph" w:styleId="a6">
    <w:name w:val="No Spacing"/>
    <w:link w:val="a7"/>
    <w:uiPriority w:val="1"/>
    <w:qFormat/>
    <w:rsid w:val="007A17FD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447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473B0"/>
  </w:style>
  <w:style w:type="paragraph" w:styleId="aa">
    <w:name w:val="footer"/>
    <w:basedOn w:val="a"/>
    <w:link w:val="ab"/>
    <w:uiPriority w:val="99"/>
    <w:unhideWhenUsed/>
    <w:rsid w:val="00447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73B0"/>
  </w:style>
  <w:style w:type="paragraph" w:styleId="ac">
    <w:name w:val="Body Text Indent"/>
    <w:basedOn w:val="a"/>
    <w:link w:val="ad"/>
    <w:rsid w:val="0044550D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44550D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Cell">
    <w:name w:val="ConsPlusCell"/>
    <w:uiPriority w:val="99"/>
    <w:rsid w:val="0044550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e">
    <w:name w:val="Знак"/>
    <w:basedOn w:val="a"/>
    <w:autoRedefine/>
    <w:rsid w:val="00B34798"/>
    <w:pPr>
      <w:tabs>
        <w:tab w:val="left" w:pos="2160"/>
      </w:tabs>
      <w:bidi/>
      <w:spacing w:before="120"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bidi="he-IL"/>
    </w:rPr>
  </w:style>
  <w:style w:type="character" w:customStyle="1" w:styleId="20">
    <w:name w:val="Заголовок 2 Знак"/>
    <w:basedOn w:val="a0"/>
    <w:link w:val="2"/>
    <w:uiPriority w:val="9"/>
    <w:rsid w:val="00C12A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">
    <w:name w:val="Table Grid"/>
    <w:basedOn w:val="a1"/>
    <w:uiPriority w:val="59"/>
    <w:rsid w:val="00BE2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C90BC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CA0F7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A0F7E"/>
  </w:style>
  <w:style w:type="character" w:styleId="af0">
    <w:name w:val="Strong"/>
    <w:basedOn w:val="a0"/>
    <w:qFormat/>
    <w:rsid w:val="00BA3B41"/>
    <w:rPr>
      <w:b/>
      <w:bCs/>
    </w:rPr>
  </w:style>
  <w:style w:type="paragraph" w:styleId="af1">
    <w:name w:val="Body Text"/>
    <w:basedOn w:val="a"/>
    <w:link w:val="af2"/>
    <w:uiPriority w:val="99"/>
    <w:unhideWhenUsed/>
    <w:rsid w:val="000D60FA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0D60FA"/>
  </w:style>
  <w:style w:type="character" w:customStyle="1" w:styleId="apple-converted-space">
    <w:name w:val="apple-converted-space"/>
    <w:basedOn w:val="a0"/>
    <w:rsid w:val="000D60FA"/>
  </w:style>
  <w:style w:type="paragraph" w:customStyle="1" w:styleId="Standard">
    <w:name w:val="Standard"/>
    <w:rsid w:val="007732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(2)_"/>
    <w:link w:val="24"/>
    <w:rsid w:val="00131D18"/>
    <w:rPr>
      <w:rFonts w:ascii="Times New Roman" w:eastAsia="Times New Roman" w:hAnsi="Times New Roman"/>
      <w:sz w:val="16"/>
      <w:szCs w:val="1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31D18"/>
    <w:pPr>
      <w:widowControl w:val="0"/>
      <w:shd w:val="clear" w:color="auto" w:fill="FFFFFF"/>
      <w:spacing w:after="0" w:line="168" w:lineRule="exact"/>
    </w:pPr>
    <w:rPr>
      <w:rFonts w:ascii="Times New Roman" w:eastAsia="Times New Roman" w:hAnsi="Times New Roman"/>
      <w:sz w:val="16"/>
      <w:szCs w:val="16"/>
    </w:rPr>
  </w:style>
  <w:style w:type="paragraph" w:customStyle="1" w:styleId="12">
    <w:name w:val="Абзац списка1"/>
    <w:basedOn w:val="a"/>
    <w:rsid w:val="00D800C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f3">
    <w:name w:val="Основной текст_"/>
    <w:link w:val="13"/>
    <w:rsid w:val="00D800CC"/>
    <w:rPr>
      <w:spacing w:val="10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3"/>
    <w:rsid w:val="00D800CC"/>
    <w:pPr>
      <w:widowControl w:val="0"/>
      <w:shd w:val="clear" w:color="auto" w:fill="FFFFFF"/>
      <w:spacing w:before="240" w:after="240" w:line="320" w:lineRule="exact"/>
      <w:jc w:val="both"/>
    </w:pPr>
    <w:rPr>
      <w:spacing w:val="10"/>
      <w:sz w:val="25"/>
      <w:szCs w:val="25"/>
    </w:rPr>
  </w:style>
  <w:style w:type="paragraph" w:styleId="af4">
    <w:name w:val="Balloon Text"/>
    <w:basedOn w:val="a"/>
    <w:link w:val="af5"/>
    <w:uiPriority w:val="99"/>
    <w:semiHidden/>
    <w:unhideWhenUsed/>
    <w:rsid w:val="00025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256FD"/>
    <w:rPr>
      <w:rFonts w:ascii="Tahoma" w:hAnsi="Tahoma" w:cs="Tahoma"/>
      <w:sz w:val="16"/>
      <w:szCs w:val="16"/>
    </w:rPr>
  </w:style>
  <w:style w:type="character" w:styleId="af6">
    <w:name w:val="FollowedHyperlink"/>
    <w:basedOn w:val="a0"/>
    <w:uiPriority w:val="99"/>
    <w:semiHidden/>
    <w:unhideWhenUsed/>
    <w:rsid w:val="009C0FA7"/>
    <w:rPr>
      <w:color w:val="800080"/>
      <w:u w:val="single"/>
    </w:rPr>
  </w:style>
  <w:style w:type="paragraph" w:customStyle="1" w:styleId="font5">
    <w:name w:val="font5"/>
    <w:basedOn w:val="a"/>
    <w:rsid w:val="009C0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6">
    <w:name w:val="font6"/>
    <w:basedOn w:val="a"/>
    <w:rsid w:val="009C0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font7">
    <w:name w:val="font7"/>
    <w:basedOn w:val="a"/>
    <w:rsid w:val="009C0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u w:val="single"/>
    </w:rPr>
  </w:style>
  <w:style w:type="paragraph" w:customStyle="1" w:styleId="xl70">
    <w:name w:val="xl70"/>
    <w:basedOn w:val="a"/>
    <w:rsid w:val="009C0FA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9C0FA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9C0FA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9C0FA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4">
    <w:name w:val="xl74"/>
    <w:basedOn w:val="a"/>
    <w:rsid w:val="009C0FA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9C0F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9C0F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9C0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9C0F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a"/>
    <w:rsid w:val="009C0F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9C0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a"/>
    <w:rsid w:val="009C0F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9C0F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9C0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a"/>
    <w:rsid w:val="009C0F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5">
    <w:name w:val="xl85"/>
    <w:basedOn w:val="a"/>
    <w:rsid w:val="009C0FA7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6">
    <w:name w:val="xl86"/>
    <w:basedOn w:val="a"/>
    <w:rsid w:val="009C0F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7">
    <w:name w:val="xl87"/>
    <w:basedOn w:val="a"/>
    <w:rsid w:val="009C0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8">
    <w:name w:val="xl88"/>
    <w:basedOn w:val="a"/>
    <w:rsid w:val="009C0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9">
    <w:name w:val="xl89"/>
    <w:basedOn w:val="a"/>
    <w:rsid w:val="009C0F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0">
    <w:name w:val="xl90"/>
    <w:basedOn w:val="a"/>
    <w:rsid w:val="009C0FA7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1">
    <w:name w:val="xl91"/>
    <w:basedOn w:val="a"/>
    <w:rsid w:val="009C0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2">
    <w:name w:val="xl92"/>
    <w:basedOn w:val="a"/>
    <w:rsid w:val="009C0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9C0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9C0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9C0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9C0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9C0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8">
    <w:name w:val="xl98"/>
    <w:basedOn w:val="a"/>
    <w:rsid w:val="009C0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9C0F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0">
    <w:name w:val="xl100"/>
    <w:basedOn w:val="a"/>
    <w:rsid w:val="009C0FA7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1">
    <w:name w:val="xl101"/>
    <w:basedOn w:val="a"/>
    <w:rsid w:val="009C0F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2">
    <w:name w:val="xl102"/>
    <w:basedOn w:val="a"/>
    <w:rsid w:val="009C0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3">
    <w:name w:val="xl103"/>
    <w:basedOn w:val="a"/>
    <w:rsid w:val="009C0F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"/>
    <w:rsid w:val="009C0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5">
    <w:name w:val="xl105"/>
    <w:basedOn w:val="a"/>
    <w:rsid w:val="009C0FA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9C0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7">
    <w:name w:val="xl107"/>
    <w:basedOn w:val="a"/>
    <w:rsid w:val="009C0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8">
    <w:name w:val="xl108"/>
    <w:basedOn w:val="a"/>
    <w:rsid w:val="009C0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9">
    <w:name w:val="xl109"/>
    <w:basedOn w:val="a"/>
    <w:rsid w:val="009C0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0">
    <w:name w:val="xl110"/>
    <w:basedOn w:val="a"/>
    <w:rsid w:val="009C0F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9C0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9C0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9C0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9C0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9C0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6"/>
      <w:szCs w:val="16"/>
    </w:rPr>
  </w:style>
  <w:style w:type="paragraph" w:customStyle="1" w:styleId="xl116">
    <w:name w:val="xl116"/>
    <w:basedOn w:val="a"/>
    <w:rsid w:val="009C0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7">
    <w:name w:val="xl117"/>
    <w:basedOn w:val="a"/>
    <w:rsid w:val="009C0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8">
    <w:name w:val="xl118"/>
    <w:basedOn w:val="a"/>
    <w:rsid w:val="009C0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9">
    <w:name w:val="xl119"/>
    <w:basedOn w:val="a"/>
    <w:rsid w:val="009C0F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0">
    <w:name w:val="xl120"/>
    <w:basedOn w:val="a"/>
    <w:rsid w:val="009C0F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1">
    <w:name w:val="xl121"/>
    <w:basedOn w:val="a"/>
    <w:rsid w:val="009C0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10">
    <w:name w:val="Основной текст с отступом 21"/>
    <w:basedOn w:val="a"/>
    <w:rsid w:val="00AC6338"/>
    <w:pPr>
      <w:spacing w:after="0" w:line="240" w:lineRule="auto"/>
      <w:ind w:firstLine="561"/>
      <w:jc w:val="both"/>
    </w:pPr>
    <w:rPr>
      <w:rFonts w:ascii="Arial" w:eastAsia="Times New Roman" w:hAnsi="Arial" w:cs="Times New Roman"/>
      <w:sz w:val="28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9E323E"/>
  </w:style>
  <w:style w:type="table" w:customStyle="1" w:styleId="15">
    <w:name w:val="Сетка таблицы1"/>
    <w:basedOn w:val="a1"/>
    <w:next w:val="af"/>
    <w:uiPriority w:val="59"/>
    <w:rsid w:val="009E323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217D32"/>
    <w:pPr>
      <w:numPr>
        <w:numId w:val="2"/>
      </w:numPr>
    </w:pPr>
  </w:style>
  <w:style w:type="paragraph" w:customStyle="1" w:styleId="af7">
    <w:name w:val="Òåêñò äîêóìåíòà"/>
    <w:basedOn w:val="a"/>
    <w:rsid w:val="00527CC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Без интервала Знак"/>
    <w:link w:val="a6"/>
    <w:uiPriority w:val="1"/>
    <w:rsid w:val="005614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677F4-3F79-40D6-B86F-DB1E83653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2192</Words>
  <Characters>12495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Sobr</cp:lastModifiedBy>
  <cp:revision>68</cp:revision>
  <cp:lastPrinted>2023-03-10T12:55:00Z</cp:lastPrinted>
  <dcterms:created xsi:type="dcterms:W3CDTF">2022-09-12T07:21:00Z</dcterms:created>
  <dcterms:modified xsi:type="dcterms:W3CDTF">2023-03-14T05:25:00Z</dcterms:modified>
</cp:coreProperties>
</file>