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881" w:rsidRDefault="00D36881" w:rsidP="00D368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en-US"/>
        </w:rPr>
      </w:pPr>
    </w:p>
    <w:p w:rsidR="00D36881" w:rsidRDefault="00D36881" w:rsidP="00D368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en-US"/>
        </w:rPr>
      </w:pPr>
      <w:r>
        <w:rPr>
          <w:rFonts w:ascii="Times New Roman" w:hAnsi="Times New Roman"/>
          <w:b/>
          <w:sz w:val="44"/>
          <w:szCs w:val="44"/>
          <w:lang w:eastAsia="en-US"/>
        </w:rPr>
        <w:t xml:space="preserve">Собрание </w:t>
      </w:r>
      <w:proofErr w:type="gramStart"/>
      <w:r>
        <w:rPr>
          <w:rFonts w:ascii="Times New Roman" w:hAnsi="Times New Roman"/>
          <w:b/>
          <w:sz w:val="44"/>
          <w:szCs w:val="44"/>
          <w:lang w:eastAsia="en-US"/>
        </w:rPr>
        <w:t>Пугачевского</w:t>
      </w:r>
      <w:proofErr w:type="gramEnd"/>
    </w:p>
    <w:p w:rsidR="00D36881" w:rsidRDefault="00D36881" w:rsidP="00D368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en-US"/>
        </w:rPr>
      </w:pPr>
      <w:r>
        <w:rPr>
          <w:rFonts w:ascii="Times New Roman" w:hAnsi="Times New Roman"/>
          <w:b/>
          <w:sz w:val="44"/>
          <w:szCs w:val="44"/>
          <w:lang w:eastAsia="en-US"/>
        </w:rPr>
        <w:t>муниципального района</w:t>
      </w:r>
    </w:p>
    <w:p w:rsidR="00D36881" w:rsidRDefault="00D36881" w:rsidP="00D368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en-US"/>
        </w:rPr>
      </w:pPr>
      <w:r>
        <w:rPr>
          <w:rFonts w:ascii="Times New Roman" w:hAnsi="Times New Roman"/>
          <w:b/>
          <w:sz w:val="44"/>
          <w:szCs w:val="44"/>
          <w:lang w:eastAsia="en-US"/>
        </w:rPr>
        <w:t>Саратовской области</w:t>
      </w:r>
    </w:p>
    <w:p w:rsidR="00D36881" w:rsidRDefault="00D36881" w:rsidP="00D368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en-US"/>
        </w:rPr>
      </w:pPr>
      <w:proofErr w:type="gramStart"/>
      <w:r>
        <w:rPr>
          <w:rFonts w:ascii="Times New Roman" w:hAnsi="Times New Roman"/>
          <w:b/>
          <w:sz w:val="44"/>
          <w:szCs w:val="44"/>
          <w:lang w:eastAsia="en-US"/>
        </w:rPr>
        <w:t>Р</w:t>
      </w:r>
      <w:proofErr w:type="gramEnd"/>
      <w:r>
        <w:rPr>
          <w:rFonts w:ascii="Times New Roman" w:hAnsi="Times New Roman"/>
          <w:b/>
          <w:sz w:val="44"/>
          <w:szCs w:val="44"/>
          <w:lang w:eastAsia="en-US"/>
        </w:rPr>
        <w:t xml:space="preserve"> Е Ш Е Н И Е</w:t>
      </w:r>
    </w:p>
    <w:p w:rsidR="00D36881" w:rsidRDefault="00D36881" w:rsidP="00D36881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D36881" w:rsidRDefault="00D36881" w:rsidP="00D36881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от 27 декабря 2023 года № 64</w:t>
      </w:r>
    </w:p>
    <w:p w:rsidR="00D36881" w:rsidRDefault="00D36881" w:rsidP="00D36881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FB6E3F" w:rsidRDefault="00FB6E3F" w:rsidP="00D368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E74BA1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решение </w:t>
      </w:r>
      <w:r w:rsidR="00CE2C28">
        <w:rPr>
          <w:rFonts w:ascii="Times New Roman" w:hAnsi="Times New Roman" w:cs="Times New Roman"/>
          <w:b/>
          <w:sz w:val="28"/>
          <w:szCs w:val="28"/>
        </w:rPr>
        <w:t xml:space="preserve">Собрания Пугачевского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CE2C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района Саратовской области</w:t>
      </w:r>
      <w:r w:rsidR="00CE2C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 30 июня 2015 года №</w:t>
      </w:r>
      <w:r w:rsidR="00C20C5F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322</w:t>
      </w:r>
      <w:r w:rsidR="00CE2C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«Об утверждении Положения о порядке</w:t>
      </w:r>
      <w:r w:rsidR="00CE2C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предоставления в аренду имущества,</w:t>
      </w:r>
      <w:r w:rsidR="00CE2C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находящегося в собственности Пугачевского </w:t>
      </w:r>
      <w:r w:rsidR="00CE2C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района Саратовской области»</w:t>
      </w:r>
    </w:p>
    <w:p w:rsidR="00FB6E3F" w:rsidRDefault="00FB6E3F" w:rsidP="00D36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881" w:rsidRDefault="00D36881" w:rsidP="00D36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6E3F" w:rsidRDefault="003C29C0" w:rsidP="00D36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775023">
        <w:rPr>
          <w:rFonts w:ascii="Times New Roman" w:hAnsi="Times New Roman" w:cs="Times New Roman"/>
          <w:sz w:val="28"/>
          <w:szCs w:val="28"/>
        </w:rPr>
        <w:t xml:space="preserve"> </w:t>
      </w:r>
      <w:r w:rsidR="001E7C49" w:rsidRPr="001E7C49">
        <w:rPr>
          <w:rFonts w:ascii="Times New Roman" w:hAnsi="Times New Roman" w:cs="Times New Roman"/>
          <w:sz w:val="28"/>
          <w:szCs w:val="28"/>
        </w:rPr>
        <w:t>Приказ</w:t>
      </w:r>
      <w:r w:rsidR="001E7C49">
        <w:rPr>
          <w:rFonts w:ascii="Times New Roman" w:hAnsi="Times New Roman" w:cs="Times New Roman"/>
          <w:sz w:val="28"/>
          <w:szCs w:val="28"/>
        </w:rPr>
        <w:t>ом</w:t>
      </w:r>
      <w:r w:rsidR="001E7C49" w:rsidRPr="001E7C49">
        <w:rPr>
          <w:rFonts w:ascii="Times New Roman" w:hAnsi="Times New Roman" w:cs="Times New Roman"/>
          <w:sz w:val="28"/>
          <w:szCs w:val="28"/>
        </w:rPr>
        <w:t xml:space="preserve"> </w:t>
      </w:r>
      <w:r w:rsidR="00775023">
        <w:rPr>
          <w:rFonts w:ascii="Times New Roman" w:hAnsi="Times New Roman" w:cs="Times New Roman"/>
          <w:sz w:val="28"/>
          <w:szCs w:val="28"/>
        </w:rPr>
        <w:t xml:space="preserve">Федеральной антимонопольной службы </w:t>
      </w:r>
      <w:r w:rsidR="001E7C49" w:rsidRPr="001E7C49">
        <w:rPr>
          <w:rFonts w:ascii="Times New Roman" w:hAnsi="Times New Roman" w:cs="Times New Roman"/>
          <w:sz w:val="28"/>
          <w:szCs w:val="28"/>
        </w:rPr>
        <w:t>России от 21</w:t>
      </w:r>
      <w:r w:rsidR="00775023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1E7C49" w:rsidRPr="001E7C49">
        <w:rPr>
          <w:rFonts w:ascii="Times New Roman" w:hAnsi="Times New Roman" w:cs="Times New Roman"/>
          <w:sz w:val="28"/>
          <w:szCs w:val="28"/>
        </w:rPr>
        <w:t xml:space="preserve">2023 </w:t>
      </w:r>
      <w:r w:rsidR="00A25EED">
        <w:rPr>
          <w:rFonts w:ascii="Times New Roman" w:hAnsi="Times New Roman" w:cs="Times New Roman"/>
          <w:sz w:val="28"/>
          <w:szCs w:val="28"/>
        </w:rPr>
        <w:t xml:space="preserve">года </w:t>
      </w:r>
      <w:r w:rsidR="00775023">
        <w:rPr>
          <w:rFonts w:ascii="Times New Roman" w:hAnsi="Times New Roman" w:cs="Times New Roman"/>
          <w:sz w:val="28"/>
          <w:szCs w:val="28"/>
        </w:rPr>
        <w:t>№</w:t>
      </w:r>
      <w:r w:rsidR="001E7C49" w:rsidRPr="001E7C49">
        <w:rPr>
          <w:rFonts w:ascii="Times New Roman" w:hAnsi="Times New Roman" w:cs="Times New Roman"/>
          <w:sz w:val="28"/>
          <w:szCs w:val="28"/>
        </w:rPr>
        <w:t xml:space="preserve"> 147/23 </w:t>
      </w:r>
      <w:r w:rsidR="00775023">
        <w:rPr>
          <w:rFonts w:ascii="Times New Roman" w:hAnsi="Times New Roman" w:cs="Times New Roman"/>
          <w:sz w:val="28"/>
          <w:szCs w:val="28"/>
        </w:rPr>
        <w:t>«</w:t>
      </w:r>
      <w:r w:rsidR="001E7C49" w:rsidRPr="001E7C49">
        <w:rPr>
          <w:rFonts w:ascii="Times New Roman" w:hAnsi="Times New Roman" w:cs="Times New Roman"/>
          <w:sz w:val="28"/>
          <w:szCs w:val="28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</w:t>
      </w:r>
      <w:proofErr w:type="gramEnd"/>
      <w:r w:rsidR="001E7C49" w:rsidRPr="001E7C49">
        <w:rPr>
          <w:rFonts w:ascii="Times New Roman" w:hAnsi="Times New Roman" w:cs="Times New Roman"/>
          <w:sz w:val="28"/>
          <w:szCs w:val="28"/>
        </w:rPr>
        <w:t xml:space="preserve"> форме конкурса</w:t>
      </w:r>
      <w:r w:rsidR="00775023">
        <w:rPr>
          <w:rFonts w:ascii="Times New Roman" w:hAnsi="Times New Roman" w:cs="Times New Roman"/>
          <w:sz w:val="28"/>
          <w:szCs w:val="28"/>
        </w:rPr>
        <w:t xml:space="preserve">», </w:t>
      </w:r>
      <w:r w:rsidR="00FB6E3F">
        <w:rPr>
          <w:rFonts w:ascii="Times New Roman" w:hAnsi="Times New Roman" w:cs="Times New Roman"/>
          <w:sz w:val="28"/>
          <w:szCs w:val="28"/>
        </w:rPr>
        <w:t>Устав</w:t>
      </w:r>
      <w:r w:rsidR="00775023">
        <w:rPr>
          <w:rFonts w:ascii="Times New Roman" w:hAnsi="Times New Roman" w:cs="Times New Roman"/>
          <w:sz w:val="28"/>
          <w:szCs w:val="28"/>
        </w:rPr>
        <w:t>ом</w:t>
      </w:r>
      <w:r w:rsidR="00FB6E3F">
        <w:rPr>
          <w:rFonts w:ascii="Times New Roman" w:hAnsi="Times New Roman" w:cs="Times New Roman"/>
          <w:sz w:val="28"/>
          <w:szCs w:val="28"/>
        </w:rPr>
        <w:t xml:space="preserve"> Пугачевского муниципального района Саратовской области, Собрание Пугачевского муниципального района Саратовской области РЕШИЛО:</w:t>
      </w:r>
    </w:p>
    <w:p w:rsidR="00D36881" w:rsidRDefault="00D36881" w:rsidP="00D36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E3F" w:rsidRDefault="00FB6E3F" w:rsidP="00D36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в решение Собрания Пугачевского муниципального района Саратовской области от 30 июня 2015 года №</w:t>
      </w:r>
      <w:r w:rsidR="00E758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322 «Об утверждении Положения о порядке предоставления в аренду имущества, находящегося в собственности Пугачевского муниципального района Саратовской области»</w:t>
      </w:r>
      <w:r w:rsidR="00775023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E74BA1">
        <w:rPr>
          <w:rFonts w:ascii="Times New Roman" w:hAnsi="Times New Roman" w:cs="Times New Roman"/>
          <w:sz w:val="28"/>
          <w:szCs w:val="28"/>
        </w:rPr>
        <w:t>е</w:t>
      </w:r>
      <w:r w:rsidR="00775023">
        <w:rPr>
          <w:rFonts w:ascii="Times New Roman" w:hAnsi="Times New Roman" w:cs="Times New Roman"/>
          <w:sz w:val="28"/>
          <w:szCs w:val="28"/>
        </w:rPr>
        <w:t>е изменени</w:t>
      </w:r>
      <w:r w:rsidR="00E74BA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36881" w:rsidRDefault="00D36881" w:rsidP="00D3688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B6E3F" w:rsidRDefault="00FB6E3F" w:rsidP="00D3688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приложении: </w:t>
      </w:r>
    </w:p>
    <w:p w:rsidR="00FB6E3F" w:rsidRPr="000852FC" w:rsidRDefault="00F30D08" w:rsidP="00D3688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B6E3F" w:rsidRPr="000852FC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B6E3F" w:rsidRPr="000852FC">
        <w:rPr>
          <w:rFonts w:ascii="Times New Roman" w:hAnsi="Times New Roman" w:cs="Times New Roman"/>
          <w:sz w:val="28"/>
          <w:szCs w:val="28"/>
        </w:rPr>
        <w:t xml:space="preserve"> 2</w:t>
      </w:r>
      <w:r w:rsidR="00FF3BA9" w:rsidRPr="000852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FB6E3F" w:rsidRPr="000852FC">
        <w:rPr>
          <w:rFonts w:ascii="Times New Roman" w:hAnsi="Times New Roman" w:cs="Times New Roman"/>
          <w:sz w:val="28"/>
          <w:szCs w:val="28"/>
        </w:rPr>
        <w:t xml:space="preserve"> </w:t>
      </w:r>
      <w:r w:rsidR="00D44F19">
        <w:rPr>
          <w:rFonts w:ascii="Times New Roman" w:hAnsi="Times New Roman" w:cs="Times New Roman"/>
          <w:sz w:val="28"/>
          <w:szCs w:val="28"/>
        </w:rPr>
        <w:t>слова «действующим законодательством» заменить словами</w:t>
      </w:r>
    </w:p>
    <w:p w:rsidR="00FB6E3F" w:rsidRDefault="00FB6E3F" w:rsidP="00D36881">
      <w:pPr>
        <w:pStyle w:val="ConsPlusNormal"/>
        <w:jc w:val="both"/>
      </w:pPr>
      <w:bookmarkStart w:id="0" w:name="sub_1102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bookmarkEnd w:id="0"/>
      <w:r w:rsidR="00D44F19" w:rsidRPr="001E7C49">
        <w:rPr>
          <w:rFonts w:ascii="Times New Roman" w:hAnsi="Times New Roman" w:cs="Times New Roman"/>
          <w:sz w:val="28"/>
          <w:szCs w:val="28"/>
        </w:rPr>
        <w:t>Приказ</w:t>
      </w:r>
      <w:r w:rsidR="00D44F19">
        <w:rPr>
          <w:rFonts w:ascii="Times New Roman" w:hAnsi="Times New Roman" w:cs="Times New Roman"/>
          <w:sz w:val="28"/>
          <w:szCs w:val="28"/>
        </w:rPr>
        <w:t>ом</w:t>
      </w:r>
      <w:r w:rsidR="00D44F19" w:rsidRPr="001E7C49">
        <w:rPr>
          <w:rFonts w:ascii="Times New Roman" w:hAnsi="Times New Roman" w:cs="Times New Roman"/>
          <w:sz w:val="28"/>
          <w:szCs w:val="28"/>
        </w:rPr>
        <w:t xml:space="preserve"> </w:t>
      </w:r>
      <w:r w:rsidR="00D44F19">
        <w:rPr>
          <w:rFonts w:ascii="Times New Roman" w:hAnsi="Times New Roman" w:cs="Times New Roman"/>
          <w:sz w:val="28"/>
          <w:szCs w:val="28"/>
        </w:rPr>
        <w:t xml:space="preserve">Федеральной антимонопольной службы </w:t>
      </w:r>
      <w:r w:rsidR="00D44F19" w:rsidRPr="001E7C49">
        <w:rPr>
          <w:rFonts w:ascii="Times New Roman" w:hAnsi="Times New Roman" w:cs="Times New Roman"/>
          <w:sz w:val="28"/>
          <w:szCs w:val="28"/>
        </w:rPr>
        <w:t>России от 21</w:t>
      </w:r>
      <w:r w:rsidR="00D44F19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D44F19" w:rsidRPr="001E7C49">
        <w:rPr>
          <w:rFonts w:ascii="Times New Roman" w:hAnsi="Times New Roman" w:cs="Times New Roman"/>
          <w:sz w:val="28"/>
          <w:szCs w:val="28"/>
        </w:rPr>
        <w:t xml:space="preserve">2023 </w:t>
      </w:r>
      <w:r w:rsidR="00E75811">
        <w:rPr>
          <w:rFonts w:ascii="Times New Roman" w:hAnsi="Times New Roman" w:cs="Times New Roman"/>
          <w:sz w:val="28"/>
          <w:szCs w:val="28"/>
        </w:rPr>
        <w:t xml:space="preserve">года </w:t>
      </w:r>
      <w:r w:rsidR="00D44F19">
        <w:rPr>
          <w:rFonts w:ascii="Times New Roman" w:hAnsi="Times New Roman" w:cs="Times New Roman"/>
          <w:sz w:val="28"/>
          <w:szCs w:val="28"/>
        </w:rPr>
        <w:t>№</w:t>
      </w:r>
      <w:r w:rsidR="00D44F19" w:rsidRPr="001E7C49">
        <w:rPr>
          <w:rFonts w:ascii="Times New Roman" w:hAnsi="Times New Roman" w:cs="Times New Roman"/>
          <w:sz w:val="28"/>
          <w:szCs w:val="28"/>
        </w:rPr>
        <w:t xml:space="preserve"> 147/23 </w:t>
      </w:r>
      <w:r w:rsidR="00D44F19">
        <w:rPr>
          <w:rFonts w:ascii="Times New Roman" w:hAnsi="Times New Roman" w:cs="Times New Roman"/>
          <w:sz w:val="28"/>
          <w:szCs w:val="28"/>
        </w:rPr>
        <w:t>«</w:t>
      </w:r>
      <w:r w:rsidR="00D44F19" w:rsidRPr="001E7C49">
        <w:rPr>
          <w:rFonts w:ascii="Times New Roman" w:hAnsi="Times New Roman" w:cs="Times New Roman"/>
          <w:sz w:val="28"/>
          <w:szCs w:val="28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="00D44F19">
        <w:rPr>
          <w:rFonts w:ascii="Times New Roman" w:hAnsi="Times New Roman" w:cs="Times New Roman"/>
          <w:sz w:val="28"/>
          <w:szCs w:val="28"/>
        </w:rPr>
        <w:t>»</w:t>
      </w:r>
      <w:r w:rsidR="00DB1E94">
        <w:rPr>
          <w:rFonts w:ascii="Times New Roman" w:hAnsi="Times New Roman" w:cs="Times New Roman"/>
          <w:sz w:val="28"/>
          <w:szCs w:val="28"/>
        </w:rPr>
        <w:t>»</w:t>
      </w:r>
      <w:r w:rsidR="00D44F1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5133F" w:rsidRDefault="00E5133F" w:rsidP="00D36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2.Опубликовать настоящее решение,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:rsidR="00E5133F" w:rsidRPr="000C15B3" w:rsidRDefault="00E5133F" w:rsidP="00D36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C15B3">
        <w:rPr>
          <w:rFonts w:ascii="Times New Roman" w:hAnsi="Times New Roman" w:cs="Times New Roman"/>
          <w:sz w:val="28"/>
          <w:szCs w:val="28"/>
        </w:rPr>
        <w:t>.Настоящее решение вступает</w:t>
      </w:r>
      <w:r w:rsidR="00A25EED">
        <w:rPr>
          <w:rFonts w:ascii="Times New Roman" w:hAnsi="Times New Roman" w:cs="Times New Roman"/>
          <w:sz w:val="28"/>
          <w:szCs w:val="28"/>
        </w:rPr>
        <w:t xml:space="preserve"> в силу со дня его официального </w:t>
      </w:r>
      <w:r w:rsidRPr="000C15B3">
        <w:rPr>
          <w:rFonts w:ascii="Times New Roman" w:hAnsi="Times New Roman" w:cs="Times New Roman"/>
          <w:sz w:val="28"/>
          <w:szCs w:val="28"/>
        </w:rPr>
        <w:t>опубликования</w:t>
      </w:r>
      <w:r w:rsidR="00A25EED">
        <w:rPr>
          <w:rFonts w:ascii="Times New Roman" w:hAnsi="Times New Roman" w:cs="Times New Roman"/>
          <w:sz w:val="28"/>
          <w:szCs w:val="28"/>
        </w:rPr>
        <w:t>.</w:t>
      </w:r>
    </w:p>
    <w:p w:rsidR="00FB6E3F" w:rsidRPr="00D36881" w:rsidRDefault="00FB6E3F" w:rsidP="00D36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881" w:rsidRPr="00D36881" w:rsidRDefault="00D36881" w:rsidP="00D36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881" w:rsidRPr="00D36881" w:rsidRDefault="00D36881" w:rsidP="00D36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881" w:rsidRPr="00D36881" w:rsidRDefault="00D36881" w:rsidP="00D36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C28" w:rsidRDefault="00FB6E3F" w:rsidP="00D36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Председатель Собрания </w:t>
      </w:r>
    </w:p>
    <w:p w:rsidR="00FB6E3F" w:rsidRDefault="00FB6E3F" w:rsidP="00D36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Пугачевского муниципального района</w:t>
      </w:r>
      <w:r w:rsidR="00CE2C28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CE2C28">
        <w:rPr>
          <w:rFonts w:ascii="Times New Roman" w:eastAsia="Times New Roman" w:hAnsi="Times New Roman" w:cs="Times New Roman"/>
          <w:b/>
          <w:sz w:val="28"/>
          <w:szCs w:val="20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="00D36881">
        <w:rPr>
          <w:rFonts w:ascii="Times New Roman" w:eastAsia="Times New Roman" w:hAnsi="Times New Roman" w:cs="Times New Roman"/>
          <w:b/>
          <w:sz w:val="28"/>
          <w:szCs w:val="20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</w:rPr>
        <w:t>П.Н. Кальченко</w:t>
      </w:r>
    </w:p>
    <w:p w:rsidR="00FB6E3F" w:rsidRDefault="00FB6E3F" w:rsidP="00D36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45582" w:rsidRDefault="00F45582" w:rsidP="00D36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45582" w:rsidRDefault="00F45582" w:rsidP="00D36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1C7B5E" w:rsidRPr="001C7B5E" w:rsidRDefault="001C7B5E" w:rsidP="00D368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7B5E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1C7B5E">
        <w:rPr>
          <w:rFonts w:ascii="Times New Roman" w:eastAsia="Times New Roman" w:hAnsi="Times New Roman" w:cs="Times New Roman"/>
          <w:b/>
          <w:sz w:val="28"/>
          <w:szCs w:val="28"/>
        </w:rPr>
        <w:t>Пугачевского</w:t>
      </w:r>
      <w:proofErr w:type="gramEnd"/>
    </w:p>
    <w:p w:rsidR="00FB6E3F" w:rsidRDefault="001C7B5E" w:rsidP="00D36881">
      <w:pPr>
        <w:spacing w:after="0" w:line="240" w:lineRule="auto"/>
        <w:rPr>
          <w:sz w:val="28"/>
          <w:szCs w:val="28"/>
        </w:rPr>
      </w:pPr>
      <w:r w:rsidRPr="001C7B5E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</w:t>
      </w:r>
      <w:r w:rsidRPr="001C7B5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C7B5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C7B5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C7B5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C7B5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C7B5E">
        <w:rPr>
          <w:rFonts w:ascii="Times New Roman" w:eastAsia="Times New Roman" w:hAnsi="Times New Roman" w:cs="Times New Roman"/>
          <w:b/>
          <w:sz w:val="28"/>
          <w:szCs w:val="28"/>
        </w:rPr>
        <w:tab/>
        <w:t>А.В. Янин</w:t>
      </w:r>
    </w:p>
    <w:p w:rsidR="00F45582" w:rsidRDefault="00F45582" w:rsidP="00D36881">
      <w:pPr>
        <w:spacing w:after="0" w:line="240" w:lineRule="auto"/>
        <w:rPr>
          <w:sz w:val="28"/>
          <w:szCs w:val="28"/>
        </w:rPr>
      </w:pPr>
    </w:p>
    <w:p w:rsidR="00F45582" w:rsidRDefault="00F45582" w:rsidP="00D36881">
      <w:pPr>
        <w:spacing w:after="0" w:line="240" w:lineRule="auto"/>
        <w:rPr>
          <w:sz w:val="28"/>
          <w:szCs w:val="28"/>
        </w:rPr>
      </w:pPr>
    </w:p>
    <w:p w:rsidR="00122A03" w:rsidRDefault="00122A03" w:rsidP="00D368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6E3F" w:rsidRDefault="00FB6E3F" w:rsidP="00D368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FB6E3F" w:rsidSect="00D36881">
      <w:foot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334" w:rsidRDefault="00236334" w:rsidP="00C20C5F">
      <w:pPr>
        <w:spacing w:after="0" w:line="240" w:lineRule="auto"/>
      </w:pPr>
      <w:r>
        <w:separator/>
      </w:r>
    </w:p>
  </w:endnote>
  <w:endnote w:type="continuationSeparator" w:id="0">
    <w:p w:rsidR="00236334" w:rsidRDefault="00236334" w:rsidP="00C20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13376"/>
      <w:docPartObj>
        <w:docPartGallery w:val="Page Numbers (Bottom of Page)"/>
        <w:docPartUnique/>
      </w:docPartObj>
    </w:sdtPr>
    <w:sdtContent>
      <w:p w:rsidR="00C20C5F" w:rsidRDefault="00631667">
        <w:pPr>
          <w:pStyle w:val="a7"/>
          <w:jc w:val="right"/>
        </w:pPr>
        <w:fldSimple w:instr=" PAGE   \* MERGEFORMAT ">
          <w:r w:rsidR="004613F5">
            <w:rPr>
              <w:noProof/>
            </w:rPr>
            <w:t>2</w:t>
          </w:r>
        </w:fldSimple>
      </w:p>
    </w:sdtContent>
  </w:sdt>
  <w:p w:rsidR="00C20C5F" w:rsidRDefault="00C20C5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334" w:rsidRDefault="00236334" w:rsidP="00C20C5F">
      <w:pPr>
        <w:spacing w:after="0" w:line="240" w:lineRule="auto"/>
      </w:pPr>
      <w:r>
        <w:separator/>
      </w:r>
    </w:p>
  </w:footnote>
  <w:footnote w:type="continuationSeparator" w:id="0">
    <w:p w:rsidR="00236334" w:rsidRDefault="00236334" w:rsidP="00C20C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7318"/>
    <w:rsid w:val="000852FC"/>
    <w:rsid w:val="000E7318"/>
    <w:rsid w:val="00122A03"/>
    <w:rsid w:val="0013678B"/>
    <w:rsid w:val="00150D42"/>
    <w:rsid w:val="00183C85"/>
    <w:rsid w:val="001B2EB0"/>
    <w:rsid w:val="001C7B5E"/>
    <w:rsid w:val="001E2B38"/>
    <w:rsid w:val="001E7C49"/>
    <w:rsid w:val="00236334"/>
    <w:rsid w:val="00270432"/>
    <w:rsid w:val="002F7E93"/>
    <w:rsid w:val="00303937"/>
    <w:rsid w:val="0032431E"/>
    <w:rsid w:val="003C29C0"/>
    <w:rsid w:val="003C3D07"/>
    <w:rsid w:val="004613F5"/>
    <w:rsid w:val="00483A7A"/>
    <w:rsid w:val="004C0A0C"/>
    <w:rsid w:val="004F76EA"/>
    <w:rsid w:val="005964E2"/>
    <w:rsid w:val="00631667"/>
    <w:rsid w:val="00697A14"/>
    <w:rsid w:val="00775023"/>
    <w:rsid w:val="007841FB"/>
    <w:rsid w:val="00830A0D"/>
    <w:rsid w:val="00863495"/>
    <w:rsid w:val="00940C05"/>
    <w:rsid w:val="00996631"/>
    <w:rsid w:val="00A12521"/>
    <w:rsid w:val="00A25EED"/>
    <w:rsid w:val="00A634D0"/>
    <w:rsid w:val="00AA419B"/>
    <w:rsid w:val="00B74512"/>
    <w:rsid w:val="00B831E3"/>
    <w:rsid w:val="00B92CC5"/>
    <w:rsid w:val="00C20C5F"/>
    <w:rsid w:val="00CD31E9"/>
    <w:rsid w:val="00CE2C28"/>
    <w:rsid w:val="00D36881"/>
    <w:rsid w:val="00D44F19"/>
    <w:rsid w:val="00D87228"/>
    <w:rsid w:val="00DB1E94"/>
    <w:rsid w:val="00E5133F"/>
    <w:rsid w:val="00E74BA1"/>
    <w:rsid w:val="00E75811"/>
    <w:rsid w:val="00EF2CFB"/>
    <w:rsid w:val="00F30D08"/>
    <w:rsid w:val="00F45582"/>
    <w:rsid w:val="00F91670"/>
    <w:rsid w:val="00FB6E3F"/>
    <w:rsid w:val="00FF3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E3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6E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">
    <w:name w:val="Гиперссылка1"/>
    <w:basedOn w:val="a0"/>
    <w:rsid w:val="00FB6E3F"/>
  </w:style>
  <w:style w:type="character" w:customStyle="1" w:styleId="a00">
    <w:name w:val="a0"/>
    <w:basedOn w:val="a0"/>
    <w:rsid w:val="00FB6E3F"/>
  </w:style>
  <w:style w:type="paragraph" w:styleId="a3">
    <w:name w:val="Balloon Text"/>
    <w:basedOn w:val="a"/>
    <w:link w:val="a4"/>
    <w:uiPriority w:val="99"/>
    <w:semiHidden/>
    <w:unhideWhenUsed/>
    <w:rsid w:val="00483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3A7A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20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20C5F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20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0C5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7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Sobr</cp:lastModifiedBy>
  <cp:revision>28</cp:revision>
  <cp:lastPrinted>2023-12-26T12:25:00Z</cp:lastPrinted>
  <dcterms:created xsi:type="dcterms:W3CDTF">2023-12-15T09:14:00Z</dcterms:created>
  <dcterms:modified xsi:type="dcterms:W3CDTF">2023-12-27T10:54:00Z</dcterms:modified>
</cp:coreProperties>
</file>