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0" w:rsidRPr="005849F5" w:rsidRDefault="00EF6689" w:rsidP="00302A59">
      <w:pPr>
        <w:tabs>
          <w:tab w:val="left" w:pos="-1701"/>
        </w:tabs>
        <w:autoSpaceDE w:val="0"/>
        <w:autoSpaceDN w:val="0"/>
        <w:adjustRightInd w:val="0"/>
        <w:ind w:left="-1560" w:firstLine="1560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ab/>
        <w:t>проект</w:t>
      </w:r>
      <w:r w:rsidR="00D95960" w:rsidRPr="005849F5">
        <w:rPr>
          <w:rFonts w:eastAsia="Times New Roman"/>
          <w:b/>
          <w:sz w:val="27"/>
          <w:szCs w:val="27"/>
          <w:lang w:eastAsia="ru-RU"/>
        </w:rPr>
        <w:t xml:space="preserve">  </w:t>
      </w:r>
    </w:p>
    <w:p w:rsidR="004303DE" w:rsidRPr="005849F5" w:rsidRDefault="004303DE" w:rsidP="00EF6689">
      <w:pPr>
        <w:autoSpaceDE w:val="0"/>
        <w:autoSpaceDN w:val="0"/>
        <w:adjustRightInd w:val="0"/>
        <w:jc w:val="center"/>
        <w:rPr>
          <w:rFonts w:eastAsia="Times New Roman"/>
          <w:b/>
          <w:sz w:val="27"/>
          <w:szCs w:val="27"/>
          <w:lang w:eastAsia="ru-RU"/>
        </w:rPr>
      </w:pPr>
      <w:bookmarkStart w:id="0" w:name="_Hlk126316020"/>
      <w:proofErr w:type="gramStart"/>
      <w:r w:rsidRPr="005849F5">
        <w:rPr>
          <w:rFonts w:eastAsia="Times New Roman"/>
          <w:b/>
          <w:sz w:val="27"/>
          <w:szCs w:val="27"/>
          <w:lang w:eastAsia="ru-RU"/>
        </w:rPr>
        <w:t>Р</w:t>
      </w:r>
      <w:proofErr w:type="gramEnd"/>
      <w:r w:rsidRPr="005849F5">
        <w:rPr>
          <w:rFonts w:eastAsia="Times New Roman"/>
          <w:b/>
          <w:sz w:val="27"/>
          <w:szCs w:val="27"/>
          <w:lang w:eastAsia="ru-RU"/>
        </w:rPr>
        <w:t xml:space="preserve"> Е Ш Е Н И Е</w:t>
      </w:r>
    </w:p>
    <w:p w:rsidR="004303DE" w:rsidRPr="005849F5" w:rsidRDefault="004303DE" w:rsidP="00302A5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4303DE" w:rsidRPr="005849F5" w:rsidRDefault="004303DE" w:rsidP="00302A5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sz w:val="27"/>
          <w:szCs w:val="27"/>
          <w:lang w:eastAsia="ru-RU"/>
        </w:rPr>
        <w:t xml:space="preserve">                            </w:t>
      </w:r>
      <w:r w:rsidRPr="005849F5">
        <w:rPr>
          <w:rFonts w:eastAsia="Times New Roman"/>
          <w:b/>
          <w:sz w:val="27"/>
          <w:szCs w:val="27"/>
          <w:lang w:eastAsia="ru-RU"/>
        </w:rPr>
        <w:t>от                              2023 года    №</w:t>
      </w:r>
    </w:p>
    <w:p w:rsidR="004303DE" w:rsidRPr="005849F5" w:rsidRDefault="004303DE" w:rsidP="00302A5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  <w:bookmarkStart w:id="1" w:name="_Hlk132104594"/>
      <w:r w:rsidRPr="005849F5">
        <w:rPr>
          <w:rFonts w:eastAsia="Times New Roman"/>
          <w:b/>
          <w:sz w:val="27"/>
          <w:szCs w:val="27"/>
          <w:lang w:eastAsia="ru-RU"/>
        </w:rPr>
        <w:t>О проекте решения «О внесении изменений и дополнений в Устав Пугачевского</w:t>
      </w:r>
      <w:r w:rsidR="005849F5">
        <w:rPr>
          <w:rFonts w:eastAsia="Times New Roman"/>
          <w:b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b/>
          <w:sz w:val="27"/>
          <w:szCs w:val="27"/>
          <w:lang w:eastAsia="ru-RU"/>
        </w:rPr>
        <w:t>муниципального района Саратовской области</w:t>
      </w:r>
      <w:bookmarkEnd w:id="1"/>
      <w:r w:rsidRPr="005849F5">
        <w:rPr>
          <w:rFonts w:eastAsia="Times New Roman"/>
          <w:b/>
          <w:sz w:val="27"/>
          <w:szCs w:val="27"/>
          <w:lang w:eastAsia="ru-RU"/>
        </w:rPr>
        <w:t xml:space="preserve">» </w:t>
      </w:r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4303DE" w:rsidRPr="005849F5" w:rsidRDefault="004303DE" w:rsidP="00302A5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rFonts w:eastAsia="Times New Roman"/>
          <w:sz w:val="27"/>
          <w:szCs w:val="27"/>
          <w:lang w:eastAsia="ru-RU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4303DE" w:rsidRPr="005849F5" w:rsidRDefault="004303DE" w:rsidP="00302A59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5849F5">
        <w:rPr>
          <w:rFonts w:eastAsia="Times New Roman"/>
          <w:sz w:val="27"/>
          <w:szCs w:val="27"/>
          <w:lang w:eastAsia="ru-RU"/>
        </w:rPr>
        <w:t xml:space="preserve">Вынести для обсуждения, проведения публичных слушаний и обнародования, разработанные в соответствии с федеральными законами: </w:t>
      </w:r>
      <w:r w:rsidRPr="005849F5">
        <w:rPr>
          <w:sz w:val="27"/>
          <w:szCs w:val="27"/>
        </w:rPr>
        <w:t>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от 10 июля 2023 года № 286-ФЗ «О внесении изменений в отдельные законодательные акты Российской Федерации», от 4 августа 2023</w:t>
      </w:r>
      <w:proofErr w:type="gramEnd"/>
      <w:r w:rsidRPr="005849F5">
        <w:rPr>
          <w:sz w:val="27"/>
          <w:szCs w:val="27"/>
        </w:rPr>
        <w:t xml:space="preserve"> </w:t>
      </w:r>
      <w:proofErr w:type="gramStart"/>
      <w:r w:rsidRPr="005849F5">
        <w:rPr>
          <w:sz w:val="27"/>
          <w:szCs w:val="27"/>
        </w:rPr>
        <w:t>года № 420-ФЗ «О внесении изменений в Федеральный закон «Об общих принципах организации местного самоуправления в Российской Федерации» и ст</w:t>
      </w:r>
      <w:r w:rsidR="005849F5" w:rsidRPr="005849F5">
        <w:rPr>
          <w:sz w:val="27"/>
          <w:szCs w:val="27"/>
        </w:rPr>
        <w:t xml:space="preserve">атью 44 Федерального закона </w:t>
      </w:r>
      <w:r w:rsidRPr="005849F5">
        <w:rPr>
          <w:sz w:val="27"/>
          <w:szCs w:val="27"/>
        </w:rPr>
        <w:t>«Об общих принципах организации публичной власти в субъектах Российской Федерации», от 4 августа 2023 года № 449-ФЗ «О внесении изменений в отдельные законодательные акты Российской Федерации», от 4 августа 2023 года № 469-ФЗ «О внесении изменений в Федеральный закон «О</w:t>
      </w:r>
      <w:proofErr w:type="gramEnd"/>
      <w:r w:rsidRPr="005849F5">
        <w:rPr>
          <w:sz w:val="27"/>
          <w:szCs w:val="27"/>
        </w:rPr>
        <w:t xml:space="preserve"> </w:t>
      </w:r>
      <w:proofErr w:type="gramStart"/>
      <w:r w:rsidRPr="005849F5">
        <w:rPr>
          <w:sz w:val="27"/>
          <w:szCs w:val="27"/>
        </w:rPr>
        <w:t xml:space="preserve">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5849F5">
        <w:rPr>
          <w:rFonts w:eastAsia="Times New Roman"/>
          <w:sz w:val="27"/>
          <w:szCs w:val="27"/>
          <w:lang w:eastAsia="ru-RU"/>
        </w:rPr>
        <w:t xml:space="preserve">следующие изменения в Устав Пугачевского муниципального района Саратовской области: </w:t>
      </w:r>
      <w:proofErr w:type="gramEnd"/>
    </w:p>
    <w:p w:rsidR="004303DE" w:rsidRPr="005849F5" w:rsidRDefault="004303DE" w:rsidP="00302A59">
      <w:pPr>
        <w:ind w:firstLine="709"/>
        <w:jc w:val="both"/>
        <w:rPr>
          <w:rFonts w:eastAsia="Times New Roman"/>
          <w:b/>
          <w:bCs/>
          <w:sz w:val="27"/>
          <w:szCs w:val="27"/>
          <w:lang w:eastAsia="ru-RU"/>
        </w:rPr>
      </w:pPr>
      <w:r w:rsidRPr="005849F5">
        <w:rPr>
          <w:rFonts w:eastAsia="Times New Roman"/>
          <w:b/>
          <w:bCs/>
          <w:sz w:val="27"/>
          <w:szCs w:val="27"/>
          <w:lang w:eastAsia="ru-RU"/>
        </w:rPr>
        <w:t>1.В статье 3 Устава:</w:t>
      </w:r>
    </w:p>
    <w:p w:rsidR="004303DE" w:rsidRPr="005849F5" w:rsidRDefault="004303DE" w:rsidP="00302A59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rFonts w:eastAsia="Times New Roman"/>
          <w:sz w:val="27"/>
          <w:szCs w:val="27"/>
          <w:lang w:eastAsia="ru-RU"/>
        </w:rPr>
        <w:t>1.1</w:t>
      </w:r>
      <w:r w:rsidRPr="005849F5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sz w:val="27"/>
          <w:szCs w:val="27"/>
          <w:lang w:eastAsia="ru-RU"/>
        </w:rPr>
        <w:t>часть 1</w:t>
      </w:r>
      <w:r w:rsidRPr="005849F5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sz w:val="27"/>
          <w:szCs w:val="27"/>
          <w:lang w:eastAsia="ru-RU"/>
        </w:rPr>
        <w:t>дополнить пунктом 37 следующего содержания:</w:t>
      </w:r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rFonts w:eastAsia="Times New Roman"/>
          <w:sz w:val="27"/>
          <w:szCs w:val="27"/>
          <w:lang w:eastAsia="ru-RU"/>
        </w:rPr>
        <w:t xml:space="preserve">«37) </w:t>
      </w:r>
      <w:r w:rsidRPr="005849F5">
        <w:rPr>
          <w:sz w:val="27"/>
          <w:szCs w:val="27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5849F5">
        <w:rPr>
          <w:sz w:val="27"/>
          <w:szCs w:val="27"/>
        </w:rPr>
        <w:t>.»;</w:t>
      </w:r>
      <w:proofErr w:type="gramEnd"/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sz w:val="27"/>
          <w:szCs w:val="27"/>
        </w:rPr>
        <w:t>1.2 пункт 22 части 1 изложить в следующей редакции:</w:t>
      </w:r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sz w:val="27"/>
          <w:szCs w:val="27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849F5">
        <w:rPr>
          <w:sz w:val="27"/>
          <w:szCs w:val="27"/>
        </w:rPr>
        <w:t>;»</w:t>
      </w:r>
      <w:proofErr w:type="gramEnd"/>
      <w:r w:rsidRPr="005849F5">
        <w:rPr>
          <w:sz w:val="27"/>
          <w:szCs w:val="27"/>
        </w:rPr>
        <w:t>;</w:t>
      </w:r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sz w:val="27"/>
          <w:szCs w:val="27"/>
        </w:rPr>
        <w:t>1.3 пункт 14 части 1.1. изложить в следующей редакции:</w:t>
      </w:r>
    </w:p>
    <w:p w:rsidR="004303DE" w:rsidRPr="005849F5" w:rsidRDefault="004303DE" w:rsidP="00302A59">
      <w:pPr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sz w:val="27"/>
          <w:szCs w:val="27"/>
        </w:rPr>
        <w:t>«14)</w:t>
      </w:r>
      <w:r w:rsidRPr="005849F5">
        <w:rPr>
          <w:rFonts w:asciiTheme="minorHAnsi" w:eastAsiaTheme="minorEastAsia" w:hAnsiTheme="minorHAnsi" w:cstheme="minorBidi"/>
          <w:sz w:val="27"/>
          <w:szCs w:val="27"/>
          <w:lang w:eastAsia="ru-RU"/>
        </w:rPr>
        <w:t xml:space="preserve"> </w:t>
      </w:r>
      <w:r w:rsidRPr="005849F5">
        <w:rPr>
          <w:rFonts w:eastAsiaTheme="minorEastAsia"/>
          <w:sz w:val="27"/>
          <w:szCs w:val="27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849F5">
        <w:rPr>
          <w:rFonts w:eastAsiaTheme="minorEastAsia"/>
          <w:sz w:val="27"/>
          <w:szCs w:val="27"/>
          <w:lang w:eastAsia="ru-RU"/>
        </w:rPr>
        <w:t>;»</w:t>
      </w:r>
      <w:proofErr w:type="gramEnd"/>
      <w:r w:rsidRPr="005849F5">
        <w:rPr>
          <w:rFonts w:eastAsiaTheme="minorEastAsia"/>
          <w:sz w:val="27"/>
          <w:szCs w:val="27"/>
          <w:lang w:eastAsia="ru-RU"/>
        </w:rPr>
        <w:t>;</w:t>
      </w:r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sz w:val="27"/>
          <w:szCs w:val="27"/>
        </w:rPr>
        <w:t>1.4 часть 1.1. дополнить пунктом 22 следующего содержания:</w:t>
      </w:r>
    </w:p>
    <w:p w:rsidR="004303DE" w:rsidRPr="005849F5" w:rsidRDefault="004303DE" w:rsidP="00302A59">
      <w:pPr>
        <w:ind w:firstLine="709"/>
        <w:jc w:val="both"/>
        <w:rPr>
          <w:sz w:val="27"/>
          <w:szCs w:val="27"/>
        </w:rPr>
      </w:pPr>
      <w:r w:rsidRPr="005849F5">
        <w:rPr>
          <w:sz w:val="27"/>
          <w:szCs w:val="27"/>
        </w:rPr>
        <w:t xml:space="preserve">«22) осуществление выявления объектов накопленного вреда окружающей среде и организация ликвидации такого вреда применительно к </w:t>
      </w:r>
      <w:r w:rsidRPr="005849F5">
        <w:rPr>
          <w:sz w:val="27"/>
          <w:szCs w:val="27"/>
        </w:rPr>
        <w:lastRenderedPageBreak/>
        <w:t>территориям, расположенным в границах земельных участков, находящихся в собственности поселения</w:t>
      </w:r>
      <w:proofErr w:type="gramStart"/>
      <w:r w:rsidRPr="005849F5">
        <w:rPr>
          <w:sz w:val="27"/>
          <w:szCs w:val="27"/>
        </w:rPr>
        <w:t>.»;</w:t>
      </w:r>
      <w:proofErr w:type="gramEnd"/>
    </w:p>
    <w:p w:rsidR="004303DE" w:rsidRPr="005849F5" w:rsidRDefault="004303DE" w:rsidP="00EF6689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rFonts w:eastAsia="Times New Roman"/>
          <w:b/>
          <w:bCs/>
          <w:sz w:val="27"/>
          <w:szCs w:val="27"/>
          <w:lang w:eastAsia="ru-RU"/>
        </w:rPr>
        <w:t xml:space="preserve">2.Статью 21 Устава </w:t>
      </w:r>
      <w:r w:rsidRPr="005849F5">
        <w:rPr>
          <w:rFonts w:eastAsia="Times New Roman"/>
          <w:sz w:val="27"/>
          <w:szCs w:val="27"/>
          <w:lang w:eastAsia="ru-RU"/>
        </w:rPr>
        <w:t>дополнить частью 8 следующего содержания:</w:t>
      </w:r>
    </w:p>
    <w:p w:rsidR="004303DE" w:rsidRPr="005849F5" w:rsidRDefault="004303DE" w:rsidP="00EF6689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5849F5">
        <w:rPr>
          <w:rFonts w:eastAsia="Times New Roman"/>
          <w:sz w:val="27"/>
          <w:szCs w:val="27"/>
          <w:lang w:eastAsia="ru-RU"/>
        </w:rPr>
        <w:t>«8.</w:t>
      </w:r>
      <w:r w:rsidRPr="005849F5">
        <w:rPr>
          <w:rFonts w:eastAsiaTheme="minorEastAsia"/>
          <w:sz w:val="27"/>
          <w:szCs w:val="27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5849F5">
        <w:rPr>
          <w:rFonts w:eastAsiaTheme="minorEastAsia"/>
          <w:sz w:val="27"/>
          <w:szCs w:val="27"/>
          <w:lang w:eastAsia="ru-RU"/>
        </w:rPr>
        <w:t xml:space="preserve"> следствием не зависящих от указанных лиц обстоятельств в порядке, предусмотренном частями 3-6 статьи 13 Федерального закона от 25.12.2008г. № 273-ФЗ «О противодействии коррупции»</w:t>
      </w:r>
      <w:proofErr w:type="gramStart"/>
      <w:r w:rsidRPr="005849F5">
        <w:rPr>
          <w:rFonts w:eastAsiaTheme="minorEastAsia"/>
          <w:sz w:val="27"/>
          <w:szCs w:val="27"/>
          <w:lang w:eastAsia="ru-RU"/>
        </w:rPr>
        <w:t>.»</w:t>
      </w:r>
      <w:proofErr w:type="gramEnd"/>
      <w:r w:rsidRPr="005849F5">
        <w:rPr>
          <w:rFonts w:eastAsiaTheme="minorEastAsia"/>
          <w:sz w:val="27"/>
          <w:szCs w:val="27"/>
          <w:lang w:eastAsia="ru-RU"/>
        </w:rPr>
        <w:t>;</w:t>
      </w:r>
    </w:p>
    <w:p w:rsidR="004303DE" w:rsidRPr="005849F5" w:rsidRDefault="004303DE" w:rsidP="00302A59">
      <w:pPr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rFonts w:eastAsia="Times New Roman"/>
          <w:b/>
          <w:bCs/>
          <w:sz w:val="27"/>
          <w:szCs w:val="27"/>
          <w:lang w:eastAsia="ru-RU"/>
        </w:rPr>
        <w:t>3.Статью 27</w:t>
      </w:r>
      <w:r w:rsidRPr="005849F5">
        <w:rPr>
          <w:rFonts w:eastAsiaTheme="minorEastAsia"/>
          <w:sz w:val="27"/>
          <w:szCs w:val="27"/>
          <w:lang w:eastAsia="ru-RU"/>
        </w:rPr>
        <w:t xml:space="preserve"> дополнить частью 3.1. следующего содержания:</w:t>
      </w:r>
    </w:p>
    <w:p w:rsidR="00C66243" w:rsidRPr="005849F5" w:rsidRDefault="004303DE" w:rsidP="00302A59">
      <w:pPr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rFonts w:eastAsiaTheme="minorEastAsia"/>
          <w:sz w:val="27"/>
          <w:szCs w:val="27"/>
          <w:lang w:eastAsia="ru-RU"/>
        </w:rPr>
        <w:t xml:space="preserve">«3.1.Глава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</w:t>
      </w:r>
    </w:p>
    <w:p w:rsidR="004303DE" w:rsidRPr="005849F5" w:rsidRDefault="004303DE" w:rsidP="00302A59">
      <w:pPr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rFonts w:eastAsiaTheme="minorEastAsia"/>
          <w:sz w:val="27"/>
          <w:szCs w:val="27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25.12.2008г. № 273-ФЗ «О противодействии коррупции</w:t>
      </w:r>
      <w:proofErr w:type="gramStart"/>
      <w:r w:rsidRPr="005849F5">
        <w:rPr>
          <w:rFonts w:eastAsiaTheme="minorEastAsia"/>
          <w:sz w:val="27"/>
          <w:szCs w:val="27"/>
          <w:lang w:eastAsia="ru-RU"/>
        </w:rPr>
        <w:t>;»</w:t>
      </w:r>
      <w:proofErr w:type="gramEnd"/>
      <w:r w:rsidRPr="005849F5">
        <w:rPr>
          <w:rFonts w:eastAsiaTheme="minorEastAsia"/>
          <w:sz w:val="27"/>
          <w:szCs w:val="27"/>
          <w:lang w:eastAsia="ru-RU"/>
        </w:rPr>
        <w:t>;</w:t>
      </w:r>
    </w:p>
    <w:p w:rsidR="004303DE" w:rsidRPr="005849F5" w:rsidRDefault="004303DE" w:rsidP="00302A59">
      <w:pPr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rFonts w:eastAsiaTheme="minorEastAsia"/>
          <w:b/>
          <w:bCs/>
          <w:sz w:val="27"/>
          <w:szCs w:val="27"/>
          <w:lang w:eastAsia="ru-RU"/>
        </w:rPr>
        <w:t xml:space="preserve">4.Статью 68 </w:t>
      </w:r>
      <w:r w:rsidRPr="005849F5">
        <w:rPr>
          <w:rFonts w:eastAsiaTheme="minorEastAsia"/>
          <w:sz w:val="27"/>
          <w:szCs w:val="27"/>
          <w:lang w:eastAsia="ru-RU"/>
        </w:rPr>
        <w:t>дополнить частью 5 следующего содержания:</w:t>
      </w:r>
    </w:p>
    <w:p w:rsidR="004303DE" w:rsidRPr="005849F5" w:rsidRDefault="004303DE" w:rsidP="00302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  <w:lang w:eastAsia="ru-RU"/>
        </w:rPr>
      </w:pPr>
      <w:r w:rsidRPr="005849F5">
        <w:rPr>
          <w:rFonts w:eastAsiaTheme="minorEastAsia"/>
          <w:sz w:val="27"/>
          <w:szCs w:val="27"/>
          <w:lang w:eastAsia="ru-RU"/>
        </w:rPr>
        <w:t>«5. Положения пункта 22 части 1, пункта 14 части 1.1. статьи 3 Устава вступают в силу с 1 сентября 2024 года</w:t>
      </w:r>
      <w:proofErr w:type="gramStart"/>
      <w:r w:rsidRPr="005849F5">
        <w:rPr>
          <w:rFonts w:eastAsiaTheme="minorEastAsia"/>
          <w:sz w:val="27"/>
          <w:szCs w:val="27"/>
          <w:lang w:eastAsia="ru-RU"/>
        </w:rPr>
        <w:t>.»;</w:t>
      </w:r>
    </w:p>
    <w:p w:rsidR="004303DE" w:rsidRPr="005849F5" w:rsidRDefault="004303DE" w:rsidP="00302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  <w:proofErr w:type="gramEnd"/>
      <w:r w:rsidRPr="005849F5">
        <w:rPr>
          <w:rFonts w:eastAsiaTheme="minorEastAsia"/>
          <w:b/>
          <w:bCs/>
          <w:sz w:val="27"/>
          <w:szCs w:val="27"/>
          <w:lang w:eastAsia="ru-RU"/>
        </w:rPr>
        <w:t>5.</w:t>
      </w:r>
      <w:r w:rsidRPr="005849F5">
        <w:rPr>
          <w:rFonts w:eastAsia="Times New Roman"/>
          <w:sz w:val="27"/>
          <w:szCs w:val="27"/>
          <w:lang w:eastAsia="ru-RU"/>
        </w:rPr>
        <w:t xml:space="preserve">Опубликовать настоящее решение в газете «Деловой вестник Пугачевского муниципального района» не позднее </w:t>
      </w:r>
      <w:r w:rsidR="00302A59" w:rsidRPr="005849F5">
        <w:rPr>
          <w:rFonts w:eastAsia="Times New Roman"/>
          <w:sz w:val="27"/>
          <w:szCs w:val="27"/>
          <w:lang w:eastAsia="ru-RU"/>
        </w:rPr>
        <w:t>7 ноября</w:t>
      </w:r>
      <w:r w:rsidRPr="005849F5">
        <w:rPr>
          <w:rFonts w:eastAsia="Times New Roman"/>
          <w:b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bCs/>
          <w:sz w:val="27"/>
          <w:szCs w:val="27"/>
          <w:lang w:eastAsia="ru-RU"/>
        </w:rPr>
        <w:t>2023 года.</w:t>
      </w:r>
    </w:p>
    <w:p w:rsidR="004303DE" w:rsidRPr="005849F5" w:rsidRDefault="004303DE" w:rsidP="00302A5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6.</w:t>
      </w:r>
      <w:r w:rsidRPr="005849F5">
        <w:rPr>
          <w:rFonts w:eastAsia="Times New Roman"/>
          <w:sz w:val="27"/>
          <w:szCs w:val="27"/>
          <w:lang w:eastAsia="ru-RU"/>
        </w:rPr>
        <w:t>Назначить публичные слушания по внесению изменений и дополнений в Устав Пугачевского муниципального района Саратовской области на 1</w:t>
      </w:r>
      <w:r w:rsidR="0044188D" w:rsidRPr="005849F5">
        <w:rPr>
          <w:rFonts w:eastAsia="Times New Roman"/>
          <w:sz w:val="27"/>
          <w:szCs w:val="27"/>
          <w:lang w:eastAsia="ru-RU"/>
        </w:rPr>
        <w:t>3</w:t>
      </w:r>
      <w:r w:rsidRPr="005849F5">
        <w:rPr>
          <w:rFonts w:eastAsia="Times New Roman"/>
          <w:sz w:val="27"/>
          <w:szCs w:val="27"/>
          <w:lang w:eastAsia="ru-RU"/>
        </w:rPr>
        <w:t xml:space="preserve"> часов </w:t>
      </w:r>
      <w:r w:rsidR="00302A59" w:rsidRPr="005849F5">
        <w:rPr>
          <w:rFonts w:eastAsia="Times New Roman"/>
          <w:sz w:val="27"/>
          <w:szCs w:val="27"/>
          <w:lang w:eastAsia="ru-RU"/>
        </w:rPr>
        <w:t>8 декабря 2023 года</w:t>
      </w:r>
      <w:r w:rsidRPr="005849F5">
        <w:rPr>
          <w:rFonts w:eastAsia="Times New Roman"/>
          <w:sz w:val="27"/>
          <w:szCs w:val="27"/>
          <w:lang w:eastAsia="ru-RU"/>
        </w:rPr>
        <w:t xml:space="preserve"> в актовом зале Собрания Пугачевского муниципального района, расположенном по адресу: </w:t>
      </w:r>
      <w:proofErr w:type="gramStart"/>
      <w:r w:rsidRPr="005849F5">
        <w:rPr>
          <w:rFonts w:eastAsia="Times New Roman"/>
          <w:sz w:val="27"/>
          <w:szCs w:val="27"/>
          <w:lang w:eastAsia="ru-RU"/>
        </w:rPr>
        <w:t>г</w:t>
      </w:r>
      <w:proofErr w:type="gramEnd"/>
      <w:r w:rsidRPr="005849F5">
        <w:rPr>
          <w:rFonts w:eastAsia="Times New Roman"/>
          <w:sz w:val="27"/>
          <w:szCs w:val="27"/>
          <w:lang w:eastAsia="ru-RU"/>
        </w:rPr>
        <w:t>.</w:t>
      </w:r>
      <w:r w:rsidR="00302A59" w:rsidRPr="005849F5">
        <w:rPr>
          <w:rFonts w:eastAsia="Times New Roman"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sz w:val="27"/>
          <w:szCs w:val="27"/>
          <w:lang w:eastAsia="ru-RU"/>
        </w:rPr>
        <w:t>Пугачев, ул.</w:t>
      </w:r>
      <w:r w:rsidR="00302A59" w:rsidRPr="005849F5">
        <w:rPr>
          <w:rFonts w:eastAsia="Times New Roman"/>
          <w:sz w:val="27"/>
          <w:szCs w:val="27"/>
          <w:lang w:eastAsia="ru-RU"/>
        </w:rPr>
        <w:t xml:space="preserve"> </w:t>
      </w:r>
      <w:proofErr w:type="spellStart"/>
      <w:r w:rsidRPr="005849F5">
        <w:rPr>
          <w:rFonts w:eastAsia="Times New Roman"/>
          <w:sz w:val="27"/>
          <w:szCs w:val="27"/>
          <w:lang w:eastAsia="ru-RU"/>
        </w:rPr>
        <w:t>Топорковская</w:t>
      </w:r>
      <w:proofErr w:type="spellEnd"/>
      <w:r w:rsidRPr="005849F5">
        <w:rPr>
          <w:rFonts w:eastAsia="Times New Roman"/>
          <w:sz w:val="27"/>
          <w:szCs w:val="27"/>
          <w:lang w:eastAsia="ru-RU"/>
        </w:rPr>
        <w:t>, д.17.</w:t>
      </w:r>
    </w:p>
    <w:p w:rsidR="004303DE" w:rsidRPr="005849F5" w:rsidRDefault="004303DE" w:rsidP="00EF668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7.</w:t>
      </w:r>
      <w:r w:rsidRPr="005849F5">
        <w:rPr>
          <w:rFonts w:eastAsia="Times New Roman"/>
          <w:sz w:val="27"/>
          <w:szCs w:val="27"/>
          <w:lang w:eastAsia="ru-RU"/>
        </w:rPr>
        <w:t>Замечания и предложения по внесению изменений и дополнений в Устав принимаются в приемной Собрания Пугачевского муници</w:t>
      </w:r>
      <w:r w:rsidR="00A02B3C" w:rsidRPr="005849F5">
        <w:rPr>
          <w:rFonts w:eastAsia="Times New Roman"/>
          <w:sz w:val="27"/>
          <w:szCs w:val="27"/>
          <w:lang w:eastAsia="ru-RU"/>
        </w:rPr>
        <w:t xml:space="preserve">пального района, расположенной </w:t>
      </w:r>
      <w:r w:rsidRPr="005849F5">
        <w:rPr>
          <w:rFonts w:eastAsia="Times New Roman"/>
          <w:sz w:val="27"/>
          <w:szCs w:val="27"/>
          <w:lang w:eastAsia="ru-RU"/>
        </w:rPr>
        <w:t>по адресу: г</w:t>
      </w:r>
      <w:proofErr w:type="gramStart"/>
      <w:r w:rsidRPr="005849F5">
        <w:rPr>
          <w:rFonts w:eastAsia="Times New Roman"/>
          <w:sz w:val="27"/>
          <w:szCs w:val="27"/>
          <w:lang w:eastAsia="ru-RU"/>
        </w:rPr>
        <w:t>.П</w:t>
      </w:r>
      <w:proofErr w:type="gramEnd"/>
      <w:r w:rsidRPr="005849F5">
        <w:rPr>
          <w:rFonts w:eastAsia="Times New Roman"/>
          <w:sz w:val="27"/>
          <w:szCs w:val="27"/>
          <w:lang w:eastAsia="ru-RU"/>
        </w:rPr>
        <w:t xml:space="preserve">угачев, </w:t>
      </w:r>
      <w:proofErr w:type="spellStart"/>
      <w:r w:rsidRPr="005849F5">
        <w:rPr>
          <w:rFonts w:eastAsia="Times New Roman"/>
          <w:sz w:val="27"/>
          <w:szCs w:val="27"/>
          <w:lang w:eastAsia="ru-RU"/>
        </w:rPr>
        <w:t>ул.Топорковская</w:t>
      </w:r>
      <w:proofErr w:type="spellEnd"/>
      <w:r w:rsidRPr="005849F5">
        <w:rPr>
          <w:rFonts w:eastAsia="Times New Roman"/>
          <w:sz w:val="27"/>
          <w:szCs w:val="27"/>
          <w:lang w:eastAsia="ru-RU"/>
        </w:rPr>
        <w:t xml:space="preserve">, д.17, </w:t>
      </w:r>
      <w:r w:rsidRPr="005849F5">
        <w:rPr>
          <w:rFonts w:eastAsia="Times New Roman"/>
          <w:bCs/>
          <w:sz w:val="27"/>
          <w:szCs w:val="27"/>
          <w:lang w:eastAsia="ru-RU"/>
        </w:rPr>
        <w:t xml:space="preserve">с </w:t>
      </w:r>
      <w:r w:rsidR="00302A59" w:rsidRPr="005849F5">
        <w:rPr>
          <w:rFonts w:eastAsia="Times New Roman"/>
          <w:bCs/>
          <w:sz w:val="27"/>
          <w:szCs w:val="27"/>
          <w:lang w:eastAsia="ru-RU"/>
        </w:rPr>
        <w:t>8</w:t>
      </w:r>
      <w:r w:rsidRPr="005849F5">
        <w:rPr>
          <w:rFonts w:eastAsia="Times New Roman"/>
          <w:bCs/>
          <w:sz w:val="27"/>
          <w:szCs w:val="27"/>
          <w:lang w:eastAsia="ru-RU"/>
        </w:rPr>
        <w:t xml:space="preserve"> </w:t>
      </w:r>
      <w:r w:rsidR="00302A59" w:rsidRPr="005849F5">
        <w:rPr>
          <w:rFonts w:eastAsia="Times New Roman"/>
          <w:bCs/>
          <w:sz w:val="27"/>
          <w:szCs w:val="27"/>
          <w:lang w:eastAsia="ru-RU"/>
        </w:rPr>
        <w:t>ноября</w:t>
      </w:r>
      <w:r w:rsidRPr="005849F5">
        <w:rPr>
          <w:rFonts w:eastAsia="Times New Roman"/>
          <w:b/>
          <w:sz w:val="27"/>
          <w:szCs w:val="27"/>
          <w:lang w:eastAsia="ru-RU"/>
        </w:rPr>
        <w:t xml:space="preserve"> </w:t>
      </w:r>
      <w:r w:rsidR="00A02B3C" w:rsidRPr="005849F5">
        <w:rPr>
          <w:rFonts w:eastAsia="Times New Roman"/>
          <w:bCs/>
          <w:sz w:val="27"/>
          <w:szCs w:val="27"/>
          <w:lang w:eastAsia="ru-RU"/>
        </w:rPr>
        <w:t xml:space="preserve">2023 года по 7 декабря </w:t>
      </w:r>
      <w:r w:rsidRPr="005849F5">
        <w:rPr>
          <w:rFonts w:eastAsia="Times New Roman"/>
          <w:bCs/>
          <w:sz w:val="27"/>
          <w:szCs w:val="27"/>
          <w:lang w:eastAsia="ru-RU"/>
        </w:rPr>
        <w:t>2023 года.</w:t>
      </w:r>
    </w:p>
    <w:p w:rsidR="004303DE" w:rsidRPr="005849F5" w:rsidRDefault="004303DE" w:rsidP="00EF668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8.</w:t>
      </w:r>
      <w:r w:rsidRPr="005849F5">
        <w:rPr>
          <w:rFonts w:eastAsia="Times New Roman"/>
          <w:sz w:val="27"/>
          <w:szCs w:val="27"/>
          <w:lang w:eastAsia="ru-RU"/>
        </w:rPr>
        <w:t>Настоящее решение вступает в силу со дня его официального опубликования, за исключением пунктов 1.2, 1.3 настоящего решения, которые вступают в силу с 1 сентября 2024 года.</w:t>
      </w:r>
    </w:p>
    <w:p w:rsidR="005849F5" w:rsidRDefault="005849F5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Председатель Собрания</w:t>
      </w:r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Пугачевского муниципального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 xml:space="preserve"> района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 xml:space="preserve">  П.Н.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 xml:space="preserve"> </w:t>
      </w:r>
      <w:proofErr w:type="spellStart"/>
      <w:r w:rsidRPr="005849F5">
        <w:rPr>
          <w:rFonts w:eastAsia="Times New Roman"/>
          <w:b/>
          <w:sz w:val="27"/>
          <w:szCs w:val="27"/>
          <w:lang w:eastAsia="ru-RU"/>
        </w:rPr>
        <w:t>Кальченко</w:t>
      </w:r>
      <w:proofErr w:type="spellEnd"/>
    </w:p>
    <w:p w:rsidR="005849F5" w:rsidRDefault="005849F5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 xml:space="preserve">Глава </w:t>
      </w:r>
      <w:proofErr w:type="gramStart"/>
      <w:r w:rsidRPr="005849F5">
        <w:rPr>
          <w:rFonts w:eastAsia="Times New Roman"/>
          <w:b/>
          <w:sz w:val="27"/>
          <w:szCs w:val="27"/>
          <w:lang w:eastAsia="ru-RU"/>
        </w:rPr>
        <w:t>Пугачевского</w:t>
      </w:r>
      <w:proofErr w:type="gramEnd"/>
    </w:p>
    <w:p w:rsidR="004303DE" w:rsidRPr="005849F5" w:rsidRDefault="004303DE" w:rsidP="00302A59">
      <w:pPr>
        <w:autoSpaceDE w:val="0"/>
        <w:autoSpaceDN w:val="0"/>
        <w:adjustRightInd w:val="0"/>
        <w:jc w:val="both"/>
        <w:rPr>
          <w:rFonts w:eastAsia="Times New Roman"/>
          <w:b/>
          <w:sz w:val="27"/>
          <w:szCs w:val="27"/>
          <w:lang w:eastAsia="ru-RU"/>
        </w:rPr>
      </w:pPr>
      <w:r w:rsidRPr="005849F5">
        <w:rPr>
          <w:rFonts w:eastAsia="Times New Roman"/>
          <w:b/>
          <w:sz w:val="27"/>
          <w:szCs w:val="27"/>
          <w:lang w:eastAsia="ru-RU"/>
        </w:rPr>
        <w:t>муниципального р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 xml:space="preserve">айона 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="00EF6689" w:rsidRPr="005849F5">
        <w:rPr>
          <w:rFonts w:eastAsia="Times New Roman"/>
          <w:b/>
          <w:sz w:val="27"/>
          <w:szCs w:val="27"/>
          <w:lang w:eastAsia="ru-RU"/>
        </w:rPr>
        <w:tab/>
      </w:r>
      <w:r w:rsidRPr="005849F5">
        <w:rPr>
          <w:rFonts w:eastAsia="Times New Roman"/>
          <w:b/>
          <w:sz w:val="27"/>
          <w:szCs w:val="27"/>
          <w:lang w:eastAsia="ru-RU"/>
        </w:rPr>
        <w:t xml:space="preserve"> А.В.</w:t>
      </w:r>
      <w:r w:rsidR="00EF6689" w:rsidRPr="005849F5">
        <w:rPr>
          <w:rFonts w:eastAsia="Times New Roman"/>
          <w:b/>
          <w:sz w:val="27"/>
          <w:szCs w:val="27"/>
          <w:lang w:eastAsia="ru-RU"/>
        </w:rPr>
        <w:t xml:space="preserve"> </w:t>
      </w:r>
      <w:r w:rsidRPr="005849F5">
        <w:rPr>
          <w:rFonts w:eastAsia="Times New Roman"/>
          <w:b/>
          <w:sz w:val="27"/>
          <w:szCs w:val="27"/>
          <w:lang w:eastAsia="ru-RU"/>
        </w:rPr>
        <w:t>Янин</w:t>
      </w:r>
    </w:p>
    <w:bookmarkEnd w:id="0"/>
    <w:p w:rsidR="004303DE" w:rsidRPr="005849F5" w:rsidRDefault="004303DE" w:rsidP="00302A5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7"/>
          <w:szCs w:val="27"/>
          <w:lang w:eastAsia="ru-RU"/>
        </w:rPr>
      </w:pPr>
    </w:p>
    <w:p w:rsidR="005849F5" w:rsidRPr="005849F5" w:rsidRDefault="005849F5" w:rsidP="005849F5">
      <w:pPr>
        <w:jc w:val="center"/>
        <w:rPr>
          <w:rFonts w:eastAsia="Times New Roman"/>
          <w:b/>
          <w:bCs/>
          <w:i/>
          <w:sz w:val="27"/>
          <w:szCs w:val="27"/>
          <w:lang w:eastAsia="ru-RU"/>
        </w:rPr>
      </w:pPr>
      <w:r w:rsidRPr="005849F5">
        <w:rPr>
          <w:rFonts w:eastAsia="Times New Roman"/>
          <w:b/>
          <w:bCs/>
          <w:i/>
          <w:sz w:val="27"/>
          <w:szCs w:val="27"/>
          <w:lang w:eastAsia="ru-RU"/>
        </w:rPr>
        <w:t xml:space="preserve">Пояснительная записка к проекту решения </w:t>
      </w:r>
    </w:p>
    <w:p w:rsidR="005849F5" w:rsidRPr="005849F5" w:rsidRDefault="005849F5" w:rsidP="005849F5">
      <w:pPr>
        <w:autoSpaceDE w:val="0"/>
        <w:autoSpaceDN w:val="0"/>
        <w:adjustRightInd w:val="0"/>
        <w:jc w:val="center"/>
        <w:rPr>
          <w:rFonts w:eastAsia="Times New Roman"/>
          <w:b/>
          <w:i/>
          <w:sz w:val="27"/>
          <w:szCs w:val="27"/>
          <w:lang w:eastAsia="ru-RU"/>
        </w:rPr>
      </w:pPr>
      <w:r w:rsidRPr="005849F5">
        <w:rPr>
          <w:rFonts w:eastAsia="Times New Roman"/>
          <w:b/>
          <w:i/>
          <w:sz w:val="27"/>
          <w:szCs w:val="27"/>
          <w:lang w:eastAsia="ru-RU"/>
        </w:rPr>
        <w:t xml:space="preserve"> «О проекте решения «О внесении изменений и дополнений в Устав</w:t>
      </w:r>
    </w:p>
    <w:p w:rsidR="005849F5" w:rsidRPr="005849F5" w:rsidRDefault="005849F5" w:rsidP="005849F5">
      <w:pPr>
        <w:autoSpaceDE w:val="0"/>
        <w:autoSpaceDN w:val="0"/>
        <w:adjustRightInd w:val="0"/>
        <w:jc w:val="center"/>
        <w:rPr>
          <w:rFonts w:eastAsia="Times New Roman"/>
          <w:b/>
          <w:i/>
          <w:sz w:val="27"/>
          <w:szCs w:val="27"/>
          <w:lang w:eastAsia="ru-RU"/>
        </w:rPr>
      </w:pPr>
      <w:r w:rsidRPr="005849F5">
        <w:rPr>
          <w:rFonts w:eastAsia="Times New Roman"/>
          <w:b/>
          <w:i/>
          <w:sz w:val="27"/>
          <w:szCs w:val="27"/>
          <w:lang w:eastAsia="ru-RU"/>
        </w:rPr>
        <w:t>Пугачевского муниципального района Саратовской области»</w:t>
      </w:r>
    </w:p>
    <w:p w:rsidR="005849F5" w:rsidRPr="005849F5" w:rsidRDefault="005849F5" w:rsidP="005849F5">
      <w:pPr>
        <w:autoSpaceDE w:val="0"/>
        <w:autoSpaceDN w:val="0"/>
        <w:adjustRightInd w:val="0"/>
        <w:jc w:val="center"/>
        <w:rPr>
          <w:rFonts w:eastAsia="Times New Roman"/>
          <w:b/>
          <w:i/>
          <w:sz w:val="27"/>
          <w:szCs w:val="27"/>
          <w:lang w:eastAsia="ru-RU"/>
        </w:rPr>
      </w:pPr>
    </w:p>
    <w:p w:rsidR="005849F5" w:rsidRPr="005849F5" w:rsidRDefault="005849F5" w:rsidP="005849F5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z w:val="27"/>
          <w:szCs w:val="27"/>
          <w:lang w:eastAsia="ru-RU"/>
        </w:rPr>
      </w:pPr>
      <w:r w:rsidRPr="005849F5">
        <w:rPr>
          <w:rFonts w:eastAsia="Times New Roman"/>
          <w:bCs/>
          <w:sz w:val="27"/>
          <w:szCs w:val="27"/>
          <w:lang w:eastAsia="ru-RU"/>
        </w:rPr>
        <w:t>Принятие данного проекта решения необходимо для приведения Устава Пугачевского муниципального района Саратовской области в соответствии с действующим законодательством.</w:t>
      </w:r>
    </w:p>
    <w:p w:rsidR="005849F5" w:rsidRPr="005849F5" w:rsidRDefault="005849F5" w:rsidP="005849F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7"/>
          <w:szCs w:val="27"/>
          <w:lang w:eastAsia="ru-RU"/>
        </w:rPr>
      </w:pPr>
      <w:proofErr w:type="gramStart"/>
      <w:r w:rsidRPr="005849F5">
        <w:rPr>
          <w:rFonts w:eastAsia="Times New Roman"/>
          <w:bCs/>
          <w:sz w:val="27"/>
          <w:szCs w:val="27"/>
          <w:lang w:eastAsia="ru-RU"/>
        </w:rPr>
        <w:t>В частности, в статьи 21, 27 Устава, предусматривающие полномочия главы Пугачевского муниципального района и статус депутата представительного органа местного самоуправления, внесены дополнения, предусматривающие освобождение данных лиц от ответственности за несоблюдение ограничений и запретов</w:t>
      </w:r>
      <w:r w:rsidRPr="005849F5">
        <w:rPr>
          <w:rFonts w:asciiTheme="minorHAnsi" w:eastAsiaTheme="minorEastAsia" w:hAnsiTheme="minorHAnsi" w:cstheme="minorBidi"/>
          <w:sz w:val="27"/>
          <w:szCs w:val="27"/>
          <w:lang w:eastAsia="ru-RU"/>
        </w:rPr>
        <w:t xml:space="preserve"> требований </w:t>
      </w:r>
      <w:r w:rsidRPr="005849F5">
        <w:rPr>
          <w:rFonts w:eastAsiaTheme="minorEastAsia"/>
          <w:sz w:val="27"/>
          <w:szCs w:val="27"/>
          <w:lang w:eastAsia="ru-RU"/>
        </w:rPr>
        <w:t>о предотвращении или об</w:t>
      </w:r>
      <w:r w:rsidRPr="005849F5">
        <w:rPr>
          <w:rFonts w:asciiTheme="minorHAnsi" w:eastAsiaTheme="minorEastAsia" w:hAnsiTheme="minorHAnsi" w:cstheme="minorBidi"/>
          <w:sz w:val="27"/>
          <w:szCs w:val="27"/>
          <w:lang w:eastAsia="ru-RU"/>
        </w:rPr>
        <w:t xml:space="preserve"> </w:t>
      </w:r>
      <w:r w:rsidRPr="005849F5">
        <w:rPr>
          <w:rFonts w:eastAsiaTheme="minorEastAsia"/>
          <w:sz w:val="27"/>
          <w:szCs w:val="27"/>
          <w:lang w:eastAsia="ru-RU"/>
        </w:rPr>
        <w:t>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</w:t>
      </w:r>
      <w:proofErr w:type="gramEnd"/>
      <w:r w:rsidRPr="005849F5">
        <w:rPr>
          <w:rFonts w:eastAsiaTheme="minorEastAsia"/>
          <w:sz w:val="27"/>
          <w:szCs w:val="27"/>
          <w:lang w:eastAsia="ru-RU"/>
        </w:rPr>
        <w:t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25.12.2008г. № 273-ФЗ «О противодействии коррупции».</w:t>
      </w:r>
    </w:p>
    <w:p w:rsidR="005849F5" w:rsidRPr="005849F5" w:rsidRDefault="005849F5" w:rsidP="005849F5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5849F5">
        <w:rPr>
          <w:rFonts w:eastAsiaTheme="minorEastAsia"/>
          <w:sz w:val="27"/>
          <w:szCs w:val="27"/>
          <w:lang w:eastAsia="ru-RU"/>
        </w:rPr>
        <w:t>Также внесены изменения и дополнения в статью 3 Устава, предусматривающую вопросы местного значения района, а именно: данная статья дополнена полномочием (пункт 37), связанным с выявлением объектов накопленного вреда окружающей среде и организации ликвидации такого вреда</w:t>
      </w:r>
      <w:r w:rsidRPr="005849F5">
        <w:rPr>
          <w:sz w:val="27"/>
          <w:szCs w:val="27"/>
        </w:rPr>
        <w:t xml:space="preserve"> применительно к территориям, расположенным в границах земельных участков, находящихся в собственности муниципального района; а формулировка полномочий пункта 22 части 1 и пункта 14 части 1.1. излагается в следующей редакции: «осуществление муниципального контроля в области охраны и </w:t>
      </w:r>
      <w:proofErr w:type="gramStart"/>
      <w:r w:rsidRPr="005849F5">
        <w:rPr>
          <w:sz w:val="27"/>
          <w:szCs w:val="27"/>
        </w:rPr>
        <w:t>использования</w:t>
      </w:r>
      <w:proofErr w:type="gramEnd"/>
      <w:r w:rsidRPr="005849F5">
        <w:rPr>
          <w:sz w:val="27"/>
          <w:szCs w:val="27"/>
        </w:rPr>
        <w:t xml:space="preserve"> особо охраняемых природных территорий местного значения», пункты 14, 22 вступают в силу лишь с 1 сентября 2024 года.</w:t>
      </w:r>
    </w:p>
    <w:p w:rsidR="005849F5" w:rsidRPr="005849F5" w:rsidRDefault="005849F5" w:rsidP="005849F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7"/>
          <w:szCs w:val="27"/>
          <w:lang w:eastAsia="ru-RU"/>
        </w:rPr>
      </w:pPr>
      <w:r w:rsidRPr="005849F5">
        <w:rPr>
          <w:color w:val="000000"/>
          <w:sz w:val="27"/>
          <w:szCs w:val="27"/>
          <w:lang w:eastAsia="ru-RU"/>
        </w:rPr>
        <w:t xml:space="preserve">Принятие и реализация предлагаемого решения Собрания «О проекте решения </w:t>
      </w:r>
      <w:r w:rsidRPr="005849F5">
        <w:rPr>
          <w:rFonts w:eastAsia="Times New Roman"/>
          <w:sz w:val="27"/>
          <w:szCs w:val="27"/>
          <w:lang w:eastAsia="ru-RU"/>
        </w:rPr>
        <w:t>«О внесении изменений и дополнений  в Устав Пугачевского муниципального района Саратовской области</w:t>
      </w:r>
      <w:r w:rsidRPr="005849F5">
        <w:rPr>
          <w:color w:val="000000"/>
          <w:sz w:val="27"/>
          <w:szCs w:val="27"/>
          <w:lang w:eastAsia="ru-RU"/>
        </w:rPr>
        <w:t xml:space="preserve">» не потребует дополнительных расходов из средств муниципального бюджета.       </w:t>
      </w:r>
    </w:p>
    <w:p w:rsidR="005849F5" w:rsidRPr="005849F5" w:rsidRDefault="005849F5" w:rsidP="005849F5">
      <w:pPr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49F5">
        <w:rPr>
          <w:color w:val="000000"/>
          <w:sz w:val="27"/>
          <w:szCs w:val="27"/>
          <w:lang w:eastAsia="ru-RU"/>
        </w:rPr>
        <w:t xml:space="preserve">Принятие и реализация решения Собрания «О проекте решения </w:t>
      </w:r>
      <w:r w:rsidRPr="005849F5">
        <w:rPr>
          <w:rFonts w:eastAsia="Times New Roman"/>
          <w:sz w:val="27"/>
          <w:szCs w:val="27"/>
          <w:lang w:eastAsia="ru-RU"/>
        </w:rPr>
        <w:t>«О внесении изменений  в Устав Пугачевского муниципального района Саратовской области</w:t>
      </w:r>
      <w:r w:rsidRPr="005849F5">
        <w:rPr>
          <w:color w:val="000000"/>
          <w:sz w:val="27"/>
          <w:szCs w:val="27"/>
          <w:lang w:eastAsia="ru-RU"/>
        </w:rPr>
        <w:t xml:space="preserve">» не повлечет признания </w:t>
      </w:r>
      <w:proofErr w:type="gramStart"/>
      <w:r w:rsidRPr="005849F5">
        <w:rPr>
          <w:color w:val="000000"/>
          <w:sz w:val="27"/>
          <w:szCs w:val="27"/>
          <w:lang w:eastAsia="ru-RU"/>
        </w:rPr>
        <w:t>утратившими</w:t>
      </w:r>
      <w:proofErr w:type="gramEnd"/>
      <w:r w:rsidRPr="005849F5">
        <w:rPr>
          <w:color w:val="000000"/>
          <w:sz w:val="27"/>
          <w:szCs w:val="27"/>
          <w:lang w:eastAsia="ru-RU"/>
        </w:rPr>
        <w:t xml:space="preserve"> силу, приостановления, изменения или принятия нормативных правовых актов органов местного самоуправления.</w:t>
      </w:r>
    </w:p>
    <w:p w:rsidR="005849F5" w:rsidRPr="005849F5" w:rsidRDefault="005849F5" w:rsidP="005849F5">
      <w:pPr>
        <w:rPr>
          <w:rFonts w:eastAsia="Times New Roman"/>
          <w:b/>
          <w:sz w:val="27"/>
          <w:szCs w:val="27"/>
          <w:lang w:eastAsia="ru-RU"/>
        </w:rPr>
      </w:pPr>
    </w:p>
    <w:p w:rsidR="005849F5" w:rsidRPr="005849F5" w:rsidRDefault="005849F5" w:rsidP="005849F5">
      <w:pPr>
        <w:rPr>
          <w:sz w:val="27"/>
          <w:szCs w:val="27"/>
        </w:rPr>
      </w:pPr>
      <w:proofErr w:type="gramStart"/>
      <w:r w:rsidRPr="005849F5">
        <w:rPr>
          <w:rFonts w:eastAsia="Times New Roman"/>
          <w:b/>
          <w:sz w:val="27"/>
          <w:szCs w:val="27"/>
          <w:lang w:eastAsia="ru-RU"/>
        </w:rPr>
        <w:t>З</w:t>
      </w:r>
      <w:proofErr w:type="gramEnd"/>
      <w:r w:rsidRPr="005849F5">
        <w:rPr>
          <w:rFonts w:eastAsia="Times New Roman"/>
          <w:b/>
          <w:sz w:val="27"/>
          <w:szCs w:val="27"/>
          <w:lang w:eastAsia="ru-RU"/>
        </w:rPr>
        <w:t>/начальника юридического отдела</w:t>
      </w:r>
      <w:r w:rsidRPr="005849F5">
        <w:rPr>
          <w:rFonts w:eastAsia="Times New Roman"/>
          <w:b/>
          <w:sz w:val="27"/>
          <w:szCs w:val="27"/>
          <w:lang w:eastAsia="ru-RU"/>
        </w:rPr>
        <w:tab/>
        <w:t xml:space="preserve">                        </w:t>
      </w:r>
      <w:r w:rsidRPr="005849F5">
        <w:rPr>
          <w:rFonts w:eastAsia="Times New Roman"/>
          <w:b/>
          <w:sz w:val="27"/>
          <w:szCs w:val="27"/>
          <w:lang w:eastAsia="ru-RU"/>
        </w:rPr>
        <w:tab/>
        <w:t>О.А.Павлова</w:t>
      </w:r>
    </w:p>
    <w:p w:rsidR="005849F5" w:rsidRPr="005849F5" w:rsidRDefault="005849F5">
      <w:pPr>
        <w:spacing w:after="160" w:line="259" w:lineRule="auto"/>
        <w:rPr>
          <w:rFonts w:eastAsia="Times New Roman"/>
          <w:b/>
          <w:sz w:val="27"/>
          <w:szCs w:val="27"/>
          <w:lang w:eastAsia="ru-RU"/>
        </w:rPr>
      </w:pPr>
    </w:p>
    <w:sectPr w:rsidR="005849F5" w:rsidRPr="005849F5" w:rsidSect="005849F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7B" w:rsidRDefault="00C1187B" w:rsidP="00EF6689">
      <w:r>
        <w:separator/>
      </w:r>
    </w:p>
  </w:endnote>
  <w:endnote w:type="continuationSeparator" w:id="0">
    <w:p w:rsidR="00C1187B" w:rsidRDefault="00C1187B" w:rsidP="00EF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266"/>
      <w:docPartObj>
        <w:docPartGallery w:val="Page Numbers (Bottom of Page)"/>
        <w:docPartUnique/>
      </w:docPartObj>
    </w:sdtPr>
    <w:sdtContent>
      <w:p w:rsidR="00EF6689" w:rsidRDefault="00502763">
        <w:pPr>
          <w:pStyle w:val="a5"/>
          <w:jc w:val="right"/>
        </w:pPr>
        <w:fldSimple w:instr=" PAGE   \* MERGEFORMAT ">
          <w:r w:rsidR="00575DFF">
            <w:rPr>
              <w:noProof/>
            </w:rPr>
            <w:t>2</w:t>
          </w:r>
        </w:fldSimple>
      </w:p>
    </w:sdtContent>
  </w:sdt>
  <w:p w:rsidR="00EF6689" w:rsidRDefault="00EF66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7B" w:rsidRDefault="00C1187B" w:rsidP="00EF6689">
      <w:r>
        <w:separator/>
      </w:r>
    </w:p>
  </w:footnote>
  <w:footnote w:type="continuationSeparator" w:id="0">
    <w:p w:rsidR="00C1187B" w:rsidRDefault="00C1187B" w:rsidP="00EF6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BF7"/>
    <w:rsid w:val="0004323A"/>
    <w:rsid w:val="000D7A32"/>
    <w:rsid w:val="00190D4A"/>
    <w:rsid w:val="001B79BF"/>
    <w:rsid w:val="00231E21"/>
    <w:rsid w:val="00257037"/>
    <w:rsid w:val="00287A6F"/>
    <w:rsid w:val="00302A59"/>
    <w:rsid w:val="00386A7A"/>
    <w:rsid w:val="004303DE"/>
    <w:rsid w:val="0044188D"/>
    <w:rsid w:val="00462D56"/>
    <w:rsid w:val="0049432B"/>
    <w:rsid w:val="004C6AC7"/>
    <w:rsid w:val="004D148F"/>
    <w:rsid w:val="004E381D"/>
    <w:rsid w:val="00502763"/>
    <w:rsid w:val="005652B8"/>
    <w:rsid w:val="00575DFF"/>
    <w:rsid w:val="005849F5"/>
    <w:rsid w:val="005B2E60"/>
    <w:rsid w:val="005F2A95"/>
    <w:rsid w:val="006E4F37"/>
    <w:rsid w:val="007930EA"/>
    <w:rsid w:val="00963615"/>
    <w:rsid w:val="0096541D"/>
    <w:rsid w:val="009A56F0"/>
    <w:rsid w:val="00A02B3C"/>
    <w:rsid w:val="00A20D7F"/>
    <w:rsid w:val="00A77B19"/>
    <w:rsid w:val="00AE0F1B"/>
    <w:rsid w:val="00B00DFA"/>
    <w:rsid w:val="00B166F2"/>
    <w:rsid w:val="00B97674"/>
    <w:rsid w:val="00C1187B"/>
    <w:rsid w:val="00C137F0"/>
    <w:rsid w:val="00C249C7"/>
    <w:rsid w:val="00C66243"/>
    <w:rsid w:val="00CA3F65"/>
    <w:rsid w:val="00CE2420"/>
    <w:rsid w:val="00D95960"/>
    <w:rsid w:val="00E177B8"/>
    <w:rsid w:val="00EC5064"/>
    <w:rsid w:val="00EE03C3"/>
    <w:rsid w:val="00EF6689"/>
    <w:rsid w:val="00FC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68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F6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6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66FD-9064-4462-B583-F86A9F3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20</cp:revision>
  <cp:lastPrinted>2023-10-30T11:05:00Z</cp:lastPrinted>
  <dcterms:created xsi:type="dcterms:W3CDTF">2023-03-24T11:22:00Z</dcterms:created>
  <dcterms:modified xsi:type="dcterms:W3CDTF">2023-10-30T12:33:00Z</dcterms:modified>
</cp:coreProperties>
</file>