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BE" w:rsidRDefault="004019BE" w:rsidP="00AC5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019BE" w:rsidRDefault="004019BE" w:rsidP="00AC5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019BE" w:rsidRDefault="004019BE" w:rsidP="00AC5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019BE" w:rsidRDefault="004019BE" w:rsidP="00AC5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019BE" w:rsidRDefault="004019BE" w:rsidP="00AC5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019BE" w:rsidRDefault="004019BE" w:rsidP="00AC5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019BE" w:rsidRDefault="004019BE" w:rsidP="00AC5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019BE" w:rsidRDefault="004019BE" w:rsidP="00AC5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019BE" w:rsidRDefault="004019BE" w:rsidP="00AC5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019BE" w:rsidRDefault="004019BE" w:rsidP="00AC5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019BE" w:rsidRDefault="004019BE" w:rsidP="00AC5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C5EF3" w:rsidRDefault="004019BE" w:rsidP="004019B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25 февраля 2022 года № 180</w:t>
      </w:r>
    </w:p>
    <w:p w:rsidR="004019BE" w:rsidRDefault="004019BE" w:rsidP="00AC5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C5EF3" w:rsidRDefault="00AC5EF3" w:rsidP="00AC5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C5EF3" w:rsidRDefault="00AC5EF3" w:rsidP="00AC5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10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4019BE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BC4102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</w:p>
    <w:p w:rsidR="00AC5EF3" w:rsidRDefault="00AC5EF3" w:rsidP="00AC5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102">
        <w:rPr>
          <w:rFonts w:ascii="Times New Roman" w:eastAsia="Times New Roman" w:hAnsi="Times New Roman" w:cs="Times New Roman"/>
          <w:b/>
          <w:sz w:val="28"/>
          <w:szCs w:val="28"/>
        </w:rPr>
        <w:t xml:space="preserve">Пугачевского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Саратовской области</w:t>
      </w:r>
    </w:p>
    <w:p w:rsidR="00AC5EF3" w:rsidRPr="00BC4102" w:rsidRDefault="00AC5EF3" w:rsidP="00AC5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102">
        <w:rPr>
          <w:rFonts w:ascii="Times New Roman" w:eastAsia="Times New Roman" w:hAnsi="Times New Roman" w:cs="Times New Roman"/>
          <w:b/>
          <w:sz w:val="28"/>
          <w:szCs w:val="28"/>
        </w:rPr>
        <w:t>от 18 августа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BC410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722</w:t>
      </w:r>
    </w:p>
    <w:p w:rsidR="00AC5EF3" w:rsidRPr="00316E6C" w:rsidRDefault="00AC5EF3" w:rsidP="00AC5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EF3" w:rsidRPr="00BC4102" w:rsidRDefault="00AC5EF3" w:rsidP="00AC5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EF3" w:rsidRPr="00BC4102" w:rsidRDefault="00AC5EF3" w:rsidP="00AC5E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102">
        <w:rPr>
          <w:rFonts w:ascii="Times New Roman" w:eastAsia="Times New Roman" w:hAnsi="Times New Roman" w:cs="Times New Roman"/>
          <w:sz w:val="28"/>
          <w:szCs w:val="28"/>
        </w:rPr>
        <w:t>На основании Устава Пуг</w:t>
      </w:r>
      <w:r>
        <w:rPr>
          <w:rFonts w:ascii="Times New Roman" w:eastAsia="Times New Roman" w:hAnsi="Times New Roman" w:cs="Times New Roman"/>
          <w:sz w:val="28"/>
          <w:szCs w:val="28"/>
        </w:rPr>
        <w:t>ачевского муниципального района</w:t>
      </w:r>
      <w:r w:rsidRPr="00BC410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Пугачевского муниципального района ПОСТАНОВЛЯЕТ:</w:t>
      </w:r>
    </w:p>
    <w:p w:rsidR="00AC5EF3" w:rsidRPr="00BC4102" w:rsidRDefault="00AC5EF3" w:rsidP="00AC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C4102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Пугачевского муниципального района Саратовской области от 18 август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2020 года № 722 </w:t>
      </w:r>
      <w:r w:rsidRPr="00BC4102">
        <w:rPr>
          <w:rFonts w:ascii="Times New Roman" w:eastAsia="Times New Roman" w:hAnsi="Times New Roman" w:cs="Times New Roman"/>
          <w:sz w:val="28"/>
          <w:szCs w:val="28"/>
        </w:rPr>
        <w:t xml:space="preserve">«О комиссии по делам несовершеннолетних и защите их прав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BC4102"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 муниципального района» следующ</w:t>
      </w:r>
      <w:r w:rsidR="004019B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4102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4019B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410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5EF3" w:rsidRDefault="00AC5EF3" w:rsidP="00AC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102">
        <w:rPr>
          <w:rFonts w:ascii="Times New Roman" w:eastAsia="Times New Roman" w:hAnsi="Times New Roman" w:cs="Times New Roman"/>
          <w:sz w:val="28"/>
          <w:szCs w:val="28"/>
        </w:rPr>
        <w:t xml:space="preserve"> приложени</w:t>
      </w:r>
      <w:r w:rsidR="00353155">
        <w:rPr>
          <w:rFonts w:ascii="Times New Roman" w:eastAsia="Times New Roman" w:hAnsi="Times New Roman" w:cs="Times New Roman"/>
          <w:sz w:val="28"/>
          <w:szCs w:val="28"/>
        </w:rPr>
        <w:t>е № 1 изложить в редакции согласно приложению.</w:t>
      </w:r>
    </w:p>
    <w:p w:rsidR="00353155" w:rsidRPr="00353155" w:rsidRDefault="00353155" w:rsidP="00AC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2.Признать утратившим силу постановление администрации Пугачевского муниципального района Саратовской области </w:t>
      </w:r>
      <w:r w:rsidR="00D25931">
        <w:rPr>
          <w:rFonts w:ascii="Times New Roman" w:eastAsia="Times New Roman" w:hAnsi="Times New Roman" w:cs="Times New Roman"/>
          <w:sz w:val="28"/>
          <w:szCs w:val="28"/>
        </w:rPr>
        <w:t xml:space="preserve">от 29 апреля 2021 года </w:t>
      </w:r>
      <w:r w:rsidR="00F42B65">
        <w:rPr>
          <w:rFonts w:ascii="Times New Roman" w:eastAsia="Times New Roman" w:hAnsi="Times New Roman" w:cs="Times New Roman"/>
          <w:sz w:val="28"/>
          <w:szCs w:val="28"/>
        </w:rPr>
        <w:t>№504 «О внесении изменений в постановление администрации Пугачевского муниципального района Саратовской области от 18 августа 2020 года №722».</w:t>
      </w:r>
    </w:p>
    <w:p w:rsidR="00AC5EF3" w:rsidRPr="00BC4102" w:rsidRDefault="00F42B65" w:rsidP="00AC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C5E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19BE">
        <w:rPr>
          <w:rFonts w:ascii="Times New Roman" w:eastAsia="Times New Roman" w:hAnsi="Times New Roman" w:cs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="00AC5EF3" w:rsidRPr="00BC4102">
        <w:rPr>
          <w:rFonts w:ascii="Times New Roman" w:eastAsia="Times New Roman" w:hAnsi="Times New Roman" w:cs="Times New Roman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</w:t>
      </w:r>
      <w:r w:rsidR="00AC5EF3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информационно-коммуникационной сети Интернет</w:t>
      </w:r>
      <w:r w:rsidR="00AC5EF3" w:rsidRPr="00BC41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5EF3" w:rsidRPr="00BC4102" w:rsidRDefault="00F42B65" w:rsidP="00AC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C5EF3" w:rsidRPr="00BC4102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вступает в силу со дня его </w:t>
      </w:r>
      <w:r w:rsidR="00AC5EF3">
        <w:rPr>
          <w:rFonts w:ascii="Times New Roman" w:eastAsia="Times New Roman" w:hAnsi="Times New Roman" w:cs="Times New Roman"/>
          <w:sz w:val="28"/>
          <w:szCs w:val="28"/>
        </w:rPr>
        <w:t>подпис</w:t>
      </w:r>
      <w:r w:rsidR="00AC5EF3" w:rsidRPr="00BC4102">
        <w:rPr>
          <w:rFonts w:ascii="Times New Roman" w:eastAsia="Times New Roman" w:hAnsi="Times New Roman" w:cs="Times New Roman"/>
          <w:sz w:val="28"/>
          <w:szCs w:val="28"/>
        </w:rPr>
        <w:t xml:space="preserve">ания.  </w:t>
      </w:r>
    </w:p>
    <w:p w:rsidR="00AC5EF3" w:rsidRDefault="00AC5EF3" w:rsidP="00AC5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EF3" w:rsidRDefault="00AC5EF3" w:rsidP="00AC5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EF3" w:rsidRPr="00BC4102" w:rsidRDefault="00AC5EF3" w:rsidP="00AC5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EF3" w:rsidRPr="00BC4102" w:rsidRDefault="00AC5EF3" w:rsidP="00AC5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:rsidR="00AC5EF3" w:rsidRPr="00BC4102" w:rsidRDefault="00AC5EF3" w:rsidP="00AC5EF3">
      <w:pPr>
        <w:spacing w:after="0" w:line="240" w:lineRule="auto"/>
        <w:jc w:val="both"/>
        <w:rPr>
          <w:rFonts w:ascii="Calibri" w:eastAsia="Calibri" w:hAnsi="Calibri" w:cs="Calibri"/>
        </w:rPr>
      </w:pPr>
      <w:r w:rsidRPr="00BC410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</w:t>
      </w:r>
      <w:r w:rsidR="00F42B65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</w:p>
    <w:p w:rsidR="006E3CEE" w:rsidRDefault="006E3CEE"/>
    <w:p w:rsidR="00CE11F3" w:rsidRDefault="00CE11F3"/>
    <w:p w:rsidR="00CE11F3" w:rsidRDefault="00CE11F3"/>
    <w:p w:rsidR="004019BE" w:rsidRDefault="004019BE" w:rsidP="004019BE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4019BE" w:rsidRDefault="004019BE" w:rsidP="004019BE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Пугачевского</w:t>
      </w:r>
    </w:p>
    <w:p w:rsidR="004019BE" w:rsidRDefault="004019BE" w:rsidP="004019BE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019BE" w:rsidRDefault="004019BE" w:rsidP="004019BE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февраля 2022 года № 180</w:t>
      </w:r>
    </w:p>
    <w:p w:rsidR="00B441A3" w:rsidRPr="00B441A3" w:rsidRDefault="004019BE" w:rsidP="004019BE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41A3" w:rsidRPr="00B441A3">
        <w:rPr>
          <w:rFonts w:ascii="Times New Roman" w:hAnsi="Times New Roman" w:cs="Times New Roman"/>
          <w:sz w:val="28"/>
          <w:szCs w:val="28"/>
        </w:rPr>
        <w:t xml:space="preserve">Приложение № 1 к постановлению </w:t>
      </w:r>
    </w:p>
    <w:p w:rsidR="00B441A3" w:rsidRPr="00B441A3" w:rsidRDefault="00B441A3" w:rsidP="004019BE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 w:rsidRPr="00B441A3">
        <w:rPr>
          <w:rFonts w:ascii="Times New Roman" w:hAnsi="Times New Roman" w:cs="Times New Roman"/>
          <w:sz w:val="28"/>
          <w:szCs w:val="28"/>
        </w:rPr>
        <w:t>администрации Пугачевского</w:t>
      </w:r>
    </w:p>
    <w:p w:rsidR="00B441A3" w:rsidRPr="00B441A3" w:rsidRDefault="00B441A3" w:rsidP="004019BE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 w:rsidRPr="00B441A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441A3" w:rsidRPr="00B441A3" w:rsidRDefault="00B441A3" w:rsidP="004019BE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 w:rsidRPr="00B441A3">
        <w:rPr>
          <w:rFonts w:ascii="Times New Roman" w:hAnsi="Times New Roman" w:cs="Times New Roman"/>
          <w:sz w:val="28"/>
          <w:szCs w:val="28"/>
        </w:rPr>
        <w:t xml:space="preserve">от </w:t>
      </w:r>
      <w:r w:rsidR="004019BE">
        <w:rPr>
          <w:rFonts w:ascii="Times New Roman" w:hAnsi="Times New Roman" w:cs="Times New Roman"/>
          <w:sz w:val="28"/>
          <w:szCs w:val="28"/>
        </w:rPr>
        <w:t>18 августа 2020 года</w:t>
      </w:r>
      <w:r w:rsidRPr="00B441A3">
        <w:rPr>
          <w:rFonts w:ascii="Times New Roman" w:hAnsi="Times New Roman" w:cs="Times New Roman"/>
          <w:sz w:val="28"/>
          <w:szCs w:val="28"/>
        </w:rPr>
        <w:t xml:space="preserve"> № </w:t>
      </w:r>
      <w:r w:rsidR="004019BE">
        <w:rPr>
          <w:rFonts w:ascii="Times New Roman" w:hAnsi="Times New Roman" w:cs="Times New Roman"/>
          <w:sz w:val="28"/>
          <w:szCs w:val="28"/>
        </w:rPr>
        <w:t>722»</w:t>
      </w:r>
    </w:p>
    <w:p w:rsidR="00B441A3" w:rsidRPr="008C23DB" w:rsidRDefault="00B441A3" w:rsidP="00B441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1A3" w:rsidRPr="00B441A3" w:rsidRDefault="00B441A3" w:rsidP="00B441A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1A3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B441A3" w:rsidRPr="00B441A3" w:rsidRDefault="00B441A3" w:rsidP="00B441A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1A3">
        <w:rPr>
          <w:rFonts w:ascii="Times New Roman" w:hAnsi="Times New Roman" w:cs="Times New Roman"/>
          <w:b/>
          <w:bCs/>
          <w:sz w:val="28"/>
          <w:szCs w:val="28"/>
        </w:rPr>
        <w:t>комиссии по делам несовершеннолетних и защите их прав</w:t>
      </w:r>
    </w:p>
    <w:p w:rsidR="00B441A3" w:rsidRDefault="00B441A3" w:rsidP="00B441A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1A3">
        <w:rPr>
          <w:rFonts w:ascii="Times New Roman" w:hAnsi="Times New Roman" w:cs="Times New Roman"/>
          <w:b/>
          <w:bCs/>
          <w:sz w:val="28"/>
          <w:szCs w:val="28"/>
        </w:rPr>
        <w:t>администрации Пугачевского муниципального района</w:t>
      </w:r>
    </w:p>
    <w:p w:rsidR="00B441A3" w:rsidRPr="00B441A3" w:rsidRDefault="00B441A3" w:rsidP="00B441A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4"/>
        <w:gridCol w:w="310"/>
        <w:gridCol w:w="6457"/>
      </w:tblGrid>
      <w:tr w:rsidR="00B441A3" w:rsidTr="00B441A3">
        <w:tc>
          <w:tcPr>
            <w:tcW w:w="3264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Зудина</w:t>
            </w:r>
          </w:p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Михайловна</w:t>
            </w:r>
          </w:p>
        </w:tc>
        <w:tc>
          <w:tcPr>
            <w:tcW w:w="310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Пугачевского муниципального района по социальным вопросам, председатель комиссии;</w:t>
            </w:r>
          </w:p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A3" w:rsidTr="00B441A3">
        <w:tc>
          <w:tcPr>
            <w:tcW w:w="3264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Слуницина</w:t>
            </w:r>
          </w:p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Евгеньевна</w:t>
            </w:r>
          </w:p>
        </w:tc>
        <w:tc>
          <w:tcPr>
            <w:tcW w:w="310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:rsidR="00B441A3" w:rsidRDefault="004019BE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bookmarkStart w:id="0" w:name="_GoBack"/>
            <w:bookmarkEnd w:id="0"/>
            <w:r w:rsidR="00B441A3">
              <w:rPr>
                <w:rFonts w:ascii="Times New Roman" w:hAnsi="Times New Roman" w:cs="Times New Roman"/>
                <w:sz w:val="28"/>
                <w:szCs w:val="28"/>
              </w:rPr>
              <w:t>онсультант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,заместитель председателя комиссии по делам несовершеннолетних и защите их прав </w:t>
            </w:r>
            <w:r w:rsidR="00B441A3">
              <w:rPr>
                <w:rFonts w:ascii="Times New Roman" w:hAnsi="Times New Roman" w:cs="Times New Roman"/>
                <w:sz w:val="28"/>
                <w:szCs w:val="28"/>
              </w:rPr>
              <w:t>администрации Пугачевского муниципального района;</w:t>
            </w:r>
          </w:p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A3" w:rsidTr="00B441A3">
        <w:tc>
          <w:tcPr>
            <w:tcW w:w="3264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Пешков</w:t>
            </w:r>
          </w:p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310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молодежной политики, спорта и туризма администрации Пугачевского муниципального района, заместитель председателя комиссии;</w:t>
            </w:r>
          </w:p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A3" w:rsidTr="00B441A3">
        <w:tc>
          <w:tcPr>
            <w:tcW w:w="3264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</w:p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Николаевна</w:t>
            </w:r>
          </w:p>
        </w:tc>
        <w:tc>
          <w:tcPr>
            <w:tcW w:w="310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4019BE">
              <w:rPr>
                <w:rFonts w:ascii="Times New Roman" w:hAnsi="Times New Roman" w:cs="Times New Roman"/>
                <w:sz w:val="28"/>
                <w:szCs w:val="28"/>
              </w:rPr>
              <w:t>, секретарь комиссиипо делам несовершеннолетних и защите их прав администрации Пугачевского муниципального района.</w:t>
            </w:r>
          </w:p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A3" w:rsidTr="00B441A3">
        <w:tc>
          <w:tcPr>
            <w:tcW w:w="10031" w:type="dxa"/>
            <w:gridSpan w:val="3"/>
          </w:tcPr>
          <w:p w:rsidR="00B441A3" w:rsidRDefault="00B441A3" w:rsidP="00B441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A3" w:rsidTr="00B441A3">
        <w:tc>
          <w:tcPr>
            <w:tcW w:w="3264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Абитова</w:t>
            </w:r>
          </w:p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Рушания Рахимдяновна</w:t>
            </w:r>
          </w:p>
        </w:tc>
        <w:tc>
          <w:tcPr>
            <w:tcW w:w="310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Пугачевского филиала государственного бюджетного учреждения Регионального центра «Молодежь плюс» (по согласованию)</w:t>
            </w:r>
            <w:r w:rsidR="001A55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557E" w:rsidRDefault="001A557E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A3" w:rsidTr="00B441A3">
        <w:tc>
          <w:tcPr>
            <w:tcW w:w="3264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</w:t>
            </w:r>
          </w:p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310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педиатрическим отделением детской поликлиники государственного учреждения здравоохранения Саратовской области «Пугачевская районная больница» (по согласованию)</w:t>
            </w:r>
            <w:r w:rsidR="001A55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557E" w:rsidRDefault="001A557E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A3" w:rsidTr="00B441A3">
        <w:tc>
          <w:tcPr>
            <w:tcW w:w="3264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Авдошин</w:t>
            </w:r>
          </w:p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Олегович</w:t>
            </w:r>
          </w:p>
        </w:tc>
        <w:tc>
          <w:tcPr>
            <w:tcW w:w="310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линейного пункта полиции на станции Пугачевск, майор полиции (по согласованию)</w:t>
            </w:r>
            <w:r w:rsidR="001A55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A3" w:rsidTr="00B441A3">
        <w:tc>
          <w:tcPr>
            <w:tcW w:w="3264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Анисимов</w:t>
            </w:r>
          </w:p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Геннадьевич</w:t>
            </w:r>
          </w:p>
        </w:tc>
        <w:tc>
          <w:tcPr>
            <w:tcW w:w="310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надзорной деятельности и профилактической работы по Пугачевскому, Краснопартизанскому и Перелюбскому районам управления надзорной деятельности и профилактической работы Главного управления МЧС России по Саратовской области, подполковник внутренней службы (по согласованию)</w:t>
            </w:r>
            <w:r w:rsidR="001A55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557E" w:rsidRDefault="001A557E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A3" w:rsidTr="00B441A3">
        <w:tc>
          <w:tcPr>
            <w:tcW w:w="3264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Белибова</w:t>
            </w:r>
          </w:p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Зоя Николаевна</w:t>
            </w:r>
          </w:p>
        </w:tc>
        <w:tc>
          <w:tcPr>
            <w:tcW w:w="310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исполняющая обязанности начальника службы опеки и попечительства администрации Пугачевского муниципального района</w:t>
            </w:r>
            <w:r w:rsidR="001A55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557E" w:rsidRDefault="001A557E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A3" w:rsidTr="00B441A3">
        <w:tc>
          <w:tcPr>
            <w:tcW w:w="3264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Волченко</w:t>
            </w:r>
          </w:p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Валерьевич</w:t>
            </w:r>
          </w:p>
        </w:tc>
        <w:tc>
          <w:tcPr>
            <w:tcW w:w="310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полиции межмуниципального отдела министерства внутренних дел России «Пугачевский» Саратовской области, подполковник полиции (по согласованию)</w:t>
            </w:r>
            <w:r w:rsidR="001A55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557E" w:rsidRDefault="001A557E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A3" w:rsidTr="00B441A3">
        <w:tc>
          <w:tcPr>
            <w:tcW w:w="3264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Грибанова</w:t>
            </w:r>
          </w:p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Юрьевна</w:t>
            </w:r>
          </w:p>
        </w:tc>
        <w:tc>
          <w:tcPr>
            <w:tcW w:w="310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работе с семьёй и детьми государственного автономного учреждения Саратовской области «Комплексный центр социального обслуживания населения Пугачевского района» (по согласованию)</w:t>
            </w:r>
            <w:r w:rsidR="001A55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557E" w:rsidRDefault="001A557E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A3" w:rsidTr="00B441A3">
        <w:tc>
          <w:tcPr>
            <w:tcW w:w="3264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Ивлиева</w:t>
            </w:r>
          </w:p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Святославовна</w:t>
            </w:r>
          </w:p>
        </w:tc>
        <w:tc>
          <w:tcPr>
            <w:tcW w:w="310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государственного учреждения здравоохранения «Пугачевский межрайонный психоневрологический диспансер» (по согласованию)</w:t>
            </w:r>
            <w:r w:rsidR="001A55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557E" w:rsidRDefault="001A557E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A3" w:rsidTr="00B441A3">
        <w:tc>
          <w:tcPr>
            <w:tcW w:w="3264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Корюгина</w:t>
            </w:r>
          </w:p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Вячеславовна</w:t>
            </w:r>
          </w:p>
        </w:tc>
        <w:tc>
          <w:tcPr>
            <w:tcW w:w="310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исполняющая обязанности директора государственного казенного учреждения Саратовской области «Центр занятости населения г.Пугачева</w:t>
            </w:r>
            <w:r w:rsidR="001A557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A557E" w:rsidRDefault="001A557E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A3" w:rsidTr="00B441A3">
        <w:tc>
          <w:tcPr>
            <w:tcW w:w="3264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</w:p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310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администрации Пугачевского муниципального района</w:t>
            </w:r>
            <w:r w:rsidR="00933F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3F96" w:rsidRDefault="00933F96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A3" w:rsidTr="00B441A3">
        <w:tc>
          <w:tcPr>
            <w:tcW w:w="3264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Рудакова</w:t>
            </w:r>
          </w:p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310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Пугачевского межмуниципального филиала казенного учреждения уголовно-исполнительной инспекции учреждения федеральной службы исполнения наказания России по Саратовской области, подполковник внутренней службы (по согласованию)</w:t>
            </w:r>
            <w:r w:rsidR="00933F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3F96" w:rsidRDefault="00933F96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A3" w:rsidTr="00B441A3">
        <w:tc>
          <w:tcPr>
            <w:tcW w:w="3264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Рындина</w:t>
            </w:r>
          </w:p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Марина Михайловна</w:t>
            </w:r>
          </w:p>
        </w:tc>
        <w:tc>
          <w:tcPr>
            <w:tcW w:w="310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457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Пугачевского отделения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Всероссийской общественно-государственной организации «Союз женщин России» (по согласованию)</w:t>
            </w:r>
            <w:r w:rsidR="00933F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3F96" w:rsidRDefault="00933F96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A3" w:rsidTr="00B441A3">
        <w:tc>
          <w:tcPr>
            <w:tcW w:w="3264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Сенновская</w:t>
            </w:r>
          </w:p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Александровна</w:t>
            </w:r>
          </w:p>
        </w:tc>
        <w:tc>
          <w:tcPr>
            <w:tcW w:w="310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образования администрации Пугачевского муниципального района</w:t>
            </w:r>
            <w:r w:rsidR="00933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441A3" w:rsidRDefault="00B441A3" w:rsidP="00B441A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441A3" w:rsidSect="00B441A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C5EF3"/>
    <w:rsid w:val="000C4B42"/>
    <w:rsid w:val="001A557E"/>
    <w:rsid w:val="002618D7"/>
    <w:rsid w:val="00316E6C"/>
    <w:rsid w:val="00353155"/>
    <w:rsid w:val="00355A85"/>
    <w:rsid w:val="004019BE"/>
    <w:rsid w:val="0055708A"/>
    <w:rsid w:val="006E3CEE"/>
    <w:rsid w:val="007D78A8"/>
    <w:rsid w:val="00854CF9"/>
    <w:rsid w:val="00933F96"/>
    <w:rsid w:val="0098704A"/>
    <w:rsid w:val="00AC5EF3"/>
    <w:rsid w:val="00AF60F2"/>
    <w:rsid w:val="00B441A3"/>
    <w:rsid w:val="00C26933"/>
    <w:rsid w:val="00CE11F3"/>
    <w:rsid w:val="00D25931"/>
    <w:rsid w:val="00F42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E6C"/>
    <w:pPr>
      <w:spacing w:after="0" w:line="240" w:lineRule="auto"/>
    </w:pPr>
  </w:style>
  <w:style w:type="table" w:styleId="a4">
    <w:name w:val="Table Grid"/>
    <w:basedOn w:val="a1"/>
    <w:uiPriority w:val="59"/>
    <w:unhideWhenUsed/>
    <w:rsid w:val="00B44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2022-02-25T06:46:00Z</cp:lastPrinted>
  <dcterms:created xsi:type="dcterms:W3CDTF">2023-04-28T07:23:00Z</dcterms:created>
  <dcterms:modified xsi:type="dcterms:W3CDTF">2023-04-28T07:23:00Z</dcterms:modified>
</cp:coreProperties>
</file>