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>Председателю межведомственной комиссии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по содержанию и охране зеленых насаждений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города Пугачева</w:t>
      </w:r>
    </w:p>
    <w:p w:rsidR="00823DAC" w:rsidRDefault="00823DAC" w:rsidP="00AA7F3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3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от______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паспорт: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823DAC" w:rsidRPr="00823DAC" w:rsidRDefault="00823DAC" w:rsidP="00823DAC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телефон____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AC" w:rsidRPr="00823DAC" w:rsidRDefault="00823DAC" w:rsidP="00823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>ЗАЯВЛЕНИЕ</w:t>
      </w: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ab/>
        <w:t>Прошу рассмотреть вопрос о сносе (обрезке) зеленых насаждений по адресу:</w:t>
      </w: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>Цель сноса насаждения: __________________________________________________________________</w:t>
      </w: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>Основание для сноса: __________________________________________________________________</w:t>
      </w: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DAC">
        <w:rPr>
          <w:rFonts w:ascii="Times New Roman" w:hAnsi="Times New Roman" w:cs="Times New Roman"/>
          <w:sz w:val="28"/>
          <w:szCs w:val="28"/>
        </w:rPr>
        <w:t xml:space="preserve">(утвержденная проектная документация, распорядительные документы администрации Пугачевского </w:t>
      </w:r>
      <w:proofErr w:type="gramEnd"/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 xml:space="preserve"> муниципального района и т.д.) </w:t>
      </w: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>Обязуюсь: произвести уборку порубочных остатков, опиленных ветвей, вывезти мусор и выполнить благоустройство на месте сноса зеленых насаждений.</w:t>
      </w: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AC" w:rsidRPr="00823DAC" w:rsidRDefault="00823DAC" w:rsidP="0082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AC" w:rsidRDefault="00823DAC" w:rsidP="00823D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 _______________________________________________________</w:t>
      </w:r>
    </w:p>
    <w:p w:rsidR="00823DAC" w:rsidRDefault="00823DAC" w:rsidP="00823D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(дата) (подпись, расшифровка)</w:t>
      </w:r>
    </w:p>
    <w:p w:rsidR="00823DAC" w:rsidRDefault="00823DAC" w:rsidP="00823D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23DAC" w:rsidSect="00F1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DAC"/>
    <w:rsid w:val="00823DAC"/>
    <w:rsid w:val="00AA7F3B"/>
    <w:rsid w:val="00F1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2022-04-14T09:27:00Z</dcterms:created>
  <dcterms:modified xsi:type="dcterms:W3CDTF">2023-05-03T06:29:00Z</dcterms:modified>
</cp:coreProperties>
</file>