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582FA" w14:textId="77777777" w:rsidR="00926D70" w:rsidRPr="00C530B2" w:rsidRDefault="00926D70" w:rsidP="00926D70">
      <w:pPr>
        <w:spacing w:after="0" w:line="240" w:lineRule="auto"/>
        <w:jc w:val="both"/>
        <w:rPr>
          <w:rFonts w:ascii="Times New Roman" w:eastAsia="Times New Roman" w:hAnsi="Times New Roman" w:cs="Times New Roman"/>
        </w:rPr>
      </w:pPr>
    </w:p>
    <w:p w14:paraId="046ABE82" w14:textId="77777777" w:rsidR="00926D70" w:rsidRPr="00C530B2" w:rsidRDefault="00926D70" w:rsidP="00926D70">
      <w:pPr>
        <w:spacing w:after="0" w:line="240" w:lineRule="auto"/>
        <w:jc w:val="both"/>
        <w:rPr>
          <w:rFonts w:ascii="Times New Roman" w:eastAsia="Times New Roman" w:hAnsi="Times New Roman" w:cs="Times New Roman"/>
        </w:rPr>
      </w:pPr>
    </w:p>
    <w:p w14:paraId="0E1B3767" w14:textId="77777777" w:rsidR="00926D70" w:rsidRPr="00C530B2" w:rsidRDefault="00926D70" w:rsidP="00926D70">
      <w:pPr>
        <w:spacing w:after="0" w:line="240" w:lineRule="auto"/>
        <w:jc w:val="both"/>
        <w:rPr>
          <w:rFonts w:ascii="Times New Roman" w:eastAsia="Times New Roman" w:hAnsi="Times New Roman" w:cs="Times New Roman"/>
        </w:rPr>
      </w:pPr>
    </w:p>
    <w:p w14:paraId="45292A68" w14:textId="77777777" w:rsidR="00926D70" w:rsidRPr="00C530B2" w:rsidRDefault="00926D70" w:rsidP="00926D70">
      <w:pPr>
        <w:spacing w:after="0" w:line="240" w:lineRule="auto"/>
        <w:jc w:val="both"/>
        <w:rPr>
          <w:rFonts w:ascii="Times New Roman" w:eastAsia="Times New Roman" w:hAnsi="Times New Roman" w:cs="Times New Roman"/>
        </w:rPr>
      </w:pPr>
    </w:p>
    <w:p w14:paraId="574CB644" w14:textId="77777777" w:rsidR="00926D70" w:rsidRPr="00C530B2" w:rsidRDefault="00926D70" w:rsidP="00926D70">
      <w:pPr>
        <w:spacing w:after="0" w:line="240" w:lineRule="auto"/>
        <w:jc w:val="both"/>
        <w:rPr>
          <w:rFonts w:ascii="Times New Roman" w:eastAsia="Times New Roman" w:hAnsi="Times New Roman" w:cs="Times New Roman"/>
          <w:sz w:val="24"/>
          <w:szCs w:val="24"/>
        </w:rPr>
      </w:pPr>
    </w:p>
    <w:p w14:paraId="34F92A6B" w14:textId="77777777" w:rsidR="00926D70" w:rsidRPr="00C530B2" w:rsidRDefault="00926D70" w:rsidP="00926D70">
      <w:pPr>
        <w:spacing w:after="0" w:line="240" w:lineRule="auto"/>
        <w:jc w:val="center"/>
        <w:rPr>
          <w:rFonts w:ascii="Times New Roman" w:eastAsia="Times New Roman" w:hAnsi="Times New Roman" w:cs="Times New Roman"/>
          <w:b/>
          <w:sz w:val="24"/>
          <w:szCs w:val="24"/>
        </w:rPr>
      </w:pPr>
      <w:r w:rsidRPr="00C530B2">
        <w:rPr>
          <w:rFonts w:ascii="Times New Roman" w:eastAsia="Times New Roman" w:hAnsi="Times New Roman" w:cs="Times New Roman"/>
          <w:b/>
          <w:sz w:val="24"/>
          <w:szCs w:val="24"/>
        </w:rPr>
        <w:t xml:space="preserve">УСТАВ </w:t>
      </w:r>
    </w:p>
    <w:p w14:paraId="55DD0AEF" w14:textId="77777777" w:rsidR="00926D70" w:rsidRPr="00C530B2" w:rsidRDefault="00926D70" w:rsidP="00926D70">
      <w:pPr>
        <w:spacing w:after="0" w:line="240" w:lineRule="auto"/>
        <w:jc w:val="center"/>
        <w:rPr>
          <w:rFonts w:ascii="Times New Roman" w:eastAsia="Times New Roman" w:hAnsi="Times New Roman" w:cs="Times New Roman"/>
          <w:b/>
          <w:sz w:val="24"/>
          <w:szCs w:val="24"/>
        </w:rPr>
      </w:pPr>
      <w:r w:rsidRPr="00C530B2">
        <w:rPr>
          <w:rFonts w:ascii="Times New Roman" w:eastAsia="Times New Roman" w:hAnsi="Times New Roman" w:cs="Times New Roman"/>
          <w:b/>
          <w:sz w:val="24"/>
          <w:szCs w:val="24"/>
        </w:rPr>
        <w:t xml:space="preserve">Пугачевского муниципального района </w:t>
      </w:r>
    </w:p>
    <w:p w14:paraId="1BF95848" w14:textId="77777777" w:rsidR="00926D70" w:rsidRPr="00C530B2" w:rsidRDefault="00926D70" w:rsidP="00926D70">
      <w:pPr>
        <w:spacing w:after="0" w:line="240" w:lineRule="auto"/>
        <w:jc w:val="center"/>
        <w:rPr>
          <w:rFonts w:ascii="Times New Roman" w:eastAsia="Times New Roman" w:hAnsi="Times New Roman" w:cs="Times New Roman"/>
          <w:b/>
          <w:sz w:val="24"/>
          <w:szCs w:val="24"/>
        </w:rPr>
      </w:pPr>
      <w:r w:rsidRPr="00C530B2">
        <w:rPr>
          <w:rFonts w:ascii="Times New Roman" w:eastAsia="Times New Roman" w:hAnsi="Times New Roman" w:cs="Times New Roman"/>
          <w:b/>
          <w:sz w:val="24"/>
          <w:szCs w:val="24"/>
        </w:rPr>
        <w:t>Саратовской области</w:t>
      </w:r>
    </w:p>
    <w:p w14:paraId="47BC7362" w14:textId="77777777" w:rsidR="00926D70" w:rsidRPr="00C530B2" w:rsidRDefault="00926D70" w:rsidP="00926D70">
      <w:pPr>
        <w:spacing w:after="0" w:line="240" w:lineRule="auto"/>
        <w:jc w:val="center"/>
        <w:rPr>
          <w:rFonts w:ascii="Times New Roman" w:eastAsia="Times New Roman" w:hAnsi="Times New Roman" w:cs="Times New Roman"/>
          <w:b/>
          <w:sz w:val="24"/>
          <w:szCs w:val="24"/>
        </w:rPr>
      </w:pPr>
    </w:p>
    <w:p w14:paraId="23A35D68" w14:textId="77777777" w:rsidR="00531334"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с изменениями и дополнениями, внесенными решениями Пугачевского районного Совета 23.05.97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27; 25.03.98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62; 22.01.99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94; 17.06.99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112; </w:t>
      </w:r>
    </w:p>
    <w:p w14:paraId="4D431A59" w14:textId="77777777" w:rsidR="00926D70"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28.07.00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175;</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28.06.05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310; 27.12.05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352; </w:t>
      </w:r>
    </w:p>
    <w:p w14:paraId="2256B1AF" w14:textId="77777777" w:rsidR="00926D70"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П</w:t>
      </w:r>
      <w:r w:rsidR="00736DF4" w:rsidRPr="00C530B2">
        <w:rPr>
          <w:rFonts w:ascii="Times New Roman" w:eastAsia="Times New Roman" w:hAnsi="Times New Roman" w:cs="Times New Roman"/>
          <w:b/>
          <w:i/>
          <w:sz w:val="24"/>
          <w:szCs w:val="24"/>
        </w:rPr>
        <w:t xml:space="preserve">угачевского районного Собрания </w:t>
      </w:r>
      <w:r w:rsidRPr="00C530B2">
        <w:rPr>
          <w:rFonts w:ascii="Times New Roman" w:eastAsia="Times New Roman" w:hAnsi="Times New Roman" w:cs="Times New Roman"/>
          <w:b/>
          <w:i/>
          <w:sz w:val="24"/>
          <w:szCs w:val="24"/>
        </w:rPr>
        <w:t>08.11.06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88; </w:t>
      </w:r>
    </w:p>
    <w:p w14:paraId="15E73D8A" w14:textId="77777777" w:rsidR="00397F9E"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16.03.07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128;</w:t>
      </w:r>
    </w:p>
    <w:p w14:paraId="5C6FBB3C" w14:textId="77777777" w:rsidR="00397F9E"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 xml:space="preserve"> решением Собрания Пугачевского муниципального района 07.08.07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177; </w:t>
      </w:r>
    </w:p>
    <w:p w14:paraId="4A535882" w14:textId="77777777" w:rsidR="00397F9E"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21.12.07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221; </w:t>
      </w:r>
    </w:p>
    <w:p w14:paraId="72EB48E2" w14:textId="456EE4FB" w:rsidR="00926D70"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27.03.09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384</w:t>
      </w:r>
      <w:r w:rsidR="00531334" w:rsidRPr="00C530B2">
        <w:rPr>
          <w:rFonts w:ascii="Times New Roman" w:eastAsia="Times New Roman" w:hAnsi="Times New Roman" w:cs="Times New Roman"/>
          <w:b/>
          <w:i/>
          <w:sz w:val="24"/>
          <w:szCs w:val="24"/>
        </w:rPr>
        <w:t>;</w:t>
      </w:r>
    </w:p>
    <w:p w14:paraId="4757FCCA" w14:textId="77777777" w:rsidR="00926D70"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02.07.09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40</w:t>
      </w:r>
      <w:r w:rsidR="004E0130" w:rsidRPr="00C530B2">
        <w:rPr>
          <w:rFonts w:ascii="Times New Roman" w:eastAsia="Times New Roman" w:hAnsi="Times New Roman" w:cs="Times New Roman"/>
          <w:b/>
          <w:i/>
          <w:sz w:val="24"/>
          <w:szCs w:val="24"/>
        </w:rPr>
        <w:t>2</w:t>
      </w:r>
      <w:r w:rsidR="00531334" w:rsidRPr="00C530B2">
        <w:rPr>
          <w:rFonts w:ascii="Times New Roman" w:eastAsia="Times New Roman" w:hAnsi="Times New Roman" w:cs="Times New Roman"/>
          <w:b/>
          <w:i/>
          <w:sz w:val="24"/>
          <w:szCs w:val="24"/>
        </w:rPr>
        <w:t>;</w:t>
      </w:r>
    </w:p>
    <w:p w14:paraId="509A56E7" w14:textId="77777777" w:rsidR="00397F9E"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20.05.10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474; </w:t>
      </w:r>
    </w:p>
    <w:p w14:paraId="1589A06F" w14:textId="7A775F92" w:rsidR="00926D70"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w:t>
      </w:r>
      <w:r w:rsidR="006B1E33" w:rsidRPr="00C530B2">
        <w:rPr>
          <w:rFonts w:ascii="Times New Roman" w:eastAsia="Times New Roman" w:hAnsi="Times New Roman" w:cs="Times New Roman"/>
          <w:b/>
          <w:i/>
          <w:sz w:val="24"/>
          <w:szCs w:val="24"/>
        </w:rPr>
        <w:t>м</w:t>
      </w:r>
      <w:r w:rsidRPr="00C530B2">
        <w:rPr>
          <w:rFonts w:ascii="Times New Roman" w:eastAsia="Times New Roman" w:hAnsi="Times New Roman" w:cs="Times New Roman"/>
          <w:b/>
          <w:i/>
          <w:sz w:val="24"/>
          <w:szCs w:val="24"/>
        </w:rPr>
        <w:t xml:space="preserve"> Собрания Пугачевского муниципального района 17.12.2010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527</w:t>
      </w:r>
      <w:r w:rsidR="00E83185" w:rsidRPr="00C530B2">
        <w:rPr>
          <w:rFonts w:ascii="Times New Roman" w:eastAsia="Times New Roman" w:hAnsi="Times New Roman" w:cs="Times New Roman"/>
          <w:b/>
          <w:i/>
          <w:sz w:val="24"/>
          <w:szCs w:val="24"/>
        </w:rPr>
        <w:t>;</w:t>
      </w:r>
    </w:p>
    <w:p w14:paraId="5BDC8E00" w14:textId="77777777" w:rsidR="00E83185" w:rsidRPr="00C530B2" w:rsidRDefault="00E83185"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w:t>
      </w:r>
      <w:r w:rsidR="00646DE5" w:rsidRPr="00C530B2">
        <w:rPr>
          <w:rFonts w:ascii="Times New Roman" w:eastAsia="Times New Roman" w:hAnsi="Times New Roman" w:cs="Times New Roman"/>
          <w:b/>
          <w:i/>
          <w:sz w:val="24"/>
          <w:szCs w:val="24"/>
        </w:rPr>
        <w:t>м</w:t>
      </w:r>
      <w:r w:rsidRPr="00C530B2">
        <w:rPr>
          <w:rFonts w:ascii="Times New Roman" w:eastAsia="Times New Roman" w:hAnsi="Times New Roman" w:cs="Times New Roman"/>
          <w:b/>
          <w:i/>
          <w:sz w:val="24"/>
          <w:szCs w:val="24"/>
        </w:rPr>
        <w:t xml:space="preserve"> Собрания Пугачевского муниципального района </w:t>
      </w:r>
      <w:r w:rsidR="0078032A" w:rsidRPr="00C530B2">
        <w:rPr>
          <w:rFonts w:ascii="Times New Roman" w:eastAsia="Times New Roman" w:hAnsi="Times New Roman" w:cs="Times New Roman"/>
          <w:b/>
          <w:i/>
          <w:sz w:val="24"/>
          <w:szCs w:val="24"/>
        </w:rPr>
        <w:t>31.0</w:t>
      </w:r>
      <w:r w:rsidRPr="00C530B2">
        <w:rPr>
          <w:rFonts w:ascii="Times New Roman" w:eastAsia="Times New Roman" w:hAnsi="Times New Roman" w:cs="Times New Roman"/>
          <w:b/>
          <w:i/>
          <w:sz w:val="24"/>
          <w:szCs w:val="24"/>
        </w:rPr>
        <w:t>1.201</w:t>
      </w:r>
      <w:r w:rsidR="0078032A" w:rsidRPr="00C530B2">
        <w:rPr>
          <w:rFonts w:ascii="Times New Roman" w:eastAsia="Times New Roman" w:hAnsi="Times New Roman" w:cs="Times New Roman"/>
          <w:b/>
          <w:i/>
          <w:sz w:val="24"/>
          <w:szCs w:val="24"/>
        </w:rPr>
        <w:t>2</w:t>
      </w:r>
      <w:r w:rsidRPr="00C530B2">
        <w:rPr>
          <w:rFonts w:ascii="Times New Roman" w:eastAsia="Times New Roman" w:hAnsi="Times New Roman" w:cs="Times New Roman"/>
          <w:b/>
          <w:i/>
          <w:sz w:val="24"/>
          <w:szCs w:val="24"/>
        </w:rPr>
        <w:t xml:space="preserve"> №</w:t>
      </w:r>
      <w:r w:rsidR="00531334" w:rsidRPr="00C530B2">
        <w:rPr>
          <w:rFonts w:ascii="Times New Roman" w:eastAsia="Times New Roman" w:hAnsi="Times New Roman" w:cs="Times New Roman"/>
          <w:b/>
          <w:i/>
          <w:sz w:val="24"/>
          <w:szCs w:val="24"/>
        </w:rPr>
        <w:t xml:space="preserve"> </w:t>
      </w:r>
      <w:r w:rsidR="0078032A" w:rsidRPr="00C530B2">
        <w:rPr>
          <w:rFonts w:ascii="Times New Roman" w:eastAsia="Times New Roman" w:hAnsi="Times New Roman" w:cs="Times New Roman"/>
          <w:b/>
          <w:i/>
          <w:sz w:val="24"/>
          <w:szCs w:val="24"/>
        </w:rPr>
        <w:t>83</w:t>
      </w:r>
      <w:r w:rsidR="00531334" w:rsidRPr="00C530B2">
        <w:rPr>
          <w:rFonts w:ascii="Times New Roman" w:eastAsia="Times New Roman" w:hAnsi="Times New Roman" w:cs="Times New Roman"/>
          <w:b/>
          <w:i/>
          <w:sz w:val="24"/>
          <w:szCs w:val="24"/>
        </w:rPr>
        <w:t>;</w:t>
      </w:r>
    </w:p>
    <w:p w14:paraId="37408160" w14:textId="77777777" w:rsidR="00AD1BAA" w:rsidRPr="00C530B2" w:rsidRDefault="00AD1BAA" w:rsidP="00AD1BAA">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24.12.2012 № 165</w:t>
      </w:r>
      <w:r w:rsidR="00531334" w:rsidRPr="00C530B2">
        <w:rPr>
          <w:rFonts w:ascii="Times New Roman" w:eastAsia="Times New Roman" w:hAnsi="Times New Roman" w:cs="Times New Roman"/>
          <w:b/>
          <w:i/>
          <w:sz w:val="24"/>
          <w:szCs w:val="24"/>
        </w:rPr>
        <w:t>;</w:t>
      </w:r>
    </w:p>
    <w:p w14:paraId="40AFFE84" w14:textId="77777777" w:rsidR="00A76932" w:rsidRPr="00C530B2" w:rsidRDefault="00A76932" w:rsidP="00A76932">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28.01.2014 № 239</w:t>
      </w:r>
      <w:r w:rsidR="00A82D3D" w:rsidRPr="00C530B2">
        <w:rPr>
          <w:rFonts w:ascii="Times New Roman" w:eastAsia="Times New Roman" w:hAnsi="Times New Roman" w:cs="Times New Roman"/>
          <w:b/>
          <w:i/>
          <w:sz w:val="24"/>
          <w:szCs w:val="24"/>
        </w:rPr>
        <w:t>;</w:t>
      </w:r>
    </w:p>
    <w:p w14:paraId="3AC3E219" w14:textId="77777777" w:rsidR="00A82D3D" w:rsidRPr="00C530B2" w:rsidRDefault="00A82D3D" w:rsidP="00A82D3D">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 xml:space="preserve">решением Собрания Пугачевского муниципального района </w:t>
      </w:r>
      <w:r w:rsidR="00736DF4" w:rsidRPr="00C530B2">
        <w:rPr>
          <w:rFonts w:ascii="Times New Roman" w:eastAsia="Times New Roman" w:hAnsi="Times New Roman" w:cs="Times New Roman"/>
          <w:b/>
          <w:i/>
          <w:sz w:val="24"/>
          <w:szCs w:val="24"/>
        </w:rPr>
        <w:t>25.</w:t>
      </w:r>
      <w:r w:rsidR="00075D03" w:rsidRPr="00C530B2">
        <w:rPr>
          <w:rFonts w:ascii="Times New Roman" w:eastAsia="Times New Roman" w:hAnsi="Times New Roman" w:cs="Times New Roman"/>
          <w:b/>
          <w:i/>
          <w:sz w:val="24"/>
          <w:szCs w:val="24"/>
        </w:rPr>
        <w:t>11.2014 № 287;</w:t>
      </w:r>
    </w:p>
    <w:p w14:paraId="07C5B240" w14:textId="77777777" w:rsidR="00E247DA" w:rsidRPr="00C530B2" w:rsidRDefault="00E247DA" w:rsidP="00E247DA">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 xml:space="preserve">решением Собрания Пугачевского муниципального района </w:t>
      </w:r>
      <w:r w:rsidR="00064674" w:rsidRPr="00C530B2">
        <w:rPr>
          <w:rFonts w:ascii="Times New Roman" w:eastAsia="Times New Roman" w:hAnsi="Times New Roman" w:cs="Times New Roman"/>
          <w:b/>
          <w:i/>
          <w:sz w:val="24"/>
          <w:szCs w:val="24"/>
        </w:rPr>
        <w:t>25.08.2015 № 327</w:t>
      </w:r>
      <w:r w:rsidR="0084575F" w:rsidRPr="00C530B2">
        <w:rPr>
          <w:rFonts w:ascii="Times New Roman" w:eastAsia="Times New Roman" w:hAnsi="Times New Roman" w:cs="Times New Roman"/>
          <w:b/>
          <w:i/>
          <w:sz w:val="24"/>
          <w:szCs w:val="24"/>
        </w:rPr>
        <w:t>;</w:t>
      </w:r>
    </w:p>
    <w:p w14:paraId="4653FA92" w14:textId="77777777" w:rsidR="00A718A3" w:rsidRPr="00C530B2" w:rsidRDefault="00A718A3" w:rsidP="00A718A3">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 xml:space="preserve">решением Собрания Пугачевского муниципального района </w:t>
      </w:r>
      <w:r w:rsidR="0084575F" w:rsidRPr="00C530B2">
        <w:rPr>
          <w:rFonts w:ascii="Times New Roman" w:eastAsia="Times New Roman" w:hAnsi="Times New Roman" w:cs="Times New Roman"/>
          <w:b/>
          <w:i/>
          <w:sz w:val="24"/>
          <w:szCs w:val="24"/>
        </w:rPr>
        <w:t>21</w:t>
      </w:r>
      <w:r w:rsidRPr="00C530B2">
        <w:rPr>
          <w:rFonts w:ascii="Times New Roman" w:eastAsia="Times New Roman" w:hAnsi="Times New Roman" w:cs="Times New Roman"/>
          <w:b/>
          <w:i/>
          <w:sz w:val="24"/>
          <w:szCs w:val="24"/>
        </w:rPr>
        <w:t>.</w:t>
      </w:r>
      <w:r w:rsidR="001E398B" w:rsidRPr="00C530B2">
        <w:rPr>
          <w:rFonts w:ascii="Times New Roman" w:eastAsia="Times New Roman" w:hAnsi="Times New Roman" w:cs="Times New Roman"/>
          <w:b/>
          <w:i/>
          <w:sz w:val="24"/>
          <w:szCs w:val="24"/>
        </w:rPr>
        <w:t>11.2016 № 2</w:t>
      </w:r>
      <w:r w:rsidR="00FE2989" w:rsidRPr="00C530B2">
        <w:rPr>
          <w:rFonts w:ascii="Times New Roman" w:eastAsia="Times New Roman" w:hAnsi="Times New Roman" w:cs="Times New Roman"/>
          <w:b/>
          <w:i/>
          <w:sz w:val="24"/>
          <w:szCs w:val="24"/>
        </w:rPr>
        <w:t>3</w:t>
      </w:r>
      <w:r w:rsidR="00076207" w:rsidRPr="00C530B2">
        <w:rPr>
          <w:rFonts w:ascii="Times New Roman" w:eastAsia="Times New Roman" w:hAnsi="Times New Roman" w:cs="Times New Roman"/>
          <w:b/>
          <w:i/>
          <w:sz w:val="24"/>
          <w:szCs w:val="24"/>
        </w:rPr>
        <w:t>;</w:t>
      </w:r>
    </w:p>
    <w:p w14:paraId="1EC08B28" w14:textId="77777777" w:rsidR="001E398B" w:rsidRPr="00C530B2" w:rsidRDefault="001E398B" w:rsidP="001E398B">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04.07.2017 № 8</w:t>
      </w:r>
      <w:r w:rsidR="00316717" w:rsidRPr="00C530B2">
        <w:rPr>
          <w:rFonts w:ascii="Times New Roman" w:eastAsia="Times New Roman" w:hAnsi="Times New Roman" w:cs="Times New Roman"/>
          <w:b/>
          <w:i/>
          <w:sz w:val="24"/>
          <w:szCs w:val="24"/>
        </w:rPr>
        <w:t>7</w:t>
      </w:r>
      <w:r w:rsidR="00076207" w:rsidRPr="00C530B2">
        <w:rPr>
          <w:rFonts w:ascii="Times New Roman" w:eastAsia="Times New Roman" w:hAnsi="Times New Roman" w:cs="Times New Roman"/>
          <w:b/>
          <w:i/>
          <w:sz w:val="24"/>
          <w:szCs w:val="24"/>
        </w:rPr>
        <w:t>;</w:t>
      </w:r>
    </w:p>
    <w:p w14:paraId="5BA74862" w14:textId="77777777" w:rsidR="00076207" w:rsidRPr="00C530B2" w:rsidRDefault="00076207" w:rsidP="00076207">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w:t>
      </w:r>
      <w:r w:rsidR="002F14C3" w:rsidRPr="00C530B2">
        <w:rPr>
          <w:rFonts w:ascii="Times New Roman" w:eastAsia="Times New Roman" w:hAnsi="Times New Roman" w:cs="Times New Roman"/>
          <w:b/>
          <w:i/>
          <w:sz w:val="24"/>
          <w:szCs w:val="24"/>
        </w:rPr>
        <w:t>ального района 03.12.2018 № 178;</w:t>
      </w:r>
    </w:p>
    <w:p w14:paraId="3B90C30D" w14:textId="77777777" w:rsidR="002F14C3" w:rsidRPr="00C530B2" w:rsidRDefault="002F14C3" w:rsidP="002F14C3">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w:t>
      </w:r>
      <w:r w:rsidR="008B2B5D" w:rsidRPr="00C530B2">
        <w:rPr>
          <w:rFonts w:ascii="Times New Roman" w:eastAsia="Times New Roman" w:hAnsi="Times New Roman" w:cs="Times New Roman"/>
          <w:b/>
          <w:i/>
          <w:sz w:val="24"/>
          <w:szCs w:val="24"/>
        </w:rPr>
        <w:t>ального района 18.02.2020 № 233;</w:t>
      </w:r>
    </w:p>
    <w:p w14:paraId="3B978F55" w14:textId="77777777" w:rsidR="008B2B5D" w:rsidRPr="00C530B2" w:rsidRDefault="008B2B5D" w:rsidP="008B2B5D">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31.03.2021 № 283</w:t>
      </w:r>
      <w:r w:rsidR="00B543FF" w:rsidRPr="00C530B2">
        <w:rPr>
          <w:rFonts w:ascii="Times New Roman" w:eastAsia="Times New Roman" w:hAnsi="Times New Roman" w:cs="Times New Roman"/>
          <w:b/>
          <w:i/>
          <w:sz w:val="24"/>
          <w:szCs w:val="24"/>
        </w:rPr>
        <w:t>;</w:t>
      </w:r>
    </w:p>
    <w:p w14:paraId="40627FE7" w14:textId="77777777" w:rsidR="00B543FF" w:rsidRPr="00C530B2" w:rsidRDefault="00B543FF" w:rsidP="00B543FF">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11.04.2022 № 9</w:t>
      </w:r>
      <w:r w:rsidR="0023178D" w:rsidRPr="00C530B2">
        <w:rPr>
          <w:rFonts w:ascii="Times New Roman" w:eastAsia="Times New Roman" w:hAnsi="Times New Roman" w:cs="Times New Roman"/>
          <w:b/>
          <w:i/>
          <w:sz w:val="24"/>
          <w:szCs w:val="24"/>
        </w:rPr>
        <w:t>;</w:t>
      </w:r>
    </w:p>
    <w:p w14:paraId="1DD19A76" w14:textId="77777777" w:rsidR="0023178D" w:rsidRPr="00C530B2" w:rsidRDefault="0023178D" w:rsidP="0023178D">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sidR="002529E0">
        <w:rPr>
          <w:rFonts w:ascii="Times New Roman" w:eastAsia="Times New Roman" w:hAnsi="Times New Roman" w:cs="Times New Roman"/>
          <w:b/>
          <w:i/>
          <w:sz w:val="24"/>
          <w:szCs w:val="24"/>
        </w:rPr>
        <w:t>пального района 23.09.2022 № 48;</w:t>
      </w:r>
    </w:p>
    <w:p w14:paraId="0D1F56AB" w14:textId="77777777" w:rsidR="00A7490F" w:rsidRDefault="00A7490F" w:rsidP="00A7490F">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sidR="002529E0">
        <w:rPr>
          <w:rFonts w:ascii="Times New Roman" w:eastAsia="Times New Roman" w:hAnsi="Times New Roman" w:cs="Times New Roman"/>
          <w:b/>
          <w:i/>
          <w:sz w:val="24"/>
          <w:szCs w:val="24"/>
        </w:rPr>
        <w:t>пального района 29.06.2023 № 23;</w:t>
      </w:r>
    </w:p>
    <w:p w14:paraId="064CA1A3" w14:textId="77777777" w:rsidR="002529E0" w:rsidRPr="00C530B2" w:rsidRDefault="002529E0" w:rsidP="002529E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Pr>
          <w:rFonts w:ascii="Times New Roman" w:eastAsia="Times New Roman" w:hAnsi="Times New Roman" w:cs="Times New Roman"/>
          <w:b/>
          <w:i/>
          <w:sz w:val="24"/>
          <w:szCs w:val="24"/>
        </w:rPr>
        <w:t xml:space="preserve">пального </w:t>
      </w:r>
      <w:r w:rsidR="00FC1F5C">
        <w:rPr>
          <w:rFonts w:ascii="Times New Roman" w:eastAsia="Times New Roman" w:hAnsi="Times New Roman" w:cs="Times New Roman"/>
          <w:b/>
          <w:i/>
          <w:sz w:val="24"/>
          <w:szCs w:val="24"/>
        </w:rPr>
        <w:t>района 08.12.2023 № 59;</w:t>
      </w:r>
    </w:p>
    <w:p w14:paraId="44E19094" w14:textId="77777777" w:rsidR="00FC1F5C" w:rsidRPr="00C530B2" w:rsidRDefault="00FC1F5C" w:rsidP="00FC1F5C">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Pr>
          <w:rFonts w:ascii="Times New Roman" w:eastAsia="Times New Roman" w:hAnsi="Times New Roman" w:cs="Times New Roman"/>
          <w:b/>
          <w:i/>
          <w:sz w:val="24"/>
          <w:szCs w:val="24"/>
        </w:rPr>
        <w:t>пального района 20.05.2024 № 21.</w:t>
      </w:r>
    </w:p>
    <w:p w14:paraId="1C74579B" w14:textId="77777777" w:rsidR="002B6EF2" w:rsidRPr="00C530B2" w:rsidRDefault="002B6EF2" w:rsidP="002B6EF2">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Pr>
          <w:rFonts w:ascii="Times New Roman" w:eastAsia="Times New Roman" w:hAnsi="Times New Roman" w:cs="Times New Roman"/>
          <w:b/>
          <w:i/>
          <w:sz w:val="24"/>
          <w:szCs w:val="24"/>
        </w:rPr>
        <w:t>пального района 26.09.2024 № 37.</w:t>
      </w:r>
    </w:p>
    <w:p w14:paraId="172A74FF" w14:textId="08CB8248" w:rsidR="00397F9E" w:rsidRPr="00C530B2" w:rsidRDefault="00397F9E" w:rsidP="00397F9E">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Pr>
          <w:rFonts w:ascii="Times New Roman" w:eastAsia="Times New Roman" w:hAnsi="Times New Roman" w:cs="Times New Roman"/>
          <w:b/>
          <w:i/>
          <w:sz w:val="24"/>
          <w:szCs w:val="24"/>
        </w:rPr>
        <w:t>пального района 23.12.2024 № 54.</w:t>
      </w:r>
    </w:p>
    <w:p w14:paraId="3651A6FB" w14:textId="77777777" w:rsidR="002529E0" w:rsidRPr="00C530B2" w:rsidRDefault="002529E0" w:rsidP="00A7490F">
      <w:pPr>
        <w:spacing w:after="0" w:line="240" w:lineRule="auto"/>
        <w:jc w:val="center"/>
        <w:rPr>
          <w:rFonts w:ascii="Times New Roman" w:eastAsia="Times New Roman" w:hAnsi="Times New Roman" w:cs="Times New Roman"/>
          <w:b/>
          <w:i/>
          <w:sz w:val="24"/>
          <w:szCs w:val="24"/>
        </w:rPr>
      </w:pPr>
    </w:p>
    <w:p w14:paraId="757FC492" w14:textId="77777777" w:rsidR="008067EC" w:rsidRPr="00C530B2" w:rsidRDefault="008067EC" w:rsidP="00E83185">
      <w:pPr>
        <w:spacing w:after="0" w:line="240" w:lineRule="auto"/>
        <w:rPr>
          <w:rFonts w:ascii="Times New Roman" w:eastAsia="Times New Roman" w:hAnsi="Times New Roman" w:cs="Times New Roman"/>
          <w:b/>
          <w:i/>
          <w:sz w:val="24"/>
          <w:szCs w:val="24"/>
        </w:rPr>
      </w:pPr>
    </w:p>
    <w:p w14:paraId="41A509A1" w14:textId="77777777" w:rsidR="004333E2" w:rsidRPr="00C530B2" w:rsidRDefault="004333E2" w:rsidP="00E83185">
      <w:pPr>
        <w:spacing w:after="0" w:line="240" w:lineRule="auto"/>
        <w:rPr>
          <w:rFonts w:ascii="Times New Roman" w:eastAsia="Times New Roman" w:hAnsi="Times New Roman" w:cs="Times New Roman"/>
          <w:b/>
          <w:i/>
        </w:rPr>
      </w:pPr>
    </w:p>
    <w:p w14:paraId="736F313D" w14:textId="77777777" w:rsidR="004333E2" w:rsidRPr="00C530B2" w:rsidRDefault="004333E2" w:rsidP="00E83185">
      <w:pPr>
        <w:spacing w:after="0" w:line="240" w:lineRule="auto"/>
        <w:rPr>
          <w:rFonts w:ascii="Times New Roman" w:eastAsia="Times New Roman" w:hAnsi="Times New Roman" w:cs="Times New Roman"/>
          <w:b/>
          <w:i/>
        </w:rPr>
      </w:pPr>
    </w:p>
    <w:p w14:paraId="0BC0E381" w14:textId="77777777" w:rsidR="004333E2" w:rsidRDefault="004333E2" w:rsidP="00E83185">
      <w:pPr>
        <w:spacing w:after="0" w:line="240" w:lineRule="auto"/>
        <w:rPr>
          <w:rFonts w:ascii="Times New Roman" w:eastAsia="Times New Roman" w:hAnsi="Times New Roman" w:cs="Times New Roman"/>
          <w:b/>
          <w:i/>
        </w:rPr>
      </w:pPr>
    </w:p>
    <w:p w14:paraId="01E48689" w14:textId="77777777" w:rsidR="00A52D1E" w:rsidRDefault="00A52D1E" w:rsidP="00E83185">
      <w:pPr>
        <w:spacing w:after="0" w:line="240" w:lineRule="auto"/>
        <w:rPr>
          <w:rFonts w:ascii="Times New Roman" w:eastAsia="Times New Roman" w:hAnsi="Times New Roman" w:cs="Times New Roman"/>
          <w:b/>
          <w:i/>
        </w:rPr>
      </w:pPr>
    </w:p>
    <w:p w14:paraId="3709F1DD" w14:textId="77777777" w:rsidR="00A52D1E" w:rsidRDefault="00A52D1E" w:rsidP="00E83185">
      <w:pPr>
        <w:spacing w:after="0" w:line="240" w:lineRule="auto"/>
        <w:rPr>
          <w:rFonts w:ascii="Times New Roman" w:eastAsia="Times New Roman" w:hAnsi="Times New Roman" w:cs="Times New Roman"/>
          <w:b/>
          <w:i/>
        </w:rPr>
      </w:pPr>
    </w:p>
    <w:p w14:paraId="139078B1" w14:textId="77777777" w:rsidR="00E9360C" w:rsidRDefault="00E9360C" w:rsidP="00926D70">
      <w:pPr>
        <w:spacing w:after="0" w:line="240" w:lineRule="auto"/>
        <w:jc w:val="center"/>
        <w:rPr>
          <w:rFonts w:ascii="Times New Roman" w:eastAsia="Times New Roman" w:hAnsi="Times New Roman" w:cs="Times New Roman"/>
          <w:b/>
          <w:i/>
        </w:rPr>
      </w:pPr>
    </w:p>
    <w:p w14:paraId="2872DAC5" w14:textId="77777777" w:rsidR="00E9360C" w:rsidRDefault="00E9360C" w:rsidP="00926D70">
      <w:pPr>
        <w:spacing w:after="0" w:line="240" w:lineRule="auto"/>
        <w:jc w:val="center"/>
        <w:rPr>
          <w:rFonts w:ascii="Times New Roman" w:eastAsia="Times New Roman" w:hAnsi="Times New Roman" w:cs="Times New Roman"/>
          <w:b/>
          <w:i/>
        </w:rPr>
      </w:pPr>
    </w:p>
    <w:p w14:paraId="593F8172" w14:textId="77777777" w:rsidR="00E9360C" w:rsidRDefault="00E9360C" w:rsidP="00926D70">
      <w:pPr>
        <w:spacing w:after="0" w:line="240" w:lineRule="auto"/>
        <w:jc w:val="center"/>
        <w:rPr>
          <w:rFonts w:ascii="Times New Roman" w:eastAsia="Times New Roman" w:hAnsi="Times New Roman" w:cs="Times New Roman"/>
          <w:b/>
          <w:i/>
        </w:rPr>
      </w:pPr>
    </w:p>
    <w:p w14:paraId="7455CFFF" w14:textId="77777777" w:rsidR="00926D70" w:rsidRPr="00C530B2" w:rsidRDefault="00926D70" w:rsidP="00926D70">
      <w:pPr>
        <w:spacing w:after="0" w:line="240" w:lineRule="auto"/>
        <w:jc w:val="center"/>
        <w:rPr>
          <w:rFonts w:ascii="Times New Roman" w:eastAsia="Times New Roman" w:hAnsi="Times New Roman" w:cs="Times New Roman"/>
          <w:b/>
          <w:i/>
        </w:rPr>
      </w:pPr>
      <w:r w:rsidRPr="00C530B2">
        <w:rPr>
          <w:rFonts w:ascii="Times New Roman" w:eastAsia="Times New Roman" w:hAnsi="Times New Roman" w:cs="Times New Roman"/>
          <w:b/>
          <w:i/>
        </w:rPr>
        <w:t xml:space="preserve">Принят на референдуме </w:t>
      </w:r>
    </w:p>
    <w:p w14:paraId="1B1964D2" w14:textId="77777777" w:rsidR="00926D70" w:rsidRPr="00C530B2" w:rsidRDefault="00926D70" w:rsidP="00926D70">
      <w:pPr>
        <w:spacing w:after="0" w:line="240" w:lineRule="auto"/>
        <w:jc w:val="center"/>
        <w:rPr>
          <w:rFonts w:ascii="Times New Roman" w:eastAsia="Times New Roman" w:hAnsi="Times New Roman" w:cs="Times New Roman"/>
        </w:rPr>
      </w:pPr>
      <w:r w:rsidRPr="00C530B2">
        <w:rPr>
          <w:rFonts w:ascii="Times New Roman" w:eastAsia="Times New Roman" w:hAnsi="Times New Roman" w:cs="Times New Roman"/>
          <w:b/>
          <w:i/>
        </w:rPr>
        <w:t>22.12.96.</w:t>
      </w:r>
      <w:r w:rsidRPr="00C530B2">
        <w:rPr>
          <w:rFonts w:ascii="Times New Roman" w:eastAsia="Times New Roman" w:hAnsi="Times New Roman" w:cs="Times New Roman"/>
        </w:rPr>
        <w:t xml:space="preserve"> </w:t>
      </w:r>
    </w:p>
    <w:p w14:paraId="383D9771" w14:textId="77777777" w:rsidR="00C530B2" w:rsidRDefault="00C530B2">
      <w:pPr>
        <w:rPr>
          <w:rFonts w:ascii="Times New Roman" w:eastAsia="Times New Roman" w:hAnsi="Times New Roman" w:cs="Times New Roman"/>
        </w:rPr>
      </w:pPr>
      <w:r>
        <w:rPr>
          <w:rFonts w:ascii="Times New Roman" w:eastAsia="Times New Roman" w:hAnsi="Times New Roman" w:cs="Times New Roman"/>
        </w:rPr>
        <w:br w:type="page"/>
      </w:r>
    </w:p>
    <w:p w14:paraId="2DE7AB02"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b/>
          <w:bCs/>
        </w:rPr>
        <w:lastRenderedPageBreak/>
        <w:t>ГЛАВА I.</w:t>
      </w:r>
      <w:r w:rsidRPr="00C530B2">
        <w:rPr>
          <w:rFonts w:ascii="Times New Roman" w:eastAsia="Times New Roman" w:hAnsi="Times New Roman" w:cs="Times New Roman"/>
        </w:rPr>
        <w:t xml:space="preserve"> ОБЩИЕ ПОЛОЖЕНИЯ</w:t>
      </w:r>
    </w:p>
    <w:p w14:paraId="2B984737"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II</w:t>
      </w:r>
      <w:r w:rsidRPr="00C530B2">
        <w:rPr>
          <w:rFonts w:ascii="Times New Roman" w:eastAsia="Times New Roman" w:hAnsi="Times New Roman" w:cs="Times New Roman"/>
          <w:b/>
          <w:bCs/>
        </w:rPr>
        <w:t>.</w:t>
      </w:r>
      <w:r w:rsidRPr="00C530B2">
        <w:rPr>
          <w:rFonts w:ascii="Times New Roman" w:eastAsia="Times New Roman" w:hAnsi="Times New Roman" w:cs="Times New Roman"/>
        </w:rPr>
        <w:t xml:space="preserve"> УЧАСТИЕ НАСЕЛЕНИЯ  МУНИЦИПАЛЬНОГО РАЙОНА В РЕШЕНИИ ВОПРОСОВ МЕСТНОГО ЗНАЧЕНИЯ</w:t>
      </w:r>
    </w:p>
    <w:p w14:paraId="0BF0DA82"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III</w:t>
      </w:r>
      <w:r w:rsidRPr="00C530B2">
        <w:rPr>
          <w:rFonts w:ascii="Times New Roman" w:eastAsia="Times New Roman" w:hAnsi="Times New Roman" w:cs="Times New Roman"/>
          <w:b/>
          <w:bCs/>
        </w:rPr>
        <w:t>.</w:t>
      </w:r>
      <w:r w:rsidRPr="00C530B2">
        <w:rPr>
          <w:rFonts w:ascii="Times New Roman" w:eastAsia="Times New Roman" w:hAnsi="Times New Roman" w:cs="Times New Roman"/>
        </w:rPr>
        <w:t xml:space="preserve"> ОРГАНЫ И ДОЛЖНОСТНЫЕ ЛИЦА МЕСТНОГО САМОУПРАВЛЕНИЯ  МУНИЦИПАЛЬНОГО РАЙОНА </w:t>
      </w:r>
    </w:p>
    <w:p w14:paraId="31FB5251" w14:textId="77777777" w:rsidR="00926D70" w:rsidRPr="00C530B2" w:rsidRDefault="00926D70" w:rsidP="00926D70">
      <w:pPr>
        <w:spacing w:after="0" w:line="240" w:lineRule="auto"/>
        <w:ind w:firstLine="708"/>
        <w:jc w:val="both"/>
        <w:rPr>
          <w:rFonts w:ascii="Times New Roman" w:eastAsia="Times New Roman" w:hAnsi="Times New Roman" w:cs="Times New Roman"/>
          <w:bCs/>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IV</w:t>
      </w:r>
      <w:r w:rsidRPr="00C530B2">
        <w:rPr>
          <w:rFonts w:ascii="Times New Roman" w:eastAsia="Times New Roman" w:hAnsi="Times New Roman" w:cs="Times New Roman"/>
          <w:b/>
          <w:bCs/>
        </w:rPr>
        <w:t xml:space="preserve">. </w:t>
      </w:r>
      <w:r w:rsidRPr="00C530B2">
        <w:rPr>
          <w:rFonts w:ascii="Times New Roman" w:eastAsia="Times New Roman" w:hAnsi="Times New Roman" w:cs="Times New Roman"/>
          <w:bCs/>
        </w:rPr>
        <w:t>МУНИЦИПАЛЬНАЯ СЛУЖБА</w:t>
      </w:r>
    </w:p>
    <w:p w14:paraId="1191C3E5"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b/>
        </w:rPr>
        <w:t xml:space="preserve">ГЛАВА </w:t>
      </w:r>
      <w:r w:rsidRPr="00C530B2">
        <w:rPr>
          <w:rFonts w:ascii="Times New Roman" w:eastAsia="Times New Roman" w:hAnsi="Times New Roman" w:cs="Times New Roman"/>
          <w:b/>
          <w:lang w:val="en-US"/>
        </w:rPr>
        <w:t>V</w:t>
      </w:r>
      <w:r w:rsidRPr="00C530B2">
        <w:rPr>
          <w:rFonts w:ascii="Times New Roman" w:eastAsia="Times New Roman" w:hAnsi="Times New Roman" w:cs="Times New Roman"/>
          <w:b/>
        </w:rPr>
        <w:t xml:space="preserve">. </w:t>
      </w:r>
      <w:r w:rsidRPr="00C530B2">
        <w:rPr>
          <w:rFonts w:ascii="Times New Roman" w:eastAsia="Times New Roman" w:hAnsi="Times New Roman" w:cs="Times New Roman"/>
        </w:rPr>
        <w:t>МУНИЦИПАЛЬНЫЕ ПРАВОВЫЕ АКТЫ</w:t>
      </w:r>
    </w:p>
    <w:p w14:paraId="2014F332"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VI</w:t>
      </w:r>
      <w:r w:rsidRPr="00C530B2">
        <w:rPr>
          <w:rFonts w:ascii="Times New Roman" w:eastAsia="Times New Roman" w:hAnsi="Times New Roman" w:cs="Times New Roman"/>
          <w:b/>
          <w:bCs/>
        </w:rPr>
        <w:t xml:space="preserve">. </w:t>
      </w:r>
      <w:r w:rsidRPr="00C530B2">
        <w:rPr>
          <w:rFonts w:ascii="Times New Roman" w:eastAsia="Times New Roman" w:hAnsi="Times New Roman" w:cs="Times New Roman"/>
        </w:rPr>
        <w:t>ЭКОНОМИЧЕСКАЯ ОСНОВА МЕСТНОГО САМОУПРАВЛЕНИЯ   МУНИЦИПАЛЬНОГО РАЙОНА</w:t>
      </w:r>
    </w:p>
    <w:p w14:paraId="5EC2982F"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VII</w:t>
      </w:r>
      <w:r w:rsidRPr="00C530B2">
        <w:rPr>
          <w:rFonts w:ascii="Times New Roman" w:eastAsia="Times New Roman" w:hAnsi="Times New Roman" w:cs="Times New Roman"/>
          <w:b/>
          <w:bCs/>
        </w:rPr>
        <w:t>.</w:t>
      </w:r>
      <w:r w:rsidRPr="00C530B2">
        <w:rPr>
          <w:rFonts w:ascii="Times New Roman" w:eastAsia="Times New Roman" w:hAnsi="Times New Roman" w:cs="Times New Roman"/>
        </w:rPr>
        <w:t xml:space="preserve"> ГАРАНТИИ И ОТВЕТСТВЕННОСТЬ МЕСТНОГО САМОУПРАВЛЕНИЯ   МУНИЦИПАЛЬНОГО РАЙОНА</w:t>
      </w:r>
    </w:p>
    <w:p w14:paraId="6A5526CD"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VIII</w:t>
      </w:r>
      <w:r w:rsidRPr="00C530B2">
        <w:rPr>
          <w:rFonts w:ascii="Times New Roman" w:eastAsia="Times New Roman" w:hAnsi="Times New Roman" w:cs="Times New Roman"/>
          <w:b/>
          <w:bCs/>
        </w:rPr>
        <w:t>.</w:t>
      </w:r>
      <w:r w:rsidRPr="00C530B2">
        <w:rPr>
          <w:rFonts w:ascii="Times New Roman" w:eastAsia="Times New Roman" w:hAnsi="Times New Roman" w:cs="Times New Roman"/>
        </w:rPr>
        <w:t xml:space="preserve"> ЗАКЛЮЧИТЕЛЬНЫЕ ПОЛОЖЕНИЯ</w:t>
      </w:r>
    </w:p>
    <w:p w14:paraId="5FBE7D9B" w14:textId="77777777" w:rsidR="00926D70" w:rsidRPr="00C530B2" w:rsidRDefault="00926D70" w:rsidP="00926D70">
      <w:pPr>
        <w:spacing w:after="0" w:line="240" w:lineRule="auto"/>
        <w:jc w:val="both"/>
        <w:rPr>
          <w:rFonts w:ascii="Times New Roman" w:eastAsia="Times New Roman" w:hAnsi="Times New Roman" w:cs="Times New Roman"/>
        </w:rPr>
      </w:pPr>
    </w:p>
    <w:p w14:paraId="29E59C2B" w14:textId="77777777" w:rsidR="00926D70" w:rsidRPr="00C530B2" w:rsidRDefault="00926D70" w:rsidP="00926D70">
      <w:pPr>
        <w:spacing w:after="0" w:line="240" w:lineRule="auto"/>
        <w:jc w:val="center"/>
        <w:rPr>
          <w:rFonts w:ascii="Times New Roman" w:eastAsia="Times New Roman" w:hAnsi="Times New Roman" w:cs="Times New Roman"/>
          <w:b/>
          <w:bCs/>
        </w:rPr>
      </w:pPr>
      <w:r w:rsidRPr="00C530B2">
        <w:rPr>
          <w:rFonts w:ascii="Times New Roman" w:eastAsia="Times New Roman" w:hAnsi="Times New Roman" w:cs="Times New Roman"/>
          <w:b/>
          <w:bCs/>
        </w:rPr>
        <w:t>ГЛАВА I. ОБЩИЕ ПОЛОЖЕНИЯ</w:t>
      </w:r>
    </w:p>
    <w:p w14:paraId="68A4F6EF" w14:textId="77777777" w:rsidR="00926D70" w:rsidRPr="00C530B2" w:rsidRDefault="00926D70" w:rsidP="00926D70">
      <w:pPr>
        <w:spacing w:after="0" w:line="240" w:lineRule="auto"/>
        <w:jc w:val="center"/>
        <w:rPr>
          <w:rFonts w:ascii="Times New Roman" w:eastAsia="Times New Roman" w:hAnsi="Times New Roman" w:cs="Times New Roman"/>
          <w:b/>
          <w:bCs/>
        </w:rPr>
      </w:pPr>
    </w:p>
    <w:p w14:paraId="1BA21C72"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b/>
        </w:rPr>
        <w:t>Статья 1.</w:t>
      </w:r>
      <w:r w:rsidRPr="00C530B2">
        <w:rPr>
          <w:rFonts w:ascii="Times New Roman" w:eastAsia="Times New Roman" w:hAnsi="Times New Roman" w:cs="Times New Roman"/>
          <w:b/>
          <w:bCs/>
        </w:rPr>
        <w:t xml:space="preserve"> Наименование, границы и состав территории муниципального района </w:t>
      </w:r>
    </w:p>
    <w:p w14:paraId="1857406C" w14:textId="4DFA1F87" w:rsidR="008E1372" w:rsidRPr="008E1372" w:rsidRDefault="008E1372" w:rsidP="008E1372">
      <w:pPr>
        <w:autoSpaceDE w:val="0"/>
        <w:autoSpaceDN w:val="0"/>
        <w:adjustRightInd w:val="0"/>
        <w:spacing w:after="0" w:line="240" w:lineRule="auto"/>
        <w:ind w:firstLine="709"/>
        <w:jc w:val="both"/>
        <w:rPr>
          <w:rFonts w:ascii="Times New Roman" w:hAnsi="Times New Roman" w:cs="Times New Roman"/>
          <w:lang w:bidi="gu-IN"/>
        </w:rPr>
      </w:pPr>
      <w:r w:rsidRPr="008E1372">
        <w:rPr>
          <w:rFonts w:ascii="Times New Roman" w:hAnsi="Times New Roman" w:cs="Times New Roman"/>
        </w:rPr>
        <w:t>1</w:t>
      </w:r>
      <w:r w:rsidRPr="008E1372">
        <w:rPr>
          <w:rFonts w:ascii="Times New Roman" w:hAnsi="Times New Roman" w:cs="Times New Roman"/>
        </w:rPr>
        <w:t>.</w:t>
      </w:r>
      <w:r w:rsidRPr="008E1372">
        <w:rPr>
          <w:rFonts w:ascii="Times New Roman" w:eastAsia="Times New Roman" w:hAnsi="Times New Roman" w:cs="Times New Roman"/>
        </w:rPr>
        <w:t>Официальное наименование муниципального района - Пугачевский муниципальный район Саратовской области (далее – муниципальный район). В</w:t>
      </w:r>
      <w:r w:rsidRPr="008E1372">
        <w:rPr>
          <w:rFonts w:ascii="Times New Roman" w:hAnsi="Times New Roman" w:cs="Times New Roman"/>
          <w:lang w:bidi="gu-IN"/>
        </w:rPr>
        <w:t xml:space="preserve">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района - Пугачевский муниципальный район.</w:t>
      </w:r>
    </w:p>
    <w:p w14:paraId="51BD09B9" w14:textId="1691B426" w:rsidR="008E1372" w:rsidRPr="00C530B2" w:rsidRDefault="008E1372" w:rsidP="008E1372">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w:t>
      </w:r>
      <w:r>
        <w:rPr>
          <w:rFonts w:ascii="Times New Roman" w:hAnsi="Times New Roman" w:cs="Times New Roman"/>
          <w:b/>
          <w:bCs/>
          <w:i/>
        </w:rPr>
        <w:t xml:space="preserve">часть </w:t>
      </w:r>
      <w:r w:rsidRPr="00C530B2">
        <w:rPr>
          <w:rFonts w:ascii="Times New Roman" w:hAnsi="Times New Roman" w:cs="Times New Roman"/>
          <w:b/>
          <w:bCs/>
          <w:i/>
        </w:rPr>
        <w:t xml:space="preserve">1 </w:t>
      </w:r>
      <w:r>
        <w:rPr>
          <w:rFonts w:ascii="Times New Roman" w:hAnsi="Times New Roman" w:cs="Times New Roman"/>
          <w:b/>
          <w:bCs/>
          <w:i/>
        </w:rPr>
        <w:t>в редакции</w:t>
      </w:r>
      <w:r w:rsidRPr="00C530B2">
        <w:rPr>
          <w:rFonts w:ascii="Times New Roman" w:hAnsi="Times New Roman" w:cs="Times New Roman"/>
          <w:b/>
          <w:bCs/>
          <w:i/>
        </w:rPr>
        <w:t xml:space="preserve"> решени</w:t>
      </w:r>
      <w:r>
        <w:rPr>
          <w:rFonts w:ascii="Times New Roman" w:hAnsi="Times New Roman" w:cs="Times New Roman"/>
          <w:b/>
          <w:bCs/>
          <w:i/>
        </w:rPr>
        <w:t>я</w:t>
      </w:r>
      <w:r w:rsidRPr="00C530B2">
        <w:rPr>
          <w:rFonts w:ascii="Times New Roman" w:hAnsi="Times New Roman" w:cs="Times New Roman"/>
          <w:b/>
          <w:bCs/>
          <w:i/>
        </w:rPr>
        <w:t xml:space="preserve"> от </w:t>
      </w:r>
      <w:r>
        <w:rPr>
          <w:rFonts w:ascii="Times New Roman" w:hAnsi="Times New Roman" w:cs="Times New Roman"/>
          <w:b/>
          <w:bCs/>
          <w:i/>
        </w:rPr>
        <w:t>23.12.2024</w:t>
      </w:r>
      <w:r w:rsidRPr="00C530B2">
        <w:rPr>
          <w:rFonts w:ascii="Times New Roman" w:hAnsi="Times New Roman" w:cs="Times New Roman"/>
          <w:b/>
          <w:bCs/>
          <w:i/>
        </w:rPr>
        <w:t xml:space="preserve"> № </w:t>
      </w:r>
      <w:r>
        <w:rPr>
          <w:rFonts w:ascii="Times New Roman" w:hAnsi="Times New Roman" w:cs="Times New Roman"/>
          <w:b/>
          <w:bCs/>
          <w:i/>
        </w:rPr>
        <w:t>54</w:t>
      </w:r>
      <w:r w:rsidRPr="00C530B2">
        <w:rPr>
          <w:rFonts w:ascii="Times New Roman" w:hAnsi="Times New Roman" w:cs="Times New Roman"/>
          <w:b/>
          <w:bCs/>
          <w:i/>
        </w:rPr>
        <w:t>)</w:t>
      </w:r>
    </w:p>
    <w:p w14:paraId="26B3908C" w14:textId="77777777" w:rsidR="008E1372" w:rsidRPr="006A0C57" w:rsidRDefault="008E1372" w:rsidP="008E1372">
      <w:pPr>
        <w:autoSpaceDE w:val="0"/>
        <w:autoSpaceDN w:val="0"/>
        <w:adjustRightInd w:val="0"/>
        <w:spacing w:after="0" w:line="240" w:lineRule="auto"/>
        <w:ind w:firstLine="709"/>
        <w:jc w:val="both"/>
        <w:rPr>
          <w:rFonts w:ascii="Times New Roman" w:hAnsi="Times New Roman" w:cs="Times New Roman"/>
          <w:sz w:val="28"/>
          <w:szCs w:val="28"/>
          <w:lang w:bidi="gu-IN"/>
        </w:rPr>
      </w:pPr>
    </w:p>
    <w:p w14:paraId="38688C60" w14:textId="165C76C3"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2.В состав муниципального района, согласно Закону Саратовской области от 27 декабря 2004 года № 89-ЗСО «О муниципальных образованиях, входящих в состав Пугачевского муниципального района» входят:</w:t>
      </w:r>
    </w:p>
    <w:p w14:paraId="1DDE22D5" w14:textId="77777777"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1) городское поселение город Пугачев Пугачевского муниципального района Саратовской области;</w:t>
      </w:r>
    </w:p>
    <w:p w14:paraId="6DEB04B1" w14:textId="77777777" w:rsidR="008E1372" w:rsidRPr="008E1372" w:rsidRDefault="008E1372" w:rsidP="008E1372">
      <w:pPr>
        <w:pStyle w:val="formattext"/>
        <w:shd w:val="clear" w:color="auto" w:fill="FFFFFF"/>
        <w:spacing w:before="0" w:beforeAutospacing="0" w:after="0" w:afterAutospacing="0"/>
        <w:ind w:firstLine="709"/>
        <w:textAlignment w:val="baseline"/>
        <w:rPr>
          <w:rFonts w:ascii="Arial" w:hAnsi="Arial" w:cs="Arial"/>
          <w:sz w:val="22"/>
          <w:szCs w:val="22"/>
        </w:rPr>
      </w:pPr>
      <w:r w:rsidRPr="008E1372">
        <w:rPr>
          <w:sz w:val="22"/>
          <w:szCs w:val="22"/>
        </w:rPr>
        <w:t>2) Давыдовское сельское поселение Пугачевского муниципального района Саратовской области;</w:t>
      </w:r>
    </w:p>
    <w:p w14:paraId="6C1FE6CB" w14:textId="77777777" w:rsidR="008E1372" w:rsidRPr="008E1372" w:rsidRDefault="008E1372" w:rsidP="008E1372">
      <w:pPr>
        <w:pStyle w:val="formattext"/>
        <w:shd w:val="clear" w:color="auto" w:fill="FFFFFF"/>
        <w:spacing w:before="0" w:beforeAutospacing="0" w:after="0" w:afterAutospacing="0"/>
        <w:ind w:firstLine="709"/>
        <w:textAlignment w:val="baseline"/>
        <w:rPr>
          <w:rFonts w:ascii="Arial" w:hAnsi="Arial" w:cs="Arial"/>
          <w:sz w:val="22"/>
          <w:szCs w:val="22"/>
        </w:rPr>
      </w:pPr>
      <w:r w:rsidRPr="008E1372">
        <w:rPr>
          <w:sz w:val="22"/>
          <w:szCs w:val="22"/>
        </w:rPr>
        <w:t>3) Заволжское сельское поселение Пугачевского муниципального района Саратовской области;</w:t>
      </w:r>
    </w:p>
    <w:p w14:paraId="1EE5FA8D" w14:textId="77777777" w:rsidR="008E1372" w:rsidRPr="008E1372" w:rsidRDefault="008E1372" w:rsidP="008E1372">
      <w:pPr>
        <w:pStyle w:val="formattext"/>
        <w:shd w:val="clear" w:color="auto" w:fill="FFFFFF"/>
        <w:spacing w:before="0" w:beforeAutospacing="0" w:after="0" w:afterAutospacing="0"/>
        <w:ind w:firstLine="709"/>
        <w:textAlignment w:val="baseline"/>
        <w:rPr>
          <w:rFonts w:ascii="Arial" w:hAnsi="Arial" w:cs="Arial"/>
          <w:sz w:val="22"/>
          <w:szCs w:val="22"/>
        </w:rPr>
      </w:pPr>
      <w:r w:rsidRPr="008E1372">
        <w:rPr>
          <w:sz w:val="22"/>
          <w:szCs w:val="22"/>
        </w:rPr>
        <w:t>4) Клинцовское сельское поселение Пугачевского муниципального района Саратовской области;</w:t>
      </w:r>
    </w:p>
    <w:p w14:paraId="77C9AFFD" w14:textId="77777777"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5) Краснореченское сельское поселение Пугачевского муниципального района Саратовской области;</w:t>
      </w:r>
    </w:p>
    <w:p w14:paraId="0F7162AB" w14:textId="77777777"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6) Надеждинское сельское поселение Пугачевского муниципального района Саратовской области;</w:t>
      </w:r>
    </w:p>
    <w:p w14:paraId="0BE2E103" w14:textId="77777777"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7) Преображенское сельское поселение Пугачевского муниципального района Саратовской области;</w:t>
      </w:r>
    </w:p>
    <w:p w14:paraId="19DEEDFC" w14:textId="77777777"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8) Рахмановское сельское поселение Пугачевского муниципального района Саратовской области;</w:t>
      </w:r>
    </w:p>
    <w:p w14:paraId="185C9160" w14:textId="215901F4"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 xml:space="preserve">9) </w:t>
      </w:r>
      <w:proofErr w:type="spellStart"/>
      <w:r w:rsidRPr="008E1372">
        <w:rPr>
          <w:sz w:val="22"/>
          <w:szCs w:val="22"/>
        </w:rPr>
        <w:t>Старопорубежское</w:t>
      </w:r>
      <w:proofErr w:type="spellEnd"/>
      <w:r w:rsidRPr="008E1372">
        <w:rPr>
          <w:sz w:val="22"/>
          <w:szCs w:val="22"/>
        </w:rPr>
        <w:t xml:space="preserve"> сельское поселение Пугачевского муниципального района Саратовской области.</w:t>
      </w:r>
    </w:p>
    <w:p w14:paraId="63462486" w14:textId="7250601F" w:rsidR="008E1372" w:rsidRPr="00C530B2" w:rsidRDefault="008E1372" w:rsidP="008E1372">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w:t>
      </w:r>
      <w:r>
        <w:rPr>
          <w:rFonts w:ascii="Times New Roman" w:hAnsi="Times New Roman" w:cs="Times New Roman"/>
          <w:b/>
          <w:bCs/>
          <w:i/>
        </w:rPr>
        <w:t xml:space="preserve">часть </w:t>
      </w:r>
      <w:r>
        <w:rPr>
          <w:rFonts w:ascii="Times New Roman" w:hAnsi="Times New Roman" w:cs="Times New Roman"/>
          <w:b/>
          <w:bCs/>
          <w:i/>
        </w:rPr>
        <w:t>2</w:t>
      </w:r>
      <w:r w:rsidRPr="00C530B2">
        <w:rPr>
          <w:rFonts w:ascii="Times New Roman" w:hAnsi="Times New Roman" w:cs="Times New Roman"/>
          <w:b/>
          <w:bCs/>
          <w:i/>
        </w:rPr>
        <w:t xml:space="preserve"> </w:t>
      </w:r>
      <w:r>
        <w:rPr>
          <w:rFonts w:ascii="Times New Roman" w:hAnsi="Times New Roman" w:cs="Times New Roman"/>
          <w:b/>
          <w:bCs/>
          <w:i/>
        </w:rPr>
        <w:t>в редакции</w:t>
      </w:r>
      <w:r w:rsidRPr="00C530B2">
        <w:rPr>
          <w:rFonts w:ascii="Times New Roman" w:hAnsi="Times New Roman" w:cs="Times New Roman"/>
          <w:b/>
          <w:bCs/>
          <w:i/>
        </w:rPr>
        <w:t xml:space="preserve"> решени</w:t>
      </w:r>
      <w:r>
        <w:rPr>
          <w:rFonts w:ascii="Times New Roman" w:hAnsi="Times New Roman" w:cs="Times New Roman"/>
          <w:b/>
          <w:bCs/>
          <w:i/>
        </w:rPr>
        <w:t>я</w:t>
      </w:r>
      <w:r w:rsidRPr="00C530B2">
        <w:rPr>
          <w:rFonts w:ascii="Times New Roman" w:hAnsi="Times New Roman" w:cs="Times New Roman"/>
          <w:b/>
          <w:bCs/>
          <w:i/>
        </w:rPr>
        <w:t xml:space="preserve"> от </w:t>
      </w:r>
      <w:r>
        <w:rPr>
          <w:rFonts w:ascii="Times New Roman" w:hAnsi="Times New Roman" w:cs="Times New Roman"/>
          <w:b/>
          <w:bCs/>
          <w:i/>
        </w:rPr>
        <w:t>23.12.2024</w:t>
      </w:r>
      <w:r w:rsidRPr="00C530B2">
        <w:rPr>
          <w:rFonts w:ascii="Times New Roman" w:hAnsi="Times New Roman" w:cs="Times New Roman"/>
          <w:b/>
          <w:bCs/>
          <w:i/>
        </w:rPr>
        <w:t xml:space="preserve"> № </w:t>
      </w:r>
      <w:r>
        <w:rPr>
          <w:rFonts w:ascii="Times New Roman" w:hAnsi="Times New Roman" w:cs="Times New Roman"/>
          <w:b/>
          <w:bCs/>
          <w:i/>
        </w:rPr>
        <w:t>54</w:t>
      </w:r>
      <w:r w:rsidRPr="00C530B2">
        <w:rPr>
          <w:rFonts w:ascii="Times New Roman" w:hAnsi="Times New Roman" w:cs="Times New Roman"/>
          <w:b/>
          <w:bCs/>
          <w:i/>
        </w:rPr>
        <w:t>)</w:t>
      </w:r>
    </w:p>
    <w:p w14:paraId="66BC5CEF" w14:textId="77777777" w:rsidR="008E1372" w:rsidRPr="006A0C57" w:rsidRDefault="008E1372" w:rsidP="008E1372">
      <w:pPr>
        <w:pStyle w:val="formattext"/>
        <w:shd w:val="clear" w:color="auto" w:fill="FFFFFF"/>
        <w:spacing w:before="0" w:beforeAutospacing="0" w:after="0" w:afterAutospacing="0"/>
        <w:ind w:firstLine="709"/>
        <w:textAlignment w:val="baseline"/>
        <w:rPr>
          <w:rFonts w:eastAsiaTheme="minorEastAsia"/>
          <w:sz w:val="28"/>
          <w:szCs w:val="28"/>
          <w:lang w:bidi="gu-IN"/>
        </w:rPr>
      </w:pPr>
    </w:p>
    <w:p w14:paraId="6B6B097E" w14:textId="77777777" w:rsidR="00926D70" w:rsidRPr="00C530B2" w:rsidRDefault="00926D70" w:rsidP="00926D70">
      <w:pPr>
        <w:spacing w:after="0" w:line="240" w:lineRule="auto"/>
        <w:ind w:left="720"/>
        <w:jc w:val="both"/>
        <w:rPr>
          <w:rFonts w:ascii="Times New Roman" w:eastAsia="Times New Roman" w:hAnsi="Times New Roman" w:cs="Times New Roman"/>
        </w:rPr>
      </w:pPr>
      <w:r w:rsidRPr="00C530B2">
        <w:rPr>
          <w:rFonts w:ascii="Times New Roman" w:eastAsia="Times New Roman" w:hAnsi="Times New Roman" w:cs="Times New Roman"/>
        </w:rPr>
        <w:t>3.Административным центром муниципального района является город Пугачев.</w:t>
      </w:r>
    </w:p>
    <w:p w14:paraId="045816F2" w14:textId="77777777" w:rsidR="00926D70" w:rsidRPr="00C530B2" w:rsidRDefault="00926D70" w:rsidP="00926D70">
      <w:pPr>
        <w:spacing w:after="0" w:line="240" w:lineRule="auto"/>
        <w:ind w:left="360"/>
        <w:jc w:val="both"/>
        <w:rPr>
          <w:rFonts w:ascii="Times New Roman" w:eastAsia="Times New Roman" w:hAnsi="Times New Roman" w:cs="Times New Roman"/>
        </w:rPr>
      </w:pPr>
    </w:p>
    <w:p w14:paraId="4274F23E"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2.</w:t>
      </w:r>
      <w:r w:rsidRPr="00C530B2">
        <w:rPr>
          <w:rFonts w:ascii="Times New Roman" w:eastAsia="Times New Roman" w:hAnsi="Times New Roman" w:cs="Times New Roman"/>
          <w:b/>
          <w:bCs/>
        </w:rPr>
        <w:t xml:space="preserve"> Официальные символы муниципального района и порядок их использования </w:t>
      </w:r>
    </w:p>
    <w:p w14:paraId="1B7E146F"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531334" w:rsidRPr="00C530B2">
        <w:rPr>
          <w:rFonts w:ascii="Times New Roman" w:eastAsia="Times New Roman" w:hAnsi="Times New Roman" w:cs="Times New Roman"/>
        </w:rPr>
        <w:t xml:space="preserve">Муниципальный район </w:t>
      </w:r>
      <w:r w:rsidR="00926D70" w:rsidRPr="00C530B2">
        <w:rPr>
          <w:rFonts w:ascii="Times New Roman" w:eastAsia="Times New Roman" w:hAnsi="Times New Roman" w:cs="Times New Roman"/>
        </w:rPr>
        <w:t xml:space="preserve">имеет официальный символ – герб Пугачевского района. </w:t>
      </w:r>
    </w:p>
    <w:p w14:paraId="4EE2ACFB"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 xml:space="preserve">Описание и порядок использования официальных символов устанавливаются решением Собрания Пугачевского муниципального района. </w:t>
      </w:r>
    </w:p>
    <w:p w14:paraId="6912FE09" w14:textId="77777777" w:rsidR="00926D70" w:rsidRPr="00C530B2" w:rsidRDefault="00926D70" w:rsidP="00926D70">
      <w:pPr>
        <w:spacing w:after="0" w:line="240" w:lineRule="auto"/>
        <w:rPr>
          <w:rFonts w:ascii="Times New Roman" w:eastAsia="Times New Roman" w:hAnsi="Times New Roman" w:cs="Times New Roman"/>
          <w:b/>
        </w:rPr>
      </w:pPr>
    </w:p>
    <w:p w14:paraId="18A88BD8"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3.</w:t>
      </w:r>
      <w:r w:rsidRPr="00C530B2">
        <w:rPr>
          <w:rFonts w:ascii="Times New Roman" w:eastAsia="Times New Roman" w:hAnsi="Times New Roman" w:cs="Times New Roman"/>
          <w:b/>
          <w:bCs/>
        </w:rPr>
        <w:t xml:space="preserve"> Вопросы местного значения муниципального района</w:t>
      </w:r>
    </w:p>
    <w:p w14:paraId="15099884"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Pr="00C530B2">
        <w:rPr>
          <w:rFonts w:ascii="Arial" w:eastAsia="Times New Roman" w:hAnsi="Arial" w:cs="Arial"/>
        </w:rPr>
        <w:t>.</w:t>
      </w:r>
      <w:r w:rsidRPr="00C530B2">
        <w:rPr>
          <w:rFonts w:ascii="Times New Roman" w:eastAsia="Times New Roman" w:hAnsi="Times New Roman" w:cs="Times New Roman"/>
        </w:rPr>
        <w:t xml:space="preserve">К </w:t>
      </w:r>
      <w:hyperlink w:anchor="sub_20110" w:history="1">
        <w:r w:rsidRPr="00C530B2">
          <w:rPr>
            <w:rFonts w:ascii="Times New Roman" w:eastAsia="Times New Roman" w:hAnsi="Times New Roman" w:cs="Times New Roman"/>
          </w:rPr>
          <w:t>вопросам местного значения</w:t>
        </w:r>
      </w:hyperlink>
      <w:r w:rsidRPr="00C530B2">
        <w:rPr>
          <w:rFonts w:ascii="Times New Roman" w:eastAsia="Times New Roman" w:hAnsi="Times New Roman" w:cs="Times New Roman"/>
        </w:rPr>
        <w:t xml:space="preserve"> муниципального района, согласно Федерального закона «Об общих принципах организации местного самоуправления в Российской Федерации», относятся:</w:t>
      </w:r>
    </w:p>
    <w:p w14:paraId="2C2CB887"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 xml:space="preserve">составление и рассмотрение проекта бюджета </w:t>
      </w:r>
      <w:hyperlink w:anchor="sub_20105" w:history="1">
        <w:r w:rsidR="00E247DA" w:rsidRPr="00C530B2">
          <w:rPr>
            <w:rFonts w:ascii="Times New Roman" w:eastAsia="Times New Roman" w:hAnsi="Times New Roman" w:cs="Times New Roman"/>
          </w:rPr>
          <w:t>муниципального района</w:t>
        </w:r>
      </w:hyperlink>
      <w:r w:rsidR="00E247DA" w:rsidRPr="00C530B2">
        <w:rPr>
          <w:rFonts w:ascii="Times New Roman" w:eastAsia="Times New Roman" w:hAnsi="Times New Roman" w:cs="Times New Roman"/>
        </w:rP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4AAFCBD7"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установление, изменение и отмена местных налогов и сборов муниципального района;</w:t>
      </w:r>
    </w:p>
    <w:p w14:paraId="552BC4CE"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владение, пользование и распоряжение имуществом, находящимся в муниципальной собственности муниципального района;</w:t>
      </w:r>
    </w:p>
    <w:p w14:paraId="0B29FA8A"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4)</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647D4298" w14:textId="77777777" w:rsidR="00B543FF" w:rsidRPr="00C530B2" w:rsidRDefault="00B543FF" w:rsidP="00B543FF">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rPr>
        <w:t xml:space="preserve">5) </w:t>
      </w:r>
      <w:r w:rsidRPr="00C530B2">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4709F7B"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5FA2F87D"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6.1)</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0A23C634"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6.2)</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2F14C3" w:rsidRPr="00C530B2">
        <w:rPr>
          <w:rFonts w:ascii="Times New Roman" w:eastAsia="Times New Roman" w:hAnsi="Times New Roman" w:cs="Times New Roman"/>
        </w:rPr>
        <w:t xml:space="preserve"> коренных малочисленных народов и других</w:t>
      </w:r>
      <w:r w:rsidR="00E247DA" w:rsidRPr="00C530B2">
        <w:rPr>
          <w:rFonts w:ascii="Times New Roman" w:eastAsia="Times New Roman" w:hAnsi="Times New Roman" w:cs="Times New Roman"/>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14:paraId="197776DC"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w:t>
      </w:r>
      <w:r w:rsidR="00FA4C74" w:rsidRPr="00C530B2">
        <w:rPr>
          <w:rFonts w:ascii="Times New Roman" w:eastAsia="Times New Roman" w:hAnsi="Times New Roman" w:cs="Times New Roman"/>
        </w:rPr>
        <w:t>) </w:t>
      </w:r>
      <w:r w:rsidRPr="00C530B2">
        <w:rPr>
          <w:rFonts w:ascii="Times New Roman" w:eastAsia="Times New Roman" w:hAnsi="Times New Roman" w:cs="Times New Roman"/>
        </w:rPr>
        <w:t>участие в предупреждении и ликвидации последствий чрезвычайных ситуаций на территории муниципального района;</w:t>
      </w:r>
    </w:p>
    <w:p w14:paraId="171791B8"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7.1) обеспечение первичных мер пожарной безопасности в границах муниципальных районов за границами городских и сельских населенных пунктов;</w:t>
      </w:r>
    </w:p>
    <w:p w14:paraId="7E3DF15E" w14:textId="77777777" w:rsidR="00AF55F8" w:rsidRPr="00C530B2" w:rsidRDefault="00AF55F8" w:rsidP="008B2B5D">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(пункт 7.1 введен решением от 31.03.2021 № 283)</w:t>
      </w:r>
    </w:p>
    <w:p w14:paraId="2961A5D3"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 </w:t>
      </w:r>
      <w:r w:rsidR="00E247DA" w:rsidRPr="00C530B2">
        <w:rPr>
          <w:rFonts w:ascii="Times New Roman" w:eastAsia="Times New Roman" w:hAnsi="Times New Roman" w:cs="Times New Roman"/>
        </w:rPr>
        <w:t>организация охраны общественного порядка на территории муниципального района муниципальной милицией;</w:t>
      </w:r>
    </w:p>
    <w:p w14:paraId="2223611A"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8.1) </w:t>
      </w:r>
      <w:r w:rsidR="00E247DA" w:rsidRPr="00C530B2">
        <w:rPr>
          <w:rFonts w:ascii="Times New Roman" w:eastAsia="Times New Roman" w:hAnsi="Times New Roman" w:cs="Times New Roman"/>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4250E6EE"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8.2) </w:t>
      </w:r>
      <w:r w:rsidR="00E247DA" w:rsidRPr="00C530B2">
        <w:rPr>
          <w:rFonts w:ascii="Times New Roman" w:eastAsia="Times New Roman" w:hAnsi="Times New Roman" w:cs="Times New Roman"/>
        </w:rPr>
        <w:t xml:space="preserve">до 1 января 2017 года </w:t>
      </w:r>
      <w:hyperlink r:id="rId8" w:history="1">
        <w:r w:rsidR="00E247DA" w:rsidRPr="00C530B2">
          <w:rPr>
            <w:rFonts w:ascii="Times New Roman" w:eastAsia="Times New Roman" w:hAnsi="Times New Roman" w:cs="Times New Roman"/>
          </w:rPr>
          <w:t>предоставление</w:t>
        </w:r>
      </w:hyperlink>
      <w:r w:rsidR="00E247DA" w:rsidRPr="00C530B2">
        <w:rPr>
          <w:rFonts w:ascii="Times New Roman" w:eastAsia="Times New Roman" w:hAnsi="Times New Roman" w:cs="Times New Roman"/>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466F2DF" w14:textId="61D5D440" w:rsidR="004D12C7" w:rsidRPr="004D12C7" w:rsidRDefault="00E247DA" w:rsidP="004D12C7">
      <w:pPr>
        <w:autoSpaceDE w:val="0"/>
        <w:autoSpaceDN w:val="0"/>
        <w:adjustRightInd w:val="0"/>
        <w:spacing w:after="0" w:line="240" w:lineRule="auto"/>
        <w:ind w:firstLine="709"/>
        <w:jc w:val="both"/>
        <w:rPr>
          <w:rFonts w:ascii="Times New Roman" w:hAnsi="Times New Roman" w:cs="Times New Roman"/>
          <w:lang w:bidi="gu-IN"/>
        </w:rPr>
      </w:pPr>
      <w:r w:rsidRPr="00C530B2">
        <w:rPr>
          <w:rFonts w:ascii="Times New Roman" w:eastAsia="Times New Roman" w:hAnsi="Times New Roman" w:cs="Times New Roman"/>
        </w:rPr>
        <w:t xml:space="preserve">9) организация мероприятий </w:t>
      </w:r>
      <w:proofErr w:type="spellStart"/>
      <w:r w:rsidRPr="00C530B2">
        <w:rPr>
          <w:rFonts w:ascii="Times New Roman" w:eastAsia="Times New Roman" w:hAnsi="Times New Roman" w:cs="Times New Roman"/>
        </w:rPr>
        <w:t>межпоселенческого</w:t>
      </w:r>
      <w:proofErr w:type="spellEnd"/>
      <w:r w:rsidRPr="00C530B2">
        <w:rPr>
          <w:rFonts w:ascii="Times New Roman" w:eastAsia="Times New Roman" w:hAnsi="Times New Roman" w:cs="Times New Roman"/>
        </w:rPr>
        <w:t xml:space="preserve"> характера по охране окружающей среды</w:t>
      </w:r>
      <w:r w:rsidR="004D12C7">
        <w:rPr>
          <w:rFonts w:ascii="Times New Roman" w:eastAsia="Times New Roman" w:hAnsi="Times New Roman" w:cs="Times New Roman"/>
        </w:rPr>
        <w:t>,</w:t>
      </w:r>
      <w:r w:rsidR="004D12C7" w:rsidRPr="004D12C7">
        <w:rPr>
          <w:rFonts w:ascii="Times New Roman" w:hAnsi="Times New Roman" w:cs="Times New Roman"/>
          <w:sz w:val="28"/>
          <w:szCs w:val="28"/>
          <w:lang w:bidi="gu-IN"/>
        </w:rPr>
        <w:t xml:space="preserve"> </w:t>
      </w:r>
      <w:r w:rsidR="004D12C7" w:rsidRPr="004D12C7">
        <w:rPr>
          <w:rFonts w:ascii="Times New Roman" w:hAnsi="Times New Roman" w:cs="Times New Roman"/>
          <w:lang w:bidi="gu-IN"/>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14:paraId="61A3EC0C" w14:textId="4C857767" w:rsidR="004D12C7" w:rsidRPr="00C530B2" w:rsidRDefault="004D12C7" w:rsidP="004D12C7">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w:t>
      </w:r>
      <w:r>
        <w:rPr>
          <w:rFonts w:ascii="Times New Roman" w:hAnsi="Times New Roman" w:cs="Times New Roman"/>
          <w:b/>
          <w:bCs/>
          <w:i/>
        </w:rPr>
        <w:t>в п.9. внесены изменения</w:t>
      </w:r>
      <w:r w:rsidRPr="00C530B2">
        <w:rPr>
          <w:rFonts w:ascii="Times New Roman" w:hAnsi="Times New Roman" w:cs="Times New Roman"/>
          <w:b/>
          <w:bCs/>
          <w:i/>
        </w:rPr>
        <w:t xml:space="preserve"> решени</w:t>
      </w:r>
      <w:r>
        <w:rPr>
          <w:rFonts w:ascii="Times New Roman" w:hAnsi="Times New Roman" w:cs="Times New Roman"/>
          <w:b/>
          <w:bCs/>
          <w:i/>
        </w:rPr>
        <w:t>ем</w:t>
      </w:r>
      <w:r w:rsidRPr="00C530B2">
        <w:rPr>
          <w:rFonts w:ascii="Times New Roman" w:hAnsi="Times New Roman" w:cs="Times New Roman"/>
          <w:b/>
          <w:bCs/>
          <w:i/>
        </w:rPr>
        <w:t xml:space="preserve"> от </w:t>
      </w:r>
      <w:r>
        <w:rPr>
          <w:rFonts w:ascii="Times New Roman" w:hAnsi="Times New Roman" w:cs="Times New Roman"/>
          <w:b/>
          <w:bCs/>
          <w:i/>
        </w:rPr>
        <w:t>23.12.2024</w:t>
      </w:r>
      <w:r w:rsidRPr="00C530B2">
        <w:rPr>
          <w:rFonts w:ascii="Times New Roman" w:hAnsi="Times New Roman" w:cs="Times New Roman"/>
          <w:b/>
          <w:bCs/>
          <w:i/>
        </w:rPr>
        <w:t xml:space="preserve"> № </w:t>
      </w:r>
      <w:r>
        <w:rPr>
          <w:rFonts w:ascii="Times New Roman" w:hAnsi="Times New Roman" w:cs="Times New Roman"/>
          <w:b/>
          <w:bCs/>
          <w:i/>
        </w:rPr>
        <w:t>54</w:t>
      </w:r>
      <w:r w:rsidRPr="00C530B2">
        <w:rPr>
          <w:rFonts w:ascii="Times New Roman" w:hAnsi="Times New Roman" w:cs="Times New Roman"/>
          <w:b/>
          <w:bCs/>
          <w:i/>
        </w:rPr>
        <w:t>)</w:t>
      </w:r>
    </w:p>
    <w:p w14:paraId="6A809368" w14:textId="77777777" w:rsidR="004D12C7" w:rsidRPr="00C530B2" w:rsidRDefault="004D12C7" w:rsidP="00E247DA">
      <w:pPr>
        <w:autoSpaceDE w:val="0"/>
        <w:autoSpaceDN w:val="0"/>
        <w:adjustRightInd w:val="0"/>
        <w:spacing w:after="0" w:line="240" w:lineRule="auto"/>
        <w:ind w:firstLine="709"/>
        <w:jc w:val="both"/>
        <w:rPr>
          <w:rFonts w:ascii="Times New Roman" w:eastAsia="Times New Roman" w:hAnsi="Times New Roman" w:cs="Times New Roman"/>
        </w:rPr>
      </w:pPr>
    </w:p>
    <w:p w14:paraId="14BFA45B"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10) </w:t>
      </w:r>
      <w:hyperlink r:id="rId9" w:history="1">
        <w:r w:rsidRPr="00C530B2">
          <w:rPr>
            <w:rFonts w:ascii="Times New Roman" w:eastAsia="Times New Roman" w:hAnsi="Times New Roman" w:cs="Times New Roman"/>
          </w:rPr>
          <w:t>утратил силу</w:t>
        </w:r>
      </w:hyperlink>
      <w:r w:rsidRPr="00C530B2">
        <w:rPr>
          <w:rFonts w:ascii="Times New Roman" w:eastAsia="Times New Roman" w:hAnsi="Times New Roman" w:cs="Times New Roman"/>
        </w:rPr>
        <w:t>;</w:t>
      </w:r>
    </w:p>
    <w:p w14:paraId="1710E73E"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 </w:t>
      </w:r>
      <w:r w:rsidR="00E247DA" w:rsidRPr="00C530B2">
        <w:rPr>
          <w:rFonts w:ascii="Times New Roman" w:eastAsia="Times New Roman" w:hAnsi="Times New Roman" w:cs="Times New Roman"/>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001E398B" w:rsidRPr="00C530B2">
        <w:rPr>
          <w:rFonts w:ascii="Times New Roman" w:hAnsi="Times New Roman" w:cs="Times New Roman"/>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E83E121"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12) </w:t>
      </w:r>
      <w:r w:rsidR="00E247DA" w:rsidRPr="00C530B2">
        <w:rPr>
          <w:rFonts w:ascii="Times New Roman" w:eastAsia="Times New Roman" w:hAnsi="Times New Roman" w:cs="Times New Roman"/>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sidR="00E247DA" w:rsidRPr="00C530B2">
          <w:rPr>
            <w:rFonts w:ascii="Times New Roman" w:eastAsia="Times New Roman" w:hAnsi="Times New Roman" w:cs="Times New Roman"/>
          </w:rPr>
          <w:t>перечень</w:t>
        </w:r>
      </w:hyperlink>
      <w:r w:rsidR="00E247DA" w:rsidRPr="00C530B2">
        <w:rPr>
          <w:rFonts w:ascii="Times New Roman" w:eastAsia="Times New Roman" w:hAnsi="Times New Roman" w:cs="Times New Roman"/>
        </w:rPr>
        <w:t xml:space="preserve"> территорий, население которых обеспечивается медицинской помощью в медицинских организациях, подведомственных </w:t>
      </w:r>
      <w:hyperlink r:id="rId11" w:history="1">
        <w:r w:rsidR="00E247DA" w:rsidRPr="00C530B2">
          <w:rPr>
            <w:rFonts w:ascii="Times New Roman" w:eastAsia="Times New Roman" w:hAnsi="Times New Roman" w:cs="Times New Roman"/>
          </w:rPr>
          <w:t>федеральному органу</w:t>
        </w:r>
      </w:hyperlink>
      <w:r w:rsidR="00E247DA" w:rsidRPr="00C530B2">
        <w:rPr>
          <w:rFonts w:ascii="Times New Roman" w:eastAsia="Times New Roman" w:hAnsi="Times New Roman" w:cs="Times New Roman"/>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460A441"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13) утратил силу;</w:t>
      </w:r>
    </w:p>
    <w:p w14:paraId="2A8A0F6E" w14:textId="77777777" w:rsidR="0061452D" w:rsidRPr="00C530B2" w:rsidRDefault="0061452D" w:rsidP="0061452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lastRenderedPageBreak/>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r w:rsidR="00B543FF" w:rsidRPr="00C530B2">
        <w:rPr>
          <w:rFonts w:ascii="Times New Roman" w:hAnsi="Times New Roman" w:cs="Times New Roman"/>
        </w:rPr>
        <w:t>на территории муниципального района;</w:t>
      </w:r>
    </w:p>
    <w:p w14:paraId="0D7EC32F" w14:textId="77777777" w:rsidR="0061452D" w:rsidRPr="00C530B2" w:rsidRDefault="00FA4C74" w:rsidP="0061452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rPr>
        <w:t>15) </w:t>
      </w:r>
      <w:r w:rsidR="00E247DA" w:rsidRPr="00C530B2">
        <w:rPr>
          <w:rFonts w:ascii="Times New Roman" w:eastAsia="Times New Roman" w:hAnsi="Times New Roman" w:cs="Times New Roman"/>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61452D" w:rsidRPr="00C530B2">
        <w:rPr>
          <w:rFonts w:ascii="Times New Roman" w:eastAsia="Times New Roman" w:hAnsi="Times New Roman" w:cs="Times New Roman"/>
        </w:rPr>
        <w:t>,</w:t>
      </w:r>
      <w:r w:rsidR="0061452D" w:rsidRPr="00C530B2">
        <w:rPr>
          <w:rFonts w:ascii="Times New Roman" w:hAnsi="Times New Roman" w:cs="Times New Roman"/>
          <w:shd w:val="clear" w:color="auto" w:fill="FFFFFF"/>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w:t>
      </w:r>
      <w:r w:rsidR="0061452D" w:rsidRPr="00C530B2">
        <w:rPr>
          <w:rStyle w:val="apple-converted-space"/>
          <w:shd w:val="clear" w:color="auto" w:fill="FFFFFF"/>
        </w:rPr>
        <w:t> </w:t>
      </w:r>
      <w:hyperlink r:id="rId12" w:anchor="dst0" w:history="1">
        <w:r w:rsidR="0061452D" w:rsidRPr="00C530B2">
          <w:rPr>
            <w:rStyle w:val="af0"/>
            <w:rFonts w:ascii="Times New Roman" w:hAnsi="Times New Roman" w:cs="Times New Roman"/>
            <w:color w:val="auto"/>
            <w:shd w:val="clear" w:color="auto" w:fill="FFFFFF"/>
          </w:rPr>
          <w:t>кодексом</w:t>
        </w:r>
      </w:hyperlink>
      <w:r w:rsidR="0061452D" w:rsidRPr="00C530B2">
        <w:rPr>
          <w:rStyle w:val="apple-converted-space"/>
          <w:shd w:val="clear" w:color="auto" w:fill="FFFFFF"/>
        </w:rPr>
        <w:t> </w:t>
      </w:r>
      <w:r w:rsidR="0061452D" w:rsidRPr="00C530B2">
        <w:rPr>
          <w:rFonts w:ascii="Times New Roman" w:hAnsi="Times New Roman" w:cs="Times New Roman"/>
          <w:shd w:val="clear" w:color="auto" w:fill="FFFFFF"/>
        </w:rPr>
        <w:t>Российской Федерации;</w:t>
      </w:r>
    </w:p>
    <w:p w14:paraId="53129BD8"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15.1) </w:t>
      </w:r>
      <w:r w:rsidR="00E247DA" w:rsidRPr="00C530B2">
        <w:rPr>
          <w:rFonts w:ascii="Times New Roman" w:eastAsia="Times New Roman" w:hAnsi="Times New Roman" w:cs="Times New Roman"/>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13" w:history="1">
        <w:r w:rsidR="00E247DA" w:rsidRPr="00C530B2">
          <w:rPr>
            <w:rFonts w:ascii="Times New Roman" w:eastAsia="Times New Roman" w:hAnsi="Times New Roman" w:cs="Times New Roman"/>
          </w:rPr>
          <w:t>Федеральным законом</w:t>
        </w:r>
      </w:hyperlink>
      <w:r w:rsidR="00E247DA" w:rsidRPr="00C530B2">
        <w:rPr>
          <w:rFonts w:ascii="Times New Roman" w:eastAsia="Times New Roman" w:hAnsi="Times New Roman" w:cs="Times New Roman"/>
        </w:rPr>
        <w:t xml:space="preserve"> от 13 марта 2006 года № 38-ФЗ «О рекламе»;</w:t>
      </w:r>
    </w:p>
    <w:p w14:paraId="0BF18909"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16) </w:t>
      </w:r>
      <w:r w:rsidR="00E247DA" w:rsidRPr="00C530B2">
        <w:rPr>
          <w:rFonts w:ascii="Times New Roman" w:eastAsia="Times New Roman" w:hAnsi="Times New Roman" w:cs="Times New Roman"/>
        </w:rPr>
        <w:t>формирование и содержание муниципального архива, включая хранение архивных фондов поселений;</w:t>
      </w:r>
    </w:p>
    <w:p w14:paraId="4C22D065"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17) </w:t>
      </w:r>
      <w:r w:rsidR="00E247DA" w:rsidRPr="00C530B2">
        <w:rPr>
          <w:rFonts w:ascii="Times New Roman" w:eastAsia="Times New Roman" w:hAnsi="Times New Roman" w:cs="Times New Roman"/>
        </w:rPr>
        <w:t xml:space="preserve">содержание на территории муниципального района </w:t>
      </w:r>
      <w:proofErr w:type="spellStart"/>
      <w:r w:rsidR="00E247DA" w:rsidRPr="00C530B2">
        <w:rPr>
          <w:rFonts w:ascii="Times New Roman" w:eastAsia="Times New Roman" w:hAnsi="Times New Roman" w:cs="Times New Roman"/>
        </w:rPr>
        <w:t>межпоселенческих</w:t>
      </w:r>
      <w:proofErr w:type="spellEnd"/>
      <w:r w:rsidR="00E247DA" w:rsidRPr="00C530B2">
        <w:rPr>
          <w:rFonts w:ascii="Times New Roman" w:eastAsia="Times New Roman" w:hAnsi="Times New Roman" w:cs="Times New Roman"/>
        </w:rPr>
        <w:t xml:space="preserve"> мест захоронения, организация ритуальных услуг;</w:t>
      </w:r>
    </w:p>
    <w:p w14:paraId="6EA1A062"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4992CCCE"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19) </w:t>
      </w:r>
      <w:r w:rsidR="00E247DA" w:rsidRPr="00C530B2">
        <w:rPr>
          <w:rFonts w:ascii="Times New Roman" w:eastAsia="Times New Roman" w:hAnsi="Times New Roman" w:cs="Times New Roman"/>
        </w:rPr>
        <w:t xml:space="preserve">организация библиотечного обслуживания населения </w:t>
      </w:r>
      <w:proofErr w:type="spellStart"/>
      <w:r w:rsidR="00E247DA" w:rsidRPr="00C530B2">
        <w:rPr>
          <w:rFonts w:ascii="Times New Roman" w:eastAsia="Times New Roman" w:hAnsi="Times New Roman" w:cs="Times New Roman"/>
        </w:rPr>
        <w:t>межпоселенческими</w:t>
      </w:r>
      <w:proofErr w:type="spellEnd"/>
      <w:r w:rsidR="00E247DA" w:rsidRPr="00C530B2">
        <w:rPr>
          <w:rFonts w:ascii="Times New Roman" w:eastAsia="Times New Roman" w:hAnsi="Times New Roman" w:cs="Times New Roman"/>
        </w:rPr>
        <w:t xml:space="preserve"> библиотеками, комплектование и обеспечение сохранности их библиотечных фондов;</w:t>
      </w:r>
    </w:p>
    <w:p w14:paraId="1FC7E8C2"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53391FDC"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51881C67"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19.3) </w:t>
      </w:r>
      <w:r w:rsidR="00E247DA" w:rsidRPr="00C530B2">
        <w:rPr>
          <w:rFonts w:ascii="Times New Roman" w:eastAsia="Times New Roman" w:hAnsi="Times New Roman" w:cs="Times New Roman"/>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6DB68151"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20) </w:t>
      </w:r>
      <w:r w:rsidR="00E247DA" w:rsidRPr="00C530B2">
        <w:rPr>
          <w:rFonts w:ascii="Times New Roman" w:eastAsia="Times New Roman" w:hAnsi="Times New Roman" w:cs="Times New Roman"/>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0D8C01D5"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4F2EF02A" w14:textId="77777777" w:rsidR="00303334" w:rsidRDefault="00303334" w:rsidP="00E247DA">
      <w:pPr>
        <w:autoSpaceDE w:val="0"/>
        <w:autoSpaceDN w:val="0"/>
        <w:adjustRightInd w:val="0"/>
        <w:spacing w:after="0" w:line="240" w:lineRule="auto"/>
        <w:ind w:firstLine="709"/>
        <w:jc w:val="both"/>
        <w:rPr>
          <w:rFonts w:ascii="Times New Roman" w:eastAsia="Times New Roman" w:hAnsi="Times New Roman" w:cs="Times New Roman"/>
        </w:rPr>
      </w:pPr>
      <w:r w:rsidRPr="00303334">
        <w:rPr>
          <w:rFonts w:ascii="Times New Roman" w:eastAsia="Times New Roman" w:hAnsi="Times New Roman" w:cs="Times New Roman"/>
        </w:rPr>
        <w:t>22) осуществление муниципального контроля в области охраны и использования особо охраняемых природных</w:t>
      </w:r>
      <w:r>
        <w:rPr>
          <w:rFonts w:ascii="Times New Roman" w:eastAsia="Times New Roman" w:hAnsi="Times New Roman" w:cs="Times New Roman"/>
        </w:rPr>
        <w:t xml:space="preserve"> территорий местного значения;</w:t>
      </w:r>
    </w:p>
    <w:p w14:paraId="56C06667" w14:textId="77777777" w:rsidR="00303334" w:rsidRPr="00C530B2" w:rsidRDefault="00303334" w:rsidP="00303334">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 xml:space="preserve">(пункт </w:t>
      </w:r>
      <w:r>
        <w:rPr>
          <w:rFonts w:ascii="Times New Roman" w:hAnsi="Times New Roman" w:cs="Times New Roman"/>
          <w:b/>
          <w:bCs/>
          <w:i/>
        </w:rPr>
        <w:t>22 изложен в новой редакции</w:t>
      </w:r>
      <w:r w:rsidRPr="00C530B2">
        <w:rPr>
          <w:rFonts w:ascii="Times New Roman" w:hAnsi="Times New Roman" w:cs="Times New Roman"/>
          <w:b/>
          <w:bCs/>
          <w:i/>
        </w:rPr>
        <w:t xml:space="preserve"> решением от </w:t>
      </w:r>
      <w:r>
        <w:rPr>
          <w:rFonts w:ascii="Times New Roman" w:hAnsi="Times New Roman" w:cs="Times New Roman"/>
          <w:b/>
          <w:bCs/>
          <w:i/>
        </w:rPr>
        <w:t>08.12.2023 № 59</w:t>
      </w:r>
      <w:r w:rsidRPr="00C530B2">
        <w:rPr>
          <w:rFonts w:ascii="Times New Roman" w:hAnsi="Times New Roman" w:cs="Times New Roman"/>
          <w:b/>
          <w:bCs/>
          <w:i/>
        </w:rPr>
        <w:t>)</w:t>
      </w:r>
    </w:p>
    <w:p w14:paraId="2E2573E2" w14:textId="77777777" w:rsidR="00303334" w:rsidRPr="00C530B2" w:rsidRDefault="00303334" w:rsidP="00E247DA">
      <w:pPr>
        <w:autoSpaceDE w:val="0"/>
        <w:autoSpaceDN w:val="0"/>
        <w:adjustRightInd w:val="0"/>
        <w:spacing w:after="0" w:line="240" w:lineRule="auto"/>
        <w:ind w:firstLine="709"/>
        <w:jc w:val="both"/>
        <w:rPr>
          <w:rFonts w:ascii="Times New Roman" w:eastAsia="Times New Roman" w:hAnsi="Times New Roman" w:cs="Times New Roman"/>
        </w:rPr>
      </w:pPr>
    </w:p>
    <w:p w14:paraId="6DDB5F3E"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23) </w:t>
      </w:r>
      <w:r w:rsidR="00E247DA" w:rsidRPr="00C530B2">
        <w:rPr>
          <w:rFonts w:ascii="Times New Roman" w:eastAsia="Times New Roman" w:hAnsi="Times New Roman"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13E1CBEE"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24) осуществление мероприятий по обеспечению безопасности людей на водных объектах, охране их жизни и здоровья;</w:t>
      </w:r>
    </w:p>
    <w:p w14:paraId="58592D6B"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25) </w:t>
      </w:r>
      <w:r w:rsidR="00E247DA" w:rsidRPr="00C530B2">
        <w:rPr>
          <w:rFonts w:ascii="Times New Roman" w:eastAsia="Times New Roman" w:hAnsi="Times New Roman" w:cs="Times New Roman"/>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61452D" w:rsidRPr="00C530B2">
        <w:rPr>
          <w:rFonts w:ascii="Times New Roman" w:eastAsia="Times New Roman" w:hAnsi="Times New Roman" w:cs="Times New Roman"/>
        </w:rPr>
        <w:t>, волонтерству</w:t>
      </w:r>
      <w:r w:rsidR="00E247DA" w:rsidRPr="00C530B2">
        <w:rPr>
          <w:rFonts w:ascii="Times New Roman" w:eastAsia="Times New Roman" w:hAnsi="Times New Roman" w:cs="Times New Roman"/>
        </w:rPr>
        <w:t>;</w:t>
      </w:r>
    </w:p>
    <w:p w14:paraId="70305868" w14:textId="77777777" w:rsidR="00E247DA" w:rsidRPr="00C530B2" w:rsidRDefault="00E247DA" w:rsidP="00E247DA">
      <w:pPr>
        <w:spacing w:after="0" w:line="240" w:lineRule="auto"/>
        <w:ind w:firstLine="709"/>
        <w:jc w:val="both"/>
        <w:rPr>
          <w:rFonts w:ascii="Arial" w:eastAsia="Times New Roman" w:hAnsi="Arial" w:cs="Arial"/>
        </w:rPr>
      </w:pPr>
      <w:r w:rsidRPr="00C530B2">
        <w:rPr>
          <w:rFonts w:ascii="Times New Roman" w:eastAsia="Times New Roman" w:hAnsi="Times New Roman" w:cs="Times New Roman"/>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09BC7543" w14:textId="77777777" w:rsidR="00FC1F5C" w:rsidRDefault="00FC1F5C" w:rsidP="00E247DA">
      <w:pPr>
        <w:autoSpaceDE w:val="0"/>
        <w:autoSpaceDN w:val="0"/>
        <w:adjustRightInd w:val="0"/>
        <w:spacing w:after="0" w:line="240" w:lineRule="auto"/>
        <w:ind w:firstLine="709"/>
        <w:jc w:val="both"/>
        <w:rPr>
          <w:rFonts w:ascii="Times New Roman" w:eastAsia="Times New Roman" w:hAnsi="Times New Roman" w:cs="Times New Roman"/>
        </w:rPr>
      </w:pPr>
      <w:r w:rsidRPr="00FC1F5C">
        <w:rPr>
          <w:rFonts w:ascii="Times New Roman" w:eastAsia="Times New Roman" w:hAnsi="Times New Roman" w:cs="Times New Roman"/>
        </w:rPr>
        <w:t xml:space="preserve">27) организация и осуществление мероприятий </w:t>
      </w:r>
      <w:proofErr w:type="spellStart"/>
      <w:r w:rsidRPr="00FC1F5C">
        <w:rPr>
          <w:rFonts w:ascii="Times New Roman" w:eastAsia="Times New Roman" w:hAnsi="Times New Roman" w:cs="Times New Roman"/>
        </w:rPr>
        <w:t>межпоселенческого</w:t>
      </w:r>
      <w:proofErr w:type="spellEnd"/>
      <w:r w:rsidRPr="00FC1F5C">
        <w:rPr>
          <w:rFonts w:ascii="Times New Roman" w:eastAsia="Times New Roman" w:hAnsi="Times New Roman" w:cs="Times New Roman"/>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w:t>
      </w:r>
      <w:r>
        <w:rPr>
          <w:rFonts w:ascii="Times New Roman" w:eastAsia="Times New Roman" w:hAnsi="Times New Roman" w:cs="Times New Roman"/>
        </w:rPr>
        <w:t>еализации молодежной политики;</w:t>
      </w:r>
    </w:p>
    <w:p w14:paraId="1DEB38F9" w14:textId="77777777" w:rsidR="00FC1F5C" w:rsidRPr="00C530B2" w:rsidRDefault="00FC1F5C" w:rsidP="00FC1F5C">
      <w:pPr>
        <w:autoSpaceDE w:val="0"/>
        <w:autoSpaceDN w:val="0"/>
        <w:adjustRightInd w:val="0"/>
        <w:spacing w:after="0" w:line="240" w:lineRule="auto"/>
        <w:ind w:firstLine="708"/>
        <w:jc w:val="both"/>
        <w:rPr>
          <w:rFonts w:ascii="Times New Roman" w:hAnsi="Times New Roman" w:cs="Times New Roman"/>
          <w:b/>
          <w:i/>
        </w:rPr>
      </w:pPr>
      <w:r w:rsidRPr="00C530B2">
        <w:rPr>
          <w:rFonts w:ascii="Times New Roman" w:hAnsi="Times New Roman" w:cs="Times New Roman"/>
          <w:b/>
          <w:i/>
        </w:rPr>
        <w:t>(</w:t>
      </w:r>
      <w:r>
        <w:rPr>
          <w:rFonts w:ascii="Times New Roman" w:hAnsi="Times New Roman" w:cs="Times New Roman"/>
          <w:b/>
          <w:i/>
        </w:rPr>
        <w:t>пункт 27</w:t>
      </w:r>
      <w:r w:rsidRPr="00C530B2">
        <w:rPr>
          <w:rFonts w:ascii="Times New Roman" w:hAnsi="Times New Roman" w:cs="Times New Roman"/>
          <w:b/>
          <w:i/>
        </w:rPr>
        <w:t xml:space="preserve"> изложен в новой редакции. Решение от </w:t>
      </w:r>
      <w:r>
        <w:rPr>
          <w:rFonts w:ascii="Times New Roman" w:hAnsi="Times New Roman" w:cs="Times New Roman"/>
          <w:b/>
          <w:i/>
        </w:rPr>
        <w:t>20.05.2024 № 21</w:t>
      </w:r>
      <w:r w:rsidRPr="00C530B2">
        <w:rPr>
          <w:rFonts w:ascii="Times New Roman" w:hAnsi="Times New Roman" w:cs="Times New Roman"/>
          <w:b/>
          <w:i/>
        </w:rPr>
        <w:t>)</w:t>
      </w:r>
    </w:p>
    <w:p w14:paraId="5A63E880" w14:textId="77777777" w:rsidR="00FC1F5C" w:rsidRDefault="00FC1F5C" w:rsidP="00E247DA">
      <w:pPr>
        <w:autoSpaceDE w:val="0"/>
        <w:autoSpaceDN w:val="0"/>
        <w:adjustRightInd w:val="0"/>
        <w:spacing w:after="0" w:line="240" w:lineRule="auto"/>
        <w:ind w:firstLine="709"/>
        <w:jc w:val="both"/>
        <w:rPr>
          <w:rFonts w:ascii="Times New Roman" w:eastAsia="Times New Roman" w:hAnsi="Times New Roman" w:cs="Times New Roman"/>
        </w:rPr>
      </w:pPr>
    </w:p>
    <w:p w14:paraId="45DB4DDE" w14:textId="77777777" w:rsidR="00FC1F5C" w:rsidRPr="00FC1F5C" w:rsidRDefault="00FA4C74" w:rsidP="00FC1F5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30B2">
        <w:rPr>
          <w:rFonts w:ascii="Times New Roman" w:eastAsia="Times New Roman" w:hAnsi="Times New Roman" w:cs="Times New Roman"/>
        </w:rPr>
        <w:t>28) </w:t>
      </w:r>
      <w:r w:rsidR="00E247DA" w:rsidRPr="00C530B2">
        <w:rPr>
          <w:rFonts w:ascii="Times New Roman" w:eastAsia="Times New Roman" w:hAnsi="Times New Roman" w:cs="Times New Roman"/>
        </w:rPr>
        <w:t xml:space="preserve">осуществление в пределах, установленных </w:t>
      </w:r>
      <w:hyperlink r:id="rId14" w:history="1">
        <w:r w:rsidR="00E247DA" w:rsidRPr="00C530B2">
          <w:rPr>
            <w:rFonts w:ascii="Times New Roman" w:eastAsia="Times New Roman" w:hAnsi="Times New Roman" w:cs="Times New Roman"/>
          </w:rPr>
          <w:t>водным законодательством</w:t>
        </w:r>
      </w:hyperlink>
      <w:r w:rsidR="00E247DA" w:rsidRPr="00C530B2">
        <w:rPr>
          <w:rFonts w:ascii="Times New Roman" w:eastAsia="Times New Roman" w:hAnsi="Times New Roman" w:cs="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w:t>
      </w:r>
      <w:r w:rsidR="00FC1F5C">
        <w:rPr>
          <w:rFonts w:ascii="Times New Roman" w:eastAsia="Times New Roman" w:hAnsi="Times New Roman" w:cs="Times New Roman"/>
        </w:rPr>
        <w:t>ьзования и их береговым полосам,</w:t>
      </w:r>
      <w:r w:rsidR="00FC1F5C" w:rsidRPr="00FC1F5C">
        <w:rPr>
          <w:rFonts w:ascii="Times New Roman" w:hAnsi="Times New Roman" w:cs="Times New Roman"/>
          <w:sz w:val="28"/>
          <w:szCs w:val="28"/>
          <w:shd w:val="clear" w:color="auto" w:fill="FFFFFF"/>
        </w:rPr>
        <w:t xml:space="preserve"> </w:t>
      </w:r>
      <w:r w:rsidR="00FC1F5C" w:rsidRPr="00FC1F5C">
        <w:rPr>
          <w:rFonts w:ascii="Times New Roman" w:hAnsi="Times New Roman" w:cs="Times New Roman"/>
          <w:sz w:val="24"/>
          <w:szCs w:val="24"/>
          <w:shd w:val="clear" w:color="auto" w:fill="FFFFFF"/>
        </w:rPr>
        <w:t>а также правил использования водных объектов для рекреационных целей;</w:t>
      </w:r>
    </w:p>
    <w:p w14:paraId="09470F8C" w14:textId="77777777" w:rsidR="00FC1F5C" w:rsidRPr="00C530B2" w:rsidRDefault="00FC1F5C" w:rsidP="00FC1F5C">
      <w:pPr>
        <w:autoSpaceDE w:val="0"/>
        <w:autoSpaceDN w:val="0"/>
        <w:adjustRightInd w:val="0"/>
        <w:spacing w:after="0" w:line="240" w:lineRule="auto"/>
        <w:ind w:firstLine="708"/>
        <w:jc w:val="both"/>
        <w:rPr>
          <w:rFonts w:ascii="Times New Roman" w:hAnsi="Times New Roman" w:cs="Times New Roman"/>
          <w:b/>
          <w:i/>
        </w:rPr>
      </w:pPr>
      <w:r w:rsidRPr="00C530B2">
        <w:rPr>
          <w:rFonts w:ascii="Times New Roman" w:hAnsi="Times New Roman" w:cs="Times New Roman"/>
          <w:b/>
          <w:i/>
        </w:rPr>
        <w:t>(</w:t>
      </w:r>
      <w:r>
        <w:rPr>
          <w:rFonts w:ascii="Times New Roman" w:hAnsi="Times New Roman" w:cs="Times New Roman"/>
          <w:b/>
          <w:i/>
        </w:rPr>
        <w:t xml:space="preserve"> в пункт 28</w:t>
      </w:r>
      <w:r w:rsidRPr="00C530B2">
        <w:rPr>
          <w:rFonts w:ascii="Times New Roman" w:hAnsi="Times New Roman" w:cs="Times New Roman"/>
          <w:b/>
          <w:i/>
        </w:rPr>
        <w:t xml:space="preserve"> </w:t>
      </w:r>
      <w:r>
        <w:rPr>
          <w:rFonts w:ascii="Times New Roman" w:hAnsi="Times New Roman" w:cs="Times New Roman"/>
          <w:b/>
          <w:i/>
        </w:rPr>
        <w:t>внесено дополнение  р</w:t>
      </w:r>
      <w:r w:rsidRPr="00C530B2">
        <w:rPr>
          <w:rFonts w:ascii="Times New Roman" w:hAnsi="Times New Roman" w:cs="Times New Roman"/>
          <w:b/>
          <w:i/>
        </w:rPr>
        <w:t>ешение</w:t>
      </w:r>
      <w:r>
        <w:rPr>
          <w:rFonts w:ascii="Times New Roman" w:hAnsi="Times New Roman" w:cs="Times New Roman"/>
          <w:b/>
          <w:i/>
        </w:rPr>
        <w:t>м</w:t>
      </w:r>
      <w:r w:rsidRPr="00C530B2">
        <w:rPr>
          <w:rFonts w:ascii="Times New Roman" w:hAnsi="Times New Roman" w:cs="Times New Roman"/>
          <w:b/>
          <w:i/>
        </w:rPr>
        <w:t xml:space="preserve"> от </w:t>
      </w:r>
      <w:r>
        <w:rPr>
          <w:rFonts w:ascii="Times New Roman" w:hAnsi="Times New Roman" w:cs="Times New Roman"/>
          <w:b/>
          <w:i/>
        </w:rPr>
        <w:t>20.05.2024 № 21</w:t>
      </w:r>
      <w:r w:rsidRPr="00C530B2">
        <w:rPr>
          <w:rFonts w:ascii="Times New Roman" w:hAnsi="Times New Roman" w:cs="Times New Roman"/>
          <w:b/>
          <w:i/>
        </w:rPr>
        <w:t>)</w:t>
      </w:r>
    </w:p>
    <w:p w14:paraId="062C35CB" w14:textId="77777777" w:rsidR="00FC1F5C" w:rsidRDefault="00FC1F5C" w:rsidP="00E247DA">
      <w:pPr>
        <w:autoSpaceDE w:val="0"/>
        <w:autoSpaceDN w:val="0"/>
        <w:adjustRightInd w:val="0"/>
        <w:spacing w:after="0" w:line="240" w:lineRule="auto"/>
        <w:ind w:firstLine="709"/>
        <w:jc w:val="both"/>
        <w:rPr>
          <w:rFonts w:ascii="Times New Roman" w:eastAsia="Times New Roman" w:hAnsi="Times New Roman" w:cs="Times New Roman"/>
        </w:rPr>
      </w:pPr>
    </w:p>
    <w:p w14:paraId="69186E9B"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29) осуществление муниципального лесного контроля;</w:t>
      </w:r>
    </w:p>
    <w:p w14:paraId="6958238C"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30) </w:t>
      </w:r>
      <w:hyperlink r:id="rId15" w:history="1">
        <w:r w:rsidRPr="00C530B2">
          <w:rPr>
            <w:rFonts w:ascii="Times New Roman" w:eastAsia="Times New Roman" w:hAnsi="Times New Roman" w:cs="Times New Roman"/>
          </w:rPr>
          <w:t>утратил силу</w:t>
        </w:r>
      </w:hyperlink>
      <w:r w:rsidRPr="00C530B2">
        <w:rPr>
          <w:rFonts w:ascii="Times New Roman" w:eastAsia="Times New Roman" w:hAnsi="Times New Roman" w:cs="Times New Roman"/>
        </w:rPr>
        <w:t>;</w:t>
      </w:r>
    </w:p>
    <w:p w14:paraId="755899A2"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31) </w:t>
      </w:r>
      <w:hyperlink r:id="rId16" w:history="1">
        <w:r w:rsidRPr="00C530B2">
          <w:rPr>
            <w:rFonts w:ascii="Times New Roman" w:eastAsia="Times New Roman" w:hAnsi="Times New Roman" w:cs="Times New Roman"/>
          </w:rPr>
          <w:t>утратил силу</w:t>
        </w:r>
      </w:hyperlink>
      <w:r w:rsidRPr="00C530B2">
        <w:rPr>
          <w:rFonts w:ascii="Times New Roman" w:eastAsia="Times New Roman" w:hAnsi="Times New Roman" w:cs="Times New Roman"/>
        </w:rPr>
        <w:t>;</w:t>
      </w:r>
    </w:p>
    <w:p w14:paraId="630ACBA5" w14:textId="77777777" w:rsidR="0023178D" w:rsidRPr="00C530B2" w:rsidRDefault="0023178D" w:rsidP="0023178D">
      <w:pPr>
        <w:autoSpaceDE w:val="0"/>
        <w:autoSpaceDN w:val="0"/>
        <w:adjustRightInd w:val="0"/>
        <w:spacing w:after="0" w:line="240" w:lineRule="auto"/>
        <w:ind w:firstLine="708"/>
        <w:jc w:val="both"/>
        <w:rPr>
          <w:rFonts w:ascii="Times New Roman" w:hAnsi="Times New Roman" w:cs="Times New Roman"/>
        </w:rPr>
      </w:pPr>
      <w:r w:rsidRPr="00C530B2">
        <w:rPr>
          <w:rFonts w:ascii="Times New Roman" w:hAnsi="Times New Roman" w:cs="Times New Roman"/>
          <w:bCs/>
        </w:rPr>
        <w:t>32)</w:t>
      </w:r>
      <w:r w:rsidRPr="00C530B2">
        <w:rPr>
          <w:rFonts w:ascii="Times New Roman" w:hAnsi="Times New Roman" w:cs="Times New Roman"/>
        </w:rPr>
        <w:t xml:space="preserve">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7" w:history="1">
        <w:r w:rsidRPr="00C530B2">
          <w:rPr>
            <w:rFonts w:ascii="Times New Roman" w:hAnsi="Times New Roman" w:cs="Times New Roman"/>
          </w:rPr>
          <w:t>законом</w:t>
        </w:r>
      </w:hyperlink>
      <w:r w:rsidRPr="00C530B2">
        <w:rPr>
          <w:rFonts w:ascii="Times New Roman" w:hAnsi="Times New Roman" w:cs="Times New Roman"/>
        </w:rPr>
        <w:t>;</w:t>
      </w:r>
    </w:p>
    <w:p w14:paraId="30335315" w14:textId="77777777" w:rsidR="0023178D" w:rsidRPr="00C530B2" w:rsidRDefault="0023178D" w:rsidP="0023178D">
      <w:pPr>
        <w:autoSpaceDE w:val="0"/>
        <w:autoSpaceDN w:val="0"/>
        <w:adjustRightInd w:val="0"/>
        <w:spacing w:after="0" w:line="240" w:lineRule="auto"/>
        <w:ind w:firstLine="708"/>
        <w:jc w:val="both"/>
        <w:rPr>
          <w:rFonts w:ascii="Times New Roman" w:hAnsi="Times New Roman" w:cs="Times New Roman"/>
          <w:b/>
          <w:i/>
        </w:rPr>
      </w:pPr>
      <w:r w:rsidRPr="00C530B2">
        <w:rPr>
          <w:rFonts w:ascii="Times New Roman" w:hAnsi="Times New Roman" w:cs="Times New Roman"/>
          <w:b/>
          <w:i/>
        </w:rPr>
        <w:t>(</w:t>
      </w:r>
      <w:r w:rsidR="00057052" w:rsidRPr="00C530B2">
        <w:rPr>
          <w:rFonts w:ascii="Times New Roman" w:hAnsi="Times New Roman" w:cs="Times New Roman"/>
          <w:b/>
          <w:i/>
        </w:rPr>
        <w:t>пункт 32 изложен в новой редакции</w:t>
      </w:r>
      <w:r w:rsidR="003C62A9" w:rsidRPr="00C530B2">
        <w:rPr>
          <w:rFonts w:ascii="Times New Roman" w:hAnsi="Times New Roman" w:cs="Times New Roman"/>
          <w:b/>
          <w:i/>
        </w:rPr>
        <w:t>.</w:t>
      </w:r>
      <w:r w:rsidR="00057052" w:rsidRPr="00C530B2">
        <w:rPr>
          <w:rFonts w:ascii="Times New Roman" w:hAnsi="Times New Roman" w:cs="Times New Roman"/>
          <w:b/>
          <w:i/>
        </w:rPr>
        <w:t xml:space="preserve"> Р</w:t>
      </w:r>
      <w:r w:rsidRPr="00C530B2">
        <w:rPr>
          <w:rFonts w:ascii="Times New Roman" w:hAnsi="Times New Roman" w:cs="Times New Roman"/>
          <w:b/>
          <w:i/>
        </w:rPr>
        <w:t>ешение от 23.09.2022 № 48)</w:t>
      </w:r>
    </w:p>
    <w:p w14:paraId="3C0713D0"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33) </w:t>
      </w:r>
      <w:r w:rsidR="00E247DA" w:rsidRPr="00C530B2">
        <w:rPr>
          <w:rFonts w:ascii="Times New Roman" w:eastAsia="Times New Roman" w:hAnsi="Times New Roman" w:cs="Times New Roman"/>
        </w:rPr>
        <w:t>осуществление мер по противодействию коррупции в границах муниципального района;</w:t>
      </w:r>
    </w:p>
    <w:p w14:paraId="768FDB77"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34) </w:t>
      </w:r>
      <w:r w:rsidR="00E247DA" w:rsidRPr="00C530B2">
        <w:rPr>
          <w:rFonts w:ascii="Times New Roman" w:eastAsia="Times New Roman" w:hAnsi="Times New Roman" w:cs="Times New Roman"/>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07E35A52"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eastAsia="Times New Roman" w:hAnsi="Times New Roman" w:cs="Times New Roman"/>
        </w:rPr>
        <w:t>35) </w:t>
      </w:r>
      <w:r w:rsidR="00057052" w:rsidRPr="00C530B2">
        <w:rPr>
          <w:rFonts w:ascii="Times New Roman" w:eastAsia="Times New Roman" w:hAnsi="Times New Roman" w:cs="Times New Roman"/>
          <w:b/>
          <w:i/>
        </w:rPr>
        <w:t xml:space="preserve">пункт 35 </w:t>
      </w:r>
      <w:hyperlink r:id="rId18" w:history="1">
        <w:r w:rsidRPr="00C530B2">
          <w:rPr>
            <w:rFonts w:ascii="Times New Roman" w:eastAsia="Times New Roman" w:hAnsi="Times New Roman" w:cs="Times New Roman"/>
            <w:b/>
            <w:i/>
          </w:rPr>
          <w:t>утратил силу</w:t>
        </w:r>
      </w:hyperlink>
      <w:r w:rsidR="00057052" w:rsidRPr="00C530B2">
        <w:rPr>
          <w:b/>
          <w:i/>
        </w:rPr>
        <w:t>.</w:t>
      </w:r>
      <w:r w:rsidRPr="00C530B2">
        <w:rPr>
          <w:rFonts w:ascii="Times New Roman" w:eastAsia="Times New Roman" w:hAnsi="Times New Roman" w:cs="Times New Roman"/>
          <w:b/>
          <w:i/>
        </w:rPr>
        <w:t xml:space="preserve"> (решение от 11.04.2022 № 9);</w:t>
      </w:r>
    </w:p>
    <w:p w14:paraId="380CB975"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36) организация в соответствии с федеральным законом выполнения комплексных кадастровых работ и утверждение карты-плана территории.</w:t>
      </w:r>
    </w:p>
    <w:p w14:paraId="5B3383C9" w14:textId="77777777" w:rsidR="00303334" w:rsidRDefault="00AF55F8" w:rsidP="00303334">
      <w:pPr>
        <w:spacing w:after="0" w:line="240" w:lineRule="auto"/>
        <w:ind w:firstLine="709"/>
        <w:jc w:val="both"/>
        <w:rPr>
          <w:rFonts w:ascii="Times New Roman" w:eastAsia="Times New Roman" w:hAnsi="Times New Roman" w:cs="Times New Roman"/>
          <w:sz w:val="24"/>
          <w:szCs w:val="24"/>
        </w:rPr>
      </w:pPr>
      <w:r w:rsidRPr="00C530B2">
        <w:rPr>
          <w:rFonts w:ascii="Times New Roman" w:hAnsi="Times New Roman" w:cs="Times New Roman"/>
          <w:b/>
          <w:bCs/>
          <w:i/>
        </w:rPr>
        <w:t>(пункт 36 изложен в новой редакции решением от 31.03.2021 № 283)</w:t>
      </w:r>
      <w:r w:rsidR="00303334" w:rsidRPr="00303334">
        <w:rPr>
          <w:rFonts w:ascii="Times New Roman" w:eastAsia="Times New Roman" w:hAnsi="Times New Roman" w:cs="Times New Roman"/>
          <w:sz w:val="24"/>
          <w:szCs w:val="24"/>
        </w:rPr>
        <w:t xml:space="preserve"> </w:t>
      </w:r>
    </w:p>
    <w:p w14:paraId="62539E65" w14:textId="77777777" w:rsidR="00303334" w:rsidRDefault="00303334" w:rsidP="00303334">
      <w:pPr>
        <w:spacing w:after="0" w:line="240" w:lineRule="auto"/>
        <w:ind w:firstLine="709"/>
        <w:jc w:val="both"/>
        <w:rPr>
          <w:rFonts w:ascii="Times New Roman" w:eastAsia="Calibri" w:hAnsi="Times New Roman" w:cs="Times New Roman"/>
          <w:sz w:val="24"/>
          <w:szCs w:val="24"/>
          <w:lang w:eastAsia="en-US"/>
        </w:rPr>
      </w:pPr>
      <w:r w:rsidRPr="00303334">
        <w:rPr>
          <w:rFonts w:ascii="Times New Roman" w:eastAsia="Times New Roman" w:hAnsi="Times New Roman" w:cs="Times New Roman"/>
          <w:sz w:val="24"/>
          <w:szCs w:val="24"/>
        </w:rPr>
        <w:t xml:space="preserve">37) </w:t>
      </w:r>
      <w:r w:rsidRPr="00303334">
        <w:rPr>
          <w:rFonts w:ascii="Times New Roman" w:eastAsia="Calibri" w:hAnsi="Times New Roman" w:cs="Times New Roman"/>
          <w:sz w:val="24"/>
          <w:szCs w:val="24"/>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w:t>
      </w:r>
      <w:r>
        <w:rPr>
          <w:rFonts w:ascii="Times New Roman" w:eastAsia="Calibri" w:hAnsi="Times New Roman" w:cs="Times New Roman"/>
          <w:sz w:val="24"/>
          <w:szCs w:val="24"/>
          <w:lang w:eastAsia="en-US"/>
        </w:rPr>
        <w:t>енности муниципального района.</w:t>
      </w:r>
    </w:p>
    <w:p w14:paraId="3CF06381" w14:textId="77777777" w:rsidR="00303334" w:rsidRPr="00C530B2" w:rsidRDefault="00303334" w:rsidP="00303334">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 xml:space="preserve">(пункт </w:t>
      </w:r>
      <w:r>
        <w:rPr>
          <w:rFonts w:ascii="Times New Roman" w:hAnsi="Times New Roman" w:cs="Times New Roman"/>
          <w:b/>
          <w:bCs/>
          <w:i/>
        </w:rPr>
        <w:t>37</w:t>
      </w:r>
      <w:r w:rsidRPr="00C530B2">
        <w:rPr>
          <w:rFonts w:ascii="Times New Roman" w:hAnsi="Times New Roman" w:cs="Times New Roman"/>
          <w:b/>
          <w:bCs/>
          <w:i/>
        </w:rPr>
        <w:t xml:space="preserve"> введен решением от </w:t>
      </w:r>
      <w:r>
        <w:rPr>
          <w:rFonts w:ascii="Times New Roman" w:hAnsi="Times New Roman" w:cs="Times New Roman"/>
          <w:b/>
          <w:bCs/>
          <w:i/>
        </w:rPr>
        <w:t>08.12.2023 № 59</w:t>
      </w:r>
      <w:r w:rsidRPr="00C530B2">
        <w:rPr>
          <w:rFonts w:ascii="Times New Roman" w:hAnsi="Times New Roman" w:cs="Times New Roman"/>
          <w:b/>
          <w:bCs/>
          <w:i/>
        </w:rPr>
        <w:t>)</w:t>
      </w:r>
    </w:p>
    <w:p w14:paraId="6D262B65" w14:textId="77777777" w:rsidR="00AF55F8" w:rsidRPr="00C530B2" w:rsidRDefault="00AF55F8" w:rsidP="00AF55F8">
      <w:pPr>
        <w:autoSpaceDE w:val="0"/>
        <w:autoSpaceDN w:val="0"/>
        <w:adjustRightInd w:val="0"/>
        <w:spacing w:after="0" w:line="240" w:lineRule="auto"/>
        <w:ind w:firstLine="709"/>
        <w:jc w:val="both"/>
        <w:rPr>
          <w:rFonts w:ascii="Times New Roman" w:eastAsia="Times New Roman" w:hAnsi="Times New Roman" w:cs="Times New Roman"/>
          <w:b/>
          <w:i/>
        </w:rPr>
      </w:pPr>
    </w:p>
    <w:p w14:paraId="6C5BB23B" w14:textId="77777777" w:rsidR="00B543FF" w:rsidRDefault="00B543FF" w:rsidP="00B543FF">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В силу положений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Пугачевского муниципального района соответствующего объекта контроля.</w:t>
      </w:r>
    </w:p>
    <w:p w14:paraId="14D17B0C" w14:textId="77777777" w:rsidR="002529E0" w:rsidRDefault="002529E0" w:rsidP="00B543FF">
      <w:pPr>
        <w:autoSpaceDE w:val="0"/>
        <w:autoSpaceDN w:val="0"/>
        <w:adjustRightInd w:val="0"/>
        <w:spacing w:after="0" w:line="240" w:lineRule="auto"/>
        <w:ind w:firstLine="709"/>
        <w:jc w:val="both"/>
        <w:rPr>
          <w:rFonts w:ascii="Times New Roman" w:hAnsi="Times New Roman" w:cs="Times New Roman"/>
          <w:b/>
          <w:i/>
        </w:rPr>
      </w:pPr>
      <w:r w:rsidRPr="002529E0">
        <w:rPr>
          <w:rFonts w:ascii="Times New Roman" w:hAnsi="Times New Roman" w:cs="Times New Roman"/>
          <w:b/>
          <w:i/>
        </w:rPr>
        <w:t>(абзац дополнен решением от 11.04.2022 № 9)</w:t>
      </w:r>
    </w:p>
    <w:p w14:paraId="436A2758" w14:textId="77777777" w:rsidR="002529E0" w:rsidRPr="002529E0" w:rsidRDefault="002529E0" w:rsidP="00B543FF">
      <w:pPr>
        <w:autoSpaceDE w:val="0"/>
        <w:autoSpaceDN w:val="0"/>
        <w:adjustRightInd w:val="0"/>
        <w:spacing w:after="0" w:line="240" w:lineRule="auto"/>
        <w:ind w:firstLine="709"/>
        <w:jc w:val="both"/>
        <w:rPr>
          <w:rFonts w:ascii="Times New Roman" w:hAnsi="Times New Roman" w:cs="Times New Roman"/>
          <w:b/>
          <w:i/>
        </w:rPr>
      </w:pPr>
    </w:p>
    <w:p w14:paraId="5A742658"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 На территориях сельских поселений, входящих в состав Пугачевского муниципального района органами местного самоуправления муниципального района решаются следующие вопросы, а именно:</w:t>
      </w:r>
    </w:p>
    <w:p w14:paraId="34EFF3D5"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1) организация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14:paraId="746A0180"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1C88483"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490568E"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50554B91"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340EC8A"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CBF556F"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 участие в предупреждении и ликвидации последствий чрезвычайных ситуаций в границах поселения;</w:t>
      </w:r>
    </w:p>
    <w:p w14:paraId="733D3AFE"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 организация библиотечного обслуживания населения, комплектование и обеспечение сохранности библиотечных фондов библиотек поселения;</w:t>
      </w:r>
    </w:p>
    <w:p w14:paraId="0F0D20E8"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5B416DD"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9" w:history="1">
        <w:r w:rsidRPr="00C530B2">
          <w:rPr>
            <w:rStyle w:val="af0"/>
            <w:rFonts w:ascii="Times New Roman" w:eastAsia="Times New Roman" w:hAnsi="Times New Roman" w:cs="Times New Roman"/>
          </w:rPr>
          <w:t>кодексом</w:t>
        </w:r>
      </w:hyperlink>
      <w:r w:rsidRPr="00C530B2">
        <w:rPr>
          <w:rFonts w:ascii="Times New Roman" w:eastAsia="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0" w:history="1">
        <w:r w:rsidRPr="00C530B2">
          <w:rPr>
            <w:rStyle w:val="af0"/>
            <w:rFonts w:ascii="Times New Roman" w:eastAsia="Times New Roman" w:hAnsi="Times New Roman" w:cs="Times New Roman"/>
          </w:rPr>
          <w:t>кодексом</w:t>
        </w:r>
      </w:hyperlink>
      <w:r w:rsidRPr="00C530B2">
        <w:rPr>
          <w:rFonts w:ascii="Times New Roman" w:eastAsia="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1" w:history="1">
        <w:r w:rsidRPr="00C530B2">
          <w:rPr>
            <w:rStyle w:val="af0"/>
            <w:rFonts w:ascii="Times New Roman" w:eastAsia="Times New Roman" w:hAnsi="Times New Roman" w:cs="Times New Roman"/>
          </w:rPr>
          <w:t>кодексом</w:t>
        </w:r>
      </w:hyperlink>
      <w:r w:rsidRPr="00C530B2">
        <w:rPr>
          <w:rFonts w:ascii="Times New Roman" w:eastAsia="Times New Roman" w:hAnsi="Times New Roman" w:cs="Times New Roman"/>
        </w:rPr>
        <w:t xml:space="preserve"> Российской Федерации; </w:t>
      </w:r>
    </w:p>
    <w:p w14:paraId="68DDC0B3"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10.1) участие в организации деятельности по накоплению (в том числе раздельному накоплению) и транспортированию твердых коммунальных отходов;</w:t>
      </w:r>
    </w:p>
    <w:p w14:paraId="1E367782"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10.2)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A937FF5"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10.3) осуществление мероприятий по лесоустройству в отношении лесов, расположенных на землях населенных пунктов поселения;</w:t>
      </w:r>
    </w:p>
    <w:p w14:paraId="77A0A9A6"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99948BA"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12)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887F87D"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13) осуществление мероприятий по обеспечению безопасности людей на водных объектах, охране их жизни и здоровья;</w:t>
      </w:r>
    </w:p>
    <w:p w14:paraId="5354A2FC" w14:textId="77777777" w:rsidR="00303334" w:rsidRDefault="00303334" w:rsidP="00B543FF">
      <w:pPr>
        <w:autoSpaceDE w:val="0"/>
        <w:autoSpaceDN w:val="0"/>
        <w:adjustRightInd w:val="0"/>
        <w:spacing w:after="0" w:line="240" w:lineRule="auto"/>
        <w:ind w:firstLine="709"/>
        <w:jc w:val="both"/>
        <w:rPr>
          <w:rFonts w:ascii="Times New Roman" w:eastAsia="Times New Roman" w:hAnsi="Times New Roman" w:cs="Times New Roman"/>
        </w:rPr>
      </w:pPr>
      <w:r w:rsidRPr="00303334">
        <w:rPr>
          <w:rFonts w:ascii="Times New Roman" w:eastAsia="Times New Roman" w:hAnsi="Times New Roman" w:cs="Times New Roman"/>
        </w:rPr>
        <w:t>14) осуществление муниципального контроля в области охраны и использования особо охраняемых природных</w:t>
      </w:r>
      <w:r>
        <w:rPr>
          <w:rFonts w:ascii="Times New Roman" w:eastAsia="Times New Roman" w:hAnsi="Times New Roman" w:cs="Times New Roman"/>
        </w:rPr>
        <w:t xml:space="preserve"> территорий местного значения;</w:t>
      </w:r>
    </w:p>
    <w:p w14:paraId="70FD73A3" w14:textId="77777777" w:rsidR="00303334" w:rsidRPr="00C530B2" w:rsidRDefault="00303334" w:rsidP="00303334">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 xml:space="preserve">(пункт </w:t>
      </w:r>
      <w:r>
        <w:rPr>
          <w:rFonts w:ascii="Times New Roman" w:hAnsi="Times New Roman" w:cs="Times New Roman"/>
          <w:b/>
          <w:bCs/>
          <w:i/>
        </w:rPr>
        <w:t>14 изложен в новой редакции</w:t>
      </w:r>
      <w:r w:rsidRPr="00C530B2">
        <w:rPr>
          <w:rFonts w:ascii="Times New Roman" w:hAnsi="Times New Roman" w:cs="Times New Roman"/>
          <w:b/>
          <w:bCs/>
          <w:i/>
        </w:rPr>
        <w:t xml:space="preserve"> решением от </w:t>
      </w:r>
      <w:r>
        <w:rPr>
          <w:rFonts w:ascii="Times New Roman" w:hAnsi="Times New Roman" w:cs="Times New Roman"/>
          <w:b/>
          <w:bCs/>
          <w:i/>
        </w:rPr>
        <w:t>08.12.2023 № 59</w:t>
      </w:r>
      <w:r w:rsidRPr="00C530B2">
        <w:rPr>
          <w:rFonts w:ascii="Times New Roman" w:hAnsi="Times New Roman" w:cs="Times New Roman"/>
          <w:b/>
          <w:bCs/>
          <w:i/>
        </w:rPr>
        <w:t>)</w:t>
      </w:r>
    </w:p>
    <w:p w14:paraId="464A291A" w14:textId="77777777" w:rsidR="00303334" w:rsidRDefault="00303334" w:rsidP="00B543FF">
      <w:pPr>
        <w:autoSpaceDE w:val="0"/>
        <w:autoSpaceDN w:val="0"/>
        <w:adjustRightInd w:val="0"/>
        <w:spacing w:after="0" w:line="240" w:lineRule="auto"/>
        <w:ind w:firstLine="709"/>
        <w:jc w:val="both"/>
        <w:rPr>
          <w:rFonts w:ascii="Times New Roman" w:eastAsia="Times New Roman" w:hAnsi="Times New Roman" w:cs="Times New Roman"/>
        </w:rPr>
      </w:pPr>
    </w:p>
    <w:p w14:paraId="2617B213"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6173E64"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16) осуществление муниципального лесного контроля;</w:t>
      </w:r>
    </w:p>
    <w:p w14:paraId="74C18B12"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0011E69"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18) оказание поддержки социально ориентированным некоммерческим организациям в пределах полномочий, установленных </w:t>
      </w:r>
      <w:hyperlink r:id="rId22" w:history="1">
        <w:r w:rsidRPr="00C530B2">
          <w:rPr>
            <w:rStyle w:val="af0"/>
            <w:rFonts w:ascii="Times New Roman" w:eastAsia="Times New Roman" w:hAnsi="Times New Roman" w:cs="Times New Roman"/>
          </w:rPr>
          <w:t>статьями 31.1</w:t>
        </w:r>
      </w:hyperlink>
      <w:r w:rsidRPr="00C530B2">
        <w:rPr>
          <w:rFonts w:ascii="Times New Roman" w:eastAsia="Times New Roman" w:hAnsi="Times New Roman" w:cs="Times New Roman"/>
        </w:rPr>
        <w:t xml:space="preserve"> и </w:t>
      </w:r>
      <w:hyperlink r:id="rId23" w:history="1">
        <w:r w:rsidRPr="00C530B2">
          <w:rPr>
            <w:rStyle w:val="af0"/>
            <w:rFonts w:ascii="Times New Roman" w:eastAsia="Times New Roman" w:hAnsi="Times New Roman" w:cs="Times New Roman"/>
          </w:rPr>
          <w:t>31.3</w:t>
        </w:r>
      </w:hyperlink>
      <w:r w:rsidRPr="00C530B2">
        <w:rPr>
          <w:rFonts w:ascii="Times New Roman" w:eastAsia="Times New Roman" w:hAnsi="Times New Roman" w:cs="Times New Roman"/>
        </w:rPr>
        <w:t xml:space="preserve"> Федерального закона от 12 января 1996 года № 7-ФЗ «О некоммерческих организациях»;</w:t>
      </w:r>
    </w:p>
    <w:p w14:paraId="05F87924"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284C0923"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80739E4" w14:textId="77777777" w:rsidR="00B543FF"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 участие в соответствии с Федеральным законом в выполнени</w:t>
      </w:r>
      <w:r w:rsidR="00303334">
        <w:rPr>
          <w:rFonts w:ascii="Times New Roman" w:eastAsia="Times New Roman" w:hAnsi="Times New Roman" w:cs="Times New Roman"/>
        </w:rPr>
        <w:t>и комплексных кадастровых работ;</w:t>
      </w:r>
    </w:p>
    <w:p w14:paraId="18449FD2" w14:textId="77777777" w:rsidR="00303334" w:rsidRPr="00303334" w:rsidRDefault="00303334" w:rsidP="00303334">
      <w:pPr>
        <w:autoSpaceDE w:val="0"/>
        <w:autoSpaceDN w:val="0"/>
        <w:adjustRightInd w:val="0"/>
        <w:spacing w:after="0" w:line="240" w:lineRule="auto"/>
        <w:ind w:firstLine="709"/>
        <w:jc w:val="both"/>
        <w:rPr>
          <w:rFonts w:ascii="Times New Roman" w:eastAsia="Times New Roman" w:hAnsi="Times New Roman" w:cs="Times New Roman"/>
        </w:rPr>
      </w:pPr>
      <w:r w:rsidRPr="00303334">
        <w:rPr>
          <w:rFonts w:ascii="Times New Roman" w:eastAsia="Times New Roman" w:hAnsi="Times New Roman" w:cs="Times New Roman"/>
        </w:rPr>
        <w:t>22)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w:t>
      </w:r>
      <w:r>
        <w:rPr>
          <w:rFonts w:ascii="Times New Roman" w:eastAsia="Times New Roman" w:hAnsi="Times New Roman" w:cs="Times New Roman"/>
        </w:rPr>
        <w:t>хся в собственности поселения.</w:t>
      </w:r>
    </w:p>
    <w:p w14:paraId="1BB3F36A" w14:textId="77777777" w:rsidR="00303334" w:rsidRPr="00C530B2" w:rsidRDefault="00303334" w:rsidP="00303334">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 xml:space="preserve">(пункт </w:t>
      </w:r>
      <w:r>
        <w:rPr>
          <w:rFonts w:ascii="Times New Roman" w:hAnsi="Times New Roman" w:cs="Times New Roman"/>
          <w:b/>
          <w:bCs/>
          <w:i/>
        </w:rPr>
        <w:t xml:space="preserve">22 введен </w:t>
      </w:r>
      <w:r w:rsidR="00AC400B">
        <w:rPr>
          <w:rFonts w:ascii="Times New Roman" w:hAnsi="Times New Roman" w:cs="Times New Roman"/>
          <w:b/>
          <w:bCs/>
          <w:i/>
        </w:rPr>
        <w:t>р</w:t>
      </w:r>
      <w:r w:rsidRPr="00C530B2">
        <w:rPr>
          <w:rFonts w:ascii="Times New Roman" w:hAnsi="Times New Roman" w:cs="Times New Roman"/>
          <w:b/>
          <w:bCs/>
          <w:i/>
        </w:rPr>
        <w:t xml:space="preserve">ешением от </w:t>
      </w:r>
      <w:r>
        <w:rPr>
          <w:rFonts w:ascii="Times New Roman" w:hAnsi="Times New Roman" w:cs="Times New Roman"/>
          <w:b/>
          <w:bCs/>
          <w:i/>
        </w:rPr>
        <w:t>08.12.2023 № 59</w:t>
      </w:r>
      <w:r w:rsidRPr="00C530B2">
        <w:rPr>
          <w:rFonts w:ascii="Times New Roman" w:hAnsi="Times New Roman" w:cs="Times New Roman"/>
          <w:b/>
          <w:bCs/>
          <w:i/>
        </w:rPr>
        <w:t>)</w:t>
      </w:r>
    </w:p>
    <w:p w14:paraId="618DDEDB" w14:textId="77777777" w:rsidR="000F2B6C" w:rsidRPr="00C530B2" w:rsidRDefault="000F2B6C" w:rsidP="00926D70">
      <w:pPr>
        <w:autoSpaceDE w:val="0"/>
        <w:autoSpaceDN w:val="0"/>
        <w:adjustRightInd w:val="0"/>
        <w:spacing w:after="0" w:line="240" w:lineRule="auto"/>
        <w:ind w:firstLine="709"/>
        <w:jc w:val="both"/>
        <w:rPr>
          <w:rFonts w:ascii="Times New Roman" w:eastAsia="Times New Roman" w:hAnsi="Times New Roman" w:cs="Times New Roman"/>
        </w:rPr>
      </w:pPr>
    </w:p>
    <w:p w14:paraId="1AAB5DFD"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3B417200"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sidR="0078032A" w:rsidRPr="00C530B2">
        <w:rPr>
          <w:rFonts w:ascii="Times New Roman" w:eastAsia="Times New Roman" w:hAnsi="Times New Roman" w:cs="Times New Roman"/>
        </w:rPr>
        <w:t xml:space="preserve"> по решению вопросов местного значения</w:t>
      </w:r>
      <w:r w:rsidR="00926D70" w:rsidRPr="00C530B2">
        <w:rPr>
          <w:rFonts w:ascii="Times New Roman" w:eastAsia="Times New Roman" w:hAnsi="Times New Roman" w:cs="Times New Roman"/>
        </w:rPr>
        <w:t xml:space="preserve">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14:paraId="58BF4197" w14:textId="77777777" w:rsidR="00A82D3D" w:rsidRPr="00C530B2" w:rsidRDefault="00A82D3D" w:rsidP="00A82D3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района и (или) нормативными правовыми актами представительного</w:t>
      </w:r>
      <w:r w:rsidR="008410EB" w:rsidRPr="00C530B2">
        <w:rPr>
          <w:rFonts w:ascii="Times New Roman" w:eastAsia="Times New Roman" w:hAnsi="Times New Roman" w:cs="Times New Roman"/>
        </w:rPr>
        <w:t xml:space="preserve"> органа муниципального района.</w:t>
      </w:r>
    </w:p>
    <w:p w14:paraId="3C4424A8"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района</w:t>
      </w:r>
      <w:r w:rsidR="003566C9" w:rsidRPr="00C530B2">
        <w:rPr>
          <w:rFonts w:ascii="Times New Roman" w:eastAsia="Times New Roman" w:hAnsi="Times New Roman" w:cs="Times New Roman"/>
        </w:rPr>
        <w:t>.</w:t>
      </w:r>
    </w:p>
    <w:p w14:paraId="1D3F22F7" w14:textId="77777777" w:rsidR="00A76932" w:rsidRPr="00C530B2" w:rsidRDefault="00FA4C74" w:rsidP="0053133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w:t>
      </w:r>
      <w:r w:rsidR="00A76932" w:rsidRPr="00C530B2">
        <w:rPr>
          <w:rFonts w:ascii="Times New Roman" w:eastAsia="Times New Roman" w:hAnsi="Times New Roman" w:cs="Times New Roman"/>
        </w:rPr>
        <w:t xml:space="preserve">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Федерального закона «Об общих принципах </w:t>
      </w:r>
      <w:r w:rsidR="00A76932" w:rsidRPr="00C530B2">
        <w:rPr>
          <w:rFonts w:ascii="Times New Roman" w:eastAsia="Times New Roman" w:hAnsi="Times New Roman" w:cs="Times New Roman"/>
        </w:rPr>
        <w:lastRenderedPageBreak/>
        <w:t xml:space="preserve">организации местного самоуправления в Российской Федерации», за счет собственных доходов и источников финансирования дефицита </w:t>
      </w:r>
      <w:r w:rsidR="00B96882" w:rsidRPr="00C530B2">
        <w:rPr>
          <w:rFonts w:ascii="Times New Roman" w:eastAsia="Times New Roman" w:hAnsi="Times New Roman" w:cs="Times New Roman"/>
        </w:rPr>
        <w:t>бюджета муниципального района.</w:t>
      </w:r>
    </w:p>
    <w:p w14:paraId="1A2D20B8" w14:textId="77777777" w:rsidR="00A76932" w:rsidRPr="00C530B2" w:rsidRDefault="00A76932" w:rsidP="00926D70">
      <w:pPr>
        <w:spacing w:after="0" w:line="240" w:lineRule="auto"/>
        <w:ind w:firstLine="709"/>
        <w:jc w:val="both"/>
        <w:rPr>
          <w:rFonts w:ascii="Times New Roman" w:eastAsia="Times New Roman" w:hAnsi="Times New Roman" w:cs="Times New Roman"/>
        </w:rPr>
      </w:pPr>
    </w:p>
    <w:p w14:paraId="504CF528"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b/>
        </w:rPr>
        <w:t>Статья 3.1.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3365CFDB"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Органы местного самоуправления муниципального района имеют право на:</w:t>
      </w:r>
    </w:p>
    <w:p w14:paraId="63E3D39B" w14:textId="77777777" w:rsidR="00926D70" w:rsidRPr="00C530B2" w:rsidRDefault="00926D70" w:rsidP="00926D70">
      <w:pPr>
        <w:spacing w:after="0" w:line="240" w:lineRule="auto"/>
        <w:ind w:left="720"/>
        <w:jc w:val="both"/>
        <w:rPr>
          <w:rFonts w:ascii="Times New Roman" w:eastAsia="Times New Roman" w:hAnsi="Times New Roman" w:cs="Times New Roman"/>
        </w:rPr>
      </w:pPr>
      <w:r w:rsidRPr="00C530B2">
        <w:rPr>
          <w:rFonts w:ascii="Times New Roman" w:eastAsia="Times New Roman" w:hAnsi="Times New Roman" w:cs="Times New Roman"/>
        </w:rPr>
        <w:t>1) создание музеев муниципального района;</w:t>
      </w:r>
    </w:p>
    <w:p w14:paraId="3639D35A" w14:textId="77777777" w:rsidR="00926D70" w:rsidRPr="00C530B2" w:rsidRDefault="00926D70" w:rsidP="00926D70">
      <w:pPr>
        <w:spacing w:after="0" w:line="240" w:lineRule="auto"/>
        <w:ind w:left="720"/>
        <w:jc w:val="both"/>
        <w:rPr>
          <w:rFonts w:ascii="Times New Roman" w:eastAsia="Times New Roman" w:hAnsi="Times New Roman" w:cs="Times New Roman"/>
        </w:rPr>
      </w:pPr>
      <w:r w:rsidRPr="00C530B2">
        <w:rPr>
          <w:rFonts w:ascii="Times New Roman" w:eastAsia="Times New Roman" w:hAnsi="Times New Roman" w:cs="Times New Roman"/>
        </w:rPr>
        <w:t>2) утратил силу;</w:t>
      </w:r>
    </w:p>
    <w:p w14:paraId="636DE8B4" w14:textId="77777777" w:rsidR="00926D70" w:rsidRPr="00C530B2" w:rsidRDefault="00FA4C74"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0A852666" w14:textId="77777777" w:rsidR="00926D70" w:rsidRPr="00C530B2" w:rsidRDefault="00FA4C74"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4) </w:t>
      </w:r>
      <w:r w:rsidR="00926D70" w:rsidRPr="00C530B2">
        <w:rPr>
          <w:rFonts w:ascii="Times New Roman" w:eastAsia="Times New Roman" w:hAnsi="Times New Roman" w:cs="Times New Roman"/>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311EC4D6"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 участие в осуществлении деятельности по опеке и попечительству;</w:t>
      </w:r>
    </w:p>
    <w:p w14:paraId="04721EE9"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6) </w:t>
      </w:r>
      <w:r w:rsidR="00A12B65" w:rsidRPr="00C530B2">
        <w:rPr>
          <w:rFonts w:ascii="Times New Roman" w:eastAsia="Times New Roman" w:hAnsi="Times New Roman" w:cs="Times New Roman"/>
        </w:rPr>
        <w:t>утратил силу</w:t>
      </w:r>
      <w:r w:rsidRPr="00C530B2">
        <w:rPr>
          <w:rFonts w:ascii="Times New Roman" w:eastAsia="Times New Roman" w:hAnsi="Times New Roman" w:cs="Times New Roman"/>
        </w:rPr>
        <w:t>;</w:t>
      </w:r>
    </w:p>
    <w:p w14:paraId="291889F7" w14:textId="77777777" w:rsidR="00926D70" w:rsidRPr="00C530B2" w:rsidRDefault="00FA4C74" w:rsidP="0053133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 </w:t>
      </w:r>
      <w:r w:rsidR="00926D70" w:rsidRPr="00C530B2">
        <w:rPr>
          <w:rFonts w:ascii="Times New Roman" w:eastAsia="Times New Roman" w:hAnsi="Times New Roman" w:cs="Times New Roman"/>
        </w:rPr>
        <w:t xml:space="preserve">осуществление функций учредителя муниципальных </w:t>
      </w:r>
      <w:r w:rsidR="00B96882" w:rsidRPr="00C530B2">
        <w:rPr>
          <w:rFonts w:ascii="Times New Roman" w:eastAsia="Times New Roman" w:hAnsi="Times New Roman" w:cs="Times New Roman"/>
        </w:rPr>
        <w:t>образовательных организаций высшего образования</w:t>
      </w:r>
      <w:r w:rsidR="00926D70" w:rsidRPr="00C530B2">
        <w:rPr>
          <w:rFonts w:ascii="Times New Roman" w:eastAsia="Times New Roman" w:hAnsi="Times New Roman" w:cs="Times New Roman"/>
        </w:rPr>
        <w:t>, находящихся в их ведении по состоянию на 31 декабря 2008 года;</w:t>
      </w:r>
    </w:p>
    <w:p w14:paraId="2D71A0D9"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 создание условий для развития туризма</w:t>
      </w:r>
      <w:r w:rsidR="0078032A" w:rsidRPr="00C530B2">
        <w:rPr>
          <w:rFonts w:ascii="Times New Roman" w:eastAsia="Times New Roman" w:hAnsi="Times New Roman" w:cs="Times New Roman"/>
        </w:rPr>
        <w:t>;</w:t>
      </w:r>
    </w:p>
    <w:p w14:paraId="7B346FAF" w14:textId="77777777" w:rsidR="0078032A"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 </w:t>
      </w:r>
      <w:r w:rsidR="0078032A" w:rsidRPr="00C530B2">
        <w:rPr>
          <w:rFonts w:ascii="Times New Roman" w:eastAsia="Times New Roman" w:hAnsi="Times New Roman" w:cs="Times New Roman"/>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w:t>
      </w:r>
      <w:r w:rsidR="003E7F43" w:rsidRPr="00C530B2">
        <w:rPr>
          <w:rFonts w:ascii="Times New Roman" w:eastAsia="Times New Roman" w:hAnsi="Times New Roman" w:cs="Times New Roman"/>
        </w:rPr>
        <w:t>тах принудительного содержания;</w:t>
      </w:r>
    </w:p>
    <w:p w14:paraId="25AD7806" w14:textId="77777777" w:rsidR="003E7F43" w:rsidRPr="00C530B2" w:rsidRDefault="003E7F4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B96882" w:rsidRPr="00C530B2">
        <w:rPr>
          <w:rFonts w:ascii="Times New Roman" w:eastAsia="Times New Roman" w:hAnsi="Times New Roman" w:cs="Times New Roman"/>
        </w:rPr>
        <w:t xml:space="preserve"> </w:t>
      </w:r>
      <w:r w:rsidRPr="00C530B2">
        <w:rPr>
          <w:rFonts w:ascii="Times New Roman" w:eastAsia="Times New Roman" w:hAnsi="Times New Roman" w:cs="Times New Roman"/>
        </w:rPr>
        <w:t>181-ФЗ «О социальной защите инвалидов в Российской Федерации</w:t>
      </w:r>
      <w:r w:rsidR="00B629D0" w:rsidRPr="00C530B2">
        <w:rPr>
          <w:rFonts w:ascii="Times New Roman" w:eastAsia="Times New Roman" w:hAnsi="Times New Roman" w:cs="Times New Roman"/>
        </w:rPr>
        <w:t>»</w:t>
      </w:r>
      <w:r w:rsidRPr="00C530B2">
        <w:rPr>
          <w:rFonts w:ascii="Times New Roman" w:eastAsia="Times New Roman" w:hAnsi="Times New Roman" w:cs="Times New Roman"/>
        </w:rPr>
        <w:t>;</w:t>
      </w:r>
    </w:p>
    <w:p w14:paraId="0AE243F1" w14:textId="77777777" w:rsidR="003E7F43" w:rsidRPr="00C530B2" w:rsidRDefault="003E7F4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 осуществление мероприятий, предусмотренных Федеральным законом «О донорстве крови и ее компонентов</w:t>
      </w:r>
      <w:r w:rsidR="00B629D0" w:rsidRPr="00C530B2">
        <w:rPr>
          <w:rFonts w:ascii="Times New Roman" w:eastAsia="Times New Roman" w:hAnsi="Times New Roman" w:cs="Times New Roman"/>
        </w:rPr>
        <w:t>»</w:t>
      </w:r>
      <w:r w:rsidR="008410EB" w:rsidRPr="00C530B2">
        <w:rPr>
          <w:rFonts w:ascii="Times New Roman" w:eastAsia="Times New Roman" w:hAnsi="Times New Roman" w:cs="Times New Roman"/>
        </w:rPr>
        <w:t>;</w:t>
      </w:r>
    </w:p>
    <w:p w14:paraId="25552C26" w14:textId="77777777" w:rsidR="0061452D" w:rsidRPr="00C530B2" w:rsidRDefault="0061452D" w:rsidP="0061452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F8B7F1A" w14:textId="77777777" w:rsidR="00A82D3D" w:rsidRPr="00C530B2" w:rsidRDefault="00A82D3D" w:rsidP="00A82D3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bCs/>
        </w:rPr>
        <w:t xml:space="preserve">13) </w:t>
      </w:r>
      <w:r w:rsidRPr="00C530B2">
        <w:rPr>
          <w:rFonts w:ascii="Times New Roman" w:eastAsia="Times New Roman" w:hAnsi="Times New Roman" w:cs="Times New Roman"/>
        </w:rPr>
        <w:t>совершение нотариальных действий, предусмотренных законодательством, в случае отсутствия в расположенном на межселенной территори</w:t>
      </w:r>
      <w:r w:rsidR="00A718A3" w:rsidRPr="00C530B2">
        <w:rPr>
          <w:rFonts w:ascii="Times New Roman" w:eastAsia="Times New Roman" w:hAnsi="Times New Roman" w:cs="Times New Roman"/>
        </w:rPr>
        <w:t>и населенном пункте нотариуса;</w:t>
      </w:r>
    </w:p>
    <w:p w14:paraId="3597E55B" w14:textId="77777777" w:rsidR="00A718A3" w:rsidRPr="00C530B2" w:rsidRDefault="00A718A3" w:rsidP="00A718A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C400E8" w:rsidRPr="00C530B2">
        <w:rPr>
          <w:rFonts w:ascii="Times New Roman" w:hAnsi="Times New Roman" w:cs="Times New Roman"/>
        </w:rPr>
        <w:t>рушений в Российской Федерации»;</w:t>
      </w:r>
    </w:p>
    <w:p w14:paraId="1F46B6E4" w14:textId="77777777" w:rsidR="00C400E8" w:rsidRPr="00C530B2" w:rsidRDefault="00C400E8" w:rsidP="00C400E8">
      <w:pPr>
        <w:pStyle w:val="HTML"/>
        <w:shd w:val="clear" w:color="auto" w:fill="FFFFFF"/>
        <w:spacing w:line="264" w:lineRule="atLeast"/>
        <w:ind w:firstLine="709"/>
        <w:jc w:val="both"/>
        <w:rPr>
          <w:rFonts w:ascii="Times New Roman" w:hAnsi="Times New Roman" w:cs="Times New Roman"/>
          <w:sz w:val="22"/>
          <w:szCs w:val="22"/>
        </w:rPr>
      </w:pPr>
      <w:r w:rsidRPr="00C530B2">
        <w:rPr>
          <w:rFonts w:ascii="Times New Roman" w:hAnsi="Times New Roman" w:cs="Times New Roman"/>
          <w:sz w:val="22"/>
          <w:szCs w:val="22"/>
        </w:rPr>
        <w:t>15) осуществление мероприятий по защите прав потребителей, предусмотренных Законом Российской Федерации от 7 февраля 1992 года № 2300</w:t>
      </w:r>
      <w:r w:rsidR="008B2B5D" w:rsidRPr="00C530B2">
        <w:rPr>
          <w:rFonts w:ascii="Times New Roman" w:hAnsi="Times New Roman" w:cs="Times New Roman"/>
          <w:sz w:val="22"/>
          <w:szCs w:val="22"/>
        </w:rPr>
        <w:t>-1 «О защите прав потребителей»;</w:t>
      </w:r>
    </w:p>
    <w:p w14:paraId="76E312B4"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0518758" w14:textId="77777777" w:rsidR="00AF55F8" w:rsidRPr="00C530B2" w:rsidRDefault="00AF55F8" w:rsidP="00AF55F8">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(пункт 16 введен решением от 31.03.2021 № 283)</w:t>
      </w:r>
    </w:p>
    <w:p w14:paraId="52C1E980"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rPr>
        <w:t xml:space="preserve">17) </w:t>
      </w:r>
      <w:r w:rsidRPr="00C530B2">
        <w:rPr>
          <w:rFonts w:ascii="Times New Roman" w:hAnsi="Times New Roman" w:cs="Times New Roman"/>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427A59F" w14:textId="77777777" w:rsidR="00AF55F8" w:rsidRPr="00C530B2" w:rsidRDefault="00AF55F8" w:rsidP="00AF55F8">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(пункт 17 введен решением от 31.03.2021 № 283)</w:t>
      </w:r>
    </w:p>
    <w:p w14:paraId="3009AFFC"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EB12DAF" w14:textId="77777777" w:rsidR="00AF55F8" w:rsidRPr="00C530B2" w:rsidRDefault="00AF55F8" w:rsidP="00AF55F8">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(пункт 18 введен решением от 31.03.2021 № 283)</w:t>
      </w:r>
    </w:p>
    <w:p w14:paraId="6E329C4A"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19) создание муниципальной пожарной охраны.</w:t>
      </w:r>
    </w:p>
    <w:p w14:paraId="26A2BDB1" w14:textId="77777777" w:rsidR="00AF55F8" w:rsidRPr="00C530B2" w:rsidRDefault="00AF55F8" w:rsidP="00AF55F8">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(пункт 19 введен решением от 31.03.2021 № 283)</w:t>
      </w:r>
    </w:p>
    <w:p w14:paraId="4C53FE0D" w14:textId="77777777" w:rsidR="00AF55F8" w:rsidRPr="00C530B2" w:rsidRDefault="00AF55F8" w:rsidP="008B2B5D">
      <w:pPr>
        <w:autoSpaceDE w:val="0"/>
        <w:autoSpaceDN w:val="0"/>
        <w:adjustRightInd w:val="0"/>
        <w:spacing w:after="0" w:line="240" w:lineRule="auto"/>
        <w:ind w:firstLine="709"/>
        <w:jc w:val="both"/>
        <w:rPr>
          <w:rFonts w:ascii="Times New Roman" w:hAnsi="Times New Roman" w:cs="Times New Roman"/>
          <w:bCs/>
        </w:rPr>
      </w:pPr>
    </w:p>
    <w:p w14:paraId="4D460EE4"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w:t>
      </w:r>
      <w:r w:rsidR="00926D70" w:rsidRPr="00C530B2">
        <w:rPr>
          <w:rFonts w:ascii="Times New Roman" w:eastAsia="Times New Roman" w:hAnsi="Times New Roman" w:cs="Times New Roman"/>
        </w:rPr>
        <w:t xml:space="preserve">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w:t>
      </w:r>
      <w:r w:rsidR="00926D70" w:rsidRPr="00C530B2">
        <w:rPr>
          <w:rFonts w:ascii="Times New Roman" w:eastAsia="Times New Roman" w:hAnsi="Times New Roman" w:cs="Times New Roman"/>
        </w:rPr>
        <w:lastRenderedPageBreak/>
        <w:t>бюджетной системы Российской Федерации, и поступлений налоговых доходов по дополнительным нормативам отчислений.</w:t>
      </w:r>
    </w:p>
    <w:p w14:paraId="13B61653" w14:textId="77777777" w:rsidR="00926D70" w:rsidRPr="00C530B2" w:rsidRDefault="00926D70" w:rsidP="00926D70">
      <w:pPr>
        <w:spacing w:after="0" w:line="240" w:lineRule="auto"/>
        <w:rPr>
          <w:rFonts w:ascii="Times New Roman" w:eastAsia="Times New Roman" w:hAnsi="Times New Roman" w:cs="Times New Roman"/>
          <w:b/>
        </w:rPr>
      </w:pPr>
    </w:p>
    <w:p w14:paraId="4B832B4B"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b/>
        </w:rPr>
      </w:pPr>
      <w:r w:rsidRPr="00C530B2">
        <w:rPr>
          <w:rFonts w:ascii="Times New Roman" w:eastAsia="Times New Roman" w:hAnsi="Times New Roman" w:cs="Times New Roman"/>
          <w:b/>
        </w:rPr>
        <w:t>Статья 3.2. Полномочия органов местного самоуправления муниципального района по решению вопросов местного значения</w:t>
      </w:r>
      <w:r w:rsidRPr="00C530B2">
        <w:rPr>
          <w:rFonts w:ascii="Times New Roman" w:eastAsia="Times New Roman" w:hAnsi="Times New Roman" w:cs="Times New Roman"/>
          <w:b/>
        </w:rPr>
        <w:tab/>
      </w:r>
    </w:p>
    <w:p w14:paraId="0220BE7B"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В целях решения вопросов местного значения, органы местного самоуправления муниципального района обладают следующими полномочиями:</w:t>
      </w:r>
    </w:p>
    <w:p w14:paraId="3D382D2E"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w:t>
      </w:r>
      <w:r w:rsidR="00926D70" w:rsidRPr="00C530B2">
        <w:rPr>
          <w:rFonts w:ascii="Times New Roman" w:eastAsia="Times New Roman" w:hAnsi="Times New Roman" w:cs="Times New Roman"/>
        </w:rPr>
        <w:t xml:space="preserve">принятие устава муниципального </w:t>
      </w:r>
      <w:r w:rsidR="007005B4" w:rsidRPr="00C530B2">
        <w:rPr>
          <w:rFonts w:ascii="Times New Roman" w:eastAsia="Times New Roman" w:hAnsi="Times New Roman" w:cs="Times New Roman"/>
        </w:rPr>
        <w:t>района</w:t>
      </w:r>
      <w:r w:rsidR="00926D70" w:rsidRPr="00C530B2">
        <w:rPr>
          <w:rFonts w:ascii="Times New Roman" w:eastAsia="Times New Roman" w:hAnsi="Times New Roman" w:cs="Times New Roman"/>
        </w:rPr>
        <w:t xml:space="preserve"> и внесение в него изменений и дополнений, издание муниципальных правовых актов;</w:t>
      </w:r>
    </w:p>
    <w:p w14:paraId="2F2A15E8"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2) установление официальных символов муниципального </w:t>
      </w:r>
      <w:r w:rsidR="007005B4" w:rsidRPr="00C530B2">
        <w:rPr>
          <w:rFonts w:ascii="Times New Roman" w:eastAsia="Times New Roman" w:hAnsi="Times New Roman" w:cs="Times New Roman"/>
        </w:rPr>
        <w:t>района</w:t>
      </w:r>
      <w:r w:rsidRPr="00C530B2">
        <w:rPr>
          <w:rFonts w:ascii="Times New Roman" w:eastAsia="Times New Roman" w:hAnsi="Times New Roman" w:cs="Times New Roman"/>
        </w:rPr>
        <w:t>;</w:t>
      </w:r>
    </w:p>
    <w:p w14:paraId="7C9727BD"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B96882" w:rsidRPr="00C530B2">
        <w:rPr>
          <w:rFonts w:ascii="Times New Roman" w:eastAsia="Times New Roman" w:hAnsi="Times New Roman" w:cs="Times New Roman"/>
        </w:rPr>
        <w:t>осуществление закупок товаров, работ, услуг для обеспечения муниципальных нужд</w:t>
      </w:r>
      <w:r w:rsidR="00926D70" w:rsidRPr="00C530B2">
        <w:rPr>
          <w:rFonts w:ascii="Times New Roman" w:eastAsia="Times New Roman" w:hAnsi="Times New Roman" w:cs="Times New Roman"/>
        </w:rPr>
        <w:t>;</w:t>
      </w:r>
    </w:p>
    <w:p w14:paraId="4DDC8248"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 </w:t>
      </w:r>
      <w:r w:rsidR="00926D70" w:rsidRPr="00C530B2">
        <w:rPr>
          <w:rFonts w:ascii="Times New Roman" w:eastAsia="Times New Roman" w:hAnsi="Times New Roman" w:cs="Times New Roman"/>
        </w:rPr>
        <w:t>установление тарифов на услуги, предоставляемые муниципальными предприятиями и учреждениями</w:t>
      </w:r>
      <w:r w:rsidR="0078032A" w:rsidRPr="00C530B2">
        <w:rPr>
          <w:rFonts w:ascii="Times New Roman" w:eastAsia="Times New Roman" w:hAnsi="Times New Roman" w:cs="Times New Roman"/>
        </w:rPr>
        <w:t xml:space="preserve"> и работы, выполняемые муниципальными предприятиями и учреждениями</w:t>
      </w:r>
      <w:r w:rsidR="00926D70" w:rsidRPr="00C530B2">
        <w:rPr>
          <w:rFonts w:ascii="Times New Roman" w:eastAsia="Times New Roman" w:hAnsi="Times New Roman" w:cs="Times New Roman"/>
        </w:rPr>
        <w:t>, если иное не предусмотрено федеральными законами;</w:t>
      </w:r>
    </w:p>
    <w:p w14:paraId="1F7EF17B" w14:textId="77777777" w:rsidR="00926D70" w:rsidRPr="00C530B2" w:rsidRDefault="00FA4C74" w:rsidP="00B96882">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4.1) </w:t>
      </w:r>
      <w:r w:rsidR="00926D70" w:rsidRPr="00C530B2">
        <w:rPr>
          <w:rFonts w:ascii="Times New Roman" w:eastAsia="Times New Roman" w:hAnsi="Times New Roman" w:cs="Times New Roman"/>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14:paraId="6402AFAF" w14:textId="77777777" w:rsidR="00926D70" w:rsidRPr="00C530B2" w:rsidRDefault="00FA4C74" w:rsidP="00B96882">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4.2) </w:t>
      </w:r>
      <w:r w:rsidR="00926D70" w:rsidRPr="00C530B2">
        <w:rPr>
          <w:rFonts w:ascii="Times New Roman" w:eastAsia="Times New Roman" w:hAnsi="Times New Roman" w:cs="Times New Roman"/>
        </w:rPr>
        <w:t>полномочиями по организации теплоснабжения, предус</w:t>
      </w:r>
      <w:r w:rsidR="00B629D0" w:rsidRPr="00C530B2">
        <w:rPr>
          <w:rFonts w:ascii="Times New Roman" w:eastAsia="Times New Roman" w:hAnsi="Times New Roman" w:cs="Times New Roman"/>
        </w:rPr>
        <w:t>мотренными Федеральным законом «О теплоснабжении»</w:t>
      </w:r>
      <w:r w:rsidR="00926D70" w:rsidRPr="00C530B2">
        <w:rPr>
          <w:rFonts w:ascii="Times New Roman" w:eastAsia="Times New Roman" w:hAnsi="Times New Roman" w:cs="Times New Roman"/>
        </w:rPr>
        <w:t>;</w:t>
      </w:r>
    </w:p>
    <w:p w14:paraId="561AA8A9" w14:textId="77777777" w:rsidR="0078032A" w:rsidRPr="00C530B2" w:rsidRDefault="00FA4C74" w:rsidP="00B96882">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4.3) </w:t>
      </w:r>
      <w:r w:rsidR="0078032A" w:rsidRPr="00C530B2">
        <w:rPr>
          <w:rFonts w:ascii="Times New Roman" w:eastAsia="Times New Roman" w:hAnsi="Times New Roman" w:cs="Times New Roman"/>
        </w:rPr>
        <w:t>полномочиями в сфере водоснабжения и водоотведения, предусмотренны</w:t>
      </w:r>
      <w:r w:rsidR="00117886" w:rsidRPr="00C530B2">
        <w:rPr>
          <w:rFonts w:ascii="Times New Roman" w:eastAsia="Times New Roman" w:hAnsi="Times New Roman" w:cs="Times New Roman"/>
        </w:rPr>
        <w:t>ми</w:t>
      </w:r>
      <w:r w:rsidR="0078032A" w:rsidRPr="00C530B2">
        <w:rPr>
          <w:rFonts w:ascii="Times New Roman" w:eastAsia="Times New Roman" w:hAnsi="Times New Roman" w:cs="Times New Roman"/>
        </w:rPr>
        <w:t xml:space="preserve"> Федеральным законом «О водоснабжении и водоотведении»;</w:t>
      </w:r>
    </w:p>
    <w:p w14:paraId="57C53E4C" w14:textId="77777777" w:rsidR="003803F1" w:rsidRPr="00C530B2" w:rsidRDefault="003803F1" w:rsidP="003803F1">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4.4) в сфере стратегического планирования, предусмотренными Федеральным </w:t>
      </w:r>
      <w:hyperlink r:id="rId24" w:history="1">
        <w:r w:rsidRPr="00C530B2">
          <w:rPr>
            <w:rFonts w:ascii="Times New Roman" w:hAnsi="Times New Roman" w:cs="Times New Roman"/>
          </w:rPr>
          <w:t>законом</w:t>
        </w:r>
      </w:hyperlink>
      <w:r w:rsidRPr="00C530B2">
        <w:rPr>
          <w:rFonts w:ascii="Times New Roman" w:hAnsi="Times New Roman" w:cs="Times New Roman"/>
        </w:rPr>
        <w:t xml:space="preserve"> от 28 июня 2014 года № 172-ФЗ «О стратегическом планировании в Российской Федерации»;</w:t>
      </w:r>
    </w:p>
    <w:p w14:paraId="44F3E0D2" w14:textId="77777777" w:rsidR="00926D70" w:rsidRPr="00C530B2" w:rsidRDefault="00FA4C74" w:rsidP="00B96882">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 </w:t>
      </w:r>
      <w:r w:rsidR="00926D70" w:rsidRPr="00C530B2">
        <w:rPr>
          <w:rFonts w:ascii="Times New Roman" w:eastAsia="Times New Roman" w:hAnsi="Times New Roman" w:cs="Times New Roman"/>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5B04B1C1" w14:textId="77777777" w:rsidR="003803F1" w:rsidRPr="00C530B2" w:rsidRDefault="003803F1" w:rsidP="003803F1">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w:t>
      </w:r>
      <w:r w:rsidR="000759F7" w:rsidRPr="00C530B2">
        <w:rPr>
          <w:rFonts w:ascii="Times New Roman" w:hAnsi="Times New Roman" w:cs="Times New Roman"/>
        </w:rPr>
        <w:t>ельством Российской Федерации;</w:t>
      </w:r>
    </w:p>
    <w:p w14:paraId="5E240E4E" w14:textId="77777777" w:rsidR="00FC1F5C" w:rsidRDefault="00FC1F5C" w:rsidP="00AC400B">
      <w:pPr>
        <w:autoSpaceDE w:val="0"/>
        <w:autoSpaceDN w:val="0"/>
        <w:adjustRightInd w:val="0"/>
        <w:spacing w:after="0" w:line="240" w:lineRule="auto"/>
        <w:ind w:firstLine="709"/>
        <w:jc w:val="both"/>
        <w:rPr>
          <w:rFonts w:ascii="Times New Roman" w:eastAsia="Times New Roman" w:hAnsi="Times New Roman" w:cs="Times New Roman"/>
        </w:rPr>
      </w:pPr>
      <w:bookmarkStart w:id="0" w:name="_Hlk149818514"/>
      <w:r w:rsidRPr="00FC1F5C">
        <w:rPr>
          <w:rFonts w:ascii="Times New Roman" w:eastAsia="Times New Roman" w:hAnsi="Times New Roman" w:cs="Times New Roman"/>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w:t>
      </w:r>
      <w:r>
        <w:rPr>
          <w:rFonts w:ascii="Times New Roman" w:eastAsia="Times New Roman" w:hAnsi="Times New Roman" w:cs="Times New Roman"/>
        </w:rPr>
        <w:t>ования официальной информации;</w:t>
      </w:r>
    </w:p>
    <w:p w14:paraId="2845B455" w14:textId="77777777" w:rsidR="00FC1F5C" w:rsidRPr="00C530B2" w:rsidRDefault="00FC1F5C" w:rsidP="00FC1F5C">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 xml:space="preserve">(пункт </w:t>
      </w:r>
      <w:r>
        <w:rPr>
          <w:rFonts w:ascii="Times New Roman" w:hAnsi="Times New Roman" w:cs="Times New Roman"/>
          <w:b/>
          <w:bCs/>
          <w:i/>
        </w:rPr>
        <w:t>7 изложен в новой редакции р</w:t>
      </w:r>
      <w:r w:rsidRPr="00C530B2">
        <w:rPr>
          <w:rFonts w:ascii="Times New Roman" w:hAnsi="Times New Roman" w:cs="Times New Roman"/>
          <w:b/>
          <w:bCs/>
          <w:i/>
        </w:rPr>
        <w:t xml:space="preserve">ешением от </w:t>
      </w:r>
      <w:r>
        <w:rPr>
          <w:rFonts w:ascii="Times New Roman" w:hAnsi="Times New Roman" w:cs="Times New Roman"/>
          <w:b/>
          <w:bCs/>
          <w:i/>
        </w:rPr>
        <w:t>20.05.2024 № 21</w:t>
      </w:r>
      <w:r w:rsidRPr="00C530B2">
        <w:rPr>
          <w:rFonts w:ascii="Times New Roman" w:hAnsi="Times New Roman" w:cs="Times New Roman"/>
          <w:b/>
          <w:bCs/>
          <w:i/>
        </w:rPr>
        <w:t>)</w:t>
      </w:r>
    </w:p>
    <w:p w14:paraId="1523ED3C" w14:textId="77777777" w:rsidR="00FC1F5C" w:rsidRDefault="00FC1F5C" w:rsidP="00AC400B">
      <w:pPr>
        <w:autoSpaceDE w:val="0"/>
        <w:autoSpaceDN w:val="0"/>
        <w:adjustRightInd w:val="0"/>
        <w:spacing w:after="0" w:line="240" w:lineRule="auto"/>
        <w:ind w:firstLine="709"/>
        <w:jc w:val="both"/>
        <w:rPr>
          <w:rFonts w:ascii="Times New Roman" w:eastAsia="Times New Roman" w:hAnsi="Times New Roman" w:cs="Times New Roman"/>
        </w:rPr>
      </w:pPr>
    </w:p>
    <w:p w14:paraId="1E50CDCC" w14:textId="77777777" w:rsidR="00AC400B" w:rsidRDefault="00AC400B" w:rsidP="00AC400B">
      <w:pPr>
        <w:autoSpaceDE w:val="0"/>
        <w:autoSpaceDN w:val="0"/>
        <w:adjustRightInd w:val="0"/>
        <w:spacing w:after="0" w:line="240" w:lineRule="auto"/>
        <w:ind w:firstLine="709"/>
        <w:jc w:val="both"/>
        <w:rPr>
          <w:rFonts w:ascii="Times New Roman" w:eastAsia="Times New Roman" w:hAnsi="Times New Roman" w:cs="Times New Roman"/>
        </w:rPr>
      </w:pPr>
      <w:r w:rsidRPr="00AC400B">
        <w:rPr>
          <w:rFonts w:ascii="Times New Roman" w:eastAsia="Times New Roman" w:hAnsi="Times New Roman" w:cs="Times New Roman"/>
        </w:rPr>
        <w:t>8) осуществление международных и внешнеэкономических связей в соответствии с Федеральным законом от 6 октября 2003 года №131-ФЗ «Об общих принципах организации местного самоуправления в Российской Федерации;</w:t>
      </w:r>
      <w:bookmarkEnd w:id="0"/>
    </w:p>
    <w:p w14:paraId="1CF3CB07" w14:textId="77777777" w:rsidR="00AC400B" w:rsidRPr="00C530B2" w:rsidRDefault="00AC400B" w:rsidP="00AC400B">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 xml:space="preserve">(пункт </w:t>
      </w:r>
      <w:r>
        <w:rPr>
          <w:rFonts w:ascii="Times New Roman" w:hAnsi="Times New Roman" w:cs="Times New Roman"/>
          <w:b/>
          <w:bCs/>
          <w:i/>
        </w:rPr>
        <w:t>8 изложен в новой редакции р</w:t>
      </w:r>
      <w:r w:rsidRPr="00C530B2">
        <w:rPr>
          <w:rFonts w:ascii="Times New Roman" w:hAnsi="Times New Roman" w:cs="Times New Roman"/>
          <w:b/>
          <w:bCs/>
          <w:i/>
        </w:rPr>
        <w:t xml:space="preserve">ешением от </w:t>
      </w:r>
      <w:r>
        <w:rPr>
          <w:rFonts w:ascii="Times New Roman" w:hAnsi="Times New Roman" w:cs="Times New Roman"/>
          <w:b/>
          <w:bCs/>
          <w:i/>
        </w:rPr>
        <w:t>08.12.2023 № 59</w:t>
      </w:r>
      <w:r w:rsidRPr="00C530B2">
        <w:rPr>
          <w:rFonts w:ascii="Times New Roman" w:hAnsi="Times New Roman" w:cs="Times New Roman"/>
          <w:b/>
          <w:bCs/>
          <w:i/>
        </w:rPr>
        <w:t>)</w:t>
      </w:r>
    </w:p>
    <w:p w14:paraId="4FC07CB2" w14:textId="77777777" w:rsidR="00AC400B" w:rsidRPr="00AC400B" w:rsidRDefault="00AC400B" w:rsidP="00AC400B">
      <w:pPr>
        <w:autoSpaceDE w:val="0"/>
        <w:autoSpaceDN w:val="0"/>
        <w:adjustRightInd w:val="0"/>
        <w:spacing w:after="0" w:line="240" w:lineRule="auto"/>
        <w:ind w:firstLine="709"/>
        <w:jc w:val="both"/>
        <w:rPr>
          <w:rFonts w:ascii="Times New Roman" w:eastAsia="Times New Roman" w:hAnsi="Times New Roman" w:cs="Times New Roman"/>
        </w:rPr>
      </w:pPr>
    </w:p>
    <w:p w14:paraId="267C9880"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8.1) </w:t>
      </w:r>
      <w:r w:rsidR="00B96882" w:rsidRPr="00C530B2">
        <w:rPr>
          <w:rFonts w:ascii="Times New Roman" w:eastAsia="Times New Roman" w:hAnsi="Times New Roman" w:cs="Times New Roman"/>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E247DA" w:rsidRPr="00C530B2">
        <w:rPr>
          <w:rFonts w:ascii="Times New Roman" w:eastAsia="Times New Roman" w:hAnsi="Times New Roman" w:cs="Times New Roman"/>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4F32631" w14:textId="77777777" w:rsidR="00A12B65" w:rsidRPr="00C530B2" w:rsidRDefault="00A12B65" w:rsidP="00B96882">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F0CE869" w14:textId="77777777" w:rsidR="00926D70" w:rsidRPr="00C530B2" w:rsidRDefault="00FA4C74" w:rsidP="00B96882">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 </w:t>
      </w:r>
      <w:r w:rsidR="00926D70" w:rsidRPr="00C530B2">
        <w:rPr>
          <w:rFonts w:ascii="Times New Roman" w:eastAsia="Times New Roman" w:hAnsi="Times New Roman" w:cs="Times New Roman"/>
        </w:rPr>
        <w:t>иными полномочиями в соответствии с настоящим Федеральным законом, уст</w:t>
      </w:r>
      <w:r w:rsidR="001E398B" w:rsidRPr="00C530B2">
        <w:rPr>
          <w:rFonts w:ascii="Times New Roman" w:eastAsia="Times New Roman" w:hAnsi="Times New Roman" w:cs="Times New Roman"/>
        </w:rPr>
        <w:t>авами муниципальных образований;</w:t>
      </w:r>
    </w:p>
    <w:p w14:paraId="3D3CF057" w14:textId="77777777" w:rsidR="001E398B" w:rsidRPr="00C530B2" w:rsidRDefault="00FA4C74" w:rsidP="001E398B">
      <w:pPr>
        <w:spacing w:after="0" w:line="240" w:lineRule="auto"/>
        <w:ind w:firstLine="709"/>
        <w:jc w:val="both"/>
        <w:rPr>
          <w:rFonts w:ascii="Times New Roman" w:hAnsi="Times New Roman" w:cs="Times New Roman"/>
        </w:rPr>
      </w:pPr>
      <w:r w:rsidRPr="00C530B2">
        <w:rPr>
          <w:rFonts w:ascii="Times New Roman" w:hAnsi="Times New Roman" w:cs="Times New Roman"/>
        </w:rPr>
        <w:t>9.1) </w:t>
      </w:r>
      <w:r w:rsidR="001E398B" w:rsidRPr="00C530B2">
        <w:rPr>
          <w:rFonts w:ascii="Times New Roman" w:hAnsi="Times New Roman" w:cs="Times New Roman"/>
        </w:rPr>
        <w:t>организация и реализация мероприятий Комплексного плана противодействия идеологии терроризма в Российской Федерации и других мероприятий по противодействию идеологии терроризма.</w:t>
      </w:r>
    </w:p>
    <w:p w14:paraId="65DD1E88"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w:t>
      </w:r>
      <w:r w:rsidR="00926D70" w:rsidRPr="00C530B2">
        <w:rPr>
          <w:rFonts w:ascii="Times New Roman" w:eastAsia="Times New Roman" w:hAnsi="Times New Roman" w:cs="Times New Roman"/>
        </w:rPr>
        <w:t>По вопросам, отнесенным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14:paraId="6EE93AF1"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Полномочия органов местного самоуправления, установленные настоящей статьей, осуществляются ор</w:t>
      </w:r>
      <w:r w:rsidR="00B629D0" w:rsidRPr="00C530B2">
        <w:rPr>
          <w:rFonts w:ascii="Times New Roman" w:eastAsia="Times New Roman" w:hAnsi="Times New Roman" w:cs="Times New Roman"/>
        </w:rPr>
        <w:t xml:space="preserve">ганами местного самоуправления </w:t>
      </w:r>
      <w:r w:rsidR="00926D70" w:rsidRPr="00C530B2">
        <w:rPr>
          <w:rFonts w:ascii="Times New Roman" w:eastAsia="Times New Roman" w:hAnsi="Times New Roman" w:cs="Times New Roman"/>
        </w:rPr>
        <w:t>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4873334" w14:textId="77777777" w:rsidR="003E7F43" w:rsidRPr="00C530B2" w:rsidRDefault="003E7F43" w:rsidP="003E7F43">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2.1.Возложение на муниципальный район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51C40AE9" w14:textId="77777777" w:rsidR="003803F1" w:rsidRPr="00C530B2" w:rsidRDefault="003803F1" w:rsidP="003803F1">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2.2.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68E36F3F" w14:textId="77777777" w:rsidR="003803F1" w:rsidRPr="00C530B2" w:rsidRDefault="003803F1" w:rsidP="003803F1">
      <w:pPr>
        <w:autoSpaceDE w:val="0"/>
        <w:autoSpaceDN w:val="0"/>
        <w:adjustRightInd w:val="0"/>
        <w:spacing w:after="0" w:line="240" w:lineRule="auto"/>
        <w:ind w:firstLine="540"/>
        <w:jc w:val="both"/>
        <w:rPr>
          <w:rFonts w:ascii="Times New Roman" w:hAnsi="Times New Roman" w:cs="Times New Roman"/>
        </w:rPr>
      </w:pPr>
      <w:r w:rsidRPr="00C530B2">
        <w:rPr>
          <w:rFonts w:ascii="Times New Roman" w:hAnsi="Times New Roman" w:cs="Times New Roman"/>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w:t>
      </w:r>
      <w:r w:rsidRPr="00C530B2">
        <w:rPr>
          <w:rFonts w:ascii="Times New Roman" w:hAnsi="Times New Roman" w:cs="Times New Roman"/>
        </w:rPr>
        <w:lastRenderedPageBreak/>
        <w:t>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782FC596" w14:textId="77777777" w:rsidR="00A12B65" w:rsidRPr="00C530B2" w:rsidRDefault="00A12B65" w:rsidP="00926D70">
      <w:pPr>
        <w:autoSpaceDE w:val="0"/>
        <w:autoSpaceDN w:val="0"/>
        <w:adjustRightInd w:val="0"/>
        <w:spacing w:after="0" w:line="240" w:lineRule="auto"/>
        <w:ind w:firstLine="709"/>
        <w:jc w:val="both"/>
        <w:rPr>
          <w:rFonts w:ascii="Times New Roman" w:eastAsia="Times New Roman" w:hAnsi="Times New Roman" w:cs="Times New Roman"/>
        </w:rPr>
      </w:pPr>
    </w:p>
    <w:p w14:paraId="5BBBF570" w14:textId="77777777" w:rsidR="00A12B65" w:rsidRPr="00C530B2" w:rsidRDefault="00A12B65" w:rsidP="00531334">
      <w:pPr>
        <w:autoSpaceDE w:val="0"/>
        <w:autoSpaceDN w:val="0"/>
        <w:adjustRightInd w:val="0"/>
        <w:spacing w:after="0" w:line="240" w:lineRule="auto"/>
        <w:ind w:firstLine="709"/>
        <w:outlineLvl w:val="1"/>
        <w:rPr>
          <w:rFonts w:ascii="Times New Roman" w:hAnsi="Times New Roman" w:cs="Times New Roman"/>
          <w:b/>
        </w:rPr>
      </w:pPr>
      <w:r w:rsidRPr="00C530B2">
        <w:rPr>
          <w:rFonts w:ascii="Times New Roman" w:hAnsi="Times New Roman" w:cs="Times New Roman"/>
          <w:b/>
        </w:rPr>
        <w:t>Статья 3.3. Муниципальный контроль</w:t>
      </w:r>
    </w:p>
    <w:p w14:paraId="54C3C3E5" w14:textId="77777777" w:rsidR="00A82D3D" w:rsidRPr="00C530B2" w:rsidRDefault="00A82D3D" w:rsidP="00A82D3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w:t>
      </w:r>
      <w:r w:rsidR="008410EB" w:rsidRPr="00C530B2">
        <w:rPr>
          <w:rFonts w:ascii="Times New Roman" w:eastAsia="Times New Roman" w:hAnsi="Times New Roman" w:cs="Times New Roman"/>
        </w:rPr>
        <w:t>убъектов Российской Федерации.</w:t>
      </w:r>
    </w:p>
    <w:p w14:paraId="753F0BD8" w14:textId="77777777" w:rsidR="00A12B65" w:rsidRPr="00C530B2" w:rsidRDefault="00FA4C74" w:rsidP="0053133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hAnsi="Times New Roman" w:cs="Times New Roman"/>
        </w:rPr>
        <w:t>2.</w:t>
      </w:r>
      <w:r w:rsidR="00A12B65" w:rsidRPr="00C530B2">
        <w:rPr>
          <w:rFonts w:ascii="Times New Roman" w:hAnsi="Times New Roman" w:cs="Times New Roman"/>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5" w:history="1">
        <w:r w:rsidR="00A12B65" w:rsidRPr="00C530B2">
          <w:rPr>
            <w:rFonts w:ascii="Times New Roman" w:hAnsi="Times New Roman" w:cs="Times New Roman"/>
          </w:rPr>
          <w:t>закона</w:t>
        </w:r>
      </w:hyperlink>
      <w:r w:rsidR="00A12B65" w:rsidRPr="00C530B2">
        <w:rPr>
          <w:rFonts w:ascii="Times New Roman" w:hAnsi="Times New Roman" w:cs="Times New Roman"/>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629D0" w:rsidRPr="00C530B2">
        <w:rPr>
          <w:rFonts w:ascii="Times New Roman" w:hAnsi="Times New Roman" w:cs="Times New Roman"/>
        </w:rPr>
        <w:t>»</w:t>
      </w:r>
      <w:r w:rsidR="00A12B65" w:rsidRPr="00C530B2">
        <w:rPr>
          <w:rFonts w:ascii="Times New Roman" w:hAnsi="Times New Roman" w:cs="Times New Roman"/>
        </w:rPr>
        <w:t>.</w:t>
      </w:r>
    </w:p>
    <w:p w14:paraId="0EB64DA4" w14:textId="77777777" w:rsidR="00926D70" w:rsidRPr="00C530B2" w:rsidRDefault="00926D70" w:rsidP="00926D70">
      <w:pPr>
        <w:spacing w:after="0" w:line="240" w:lineRule="auto"/>
        <w:rPr>
          <w:rFonts w:ascii="Times New Roman" w:eastAsia="Times New Roman" w:hAnsi="Times New Roman" w:cs="Times New Roman"/>
          <w:b/>
        </w:rPr>
      </w:pPr>
    </w:p>
    <w:p w14:paraId="02CD3CE9" w14:textId="77777777" w:rsidR="00926D70" w:rsidRPr="00C530B2" w:rsidRDefault="00926D70" w:rsidP="00926D70">
      <w:pPr>
        <w:spacing w:after="0" w:line="240" w:lineRule="auto"/>
        <w:jc w:val="center"/>
        <w:rPr>
          <w:rFonts w:ascii="Times New Roman" w:eastAsia="Times New Roman" w:hAnsi="Times New Roman" w:cs="Times New Roman"/>
          <w:b/>
        </w:rPr>
      </w:pPr>
      <w:r w:rsidRPr="00C530B2">
        <w:rPr>
          <w:rFonts w:ascii="Times New Roman" w:eastAsia="Times New Roman" w:hAnsi="Times New Roman" w:cs="Times New Roman"/>
          <w:b/>
        </w:rPr>
        <w:t xml:space="preserve">ГЛАВА </w:t>
      </w:r>
      <w:r w:rsidRPr="00C530B2">
        <w:rPr>
          <w:rFonts w:ascii="Times New Roman" w:eastAsia="Times New Roman" w:hAnsi="Times New Roman" w:cs="Times New Roman"/>
          <w:b/>
          <w:lang w:val="en-US"/>
        </w:rPr>
        <w:t>II</w:t>
      </w:r>
      <w:r w:rsidRPr="00C530B2">
        <w:rPr>
          <w:rFonts w:ascii="Times New Roman" w:eastAsia="Times New Roman" w:hAnsi="Times New Roman" w:cs="Times New Roman"/>
          <w:b/>
        </w:rPr>
        <w:t>. УЧАСТИЕ НАСЕЛЕНИЯ МУНИЦИПАЛЬНОГО РАЙОНА В РЕШЕНИИ ВОПРОСОВ МЕСТНОГО ЗНАЧЕНИЯ</w:t>
      </w:r>
    </w:p>
    <w:p w14:paraId="16A67031" w14:textId="77777777" w:rsidR="00926D70" w:rsidRPr="00C530B2" w:rsidRDefault="00926D70" w:rsidP="00926D70">
      <w:pPr>
        <w:spacing w:after="0" w:line="240" w:lineRule="auto"/>
        <w:jc w:val="center"/>
        <w:rPr>
          <w:rFonts w:ascii="Times New Roman" w:eastAsia="Times New Roman" w:hAnsi="Times New Roman" w:cs="Times New Roman"/>
          <w:b/>
        </w:rPr>
      </w:pPr>
    </w:p>
    <w:p w14:paraId="0A2ACE77"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4.</w:t>
      </w:r>
      <w:r w:rsidRPr="00C530B2">
        <w:rPr>
          <w:rFonts w:ascii="Times New Roman" w:eastAsia="Times New Roman" w:hAnsi="Times New Roman" w:cs="Times New Roman"/>
          <w:b/>
          <w:bCs/>
        </w:rPr>
        <w:t xml:space="preserve"> Формы непосредственного участия населения муниципального района в решении вопросов местного значения </w:t>
      </w:r>
    </w:p>
    <w:p w14:paraId="273F5A5D"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1.Формами непосредственного участия населения муниципального района в решении вопросов местного значения являются: местный референдум, муниципальные выборы, голосование по отзыву депутата Собрания Пугачевского муниципального района, правотворческая инициатива граждан, публичные слушания, конференция граждан или собрание граждан, опрос граждан, обращения граждан в органы местного самоуправления, иные формы, не противоречащие Конституции Российской Федерации, федеральным законам и законам Саратовской области.</w:t>
      </w:r>
    </w:p>
    <w:p w14:paraId="447A5EED"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5988C55" w14:textId="77777777" w:rsidR="00926D70" w:rsidRPr="00C530B2" w:rsidRDefault="00926D70" w:rsidP="00926D70">
      <w:pPr>
        <w:spacing w:after="0" w:line="240" w:lineRule="auto"/>
        <w:ind w:firstLine="708"/>
        <w:jc w:val="both"/>
        <w:rPr>
          <w:rFonts w:ascii="Times New Roman" w:eastAsia="Times New Roman" w:hAnsi="Times New Roman" w:cs="Times New Roman"/>
        </w:rPr>
      </w:pPr>
    </w:p>
    <w:p w14:paraId="684C515F"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5.</w:t>
      </w:r>
      <w:r w:rsidRPr="00C530B2">
        <w:rPr>
          <w:rFonts w:ascii="Times New Roman" w:eastAsia="Times New Roman" w:hAnsi="Times New Roman" w:cs="Times New Roman"/>
          <w:b/>
          <w:bCs/>
        </w:rPr>
        <w:t xml:space="preserve"> Местный референдум </w:t>
      </w:r>
    </w:p>
    <w:p w14:paraId="52DAA811"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1.На территории муниципального района для решения вопросов местного значения </w:t>
      </w:r>
      <w:r w:rsidR="00A82D3D" w:rsidRPr="00C530B2">
        <w:rPr>
          <w:rFonts w:ascii="Times New Roman" w:eastAsia="Times New Roman" w:hAnsi="Times New Roman" w:cs="Times New Roman"/>
        </w:rPr>
        <w:t>проводит</w:t>
      </w:r>
      <w:r w:rsidRPr="00C530B2">
        <w:rPr>
          <w:rFonts w:ascii="Times New Roman" w:eastAsia="Times New Roman" w:hAnsi="Times New Roman" w:cs="Times New Roman"/>
        </w:rPr>
        <w:t xml:space="preserve">ся местный референдум. </w:t>
      </w:r>
    </w:p>
    <w:p w14:paraId="296E6600"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Саратовской области.</w:t>
      </w:r>
    </w:p>
    <w:p w14:paraId="0B4BCEF7" w14:textId="77777777" w:rsidR="00BC6903" w:rsidRPr="00C530B2" w:rsidRDefault="00BC6903" w:rsidP="00926D70">
      <w:pPr>
        <w:spacing w:after="0" w:line="240" w:lineRule="auto"/>
        <w:ind w:firstLine="708"/>
        <w:jc w:val="both"/>
        <w:rPr>
          <w:rFonts w:ascii="Times New Roman" w:eastAsia="Times New Roman" w:hAnsi="Times New Roman" w:cs="Times New Roman"/>
          <w:b/>
        </w:rPr>
      </w:pPr>
    </w:p>
    <w:p w14:paraId="764F9FB6" w14:textId="77777777" w:rsidR="00057052" w:rsidRPr="00C530B2" w:rsidRDefault="00926D70" w:rsidP="00057052">
      <w:pPr>
        <w:tabs>
          <w:tab w:val="left" w:pos="3540"/>
        </w:tabs>
        <w:spacing w:after="0" w:line="240" w:lineRule="auto"/>
        <w:ind w:firstLine="709"/>
        <w:jc w:val="both"/>
        <w:rPr>
          <w:rFonts w:ascii="Times New Roman" w:eastAsia="Times New Roman" w:hAnsi="Times New Roman" w:cs="Times New Roman"/>
          <w:b/>
          <w:i/>
        </w:rPr>
      </w:pPr>
      <w:r w:rsidRPr="00C530B2">
        <w:rPr>
          <w:rFonts w:ascii="Times New Roman" w:eastAsia="Times New Roman" w:hAnsi="Times New Roman" w:cs="Times New Roman"/>
          <w:b/>
          <w:i/>
        </w:rPr>
        <w:t>Статья 6. Муниципальные выборы</w:t>
      </w:r>
      <w:r w:rsidR="00610EB9" w:rsidRPr="00C530B2">
        <w:rPr>
          <w:rFonts w:ascii="Times New Roman" w:eastAsia="Times New Roman" w:hAnsi="Times New Roman" w:cs="Times New Roman"/>
          <w:b/>
          <w:i/>
        </w:rPr>
        <w:t>.</w:t>
      </w:r>
      <w:r w:rsidRPr="00C530B2">
        <w:rPr>
          <w:rFonts w:ascii="Times New Roman" w:eastAsia="Times New Roman" w:hAnsi="Times New Roman" w:cs="Times New Roman"/>
          <w:b/>
          <w:i/>
        </w:rPr>
        <w:t xml:space="preserve"> </w:t>
      </w:r>
      <w:r w:rsidR="008B2B5D" w:rsidRPr="00C530B2">
        <w:rPr>
          <w:rFonts w:ascii="Times New Roman" w:eastAsia="Times New Roman" w:hAnsi="Times New Roman" w:cs="Times New Roman"/>
          <w:b/>
          <w:i/>
        </w:rPr>
        <w:t xml:space="preserve">  </w:t>
      </w:r>
    </w:p>
    <w:p w14:paraId="67AEFBFB" w14:textId="77777777" w:rsidR="00057052" w:rsidRPr="00C530B2" w:rsidRDefault="00057052" w:rsidP="00057052">
      <w:pPr>
        <w:tabs>
          <w:tab w:val="left" w:pos="3540"/>
        </w:tabs>
        <w:spacing w:after="0" w:line="240" w:lineRule="auto"/>
        <w:ind w:firstLine="709"/>
        <w:jc w:val="both"/>
        <w:rPr>
          <w:rFonts w:ascii="Times New Roman" w:eastAsia="Times New Roman" w:hAnsi="Times New Roman" w:cs="Times New Roman"/>
          <w:b/>
          <w:i/>
        </w:rPr>
      </w:pPr>
      <w:r w:rsidRPr="00C530B2">
        <w:rPr>
          <w:rFonts w:ascii="Times New Roman" w:eastAsia="Times New Roman" w:hAnsi="Times New Roman" w:cs="Times New Roman"/>
          <w:b/>
          <w:i/>
        </w:rPr>
        <w:t>(</w:t>
      </w:r>
      <w:r w:rsidR="00AF55F8" w:rsidRPr="00C530B2">
        <w:rPr>
          <w:rFonts w:ascii="Times New Roman" w:eastAsia="Times New Roman" w:hAnsi="Times New Roman" w:cs="Times New Roman"/>
          <w:b/>
          <w:i/>
        </w:rPr>
        <w:t>статья 6.у</w:t>
      </w:r>
      <w:r w:rsidR="008B2B5D" w:rsidRPr="00C530B2">
        <w:rPr>
          <w:rFonts w:ascii="Times New Roman" w:eastAsia="Times New Roman" w:hAnsi="Times New Roman" w:cs="Times New Roman"/>
          <w:b/>
          <w:i/>
        </w:rPr>
        <w:t>тратила силу</w:t>
      </w:r>
      <w:r w:rsidR="00AF55F8" w:rsidRPr="00C530B2">
        <w:rPr>
          <w:rFonts w:ascii="Times New Roman" w:eastAsia="Times New Roman" w:hAnsi="Times New Roman" w:cs="Times New Roman"/>
          <w:b/>
          <w:i/>
        </w:rPr>
        <w:t xml:space="preserve"> решением от 31.03.</w:t>
      </w:r>
      <w:r w:rsidRPr="00C530B2">
        <w:rPr>
          <w:rFonts w:ascii="Times New Roman" w:eastAsia="Times New Roman" w:hAnsi="Times New Roman" w:cs="Times New Roman"/>
          <w:b/>
          <w:i/>
        </w:rPr>
        <w:t>2021 № 283</w:t>
      </w:r>
      <w:r w:rsidR="00AF55F8" w:rsidRPr="00C530B2">
        <w:rPr>
          <w:rFonts w:ascii="Times New Roman" w:eastAsia="Times New Roman" w:hAnsi="Times New Roman" w:cs="Times New Roman"/>
          <w:b/>
          <w:i/>
        </w:rPr>
        <w:t>)</w:t>
      </w:r>
    </w:p>
    <w:p w14:paraId="3F05B78E" w14:textId="77777777" w:rsidR="00926D70" w:rsidRPr="00C530B2" w:rsidRDefault="00926D70" w:rsidP="00926D70">
      <w:pPr>
        <w:spacing w:after="0" w:line="240" w:lineRule="auto"/>
        <w:ind w:firstLine="708"/>
        <w:rPr>
          <w:rFonts w:ascii="Times New Roman" w:eastAsia="Times New Roman" w:hAnsi="Times New Roman" w:cs="Times New Roman"/>
          <w:b/>
          <w:i/>
        </w:rPr>
      </w:pPr>
    </w:p>
    <w:p w14:paraId="595FA797" w14:textId="77777777" w:rsidR="008B2B5D" w:rsidRPr="00C530B2" w:rsidRDefault="00926D70" w:rsidP="008B2B5D">
      <w:pPr>
        <w:spacing w:after="0" w:line="240" w:lineRule="auto"/>
        <w:ind w:firstLine="708"/>
        <w:jc w:val="both"/>
        <w:rPr>
          <w:rFonts w:ascii="Times New Roman" w:eastAsia="Times New Roman" w:hAnsi="Times New Roman" w:cs="Times New Roman"/>
          <w:b/>
          <w:i/>
        </w:rPr>
      </w:pPr>
      <w:r w:rsidRPr="00C530B2">
        <w:rPr>
          <w:rFonts w:ascii="Times New Roman" w:eastAsia="Times New Roman" w:hAnsi="Times New Roman" w:cs="Times New Roman"/>
          <w:b/>
          <w:i/>
        </w:rPr>
        <w:t>Статья 7.</w:t>
      </w:r>
      <w:r w:rsidRPr="00C530B2">
        <w:rPr>
          <w:rFonts w:ascii="Times New Roman" w:eastAsia="Times New Roman" w:hAnsi="Times New Roman" w:cs="Times New Roman"/>
          <w:b/>
          <w:bCs/>
          <w:i/>
        </w:rPr>
        <w:t xml:space="preserve"> Голосование по отзыву депутата</w:t>
      </w:r>
      <w:r w:rsidR="00610EB9" w:rsidRPr="00C530B2">
        <w:rPr>
          <w:rFonts w:ascii="Times New Roman" w:eastAsia="Times New Roman" w:hAnsi="Times New Roman" w:cs="Times New Roman"/>
          <w:b/>
          <w:bCs/>
          <w:i/>
        </w:rPr>
        <w:t>.</w:t>
      </w:r>
      <w:r w:rsidRPr="00C530B2">
        <w:rPr>
          <w:rFonts w:ascii="Times New Roman" w:eastAsia="Times New Roman" w:hAnsi="Times New Roman" w:cs="Times New Roman"/>
          <w:b/>
          <w:bCs/>
          <w:i/>
        </w:rPr>
        <w:t xml:space="preserve"> </w:t>
      </w:r>
    </w:p>
    <w:p w14:paraId="45AD2000" w14:textId="77777777" w:rsidR="00AF55F8" w:rsidRPr="00C530B2" w:rsidRDefault="00AF55F8" w:rsidP="00AF55F8">
      <w:pPr>
        <w:tabs>
          <w:tab w:val="left" w:pos="3540"/>
        </w:tabs>
        <w:spacing w:after="0" w:line="240" w:lineRule="auto"/>
        <w:ind w:firstLine="709"/>
        <w:jc w:val="both"/>
        <w:rPr>
          <w:rFonts w:ascii="Times New Roman" w:eastAsia="Times New Roman" w:hAnsi="Times New Roman" w:cs="Times New Roman"/>
          <w:b/>
          <w:i/>
        </w:rPr>
      </w:pPr>
      <w:r w:rsidRPr="00C530B2">
        <w:rPr>
          <w:rFonts w:ascii="Times New Roman" w:eastAsia="Times New Roman" w:hAnsi="Times New Roman" w:cs="Times New Roman"/>
          <w:b/>
          <w:i/>
        </w:rPr>
        <w:t>(статья 7.утратила силу решением от 31.03.2021 № 283)</w:t>
      </w:r>
    </w:p>
    <w:p w14:paraId="1DB1792B" w14:textId="77777777" w:rsidR="00926D70" w:rsidRPr="00C530B2" w:rsidRDefault="00926D70" w:rsidP="00926D70">
      <w:pPr>
        <w:spacing w:after="0" w:line="240" w:lineRule="auto"/>
        <w:ind w:firstLine="709"/>
        <w:jc w:val="both"/>
        <w:rPr>
          <w:rFonts w:ascii="Times New Roman" w:eastAsia="Times New Roman" w:hAnsi="Times New Roman" w:cs="Times New Roman"/>
        </w:rPr>
      </w:pPr>
    </w:p>
    <w:p w14:paraId="3C821FF1" w14:textId="77777777" w:rsidR="00926D70" w:rsidRPr="00C530B2" w:rsidRDefault="00926D70" w:rsidP="00926D70">
      <w:pPr>
        <w:spacing w:after="0" w:line="240" w:lineRule="auto"/>
        <w:ind w:firstLine="708"/>
        <w:rPr>
          <w:rFonts w:ascii="Times New Roman" w:eastAsia="Times New Roman" w:hAnsi="Times New Roman" w:cs="Times New Roman"/>
          <w:b/>
          <w:bCs/>
        </w:rPr>
      </w:pPr>
      <w:bookmarkStart w:id="1" w:name="cn14"/>
      <w:bookmarkEnd w:id="1"/>
      <w:r w:rsidRPr="00C530B2">
        <w:rPr>
          <w:rFonts w:ascii="Times New Roman" w:eastAsia="Times New Roman" w:hAnsi="Times New Roman" w:cs="Times New Roman"/>
          <w:b/>
        </w:rPr>
        <w:t xml:space="preserve">Статья 8. Голосование по вопросам изменения границ муниципального района, преобразования </w:t>
      </w:r>
      <w:r w:rsidRPr="00C530B2">
        <w:rPr>
          <w:rFonts w:ascii="Times New Roman" w:eastAsia="Times New Roman" w:hAnsi="Times New Roman" w:cs="Times New Roman"/>
          <w:b/>
          <w:bCs/>
        </w:rPr>
        <w:t xml:space="preserve">муниципального района </w:t>
      </w:r>
    </w:p>
    <w:p w14:paraId="671038A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1.В целях получения согласия населения при изменении границ муниципального района в случаях, предусмотренных Федеральным законом, проводится голосование по вопросам изменения границ муниципального района, преобразования муниципального района.</w:t>
      </w:r>
    </w:p>
    <w:p w14:paraId="745AC2F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2.Голосование по вопросам изменения границ муниципального района, преобразования муниципального района проводится в случаях: </w:t>
      </w:r>
    </w:p>
    <w:p w14:paraId="58F6B5E7"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изменения границ муниципального района, влекущего отнесение территорий отдельных входящих в его состав поселений и (или) населенных пунктов к территориям других муниципальных районов на территориях соответствующих поселений и (или) населенных пунктов.</w:t>
      </w:r>
    </w:p>
    <w:p w14:paraId="0BAD4B0B"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изменения статуса городского поселения, входящего в состав муниципального района, в связи с наделением его статусом городского округа, – на всей территории муниципального района.</w:t>
      </w:r>
    </w:p>
    <w:p w14:paraId="12249C9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lastRenderedPageBreak/>
        <w:t xml:space="preserve">3.Голосование по вопросам изменения границ муниципального района, преобразования муниципального района назначается Собранием Пугачевского муниципального района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w:t>
      </w:r>
    </w:p>
    <w:p w14:paraId="21984485"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 xml:space="preserve">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изменения, преобразования проголосовало более половины принявших участие в голосовании жителей муниципального района. </w:t>
      </w:r>
    </w:p>
    <w:p w14:paraId="698958DD" w14:textId="77777777" w:rsidR="000A5D58" w:rsidRPr="00C530B2" w:rsidRDefault="000A5D58" w:rsidP="00926D70">
      <w:pPr>
        <w:spacing w:after="0" w:line="240" w:lineRule="auto"/>
        <w:ind w:firstLine="708"/>
        <w:jc w:val="both"/>
        <w:rPr>
          <w:rFonts w:ascii="Times New Roman" w:eastAsia="Times New Roman" w:hAnsi="Times New Roman" w:cs="Times New Roman"/>
        </w:rPr>
      </w:pPr>
    </w:p>
    <w:p w14:paraId="5522F91D"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9. Правотворческая инициатива граждан </w:t>
      </w:r>
    </w:p>
    <w:p w14:paraId="39BBBDC7"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 xml:space="preserve">Под правотворческой инициативой, в соответствии с Федеральным законом, понимается право граждан вносить в органы местного самоуправления проекты муниципальных правовых актов. </w:t>
      </w:r>
    </w:p>
    <w:p w14:paraId="726C58E0"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С правотворческой инициативой может выступить инициативная группа граждан, обладающих избирательным правом, в порядке, установленном решениями Собрания Пугачевского муниципального района.</w:t>
      </w:r>
    </w:p>
    <w:p w14:paraId="419A848F" w14:textId="77777777" w:rsidR="00C12AC6" w:rsidRPr="00C530B2" w:rsidRDefault="00C12AC6" w:rsidP="00C12AC6">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Минимальная численность инициативной группы граждан устанавливается решениями Собрания Пугачевского муниципального района и не может превышать трех процентов от числа жителей муниципального района, обладающих избирательным правом.</w:t>
      </w:r>
    </w:p>
    <w:p w14:paraId="5FDC2D1A"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1CBB1F68"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14:paraId="51B08DE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Пугачевского муниципального района, указанный проект должен быть рассмотрен на открытом заседании данного органа. </w:t>
      </w:r>
    </w:p>
    <w:p w14:paraId="7D40CECD"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14:paraId="3A4A804A" w14:textId="77777777" w:rsidR="007A450C" w:rsidRPr="00C530B2" w:rsidRDefault="007A450C" w:rsidP="00926D70">
      <w:pPr>
        <w:spacing w:after="0" w:line="240" w:lineRule="auto"/>
        <w:ind w:firstLine="708"/>
        <w:jc w:val="both"/>
        <w:rPr>
          <w:rFonts w:ascii="Times New Roman" w:eastAsia="Times New Roman" w:hAnsi="Times New Roman" w:cs="Times New Roman"/>
          <w:b/>
        </w:rPr>
      </w:pPr>
    </w:p>
    <w:p w14:paraId="57286D6D"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9.1. Утратила силу.</w:t>
      </w:r>
    </w:p>
    <w:p w14:paraId="44FAC092" w14:textId="77777777" w:rsidR="00926D70" w:rsidRPr="00C530B2" w:rsidRDefault="00926D70" w:rsidP="00926D70">
      <w:pPr>
        <w:spacing w:after="0" w:line="240" w:lineRule="auto"/>
        <w:ind w:firstLine="708"/>
        <w:jc w:val="both"/>
        <w:rPr>
          <w:rFonts w:ascii="Times New Roman" w:eastAsia="Times New Roman" w:hAnsi="Times New Roman" w:cs="Times New Roman"/>
        </w:rPr>
      </w:pPr>
    </w:p>
    <w:p w14:paraId="62BA6FF0" w14:textId="77777777" w:rsidR="000759F7" w:rsidRPr="00C530B2" w:rsidRDefault="000759F7" w:rsidP="000759F7">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10. Публичные слушания, общественные обсуждения</w:t>
      </w:r>
    </w:p>
    <w:p w14:paraId="25652E4B"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1.Для обсуждения проектов муниципальных правовых актов по вопросам местного значения с участием жителей </w:t>
      </w:r>
      <w:r w:rsidRPr="00C530B2">
        <w:rPr>
          <w:rFonts w:ascii="Times New Roman" w:eastAsia="Times New Roman" w:hAnsi="Times New Roman" w:cs="Times New Roman"/>
        </w:rPr>
        <w:t>муниципального района Собранием Пугачевского муниципального района, главой муниципального района могут проводиться публичные слушания.</w:t>
      </w:r>
    </w:p>
    <w:p w14:paraId="35ADC080"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2.Публичные слушания проводятся по инициативе населения, </w:t>
      </w:r>
      <w:r w:rsidRPr="00C530B2">
        <w:rPr>
          <w:rFonts w:ascii="Times New Roman" w:eastAsia="Times New Roman" w:hAnsi="Times New Roman" w:cs="Times New Roman"/>
        </w:rPr>
        <w:t>Собрания Пугачевского муниципального района или главы муниципального района.</w:t>
      </w:r>
    </w:p>
    <w:p w14:paraId="65BEAC64" w14:textId="77777777" w:rsidR="000759F7" w:rsidRPr="00C530B2" w:rsidRDefault="000759F7" w:rsidP="000759F7">
      <w:pPr>
        <w:autoSpaceDE w:val="0"/>
        <w:autoSpaceDN w:val="0"/>
        <w:adjustRightInd w:val="0"/>
        <w:spacing w:after="0" w:line="240" w:lineRule="auto"/>
        <w:ind w:firstLine="539"/>
        <w:jc w:val="both"/>
        <w:rPr>
          <w:rFonts w:ascii="Times New Roman" w:hAnsi="Times New Roman" w:cs="Times New Roman"/>
        </w:rPr>
      </w:pPr>
      <w:r w:rsidRPr="00C530B2">
        <w:rPr>
          <w:rFonts w:ascii="Times New Roman" w:hAnsi="Times New Roman" w:cs="Times New Roman"/>
        </w:rPr>
        <w:t>Публичные слушания, проводимые по инициативе населения или Собрания Пугачевского муниципального района, назначаются Собранием Пугачевского муниципального района, а по инициативе главы муниципального района - главой муниципального района.</w:t>
      </w:r>
    </w:p>
    <w:p w14:paraId="5EE85384"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bookmarkStart w:id="2" w:name="Par3"/>
      <w:bookmarkEnd w:id="2"/>
      <w:r w:rsidRPr="00C530B2">
        <w:rPr>
          <w:rFonts w:ascii="Times New Roman" w:hAnsi="Times New Roman" w:cs="Times New Roman"/>
        </w:rPr>
        <w:t>3.На публичные слушания должны выноситься:</w:t>
      </w:r>
    </w:p>
    <w:p w14:paraId="11D8CAF8"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26" w:history="1">
        <w:r w:rsidRPr="00C530B2">
          <w:rPr>
            <w:rFonts w:ascii="Times New Roman" w:hAnsi="Times New Roman" w:cs="Times New Roman"/>
          </w:rPr>
          <w:t>Конституции</w:t>
        </w:r>
      </w:hyperlink>
      <w:r w:rsidRPr="00C530B2">
        <w:rPr>
          <w:rFonts w:ascii="Times New Roman"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4EF41AB"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 проект местного бюджета и отчет о его исполнении;</w:t>
      </w:r>
    </w:p>
    <w:p w14:paraId="29B71217"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3)проект стратегии социально-экономического развития муниципального района;</w:t>
      </w:r>
    </w:p>
    <w:p w14:paraId="6F3DD571"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4) вопросы о преобразовании муниципального района, за исключением случаев, если в соответствии со </w:t>
      </w:r>
      <w:hyperlink r:id="rId27" w:history="1">
        <w:r w:rsidRPr="00C530B2">
          <w:rPr>
            <w:rFonts w:ascii="Times New Roman" w:hAnsi="Times New Roman" w:cs="Times New Roman"/>
          </w:rPr>
          <w:t>статьей 13</w:t>
        </w:r>
      </w:hyperlink>
      <w:r w:rsidRPr="00C530B2">
        <w:rPr>
          <w:rFonts w:ascii="Times New Roman" w:hAnsi="Times New Roman" w:cs="Times New Roman"/>
        </w:rPr>
        <w:t xml:space="preserve"> </w:t>
      </w:r>
      <w:r w:rsidRPr="00C530B2">
        <w:rPr>
          <w:rFonts w:ascii="Times New Roman" w:eastAsia="Times New Roman" w:hAnsi="Times New Roman" w:cs="Times New Roman"/>
          <w:spacing w:val="3"/>
          <w:lang w:eastAsia="zh-CN"/>
        </w:rPr>
        <w:t>Федерального закона от 6 октября 2003 года № 131-ФЗ «Об общих принципах организации местного самоуправления в Российской Федерации»</w:t>
      </w:r>
      <w:r w:rsidRPr="00C530B2">
        <w:rPr>
          <w:rFonts w:ascii="Times New Roman" w:hAnsi="Times New Roman" w:cs="Times New Roman"/>
        </w:rPr>
        <w:t xml:space="preserve"> для преобразования муниципального </w:t>
      </w:r>
      <w:r w:rsidRPr="00C530B2">
        <w:rPr>
          <w:rFonts w:ascii="Times New Roman" w:hAnsi="Times New Roman" w:cs="Times New Roman"/>
        </w:rPr>
        <w:lastRenderedPageBreak/>
        <w:t>района требуется получение согласия населения муниципального района, выраженного путем голосования либо на сходах граждан;</w:t>
      </w:r>
    </w:p>
    <w:p w14:paraId="32324F21" w14:textId="77777777" w:rsidR="000F2B6C" w:rsidRPr="00C530B2" w:rsidRDefault="000759F7" w:rsidP="000F2B6C">
      <w:pPr>
        <w:autoSpaceDE w:val="0"/>
        <w:autoSpaceDN w:val="0"/>
        <w:adjustRightInd w:val="0"/>
        <w:spacing w:after="0" w:line="240" w:lineRule="auto"/>
        <w:ind w:firstLine="709"/>
        <w:jc w:val="both"/>
        <w:rPr>
          <w:rFonts w:ascii="Times New Roman" w:hAnsi="Times New Roman" w:cs="Times New Roman"/>
          <w:b/>
          <w:i/>
        </w:rPr>
      </w:pPr>
      <w:r w:rsidRPr="00C530B2">
        <w:rPr>
          <w:rFonts w:ascii="Times New Roman" w:hAnsi="Times New Roman" w:cs="Times New Roman"/>
        </w:rPr>
        <w:t xml:space="preserve">5) </w:t>
      </w:r>
      <w:r w:rsidR="00AF55F8" w:rsidRPr="00C530B2">
        <w:rPr>
          <w:rFonts w:ascii="Times New Roman" w:hAnsi="Times New Roman" w:cs="Times New Roman"/>
          <w:b/>
          <w:i/>
        </w:rPr>
        <w:t xml:space="preserve">пункт 5 </w:t>
      </w:r>
      <w:r w:rsidR="000F2B6C" w:rsidRPr="00C530B2">
        <w:rPr>
          <w:rFonts w:ascii="Times New Roman" w:hAnsi="Times New Roman" w:cs="Times New Roman"/>
          <w:b/>
          <w:i/>
        </w:rPr>
        <w:t>утратил силу (решение от 11.04.2022 № 9)</w:t>
      </w:r>
    </w:p>
    <w:p w14:paraId="4F128139" w14:textId="77777777" w:rsidR="000F2B6C" w:rsidRPr="00C530B2" w:rsidRDefault="000F2B6C" w:rsidP="000F2B6C">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4.Порядок организации и проведения публичных слушаний определяется Положением о публичных слушаниях, утверждаемым Собранием Пугачевского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района с учетом положений Федерального </w:t>
      </w:r>
      <w:hyperlink r:id="rId28" w:history="1">
        <w:r w:rsidRPr="00C530B2">
          <w:rPr>
            <w:rFonts w:ascii="Times New Roman" w:hAnsi="Times New Roman" w:cs="Times New Roman"/>
          </w:rPr>
          <w:t>закона</w:t>
        </w:r>
      </w:hyperlink>
      <w:r w:rsidRPr="00C530B2">
        <w:rPr>
          <w:rFonts w:ascii="Times New Roman" w:hAnsi="Times New Roman" w:cs="Times New Roman"/>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3F4588D" w14:textId="77777777" w:rsidR="000F2B6C" w:rsidRPr="00C530B2" w:rsidRDefault="000F2B6C" w:rsidP="000F2B6C">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FF5E1D5" w14:textId="77777777" w:rsidR="00AF55F8" w:rsidRPr="00C530B2" w:rsidRDefault="00AF55F8" w:rsidP="00AF55F8">
      <w:pPr>
        <w:autoSpaceDE w:val="0"/>
        <w:autoSpaceDN w:val="0"/>
        <w:adjustRightInd w:val="0"/>
        <w:spacing w:after="0" w:line="240" w:lineRule="auto"/>
        <w:ind w:firstLine="709"/>
        <w:jc w:val="both"/>
        <w:rPr>
          <w:rFonts w:ascii="Times New Roman" w:hAnsi="Times New Roman" w:cs="Times New Roman"/>
          <w:b/>
          <w:i/>
        </w:rPr>
      </w:pPr>
      <w:r w:rsidRPr="00C530B2">
        <w:rPr>
          <w:rFonts w:ascii="Times New Roman" w:hAnsi="Times New Roman" w:cs="Times New Roman"/>
          <w:b/>
          <w:i/>
        </w:rPr>
        <w:t>(часть 5 изложена в новой редакции решением от 11.04.2022 № 9)</w:t>
      </w:r>
    </w:p>
    <w:p w14:paraId="36E55C3B" w14:textId="77777777" w:rsidR="00926D70" w:rsidRPr="00C530B2" w:rsidRDefault="00926D70" w:rsidP="00C32508">
      <w:pPr>
        <w:spacing w:after="0" w:line="240" w:lineRule="auto"/>
        <w:jc w:val="both"/>
        <w:rPr>
          <w:rFonts w:ascii="Times New Roman" w:eastAsia="Times New Roman" w:hAnsi="Times New Roman" w:cs="Times New Roman"/>
        </w:rPr>
      </w:pPr>
    </w:p>
    <w:p w14:paraId="18101196" w14:textId="77777777" w:rsidR="00926D70" w:rsidRPr="00C530B2" w:rsidRDefault="00926D70"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11. Собрание граждан </w:t>
      </w:r>
    </w:p>
    <w:p w14:paraId="3B7F6C47" w14:textId="77777777" w:rsidR="00926D70" w:rsidRPr="00C530B2" w:rsidRDefault="00FA4C74" w:rsidP="008B2B5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B2B5D" w:rsidRPr="00C530B2">
        <w:rPr>
          <w:rFonts w:ascii="Times New Roman" w:hAnsi="Times New Roman" w:cs="Times New Roman"/>
        </w:rPr>
        <w:t xml:space="preserve">обсуждения вопросов внесения инициативных проектов и их рассмотрения, </w:t>
      </w:r>
      <w:r w:rsidR="00926D70" w:rsidRPr="00C530B2">
        <w:rPr>
          <w:rFonts w:ascii="Times New Roman" w:eastAsia="Times New Roman" w:hAnsi="Times New Roman" w:cs="Times New Roman"/>
        </w:rPr>
        <w:t xml:space="preserve">осуществления территориального общественного самоуправления на части территории поселения могут проводиться собрания граждан. </w:t>
      </w:r>
    </w:p>
    <w:p w14:paraId="2269AFE5"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(в часть 1 внесены изменения решением от 31.03.2021 № 283)</w:t>
      </w:r>
    </w:p>
    <w:p w14:paraId="4B8D9E56" w14:textId="77777777" w:rsidR="00B107AA" w:rsidRPr="00C530B2" w:rsidRDefault="00B107AA" w:rsidP="008B2B5D">
      <w:pPr>
        <w:autoSpaceDE w:val="0"/>
        <w:autoSpaceDN w:val="0"/>
        <w:adjustRightInd w:val="0"/>
        <w:spacing w:after="0" w:line="240" w:lineRule="auto"/>
        <w:ind w:firstLine="709"/>
        <w:jc w:val="both"/>
        <w:rPr>
          <w:rFonts w:ascii="Times New Roman" w:hAnsi="Times New Roman" w:cs="Times New Roman"/>
        </w:rPr>
      </w:pPr>
    </w:p>
    <w:p w14:paraId="13002149"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 xml:space="preserve">Собрание граждан проводится по инициативе населения, Собрания Пугачевского муниципального района, главы Пугачевского муниципального района, а также в случаях, предусмотренных уставом территориального общественного самоуправления. </w:t>
      </w:r>
    </w:p>
    <w:p w14:paraId="0709B169"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Пугачевского муниципального района.</w:t>
      </w:r>
    </w:p>
    <w:p w14:paraId="19E7ABFD"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i/>
        </w:rPr>
        <w:t>(абзац введен</w:t>
      </w:r>
      <w:r w:rsidRPr="00C530B2">
        <w:rPr>
          <w:rFonts w:ascii="Times New Roman" w:hAnsi="Times New Roman" w:cs="Times New Roman"/>
          <w:b/>
          <w:bCs/>
          <w:i/>
        </w:rPr>
        <w:t xml:space="preserve"> решением от 31.03.2021 № 283)</w:t>
      </w:r>
    </w:p>
    <w:p w14:paraId="67BDCE24" w14:textId="77777777" w:rsidR="00B107AA" w:rsidRPr="00C530B2" w:rsidRDefault="00B107AA" w:rsidP="0033128A">
      <w:pPr>
        <w:autoSpaceDE w:val="0"/>
        <w:autoSpaceDN w:val="0"/>
        <w:adjustRightInd w:val="0"/>
        <w:spacing w:after="0" w:line="240" w:lineRule="auto"/>
        <w:ind w:firstLine="709"/>
        <w:jc w:val="both"/>
        <w:rPr>
          <w:rFonts w:ascii="Times New Roman" w:hAnsi="Times New Roman" w:cs="Times New Roman"/>
        </w:rPr>
      </w:pPr>
    </w:p>
    <w:p w14:paraId="779A34FC" w14:textId="77777777" w:rsidR="00926D70" w:rsidRPr="00C530B2" w:rsidRDefault="00FA4C74" w:rsidP="00926D7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Собрание граждан, проводимое по инициативе Собрания Пугачевского муниципального района или главы Пугачевского муниципального района, назначается соответственно решением  Собрания Пугачевского муниципального района или постановлением главы Пугачевского муниципального района.</w:t>
      </w:r>
    </w:p>
    <w:p w14:paraId="71EF95B0"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 xml:space="preserve">Собрание граждан, проводимое по инициативе населения, назначается решением  Собрания Пугачевского муниципального района при условии сбора в поддержку данной инициативы не менее 100 подписей граждан, проживающих на территории, на которой предлагается провести собрание. </w:t>
      </w:r>
    </w:p>
    <w:p w14:paraId="0F4E81BE"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Решение о назначении собрания граждан принимается Собранием Пугачевского муниципального района не позднее 30 дней со дня получения документов о выдвижении соответствующей инициативы.</w:t>
      </w:r>
    </w:p>
    <w:p w14:paraId="51D412CA"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Собрание должно быть назначено не позднее 30 дней со дня принятия решения о назначении собрания. Собрание назначается на воскресенье, не являющееся рабочим или праздничным днем.</w:t>
      </w:r>
    </w:p>
    <w:p w14:paraId="4FE1B523"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Решение об отказе в назначении собрания может быть принято только в случаях, если нарушены требования к выдвижению инициативы проведения собрания, или цели проведения собрания не соответствуют указанным в части 1 настоящей статьи.</w:t>
      </w:r>
    </w:p>
    <w:p w14:paraId="20EECCD1"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w:t>
      </w:r>
      <w:r w:rsidR="00926D70" w:rsidRPr="00C530B2">
        <w:rPr>
          <w:rFonts w:ascii="Times New Roman" w:eastAsia="Times New Roman" w:hAnsi="Times New Roman" w:cs="Times New Roman"/>
        </w:rPr>
        <w:t>Решение или постановление о назначении собрания граждан должно устанавливать дату и время проведения собрания, место проведения собрания, часть территории муниципального образования, на которой проводится собрание, повестку дня собрания.</w:t>
      </w:r>
    </w:p>
    <w:p w14:paraId="0434443F"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Решение Собрания Пугачевского муниципального района или постановление главы Пугачевского муниципального района о назначении собрания граждан подлежит официальному опубликованию не позднее 10 дней со дня его принятия. </w:t>
      </w:r>
    </w:p>
    <w:p w14:paraId="642AE1F4"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w:t>
      </w:r>
      <w:r w:rsidR="00926D70" w:rsidRPr="00C530B2">
        <w:rPr>
          <w:rFonts w:ascii="Times New Roman" w:eastAsia="Times New Roman" w:hAnsi="Times New Roman" w:cs="Times New Roman"/>
        </w:rPr>
        <w:t>Порядок назначения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C2B28E7"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w:t>
      </w:r>
      <w:r w:rsidR="00926D70" w:rsidRPr="00C530B2">
        <w:rPr>
          <w:rFonts w:ascii="Times New Roman" w:eastAsia="Times New Roman" w:hAnsi="Times New Roman" w:cs="Times New Roman"/>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14:paraId="7ECD08E5"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ADB3760"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w:t>
      </w:r>
      <w:r w:rsidR="00926D70" w:rsidRPr="00C530B2">
        <w:rPr>
          <w:rFonts w:ascii="Times New Roman" w:eastAsia="Times New Roman" w:hAnsi="Times New Roman" w:cs="Times New Roman"/>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течение одного месяца.</w:t>
      </w:r>
    </w:p>
    <w:p w14:paraId="66E80CDA"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w:t>
      </w:r>
      <w:r w:rsidR="00926D70" w:rsidRPr="00C530B2">
        <w:rPr>
          <w:rFonts w:ascii="Times New Roman" w:eastAsia="Times New Roman" w:hAnsi="Times New Roman" w:cs="Times New Roman"/>
        </w:rPr>
        <w:t xml:space="preserve">Порядок оформления документов о выдвижении инициативы, а также порядок проведения собрания граждан, полномочия собрания граждан определяются решением Собрания Пугачевского муниципального района в соответствии с федеральным законом и настоящим Уставом. </w:t>
      </w:r>
    </w:p>
    <w:p w14:paraId="6F420320"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Порядок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27ECD19"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10.</w:t>
      </w:r>
      <w:r w:rsidR="00926D70" w:rsidRPr="00C530B2">
        <w:rPr>
          <w:rFonts w:ascii="Times New Roman" w:eastAsia="Times New Roman" w:hAnsi="Times New Roman" w:cs="Times New Roman"/>
        </w:rPr>
        <w:t>Итоги проведения собрания граждан подл</w:t>
      </w:r>
      <w:r w:rsidR="00656938" w:rsidRPr="00C530B2">
        <w:rPr>
          <w:rFonts w:ascii="Times New Roman" w:eastAsia="Times New Roman" w:hAnsi="Times New Roman" w:cs="Times New Roman"/>
        </w:rPr>
        <w:t>ежат официальному опубликованию.</w:t>
      </w:r>
    </w:p>
    <w:p w14:paraId="658F1644"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12.</w:t>
      </w:r>
      <w:r w:rsidRPr="00C530B2">
        <w:rPr>
          <w:rFonts w:ascii="Times New Roman" w:eastAsia="Times New Roman" w:hAnsi="Times New Roman" w:cs="Times New Roman"/>
          <w:b/>
          <w:bCs/>
        </w:rPr>
        <w:t xml:space="preserve"> Конференция граждан </w:t>
      </w:r>
    </w:p>
    <w:p w14:paraId="3D5614E8"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Для обсуждения вопросов местного значения, затрагивающих интересы всех жителей  муниципального района,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w:t>
      </w:r>
    </w:p>
    <w:p w14:paraId="2A6CD8D5"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Итоги проведения конференции граждан подл</w:t>
      </w:r>
      <w:r w:rsidR="00656938" w:rsidRPr="00C530B2">
        <w:rPr>
          <w:rFonts w:ascii="Times New Roman" w:eastAsia="Times New Roman" w:hAnsi="Times New Roman" w:cs="Times New Roman"/>
        </w:rPr>
        <w:t>ежат официальному опубликованию.</w:t>
      </w:r>
    </w:p>
    <w:p w14:paraId="2CC720F9"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Порядок назначения и проведения конференций граждан, порядок избрания делегатов, полномочия конференций граждан, порядок опубликования  итогов проведения конференции определяются нормативным правовым актом Собрания Пугачевского муниципального района.</w:t>
      </w:r>
    </w:p>
    <w:p w14:paraId="6E48AFC5" w14:textId="77777777" w:rsidR="00576B71" w:rsidRPr="00C530B2" w:rsidRDefault="00576B71" w:rsidP="00926D70">
      <w:pPr>
        <w:spacing w:after="0" w:line="240" w:lineRule="auto"/>
        <w:ind w:firstLine="708"/>
        <w:jc w:val="both"/>
        <w:rPr>
          <w:rFonts w:ascii="Times New Roman" w:eastAsia="Times New Roman" w:hAnsi="Times New Roman" w:cs="Times New Roman"/>
          <w:b/>
        </w:rPr>
      </w:pPr>
    </w:p>
    <w:p w14:paraId="758C050F"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13.</w:t>
      </w:r>
      <w:r w:rsidRPr="00C530B2">
        <w:rPr>
          <w:rFonts w:ascii="Times New Roman" w:eastAsia="Times New Roman" w:hAnsi="Times New Roman" w:cs="Times New Roman"/>
          <w:b/>
          <w:bCs/>
        </w:rPr>
        <w:t xml:space="preserve"> Опрос граждан </w:t>
      </w:r>
    </w:p>
    <w:p w14:paraId="17AB1141"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1.Опрос граждан проводится на всей территории муниципального района или на части территории Пугачевского муниципального района Саратовской области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8C1A762"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Результаты опроса носят рекомендательный характер.</w:t>
      </w:r>
    </w:p>
    <w:p w14:paraId="583F19FD"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2.В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07D4F261"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3.Опрос граждан проводится по инициативе:</w:t>
      </w:r>
    </w:p>
    <w:p w14:paraId="0F632332"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1) Собрания Пугачевского муниципального района Саратовской области или главы Пугачевского муниципального района Саратовской области - по вопросам местного значения;</w:t>
      </w:r>
    </w:p>
    <w:p w14:paraId="6949F23A"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2)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14:paraId="54DE9CB2"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lastRenderedPageBreak/>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B2E3BA4"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4.Порядок назначения и проведения опроса граждан определяется нормативным правовым актом Собрания Пугачевского муниципального района Саратовской области соответствии с законом Саратовской области.</w:t>
      </w:r>
    </w:p>
    <w:p w14:paraId="37B300C2"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5.Решение о назначении опроса граждан принимается Собранием Пугачевского муниципального района Саратовской области и оформляется нормативным правовым актом Собрания Пугачевского муниципального района Саратовской области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района в информационно-телекоммуникационной сети «Интернет». В нормативном правовом акте Собрания Пугачевского муниципального района Саратовской области о назначении опроса граждан устанавливаются:</w:t>
      </w:r>
    </w:p>
    <w:p w14:paraId="6930E7D1"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1) дата и сроки проведения опроса граждан;</w:t>
      </w:r>
    </w:p>
    <w:p w14:paraId="143A38DC"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2) инициатор проведения опроса граждан;</w:t>
      </w:r>
    </w:p>
    <w:p w14:paraId="18A41409"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3) формулировка вопроса (вопросов), предлагаемого (предлагаемых) при проведении опроса граждан;</w:t>
      </w:r>
    </w:p>
    <w:p w14:paraId="69A15504"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4) методика проведения опроса граждан;</w:t>
      </w:r>
    </w:p>
    <w:p w14:paraId="6D4759AF"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5) форма опросного листа;</w:t>
      </w:r>
    </w:p>
    <w:p w14:paraId="6548899B"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6) минимальная численность жителей муниципального образования Саратовской области, участвующих в опросе граждан;</w:t>
      </w:r>
    </w:p>
    <w:p w14:paraId="2AD3E30A"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7) территория проведения опроса граждан;</w:t>
      </w:r>
    </w:p>
    <w:p w14:paraId="1DB9C768"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8) порядок и сроки формирования комиссии по проведению опроса граждан, состав, полномочия и порядок ее деятельности;</w:t>
      </w:r>
    </w:p>
    <w:p w14:paraId="7B23B346"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3A1841C"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6.Жители муниципального района должны быть проинформированы о проведении опроса граждан не менее чем за десять дней до его проведения.</w:t>
      </w:r>
    </w:p>
    <w:p w14:paraId="0655ED6F"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7.Нормативный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14:paraId="298264D6"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(статья 13 изложена в новой редакции решением от 31.03.2021 № 283)</w:t>
      </w:r>
    </w:p>
    <w:p w14:paraId="0A633159" w14:textId="77777777" w:rsidR="00AF55F8" w:rsidRPr="00C530B2" w:rsidRDefault="00AF55F8" w:rsidP="00926D70">
      <w:pPr>
        <w:spacing w:after="0" w:line="240" w:lineRule="auto"/>
        <w:jc w:val="both"/>
        <w:rPr>
          <w:rFonts w:ascii="Times New Roman" w:eastAsia="Times New Roman" w:hAnsi="Times New Roman" w:cs="Times New Roman"/>
          <w:b/>
        </w:rPr>
      </w:pPr>
    </w:p>
    <w:p w14:paraId="1A68E160"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14.</w:t>
      </w:r>
      <w:r w:rsidRPr="00C530B2">
        <w:rPr>
          <w:rFonts w:ascii="Times New Roman" w:eastAsia="Times New Roman" w:hAnsi="Times New Roman" w:cs="Times New Roman"/>
          <w:b/>
          <w:bCs/>
        </w:rPr>
        <w:t xml:space="preserve"> Обращения граждан в органы местного самоуправления</w:t>
      </w:r>
    </w:p>
    <w:p w14:paraId="449AE2A3"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Граждане имеют право на индивидуальные и коллективные обращения в органы местного самоуправления.</w:t>
      </w:r>
    </w:p>
    <w:p w14:paraId="04F55AFD"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53B0523B"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2E4F95B9" w14:textId="77777777" w:rsidR="00926D70" w:rsidRPr="00C530B2" w:rsidRDefault="00926D70" w:rsidP="00C32508">
      <w:pPr>
        <w:spacing w:after="0" w:line="240" w:lineRule="auto"/>
        <w:jc w:val="both"/>
        <w:rPr>
          <w:rFonts w:ascii="Times New Roman" w:eastAsia="Times New Roman" w:hAnsi="Times New Roman" w:cs="Times New Roman"/>
        </w:rPr>
      </w:pPr>
    </w:p>
    <w:p w14:paraId="3E2FB073" w14:textId="77777777" w:rsidR="00926D70" w:rsidRPr="00C530B2" w:rsidRDefault="00926D70" w:rsidP="00926D70">
      <w:pPr>
        <w:spacing w:after="0" w:line="240" w:lineRule="auto"/>
        <w:jc w:val="center"/>
        <w:rPr>
          <w:rFonts w:ascii="Times New Roman" w:eastAsia="Times New Roman" w:hAnsi="Times New Roman" w:cs="Times New Roman"/>
          <w:b/>
          <w:bCs/>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III</w:t>
      </w:r>
      <w:r w:rsidRPr="00C530B2">
        <w:rPr>
          <w:rFonts w:ascii="Times New Roman" w:eastAsia="Times New Roman" w:hAnsi="Times New Roman" w:cs="Times New Roman"/>
          <w:b/>
          <w:bCs/>
        </w:rPr>
        <w:t>. ОРГАНЫ И ДОЛЖНОСТНЫЕ ЛИЦА МЕСТНОГО САМОУПРАВЛЕНИЯ  МУНИЦИПАЛЬНОГО РАЙОНА</w:t>
      </w:r>
    </w:p>
    <w:p w14:paraId="4691083D" w14:textId="77777777" w:rsidR="00926D70" w:rsidRPr="00C530B2" w:rsidRDefault="00926D70" w:rsidP="00926D70">
      <w:pPr>
        <w:spacing w:after="0" w:line="240" w:lineRule="auto"/>
        <w:rPr>
          <w:rFonts w:ascii="Times New Roman" w:eastAsia="Times New Roman" w:hAnsi="Times New Roman" w:cs="Times New Roman"/>
          <w:b/>
          <w:bCs/>
        </w:rPr>
      </w:pPr>
    </w:p>
    <w:p w14:paraId="44F5EB8B"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b/>
        </w:rPr>
        <w:t>Статья 15.</w:t>
      </w:r>
      <w:r w:rsidRPr="00C530B2">
        <w:rPr>
          <w:rFonts w:ascii="Times New Roman" w:eastAsia="Times New Roman" w:hAnsi="Times New Roman" w:cs="Times New Roman"/>
          <w:b/>
          <w:bCs/>
        </w:rPr>
        <w:t xml:space="preserve"> Структура органов местного самоуправления муниципального района </w:t>
      </w:r>
    </w:p>
    <w:p w14:paraId="295A161A"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Структуру органов местного самоуправления муниципального района составляют глава Пугачевского муниципального района</w:t>
      </w:r>
      <w:r w:rsidR="0084575F" w:rsidRPr="00C530B2">
        <w:rPr>
          <w:rFonts w:ascii="Times New Roman" w:eastAsia="Times New Roman" w:hAnsi="Times New Roman" w:cs="Times New Roman"/>
        </w:rPr>
        <w:t xml:space="preserve"> (далее – глава муниципального района)</w:t>
      </w:r>
      <w:r w:rsidR="00926D70" w:rsidRPr="00C530B2">
        <w:rPr>
          <w:rFonts w:ascii="Times New Roman" w:eastAsia="Times New Roman" w:hAnsi="Times New Roman" w:cs="Times New Roman"/>
        </w:rPr>
        <w:t xml:space="preserve">, Собрание Пугачевского муниципального района, администрация муниципального района, контрольно-счетная комиссия, обладающие собственными полномочиями по решению вопросов местного значения. </w:t>
      </w:r>
    </w:p>
    <w:p w14:paraId="000EBECA" w14:textId="77777777" w:rsidR="00A82D3D" w:rsidRPr="00C530B2" w:rsidRDefault="00FA4C74" w:rsidP="00A82D3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A82D3D" w:rsidRPr="00C530B2">
        <w:rPr>
          <w:rFonts w:ascii="Times New Roman" w:eastAsia="Times New Roman" w:hAnsi="Times New Roman" w:cs="Times New Roman"/>
        </w:rPr>
        <w:t xml:space="preserve">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w:t>
      </w:r>
      <w:r w:rsidR="002E3909" w:rsidRPr="00C530B2">
        <w:rPr>
          <w:rFonts w:ascii="Times New Roman" w:eastAsia="Times New Roman" w:hAnsi="Times New Roman" w:cs="Times New Roman"/>
        </w:rPr>
        <w:t>субъекта Российской Федерации.</w:t>
      </w:r>
    </w:p>
    <w:p w14:paraId="50B9E89B"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 xml:space="preserve">Изменение структуры органов местного самоуправления муниципального района осуществляется не иначе как путем внесения изменений в настоящий Устав. </w:t>
      </w:r>
    </w:p>
    <w:p w14:paraId="071D5602"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Решение Собрания Пугачевского муниципального района об изменении структуры органов местного самоуправления вступает в силу не ранее чем по истечени</w:t>
      </w:r>
      <w:r w:rsidR="00117886" w:rsidRPr="00C530B2">
        <w:rPr>
          <w:rFonts w:ascii="Times New Roman" w:eastAsia="Times New Roman" w:hAnsi="Times New Roman" w:cs="Times New Roman"/>
        </w:rPr>
        <w:t>и</w:t>
      </w:r>
      <w:r w:rsidR="00926D70" w:rsidRPr="00C530B2">
        <w:rPr>
          <w:rFonts w:ascii="Times New Roman" w:eastAsia="Times New Roman" w:hAnsi="Times New Roman" w:cs="Times New Roman"/>
        </w:rPr>
        <w:t xml:space="preserve"> срока полномочий Собрания </w:t>
      </w:r>
      <w:r w:rsidR="00926D70" w:rsidRPr="00C530B2">
        <w:rPr>
          <w:rFonts w:ascii="Times New Roman" w:eastAsia="Times New Roman" w:hAnsi="Times New Roman" w:cs="Times New Roman"/>
        </w:rPr>
        <w:lastRenderedPageBreak/>
        <w:t>Пугачевского муниципального района, принявшего указанное решение</w:t>
      </w:r>
      <w:r w:rsidR="00117886" w:rsidRPr="00C530B2">
        <w:rPr>
          <w:rFonts w:ascii="Times New Roman" w:eastAsia="Times New Roman" w:hAnsi="Times New Roman" w:cs="Times New Roman"/>
        </w:rPr>
        <w:t>, за исключением случаев, предусмотренных Федеральным законом</w:t>
      </w:r>
      <w:r w:rsidR="00926D70" w:rsidRPr="00C530B2">
        <w:rPr>
          <w:rFonts w:ascii="Times New Roman" w:eastAsia="Times New Roman" w:hAnsi="Times New Roman" w:cs="Times New Roman"/>
        </w:rPr>
        <w:t xml:space="preserve">. </w:t>
      </w:r>
    </w:p>
    <w:p w14:paraId="0B7947B9" w14:textId="77777777" w:rsidR="00926D70" w:rsidRPr="00C530B2" w:rsidRDefault="00FA4C74" w:rsidP="00FA4C74">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5.</w:t>
      </w:r>
      <w:r w:rsidR="00926D70" w:rsidRPr="00C530B2">
        <w:rPr>
          <w:rFonts w:ascii="Times New Roman" w:eastAsia="Times New Roman" w:hAnsi="Times New Roman" w:cs="Times New Roman"/>
        </w:rPr>
        <w:t xml:space="preserve">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 </w:t>
      </w:r>
    </w:p>
    <w:p w14:paraId="46C13223" w14:textId="77777777" w:rsidR="00926D70" w:rsidRPr="00C530B2" w:rsidRDefault="00926D70" w:rsidP="00926D70">
      <w:pPr>
        <w:spacing w:after="0" w:line="240" w:lineRule="auto"/>
        <w:jc w:val="both"/>
        <w:rPr>
          <w:rFonts w:ascii="Times New Roman" w:eastAsia="Times New Roman" w:hAnsi="Times New Roman" w:cs="Times New Roman"/>
        </w:rPr>
      </w:pPr>
    </w:p>
    <w:p w14:paraId="7CAD4FD0" w14:textId="77777777" w:rsidR="00926D70" w:rsidRPr="00C530B2" w:rsidRDefault="00926D70" w:rsidP="00736DF4">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16.</w:t>
      </w:r>
      <w:r w:rsidRPr="00C530B2">
        <w:rPr>
          <w:rFonts w:ascii="Times New Roman" w:eastAsia="Times New Roman" w:hAnsi="Times New Roman" w:cs="Times New Roman"/>
          <w:b/>
          <w:bCs/>
        </w:rPr>
        <w:t xml:space="preserve"> Осуществление органами местного самоуправления отдельных государственных полномочий </w:t>
      </w:r>
    </w:p>
    <w:p w14:paraId="1FDBDC5F" w14:textId="77777777" w:rsidR="00926D70" w:rsidRPr="00C530B2" w:rsidRDefault="008C0084" w:rsidP="008C0084">
      <w:pPr>
        <w:pStyle w:val="af"/>
        <w:autoSpaceDE w:val="0"/>
        <w:autoSpaceDN w:val="0"/>
        <w:adjustRightInd w:val="0"/>
        <w:spacing w:after="0" w:line="240" w:lineRule="auto"/>
        <w:ind w:left="0"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50A1DB16" w14:textId="77777777" w:rsidR="00926D70" w:rsidRPr="00C530B2" w:rsidRDefault="00926D70" w:rsidP="008C0084">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Наделение органов местного самоуправления муниципального района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6C5ECC22"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w:t>
      </w:r>
      <w:r w:rsidR="00926D70" w:rsidRPr="00C530B2">
        <w:rPr>
          <w:rFonts w:ascii="Times New Roman" w:eastAsia="Times New Roman" w:hAnsi="Times New Roman" w:cs="Times New Roman"/>
        </w:rPr>
        <w:t>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 19 Федерального закона, могут содержать положения, предусматривающие:</w:t>
      </w:r>
    </w:p>
    <w:p w14:paraId="0BCA18D5"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w:t>
      </w:r>
      <w:r w:rsidR="00926D70" w:rsidRPr="00C530B2">
        <w:rPr>
          <w:rFonts w:ascii="Times New Roman" w:eastAsia="Times New Roman" w:hAnsi="Times New Roman" w:cs="Times New Roman"/>
        </w:rPr>
        <w:t>порядок согласования участия органов местного самоуправления  в осуществлении указанных полномочий, т</w:t>
      </w:r>
      <w:r w:rsidR="002611B4" w:rsidRPr="00C530B2">
        <w:rPr>
          <w:rFonts w:ascii="Times New Roman" w:eastAsia="Times New Roman" w:hAnsi="Times New Roman" w:cs="Times New Roman"/>
        </w:rPr>
        <w:t>акже особенности такого участия</w:t>
      </w:r>
      <w:r w:rsidR="00926D70" w:rsidRPr="00C530B2">
        <w:rPr>
          <w:rFonts w:ascii="Times New Roman" w:eastAsia="Times New Roman" w:hAnsi="Times New Roman" w:cs="Times New Roman"/>
        </w:rPr>
        <w:t>;</w:t>
      </w:r>
    </w:p>
    <w:p w14:paraId="63276D2E"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2) возможность и пределы правового регулирования органами государственной власти указанных полномочий.</w:t>
      </w:r>
    </w:p>
    <w:p w14:paraId="7A947AB0"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w:t>
      </w:r>
      <w:r w:rsidR="00926D70" w:rsidRPr="00C530B2">
        <w:rPr>
          <w:rFonts w:ascii="Times New Roman" w:eastAsia="Times New Roman" w:hAnsi="Times New Roman" w:cs="Times New Roman"/>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2D33B13E"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3.Финансовое обеспечение отдельных государственных полномочий, переданных органам  местного самоуправления муниципального района, осуществляется из соответствующих бюджетов за счет предоставляемых местному бюджету субвенций.</w:t>
      </w:r>
    </w:p>
    <w:p w14:paraId="33236261"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Органы местного самоуправления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передаваемых им указанным Федеральным законом, если возможность таких расходов предусмотрена федеральными законами.</w:t>
      </w:r>
    </w:p>
    <w:p w14:paraId="6F81E852"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Органы местного самоуправления вправе устанавливать за счет средств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5BA7DC2"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E7771F0" w14:textId="77777777" w:rsidR="00926D70" w:rsidRPr="00C530B2" w:rsidRDefault="00926D70" w:rsidP="00926D70">
      <w:pPr>
        <w:spacing w:after="0" w:line="240" w:lineRule="auto"/>
        <w:jc w:val="both"/>
        <w:rPr>
          <w:rFonts w:ascii="Times New Roman" w:eastAsia="Times New Roman" w:hAnsi="Times New Roman" w:cs="Times New Roman"/>
          <w:b/>
        </w:rPr>
      </w:pPr>
    </w:p>
    <w:p w14:paraId="075AE4B3"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17.</w:t>
      </w:r>
      <w:r w:rsidRPr="00C530B2">
        <w:rPr>
          <w:rFonts w:ascii="Times New Roman" w:eastAsia="Times New Roman" w:hAnsi="Times New Roman" w:cs="Times New Roman"/>
          <w:b/>
          <w:bCs/>
        </w:rPr>
        <w:t xml:space="preserve"> Взаимоотношения органов местного самоуправления муниципального района и органов местного самоуправления иных муниципальных образований </w:t>
      </w:r>
    </w:p>
    <w:p w14:paraId="450458B4"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 xml:space="preserve">Органы местного самоуправления муниципального района участвуют в учреждении и работе Совета муниципальных образований Саратовской области в порядке, определенном законом Саратовской области, уставом Совета муниципальных образований Саратовской области и решениями Собрания Пугачевского муниципального района. </w:t>
      </w:r>
    </w:p>
    <w:p w14:paraId="52CBDBA3"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 xml:space="preserve">Органы местного самоуправления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 </w:t>
      </w:r>
    </w:p>
    <w:p w14:paraId="71B5EBC8"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 xml:space="preserve">Собрание Пугачевского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 которые осуществляют свою деятельность в соответствии с Гражданским кодексом Российской Федерации, иными федеральными законами. </w:t>
      </w:r>
    </w:p>
    <w:p w14:paraId="6B234340" w14:textId="77777777" w:rsidR="00926D70" w:rsidRPr="00C530B2" w:rsidRDefault="00926D70" w:rsidP="00926D70">
      <w:pPr>
        <w:spacing w:before="240" w:after="0" w:line="240" w:lineRule="auto"/>
        <w:ind w:firstLine="708"/>
        <w:jc w:val="both"/>
        <w:outlineLvl w:val="5"/>
        <w:rPr>
          <w:rFonts w:ascii="Times New Roman" w:eastAsia="Times New Roman" w:hAnsi="Times New Roman" w:cs="Times New Roman"/>
          <w:b/>
          <w:bCs/>
        </w:rPr>
      </w:pPr>
      <w:r w:rsidRPr="00C530B2">
        <w:rPr>
          <w:rFonts w:ascii="Times New Roman" w:eastAsia="Times New Roman" w:hAnsi="Times New Roman" w:cs="Times New Roman"/>
          <w:b/>
          <w:bCs/>
        </w:rPr>
        <w:lastRenderedPageBreak/>
        <w:t>Статья 18. Собрание Пугачевского муниципального района</w:t>
      </w:r>
    </w:p>
    <w:p w14:paraId="42D7E829" w14:textId="77777777" w:rsidR="0033128A" w:rsidRPr="00C530B2" w:rsidRDefault="0033128A" w:rsidP="0033128A">
      <w:pPr>
        <w:autoSpaceDE w:val="0"/>
        <w:autoSpaceDN w:val="0"/>
        <w:adjustRightInd w:val="0"/>
        <w:spacing w:after="0" w:line="240" w:lineRule="auto"/>
        <w:ind w:firstLine="709"/>
        <w:jc w:val="both"/>
        <w:outlineLvl w:val="0"/>
        <w:rPr>
          <w:rFonts w:ascii="Times New Roman" w:hAnsi="Times New Roman" w:cs="Times New Roman"/>
          <w:bCs/>
        </w:rPr>
      </w:pPr>
      <w:r w:rsidRPr="00C530B2">
        <w:rPr>
          <w:rFonts w:ascii="Times New Roman" w:hAnsi="Times New Roman" w:cs="Times New Roman"/>
          <w:bCs/>
        </w:rPr>
        <w:t xml:space="preserve">1.Собрание Пугачевского муниципального района – представительный орган Пугачевского муниципального района (далее – Собрание) состоит из 20 депутатов. </w:t>
      </w:r>
    </w:p>
    <w:p w14:paraId="6FF234C0" w14:textId="77777777" w:rsidR="0033128A" w:rsidRDefault="0033128A" w:rsidP="0033128A">
      <w:pPr>
        <w:autoSpaceDE w:val="0"/>
        <w:autoSpaceDN w:val="0"/>
        <w:adjustRightInd w:val="0"/>
        <w:spacing w:after="0" w:line="240" w:lineRule="auto"/>
        <w:ind w:firstLine="709"/>
        <w:jc w:val="both"/>
        <w:outlineLvl w:val="0"/>
        <w:rPr>
          <w:rFonts w:ascii="Times New Roman" w:hAnsi="Times New Roman" w:cs="Times New Roman"/>
          <w:bCs/>
        </w:rPr>
      </w:pPr>
      <w:r w:rsidRPr="00C530B2">
        <w:rPr>
          <w:rFonts w:ascii="Times New Roman" w:hAnsi="Times New Roman" w:cs="Times New Roman"/>
          <w:bCs/>
        </w:rPr>
        <w:t>Собрание обладает правами юридического лица.</w:t>
      </w:r>
    </w:p>
    <w:p w14:paraId="001253F7" w14:textId="00AC5A93" w:rsidR="004D12C7" w:rsidRPr="001D3CE5" w:rsidRDefault="004D12C7" w:rsidP="004D12C7">
      <w:pPr>
        <w:autoSpaceDE w:val="0"/>
        <w:autoSpaceDN w:val="0"/>
        <w:adjustRightInd w:val="0"/>
        <w:spacing w:after="0" w:line="240" w:lineRule="auto"/>
        <w:ind w:firstLine="709"/>
        <w:jc w:val="both"/>
        <w:rPr>
          <w:rFonts w:ascii="Times New Roman" w:hAnsi="Times New Roman" w:cs="Times New Roman"/>
          <w:lang w:bidi="gu-IN"/>
        </w:rPr>
      </w:pPr>
      <w:r w:rsidRPr="001D3CE5">
        <w:rPr>
          <w:rFonts w:ascii="Times New Roman" w:hAnsi="Times New Roman" w:cs="Times New Roman"/>
          <w:lang w:bidi="gu-IN"/>
        </w:rPr>
        <w:t>1.1.Собрание принимает участие в согласовании назначения на должность заместителей главы администрации Пугачевского муниципального района путем издания соответствующего решения Собрания, которое принимается простым большинством голосов от установленного числа депутатов Собрания.</w:t>
      </w:r>
    </w:p>
    <w:p w14:paraId="5A2BD4D7" w14:textId="0A9A0080" w:rsidR="004D12C7" w:rsidRPr="001D3CE5" w:rsidRDefault="004D12C7" w:rsidP="004D12C7">
      <w:pPr>
        <w:autoSpaceDE w:val="0"/>
        <w:autoSpaceDN w:val="0"/>
        <w:adjustRightInd w:val="0"/>
        <w:spacing w:after="0" w:line="240" w:lineRule="auto"/>
        <w:ind w:firstLine="709"/>
        <w:jc w:val="both"/>
        <w:rPr>
          <w:rFonts w:ascii="Times New Roman" w:hAnsi="Times New Roman" w:cs="Times New Roman"/>
          <w:lang w:bidi="gu-IN"/>
        </w:rPr>
      </w:pPr>
      <w:r w:rsidRPr="001D3CE5">
        <w:rPr>
          <w:rFonts w:ascii="Times New Roman" w:hAnsi="Times New Roman" w:cs="Times New Roman"/>
          <w:lang w:bidi="gu-IN"/>
        </w:rPr>
        <w:t>Решение рассматривается и принимается после представления администрацией Пугачевского муниципального района в Собрание кандидатуры на должность заместителя главы администрации Пугачевского муниципального района.</w:t>
      </w:r>
    </w:p>
    <w:p w14:paraId="184A93BC" w14:textId="34E5B396" w:rsidR="004D12C7" w:rsidRPr="001D3CE5" w:rsidRDefault="004D12C7" w:rsidP="0033128A">
      <w:pPr>
        <w:autoSpaceDE w:val="0"/>
        <w:autoSpaceDN w:val="0"/>
        <w:adjustRightInd w:val="0"/>
        <w:spacing w:after="0" w:line="240" w:lineRule="auto"/>
        <w:ind w:firstLine="709"/>
        <w:jc w:val="both"/>
        <w:outlineLvl w:val="0"/>
        <w:rPr>
          <w:rFonts w:ascii="Times New Roman" w:hAnsi="Times New Roman" w:cs="Times New Roman"/>
          <w:b/>
          <w:i/>
          <w:iCs/>
        </w:rPr>
      </w:pPr>
      <w:r w:rsidRPr="001D3CE5">
        <w:rPr>
          <w:rFonts w:ascii="Times New Roman" w:hAnsi="Times New Roman" w:cs="Times New Roman"/>
          <w:b/>
          <w:i/>
          <w:iCs/>
        </w:rPr>
        <w:t xml:space="preserve">(часть 1.1. введена </w:t>
      </w:r>
      <w:r w:rsidR="001D3CE5" w:rsidRPr="001D3CE5">
        <w:rPr>
          <w:rFonts w:ascii="Times New Roman" w:hAnsi="Times New Roman" w:cs="Times New Roman"/>
          <w:b/>
          <w:i/>
          <w:iCs/>
        </w:rPr>
        <w:t>решением от 23.12.2024. № 54)</w:t>
      </w:r>
    </w:p>
    <w:p w14:paraId="75400AA8" w14:textId="77777777" w:rsidR="001D3CE5" w:rsidRPr="001D3CE5" w:rsidRDefault="001D3CE5" w:rsidP="0033128A">
      <w:pPr>
        <w:autoSpaceDE w:val="0"/>
        <w:autoSpaceDN w:val="0"/>
        <w:adjustRightInd w:val="0"/>
        <w:spacing w:after="0" w:line="240" w:lineRule="auto"/>
        <w:ind w:firstLine="709"/>
        <w:jc w:val="both"/>
        <w:outlineLvl w:val="0"/>
        <w:rPr>
          <w:rFonts w:ascii="Times New Roman" w:hAnsi="Times New Roman" w:cs="Times New Roman"/>
          <w:b/>
          <w:i/>
          <w:iCs/>
        </w:rPr>
      </w:pPr>
    </w:p>
    <w:p w14:paraId="39DE8B02" w14:textId="77777777" w:rsidR="0033128A" w:rsidRPr="00C530B2" w:rsidRDefault="0033128A" w:rsidP="0033128A">
      <w:pPr>
        <w:autoSpaceDE w:val="0"/>
        <w:autoSpaceDN w:val="0"/>
        <w:adjustRightInd w:val="0"/>
        <w:spacing w:after="0" w:line="240" w:lineRule="auto"/>
        <w:ind w:firstLine="709"/>
        <w:jc w:val="both"/>
        <w:outlineLvl w:val="0"/>
        <w:rPr>
          <w:rFonts w:ascii="Times New Roman" w:hAnsi="Times New Roman" w:cs="Times New Roman"/>
          <w:bCs/>
        </w:rPr>
      </w:pPr>
      <w:r w:rsidRPr="00C530B2">
        <w:rPr>
          <w:rFonts w:ascii="Times New Roman" w:hAnsi="Times New Roman" w:cs="Times New Roman"/>
          <w:bCs/>
        </w:rPr>
        <w:t>2.Собрание Пугачевского муниципального района Саратовской области формируется из глав муниципальных образований, входящих в состав Пугачевского муниципального района и депутатов Советов муниципальных образований, избираемых Советами поселений из своего состава в соответствии с нормой представительства, установленной Законом Саратовской области от 29 октября 2014 года №131-ЗСО «О порядке формирования представительных органов муниципальных районов в Саратовской области», исходя из численности населения поселения.</w:t>
      </w:r>
    </w:p>
    <w:p w14:paraId="29879CE0"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eastAsia="Times New Roman" w:hAnsi="Times New Roman" w:cs="Times New Roman"/>
        </w:rPr>
        <w:t xml:space="preserve">3.В соответствии с нормой представительства, установленной </w:t>
      </w:r>
      <w:r w:rsidRPr="00C530B2">
        <w:rPr>
          <w:rFonts w:ascii="Times New Roman" w:hAnsi="Times New Roman" w:cs="Times New Roman"/>
          <w:bCs/>
        </w:rPr>
        <w:t>Законом Саратовской области от 29 октября 2014 года №131-ЗСО «О порядке формирования представительных органов муниципальных районов в Саратовской области» ф</w:t>
      </w:r>
      <w:r w:rsidRPr="00C530B2">
        <w:rPr>
          <w:rFonts w:ascii="Times New Roman" w:eastAsia="Times New Roman" w:hAnsi="Times New Roman" w:cs="Times New Roman"/>
        </w:rPr>
        <w:t xml:space="preserve">ормирование Собрания Пугачевского муниципального района Саратовской области происходит путем делегирования представителей от следующих муниципальных образований, входящих в состав Пугачевского муниципального района Саратовской области: Давыдовского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Заволжского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Клинцовского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Краснореченского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Надеждинского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Преображенского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Рахмановского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w:t>
      </w:r>
      <w:proofErr w:type="spellStart"/>
      <w:r w:rsidRPr="00C530B2">
        <w:rPr>
          <w:rFonts w:ascii="Times New Roman" w:eastAsia="Times New Roman" w:hAnsi="Times New Roman" w:cs="Times New Roman"/>
        </w:rPr>
        <w:t>Старопорубежского</w:t>
      </w:r>
      <w:proofErr w:type="spellEnd"/>
      <w:r w:rsidRPr="00C530B2">
        <w:rPr>
          <w:rFonts w:ascii="Times New Roman" w:eastAsia="Times New Roman" w:hAnsi="Times New Roman" w:cs="Times New Roman"/>
        </w:rPr>
        <w:t xml:space="preserve"> муниципального образования</w:t>
      </w:r>
      <w:r w:rsidRPr="00C530B2">
        <w:rPr>
          <w:rFonts w:ascii="Times New Roman" w:hAnsi="Times New Roman" w:cs="Times New Roman"/>
          <w:bCs/>
        </w:rPr>
        <w:t xml:space="preserve"> - по 2 человека от каждого муниципального образования, от муниципального образования города Пугачева - 4 человека.</w:t>
      </w:r>
    </w:p>
    <w:p w14:paraId="529A0C59"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(части 1-3 изложены в новой редакции решением от 31.03.2021 № 283)</w:t>
      </w:r>
    </w:p>
    <w:p w14:paraId="7AD89D67" w14:textId="77777777" w:rsidR="00B107AA" w:rsidRPr="00C530B2" w:rsidRDefault="00B107AA" w:rsidP="0033128A">
      <w:pPr>
        <w:autoSpaceDE w:val="0"/>
        <w:autoSpaceDN w:val="0"/>
        <w:adjustRightInd w:val="0"/>
        <w:spacing w:after="0" w:line="240" w:lineRule="auto"/>
        <w:ind w:firstLine="709"/>
        <w:jc w:val="both"/>
        <w:rPr>
          <w:rFonts w:ascii="Times New Roman" w:hAnsi="Times New Roman" w:cs="Times New Roman"/>
          <w:bCs/>
        </w:rPr>
      </w:pPr>
    </w:p>
    <w:p w14:paraId="631B67E9"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 xml:space="preserve">Собрание может осуществлять свои полномочия в случае избрания не менее двух третей от установленной частью 1 настоящей статьи численности депутатов. </w:t>
      </w:r>
    </w:p>
    <w:p w14:paraId="2D6E3A46"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5.</w:t>
      </w:r>
      <w:r w:rsidR="00926D70" w:rsidRPr="00C530B2">
        <w:rPr>
          <w:rFonts w:ascii="Times New Roman" w:eastAsia="Times New Roman" w:hAnsi="Times New Roman" w:cs="Times New Roman"/>
        </w:rPr>
        <w:t>Расходы на обеспечение деятельности Собрания предусматриваются в бюджете  муниципального района отдельной строкой в соответствии с классификацией расходов бюджетов Российской Федерации.</w:t>
      </w:r>
    </w:p>
    <w:p w14:paraId="78BE671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6.Собрание может создавать постоянные и временные депутатские комиссии Собрания, а также комиссии при Собрании с привлечением представителей общественности.</w:t>
      </w:r>
    </w:p>
    <w:p w14:paraId="3B85F17D"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7.</w:t>
      </w:r>
      <w:r w:rsidR="00926D70" w:rsidRPr="00C530B2">
        <w:rPr>
          <w:rFonts w:ascii="Times New Roman" w:eastAsia="Times New Roman" w:hAnsi="Times New Roman" w:cs="Times New Roman"/>
        </w:rPr>
        <w:t>Техническое обеспечение деятельности Собрания осуществляет аппарат Собрания в порядке, установленном Регламентом Собрания.</w:t>
      </w:r>
    </w:p>
    <w:p w14:paraId="1C8E264C"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8.</w:t>
      </w:r>
      <w:r w:rsidR="00926D70" w:rsidRPr="00C530B2">
        <w:rPr>
          <w:rFonts w:ascii="Times New Roman" w:eastAsia="Times New Roman" w:hAnsi="Times New Roman" w:cs="Times New Roman"/>
        </w:rPr>
        <w:t>Порядок организации деятельности Собрания определяется Регламентом Собрания в соответствии с настоящим Уставом.</w:t>
      </w:r>
    </w:p>
    <w:p w14:paraId="145FFBF1" w14:textId="77777777" w:rsidR="00C16A1D" w:rsidRPr="00C16A1D" w:rsidRDefault="00C12AC6" w:rsidP="00C16A1D">
      <w:pPr>
        <w:autoSpaceDE w:val="0"/>
        <w:autoSpaceDN w:val="0"/>
        <w:adjustRightInd w:val="0"/>
        <w:spacing w:after="0" w:line="240" w:lineRule="auto"/>
        <w:ind w:firstLine="709"/>
        <w:jc w:val="both"/>
        <w:rPr>
          <w:rFonts w:ascii="Times New Roman" w:eastAsia="Times New Roman" w:hAnsi="Times New Roman" w:cs="Times New Roman"/>
        </w:rPr>
      </w:pPr>
      <w:r w:rsidRPr="00C16A1D">
        <w:rPr>
          <w:rFonts w:ascii="Times New Roman" w:eastAsia="Times New Roman" w:hAnsi="Times New Roman" w:cs="Times New Roman"/>
        </w:rPr>
        <w:t>9.</w:t>
      </w:r>
      <w:r w:rsidR="00C16A1D" w:rsidRPr="00C16A1D">
        <w:rPr>
          <w:rFonts w:ascii="Times New Roman" w:eastAsia="Times New Roman" w:hAnsi="Times New Roman" w:cs="Times New Roman"/>
        </w:rPr>
        <w:t>Возглавляет и организует работу Собрания, координирует деятельность его органов, руководит работой аппарата Собрания председатель, избираемый Собранием муниципального района из своего состава сроком на 5 лет.</w:t>
      </w:r>
    </w:p>
    <w:p w14:paraId="41510738" w14:textId="77777777" w:rsidR="00C16A1D" w:rsidRPr="00C530B2" w:rsidRDefault="00C16A1D" w:rsidP="00C16A1D">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w:t>
      </w:r>
      <w:r>
        <w:rPr>
          <w:rFonts w:ascii="Times New Roman" w:hAnsi="Times New Roman" w:cs="Times New Roman"/>
          <w:b/>
          <w:bCs/>
          <w:i/>
        </w:rPr>
        <w:t>абзац изложен</w:t>
      </w:r>
      <w:r w:rsidRPr="00C530B2">
        <w:rPr>
          <w:rFonts w:ascii="Times New Roman" w:hAnsi="Times New Roman" w:cs="Times New Roman"/>
          <w:b/>
          <w:bCs/>
          <w:i/>
        </w:rPr>
        <w:t xml:space="preserve"> в новой редакции решением от </w:t>
      </w:r>
      <w:r>
        <w:rPr>
          <w:rFonts w:ascii="Times New Roman" w:hAnsi="Times New Roman" w:cs="Times New Roman"/>
          <w:b/>
          <w:bCs/>
          <w:i/>
        </w:rPr>
        <w:t>26.09.2024 № 37</w:t>
      </w:r>
      <w:r w:rsidRPr="00C530B2">
        <w:rPr>
          <w:rFonts w:ascii="Times New Roman" w:hAnsi="Times New Roman" w:cs="Times New Roman"/>
          <w:b/>
          <w:bCs/>
          <w:i/>
        </w:rPr>
        <w:t>)</w:t>
      </w:r>
    </w:p>
    <w:p w14:paraId="5C8ED1CC" w14:textId="77777777" w:rsidR="00913B58" w:rsidRDefault="00913B58" w:rsidP="00C12AC6">
      <w:pPr>
        <w:autoSpaceDE w:val="0"/>
        <w:autoSpaceDN w:val="0"/>
        <w:adjustRightInd w:val="0"/>
        <w:spacing w:after="0" w:line="240" w:lineRule="auto"/>
        <w:ind w:firstLine="709"/>
        <w:jc w:val="both"/>
        <w:rPr>
          <w:rFonts w:ascii="Times New Roman" w:eastAsia="Times New Roman" w:hAnsi="Times New Roman" w:cs="Times New Roman"/>
        </w:rPr>
      </w:pPr>
    </w:p>
    <w:p w14:paraId="6E1372DF"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Председатель Собрания издает постановления и распоряжения по вопросам организации деятельности Собрания в том числе:</w:t>
      </w:r>
    </w:p>
    <w:p w14:paraId="7B2AC733"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осуществляет руководство подготовкой заседаний;</w:t>
      </w:r>
    </w:p>
    <w:p w14:paraId="3328E8D6"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контролирует и обеспечивает выполнение Регламента Собрания;</w:t>
      </w:r>
    </w:p>
    <w:p w14:paraId="43793694"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организует выполнение решений Собрания;</w:t>
      </w:r>
    </w:p>
    <w:p w14:paraId="1C2FA7A1"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дает поручения депутатским комиссиям по вопросам их ведения, координирует их деятельность;</w:t>
      </w:r>
    </w:p>
    <w:p w14:paraId="6B3E997C"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принимает меры по обеспечению гласности и учету общественного мнения в работе Собрания;</w:t>
      </w:r>
    </w:p>
    <w:p w14:paraId="5B932D9F"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организует прием граждан и должностных лиц организаций, предприятий и учреждений в Собрании.</w:t>
      </w:r>
    </w:p>
    <w:p w14:paraId="384A051A" w14:textId="77777777" w:rsidR="00926D70" w:rsidRDefault="00926D70" w:rsidP="00926D70">
      <w:pPr>
        <w:spacing w:after="0" w:line="240" w:lineRule="auto"/>
        <w:ind w:firstLine="708"/>
        <w:jc w:val="both"/>
        <w:rPr>
          <w:rFonts w:ascii="Times New Roman" w:eastAsia="Times New Roman" w:hAnsi="Times New Roman" w:cs="Times New Roman"/>
        </w:rPr>
      </w:pPr>
    </w:p>
    <w:p w14:paraId="2B308A4F" w14:textId="77777777" w:rsidR="001D3CE5" w:rsidRPr="00C530B2" w:rsidRDefault="001D3CE5" w:rsidP="00926D70">
      <w:pPr>
        <w:spacing w:after="0" w:line="240" w:lineRule="auto"/>
        <w:ind w:firstLine="708"/>
        <w:jc w:val="both"/>
        <w:rPr>
          <w:rFonts w:ascii="Times New Roman" w:eastAsia="Times New Roman" w:hAnsi="Times New Roman" w:cs="Times New Roman"/>
        </w:rPr>
      </w:pPr>
    </w:p>
    <w:p w14:paraId="0AB29635" w14:textId="77777777" w:rsidR="009A3FC2" w:rsidRPr="00C530B2" w:rsidRDefault="009A3FC2" w:rsidP="009A3FC2">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lastRenderedPageBreak/>
        <w:t>Статья 18.1. Фракции в Собрании Пугачевского муниципального района.</w:t>
      </w:r>
      <w:r w:rsidR="0033128A" w:rsidRPr="00C530B2">
        <w:rPr>
          <w:rFonts w:ascii="Times New Roman" w:eastAsia="Times New Roman" w:hAnsi="Times New Roman" w:cs="Times New Roman"/>
          <w:b/>
        </w:rPr>
        <w:t xml:space="preserve"> </w:t>
      </w:r>
      <w:r w:rsidR="00610EB9" w:rsidRPr="00C530B2">
        <w:rPr>
          <w:rFonts w:ascii="Times New Roman" w:eastAsia="Times New Roman" w:hAnsi="Times New Roman" w:cs="Times New Roman"/>
          <w:b/>
        </w:rPr>
        <w:t xml:space="preserve">  </w:t>
      </w:r>
      <w:r w:rsidR="0033128A" w:rsidRPr="00C530B2">
        <w:rPr>
          <w:rFonts w:ascii="Times New Roman" w:eastAsia="Times New Roman" w:hAnsi="Times New Roman" w:cs="Times New Roman"/>
          <w:b/>
        </w:rPr>
        <w:t>Утратила силу</w:t>
      </w:r>
      <w:r w:rsidR="00610EB9" w:rsidRPr="00C530B2">
        <w:rPr>
          <w:rFonts w:ascii="Times New Roman" w:eastAsia="Times New Roman" w:hAnsi="Times New Roman" w:cs="Times New Roman"/>
          <w:b/>
        </w:rPr>
        <w:t>.</w:t>
      </w:r>
    </w:p>
    <w:p w14:paraId="003927FB"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(статья 18.1 утратила силу  решением от 31.03.2021 № 283)</w:t>
      </w:r>
    </w:p>
    <w:p w14:paraId="2BBF688E" w14:textId="77777777" w:rsidR="006148B6" w:rsidRPr="00C530B2" w:rsidRDefault="006148B6" w:rsidP="009A3FC2">
      <w:pPr>
        <w:spacing w:after="0" w:line="240" w:lineRule="auto"/>
        <w:ind w:firstLine="708"/>
        <w:jc w:val="both"/>
        <w:rPr>
          <w:rFonts w:ascii="Times New Roman" w:eastAsia="Times New Roman" w:hAnsi="Times New Roman" w:cs="Times New Roman"/>
        </w:rPr>
      </w:pPr>
    </w:p>
    <w:p w14:paraId="691AD50B" w14:textId="77777777" w:rsidR="00926D70" w:rsidRPr="00C530B2" w:rsidRDefault="00926D70" w:rsidP="00926D70">
      <w:pPr>
        <w:spacing w:after="0" w:line="240" w:lineRule="auto"/>
        <w:ind w:firstLine="708"/>
        <w:rPr>
          <w:rFonts w:ascii="Times New Roman" w:eastAsia="Times New Roman" w:hAnsi="Times New Roman" w:cs="Times New Roman"/>
          <w:b/>
        </w:rPr>
      </w:pPr>
      <w:r w:rsidRPr="00C530B2">
        <w:rPr>
          <w:rFonts w:ascii="Times New Roman" w:eastAsia="Times New Roman" w:hAnsi="Times New Roman" w:cs="Times New Roman"/>
          <w:b/>
        </w:rPr>
        <w:t>Статья 19</w:t>
      </w:r>
      <w:r w:rsidRPr="00C530B2">
        <w:rPr>
          <w:rFonts w:ascii="Times New Roman" w:eastAsia="Times New Roman" w:hAnsi="Times New Roman" w:cs="Times New Roman"/>
          <w:b/>
          <w:bCs/>
        </w:rPr>
        <w:t>. Полномочия Собрания</w:t>
      </w:r>
      <w:r w:rsidRPr="00C530B2">
        <w:rPr>
          <w:rFonts w:ascii="Times New Roman" w:eastAsia="Times New Roman" w:hAnsi="Times New Roman" w:cs="Times New Roman"/>
          <w:b/>
        </w:rPr>
        <w:t xml:space="preserve"> </w:t>
      </w:r>
    </w:p>
    <w:p w14:paraId="456BFDD5"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 xml:space="preserve">1.В исключительной компетенции Собрания, согласно Федерального закона, находится: </w:t>
      </w:r>
    </w:p>
    <w:p w14:paraId="5AF5B15D"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 принятие Устава муниципального района и внесение в него изменений и дополнений; </w:t>
      </w:r>
    </w:p>
    <w:p w14:paraId="1EA2269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утверждение местного бюджета и отчета о его исполнении; </w:t>
      </w:r>
    </w:p>
    <w:p w14:paraId="4DAF0E40"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14:paraId="4FC28B36"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bCs/>
        </w:rPr>
        <w:t xml:space="preserve">4) </w:t>
      </w:r>
      <w:r w:rsidRPr="00C530B2">
        <w:rPr>
          <w:rFonts w:ascii="Times New Roman" w:hAnsi="Times New Roman" w:cs="Times New Roman"/>
        </w:rPr>
        <w:t>утверждение стратегии социально-экономического развития муниципального района;</w:t>
      </w:r>
    </w:p>
    <w:p w14:paraId="756367E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5) определение порядка управления и распоряжения имуществом, находящимся в муниципальной собственности; </w:t>
      </w:r>
    </w:p>
    <w:p w14:paraId="019658EC"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p>
    <w:p w14:paraId="7FDE1233"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7) определение порядка участия муниципального района в организациях межмуниципального сотрудничества; </w:t>
      </w:r>
    </w:p>
    <w:p w14:paraId="056D1EC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8) определение порядка материально-технического и организационного обеспечения деятельности органов местного самоуправления; </w:t>
      </w:r>
    </w:p>
    <w:p w14:paraId="464254B1"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9) </w:t>
      </w:r>
      <w:r w:rsidR="00926D70" w:rsidRPr="00C530B2">
        <w:rPr>
          <w:rFonts w:ascii="Times New Roman" w:eastAsia="Times New Roman" w:hAnsi="Times New Roman" w:cs="Times New Roman"/>
        </w:rPr>
        <w:t>контроль за исполнением органами местного самоуправления и должностными лицами местного самоуправления полномочий по реш</w:t>
      </w:r>
      <w:r w:rsidR="00736DF4" w:rsidRPr="00C530B2">
        <w:rPr>
          <w:rFonts w:ascii="Times New Roman" w:eastAsia="Times New Roman" w:hAnsi="Times New Roman" w:cs="Times New Roman"/>
        </w:rPr>
        <w:t>ению вопросов местного значения;</w:t>
      </w:r>
    </w:p>
    <w:p w14:paraId="79B7DE11"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10) принятие решения об удалении главы муниципального района в отставку</w:t>
      </w:r>
      <w:r w:rsidR="000759F7" w:rsidRPr="00C530B2">
        <w:rPr>
          <w:rFonts w:ascii="Times New Roman" w:eastAsia="Times New Roman" w:hAnsi="Times New Roman" w:cs="Times New Roman"/>
        </w:rPr>
        <w:t>;</w:t>
      </w:r>
    </w:p>
    <w:p w14:paraId="1DCF353A"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11) утверждение правил благоустройства территории муниципального района.</w:t>
      </w:r>
    </w:p>
    <w:p w14:paraId="3139C012"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 xml:space="preserve">Собрание обладает иными полномочиями, определенными федеральными законами, законами Саратовской области, настоящим Уставом. </w:t>
      </w:r>
    </w:p>
    <w:p w14:paraId="0F8A4FC1"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2.1.</w:t>
      </w:r>
      <w:r w:rsidR="00926D70" w:rsidRPr="00C530B2">
        <w:rPr>
          <w:rFonts w:ascii="Times New Roman" w:eastAsia="Times New Roman" w:hAnsi="Times New Roman" w:cs="Times New Roman"/>
        </w:rPr>
        <w:t>Собрание заслушивает ежегодные отчеты главы муниципального района, главы администрации муниципального района о результатах их деятельности, деятельности администрации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Собранием.</w:t>
      </w:r>
    </w:p>
    <w:p w14:paraId="48225117" w14:textId="77777777" w:rsidR="00926D70" w:rsidRPr="00C530B2" w:rsidRDefault="00926D70" w:rsidP="00926D70">
      <w:pPr>
        <w:spacing w:after="0" w:line="240" w:lineRule="auto"/>
        <w:ind w:firstLine="708"/>
        <w:jc w:val="both"/>
        <w:rPr>
          <w:rFonts w:ascii="Times New Roman" w:eastAsia="Times New Roman" w:hAnsi="Times New Roman" w:cs="Times New Roman"/>
        </w:rPr>
      </w:pPr>
    </w:p>
    <w:p w14:paraId="678DBF1D"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20. Взаимоотношения Собрания с органами государственной власти</w:t>
      </w:r>
    </w:p>
    <w:p w14:paraId="43E99A9F"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Взаимоотношения Собрания с органами государственной власти строятся на основе федерального законодательства, Устава (Основного Закона) Саратовской области, законов Саратовской области, настоящего Устава, других нормативных правовых актов муниципального района, договоров и соглашений, заключенных между органами государственной власти и органами местного самоуправления.</w:t>
      </w:r>
    </w:p>
    <w:p w14:paraId="73DD8C7E" w14:textId="77777777" w:rsidR="00576B71" w:rsidRPr="00C530B2" w:rsidRDefault="00576B71" w:rsidP="00926D70">
      <w:pPr>
        <w:spacing w:after="0" w:line="240" w:lineRule="auto"/>
        <w:ind w:firstLine="708"/>
        <w:rPr>
          <w:rFonts w:ascii="Times New Roman" w:eastAsia="Times New Roman" w:hAnsi="Times New Roman" w:cs="Times New Roman"/>
          <w:b/>
        </w:rPr>
      </w:pPr>
    </w:p>
    <w:p w14:paraId="1563A999"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21. </w:t>
      </w:r>
      <w:r w:rsidRPr="00C530B2">
        <w:rPr>
          <w:rFonts w:ascii="Times New Roman" w:eastAsia="Times New Roman" w:hAnsi="Times New Roman" w:cs="Times New Roman"/>
          <w:b/>
          <w:bCs/>
        </w:rPr>
        <w:t>Статус депутата Собрания</w:t>
      </w:r>
    </w:p>
    <w:p w14:paraId="2B6E14BF" w14:textId="77777777" w:rsidR="00943896" w:rsidRPr="00C530B2" w:rsidRDefault="00943896" w:rsidP="00943896">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bCs/>
        </w:rPr>
        <w:t>1.</w:t>
      </w:r>
      <w:r w:rsidRPr="00C530B2">
        <w:rPr>
          <w:rFonts w:ascii="Times New Roman" w:hAnsi="Times New Roman" w:cs="Times New Roman"/>
        </w:rPr>
        <w:t xml:space="preserve">Полномочия депутата представительного органа муниципального района, состоящего в соответствии с </w:t>
      </w:r>
      <w:hyperlink r:id="rId29" w:history="1">
        <w:r w:rsidRPr="00C530B2">
          <w:rPr>
            <w:rFonts w:ascii="Times New Roman" w:hAnsi="Times New Roman" w:cs="Times New Roman"/>
            <w:color w:val="0000FF"/>
          </w:rPr>
          <w:t>пунктом 1 части 4 статьи 35</w:t>
        </w:r>
      </w:hyperlink>
      <w:r w:rsidRPr="00C530B2">
        <w:rPr>
          <w:rFonts w:ascii="Times New Roman" w:hAnsi="Times New Roman" w:cs="Times New Roman"/>
        </w:rPr>
        <w:t xml:space="preserve">  Федерального закона от 6 октября 2003 года №131-ФЗ «Об общих принципах организации местного самоуправления в Российской Федерации»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391EA5C6"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(часть 1 изложена в новой редакции решением от 31.03.2021 № 283)</w:t>
      </w:r>
    </w:p>
    <w:p w14:paraId="67CA7438" w14:textId="77777777" w:rsidR="00B107AA" w:rsidRPr="00C530B2" w:rsidRDefault="00B107AA" w:rsidP="00943896">
      <w:pPr>
        <w:autoSpaceDE w:val="0"/>
        <w:autoSpaceDN w:val="0"/>
        <w:adjustRightInd w:val="0"/>
        <w:spacing w:after="0" w:line="240" w:lineRule="auto"/>
        <w:ind w:firstLine="709"/>
        <w:jc w:val="both"/>
        <w:rPr>
          <w:rFonts w:ascii="Times New Roman" w:hAnsi="Times New Roman" w:cs="Times New Roman"/>
          <w:b/>
          <w:bCs/>
        </w:rPr>
      </w:pPr>
    </w:p>
    <w:p w14:paraId="5CD979A2"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 xml:space="preserve">Условия и гарантии депутатской деятельности устанавливаются решениями Собрания в соответствии с настоящим Уставом и действующим законодательством. </w:t>
      </w:r>
    </w:p>
    <w:p w14:paraId="1E1C2E45" w14:textId="77777777" w:rsidR="006A4E24" w:rsidRPr="006A4E24" w:rsidRDefault="00BC6903"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3.</w:t>
      </w:r>
      <w:r w:rsidR="006A4E24" w:rsidRPr="006A4E24">
        <w:rPr>
          <w:rFonts w:ascii="Times New Roman" w:eastAsia="Times New Roman" w:hAnsi="Times New Roman" w:cs="Times New Roman"/>
        </w:rPr>
        <w:t>В соответствии с решением представительного органа муниципального района депутат может осуществлять свои полномочия на постоянной основе. На постоянной основе могут работать не более 10 процентов депутатов от установленной настоящим Уставом численности депутатов представительного органа.</w:t>
      </w:r>
    </w:p>
    <w:p w14:paraId="3A27CE8E" w14:textId="77777777" w:rsidR="006A4E24" w:rsidRPr="00C530B2" w:rsidRDefault="006A4E24" w:rsidP="006A4E24">
      <w:pPr>
        <w:autoSpaceDE w:val="0"/>
        <w:autoSpaceDN w:val="0"/>
        <w:adjustRightInd w:val="0"/>
        <w:spacing w:after="0" w:line="240" w:lineRule="auto"/>
        <w:ind w:firstLine="709"/>
        <w:jc w:val="both"/>
        <w:rPr>
          <w:rFonts w:ascii="Times New Roman" w:eastAsia="Times New Roman" w:hAnsi="Times New Roman" w:cs="Times New Roman"/>
          <w:b/>
          <w:i/>
        </w:rPr>
      </w:pPr>
      <w:r>
        <w:rPr>
          <w:rFonts w:ascii="Times New Roman" w:hAnsi="Times New Roman" w:cs="Times New Roman"/>
          <w:b/>
          <w:bCs/>
          <w:i/>
        </w:rPr>
        <w:t>(часть 3</w:t>
      </w:r>
      <w:r w:rsidRPr="00C530B2">
        <w:rPr>
          <w:rFonts w:ascii="Times New Roman" w:hAnsi="Times New Roman" w:cs="Times New Roman"/>
          <w:b/>
          <w:bCs/>
          <w:i/>
        </w:rPr>
        <w:t xml:space="preserve"> изложена в новой редакции решением от </w:t>
      </w:r>
      <w:r>
        <w:rPr>
          <w:rFonts w:ascii="Times New Roman" w:hAnsi="Times New Roman" w:cs="Times New Roman"/>
          <w:b/>
          <w:bCs/>
          <w:i/>
        </w:rPr>
        <w:t>26.09.2024 № 37</w:t>
      </w:r>
      <w:r w:rsidRPr="00C530B2">
        <w:rPr>
          <w:rFonts w:ascii="Times New Roman" w:hAnsi="Times New Roman" w:cs="Times New Roman"/>
          <w:b/>
          <w:bCs/>
          <w:i/>
        </w:rPr>
        <w:t>)</w:t>
      </w:r>
    </w:p>
    <w:p w14:paraId="242BEDFC" w14:textId="77777777" w:rsid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455B291" w14:textId="77777777" w:rsidR="00926D70" w:rsidRDefault="00BC6903" w:rsidP="006A4E24">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3.1.</w:t>
      </w:r>
      <w:r w:rsidR="00926D70" w:rsidRPr="00C530B2">
        <w:rPr>
          <w:rFonts w:ascii="Times New Roman" w:eastAsia="Times New Roman" w:hAnsi="Times New Roman" w:cs="Times New Roman"/>
        </w:rPr>
        <w:t>Гарантии осуществления полномочий депутата, члена выборного о</w:t>
      </w:r>
      <w:r w:rsidR="003439B4" w:rsidRPr="00C530B2">
        <w:rPr>
          <w:rFonts w:ascii="Times New Roman" w:eastAsia="Times New Roman" w:hAnsi="Times New Roman" w:cs="Times New Roman"/>
        </w:rPr>
        <w:t xml:space="preserve">ргана местного самоуправления, </w:t>
      </w:r>
      <w:r w:rsidR="00926D70" w:rsidRPr="00C530B2">
        <w:rPr>
          <w:rFonts w:ascii="Times New Roman" w:eastAsia="Times New Roman" w:hAnsi="Times New Roman" w:cs="Times New Roman"/>
        </w:rPr>
        <w:t>устанавливаются уставами муниципальных образований в соответствии с федеральными законами и законами субъектов Российской Федерации.</w:t>
      </w:r>
    </w:p>
    <w:p w14:paraId="26B02C3C"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 xml:space="preserve">3.2. Осуществляющим свои полномочия на постоянной основе депутатам представительного органа устанавливается следующие гарантии: </w:t>
      </w:r>
    </w:p>
    <w:p w14:paraId="4F9DBF2E"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условия работы, обеспечивающие исполнение должностных полномочий, в соответствии с решениями представительного органа муниципального района, регулирующими материально-техническое и организационное обеспечение деятельности органов местного самоуправления муниципального района;</w:t>
      </w:r>
    </w:p>
    <w:p w14:paraId="71BC2931"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право на денежное вознаграждение, ежегодный оплачиваемый отпуск;</w:t>
      </w:r>
    </w:p>
    <w:p w14:paraId="5A8522B4"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пенсионное обеспечение за выслугу лет;</w:t>
      </w:r>
    </w:p>
    <w:p w14:paraId="40912E6E"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право на предоставление служебного автотранспорта;</w:t>
      </w:r>
    </w:p>
    <w:p w14:paraId="1CAF000A"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право на возмещение расходов, связанных со служебной командировкой;</w:t>
      </w:r>
    </w:p>
    <w:p w14:paraId="00A13D74"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право на использование телефонной и других видов связи, которыми располагает представительный орган муниципального района;</w:t>
      </w:r>
    </w:p>
    <w:p w14:paraId="44BF38FF"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получение в установленном порядке информации и материалов, необходимых для исполнения своих полномочий.</w:t>
      </w:r>
    </w:p>
    <w:p w14:paraId="76FA6EC5"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Порядок и размеры предоставления гарантий, предусмотренных Уставом, устанавливаются решением Собрания.</w:t>
      </w:r>
    </w:p>
    <w:p w14:paraId="00786299" w14:textId="77777777" w:rsidR="006A4E24" w:rsidRPr="00C530B2" w:rsidRDefault="006A4E24" w:rsidP="006A4E24">
      <w:pPr>
        <w:autoSpaceDE w:val="0"/>
        <w:autoSpaceDN w:val="0"/>
        <w:adjustRightInd w:val="0"/>
        <w:spacing w:after="0" w:line="240" w:lineRule="auto"/>
        <w:ind w:firstLine="709"/>
        <w:jc w:val="both"/>
        <w:rPr>
          <w:rFonts w:ascii="Times New Roman" w:eastAsia="Times New Roman" w:hAnsi="Times New Roman" w:cs="Times New Roman"/>
          <w:b/>
          <w:i/>
        </w:rPr>
      </w:pPr>
      <w:r>
        <w:rPr>
          <w:rFonts w:ascii="Times New Roman" w:hAnsi="Times New Roman" w:cs="Times New Roman"/>
          <w:b/>
          <w:bCs/>
          <w:i/>
        </w:rPr>
        <w:t>(часть 3.2</w:t>
      </w:r>
      <w:r w:rsidR="00B43DD6">
        <w:rPr>
          <w:rFonts w:ascii="Times New Roman" w:hAnsi="Times New Roman" w:cs="Times New Roman"/>
          <w:b/>
          <w:bCs/>
          <w:i/>
        </w:rPr>
        <w:t xml:space="preserve"> </w:t>
      </w:r>
      <w:r>
        <w:rPr>
          <w:rFonts w:ascii="Times New Roman" w:hAnsi="Times New Roman" w:cs="Times New Roman"/>
          <w:b/>
          <w:bCs/>
          <w:i/>
        </w:rPr>
        <w:t xml:space="preserve">введена </w:t>
      </w:r>
      <w:r w:rsidRPr="00C530B2">
        <w:rPr>
          <w:rFonts w:ascii="Times New Roman" w:hAnsi="Times New Roman" w:cs="Times New Roman"/>
          <w:b/>
          <w:bCs/>
          <w:i/>
        </w:rPr>
        <w:t xml:space="preserve">решением от </w:t>
      </w:r>
      <w:r>
        <w:rPr>
          <w:rFonts w:ascii="Times New Roman" w:hAnsi="Times New Roman" w:cs="Times New Roman"/>
          <w:b/>
          <w:bCs/>
          <w:i/>
        </w:rPr>
        <w:t>26.09.2024 № 37</w:t>
      </w:r>
      <w:r w:rsidRPr="00C530B2">
        <w:rPr>
          <w:rFonts w:ascii="Times New Roman" w:hAnsi="Times New Roman" w:cs="Times New Roman"/>
          <w:b/>
          <w:bCs/>
          <w:i/>
        </w:rPr>
        <w:t>)</w:t>
      </w:r>
    </w:p>
    <w:p w14:paraId="256B31C5" w14:textId="77777777" w:rsidR="006A4E24" w:rsidRPr="00C530B2" w:rsidRDefault="006A4E24" w:rsidP="006A4E24">
      <w:pPr>
        <w:spacing w:after="0" w:line="240" w:lineRule="auto"/>
        <w:ind w:firstLine="708"/>
        <w:jc w:val="both"/>
        <w:rPr>
          <w:rFonts w:ascii="Times New Roman" w:eastAsia="Times New Roman" w:hAnsi="Times New Roman" w:cs="Times New Roman"/>
        </w:rPr>
      </w:pPr>
    </w:p>
    <w:p w14:paraId="1C611029"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4.</w:t>
      </w:r>
      <w:r w:rsidR="00A7490F" w:rsidRPr="00C530B2">
        <w:rPr>
          <w:rFonts w:ascii="Times New Roman" w:eastAsia="Times New Roman" w:hAnsi="Times New Roman" w:cs="Times New Roman"/>
          <w:b/>
        </w:rPr>
        <w:t>часть 4 у</w:t>
      </w:r>
      <w:r w:rsidR="00C5035C" w:rsidRPr="00C530B2">
        <w:rPr>
          <w:rFonts w:ascii="Times New Roman" w:eastAsia="Times New Roman" w:hAnsi="Times New Roman" w:cs="Times New Roman"/>
          <w:b/>
        </w:rPr>
        <w:t>тратил</w:t>
      </w:r>
      <w:r w:rsidR="0023178D" w:rsidRPr="00C530B2">
        <w:rPr>
          <w:rFonts w:ascii="Times New Roman" w:eastAsia="Times New Roman" w:hAnsi="Times New Roman" w:cs="Times New Roman"/>
          <w:b/>
        </w:rPr>
        <w:t xml:space="preserve"> силу. Решение от 23.09.2022 № 48</w:t>
      </w:r>
    </w:p>
    <w:p w14:paraId="52B5BFB6"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w:t>
      </w:r>
      <w:r w:rsidR="00926D70" w:rsidRPr="00C530B2">
        <w:rPr>
          <w:rFonts w:ascii="Times New Roman" w:eastAsia="Times New Roman" w:hAnsi="Times New Roman" w:cs="Times New Roman"/>
        </w:rPr>
        <w:t>Осуществляющие свои полномочия на постоянной основе депутат не вправе:</w:t>
      </w:r>
    </w:p>
    <w:p w14:paraId="21887DE7"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 </w:t>
      </w:r>
      <w:r w:rsidR="00C12AC6" w:rsidRPr="00C530B2">
        <w:rPr>
          <w:rFonts w:ascii="Times New Roman" w:eastAsia="Times New Roman" w:hAnsi="Times New Roman" w:cs="Times New Roman"/>
        </w:rPr>
        <w:t>утратил силу</w:t>
      </w:r>
      <w:r w:rsidRPr="00C530B2">
        <w:rPr>
          <w:rFonts w:ascii="Times New Roman" w:eastAsia="Times New Roman" w:hAnsi="Times New Roman" w:cs="Times New Roman"/>
        </w:rPr>
        <w:t>;</w:t>
      </w:r>
    </w:p>
    <w:p w14:paraId="0C52BB5F"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5CEAE4AE"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A53D7C1"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 </w:t>
      </w:r>
      <w:r w:rsidR="00926D70" w:rsidRPr="00C530B2">
        <w:rPr>
          <w:rFonts w:ascii="Times New Roman" w:eastAsia="Times New Roman" w:hAnsi="Times New Roman" w:cs="Times New Roman"/>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D88DA36" w14:textId="77777777" w:rsidR="00926D70" w:rsidRPr="00C530B2" w:rsidRDefault="00BC6903" w:rsidP="00C12AC6">
      <w:pPr>
        <w:autoSpaceDE w:val="0"/>
        <w:autoSpaceDN w:val="0"/>
        <w:adjustRightInd w:val="0"/>
        <w:spacing w:after="0" w:line="240" w:lineRule="auto"/>
        <w:ind w:firstLine="709"/>
        <w:jc w:val="both"/>
        <w:rPr>
          <w:rFonts w:ascii="Times New Roman" w:eastAsia="Times New Roman" w:hAnsi="Times New Roman" w:cs="Times New Roman"/>
          <w:bCs/>
        </w:rPr>
      </w:pPr>
      <w:r w:rsidRPr="00C530B2">
        <w:rPr>
          <w:rFonts w:ascii="Times New Roman" w:eastAsia="Times New Roman" w:hAnsi="Times New Roman" w:cs="Times New Roman"/>
        </w:rPr>
        <w:t>5) </w:t>
      </w:r>
      <w:r w:rsidR="00926D70" w:rsidRPr="00C530B2">
        <w:rPr>
          <w:rFonts w:ascii="Times New Roman" w:eastAsia="Times New Roman" w:hAnsi="Times New Roman" w:cs="Times New Roman"/>
        </w:rPr>
        <w:t>участвовать в качестве защитника или представителя (кроме случаев законного представительства) по гражданскому</w:t>
      </w:r>
      <w:r w:rsidR="00C12AC6" w:rsidRPr="00C530B2">
        <w:rPr>
          <w:rFonts w:ascii="Times New Roman" w:eastAsia="Times New Roman" w:hAnsi="Times New Roman" w:cs="Times New Roman"/>
          <w:bCs/>
        </w:rPr>
        <w:t>, административному</w:t>
      </w:r>
      <w:r w:rsidR="00926D70" w:rsidRPr="00C530B2">
        <w:rPr>
          <w:rFonts w:ascii="Times New Roman" w:eastAsia="Times New Roman" w:hAnsi="Times New Roman" w:cs="Times New Roman"/>
        </w:rPr>
        <w:t xml:space="preserve"> или уголовному делу либо делу об административном правонарушении.</w:t>
      </w:r>
    </w:p>
    <w:p w14:paraId="46280DF4" w14:textId="77777777" w:rsidR="00613675" w:rsidRPr="00C530B2" w:rsidRDefault="00613675" w:rsidP="00613675">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rPr>
        <w:t xml:space="preserve">5.1. </w:t>
      </w:r>
      <w:r w:rsidRPr="00C530B2">
        <w:rPr>
          <w:rFonts w:ascii="Times New Roman" w:hAnsi="Times New Roman" w:cs="Times New Roman"/>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30" w:history="1">
        <w:r w:rsidRPr="00C530B2">
          <w:rPr>
            <w:rFonts w:ascii="Times New Roman" w:hAnsi="Times New Roman" w:cs="Times New Roman"/>
          </w:rPr>
          <w:t>законом</w:t>
        </w:r>
      </w:hyperlink>
      <w:r w:rsidRPr="00C530B2">
        <w:rPr>
          <w:rFonts w:ascii="Times New Roman" w:hAnsi="Times New Roman" w:cs="Times New Roman"/>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1" w:history="1">
        <w:r w:rsidRPr="00C530B2">
          <w:rPr>
            <w:rFonts w:ascii="Times New Roman" w:hAnsi="Times New Roman" w:cs="Times New Roman"/>
          </w:rPr>
          <w:t>законом</w:t>
        </w:r>
      </w:hyperlink>
      <w:r w:rsidRPr="00C530B2">
        <w:rPr>
          <w:rFonts w:ascii="Times New Roman" w:hAnsi="Times New Roman" w:cs="Times New Roman"/>
        </w:rPr>
        <w:t xml:space="preserve"> от 25 декабря 2008 года № 273-ФЗ «О противодействии коррупции», Федеральным </w:t>
      </w:r>
      <w:hyperlink r:id="rId32" w:history="1">
        <w:r w:rsidRPr="00C530B2">
          <w:rPr>
            <w:rFonts w:ascii="Times New Roman" w:hAnsi="Times New Roman" w:cs="Times New Roman"/>
          </w:rPr>
          <w:t>законом</w:t>
        </w:r>
      </w:hyperlink>
      <w:r w:rsidRPr="00C530B2">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Pr="00C530B2">
          <w:rPr>
            <w:rFonts w:ascii="Times New Roman" w:hAnsi="Times New Roman" w:cs="Times New Roman"/>
          </w:rPr>
          <w:t>законом</w:t>
        </w:r>
      </w:hyperlink>
      <w:r w:rsidRPr="00C530B2">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№131-ФЗ «Об общих принципах организации органов местного самоуправления в Российской Федерации».</w:t>
      </w:r>
    </w:p>
    <w:p w14:paraId="09AC164C" w14:textId="77777777" w:rsidR="00955A0E" w:rsidRDefault="00955A0E" w:rsidP="00955A0E">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В Уставе в соответствии с федеральными законами и законами субъектов Российской Федерации также могут устанавливаться дополнительные социальные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w:t>
      </w:r>
      <w:r w:rsidR="009C3F01" w:rsidRPr="009C3F01">
        <w:rPr>
          <w:rFonts w:ascii="Times New Roman" w:eastAsia="Times New Roman" w:hAnsi="Times New Roman" w:cs="Times New Roman"/>
        </w:rPr>
        <w:t>предусмотренным абзацем седьмым части 16 статьи 35, пунктами 2.1, 3, 6 – 9 части 6, частью 6.1 статьи 36, частью 7.1, пунктами 5-8 и 9.2 части 10, частью 10.1 статьи 40, частями 1 и 2 статьи 73 Федерального закона от 06.10.2003 №131-ФЗ «Об общих принципах организации местного самоупр</w:t>
      </w:r>
      <w:r w:rsidR="009C3F01">
        <w:rPr>
          <w:rFonts w:ascii="Times New Roman" w:eastAsia="Times New Roman" w:hAnsi="Times New Roman" w:cs="Times New Roman"/>
        </w:rPr>
        <w:t>авления в Российской Федерации</w:t>
      </w:r>
      <w:r w:rsidRPr="00C530B2">
        <w:rPr>
          <w:rFonts w:ascii="Times New Roman" w:eastAsia="Times New Roman" w:hAnsi="Times New Roman" w:cs="Times New Roman"/>
        </w:rPr>
        <w:t>.</w:t>
      </w:r>
    </w:p>
    <w:p w14:paraId="29E00E1E" w14:textId="77777777" w:rsidR="009C3F01" w:rsidRPr="009C3F01" w:rsidRDefault="009C3F01" w:rsidP="00955A0E">
      <w:pPr>
        <w:autoSpaceDE w:val="0"/>
        <w:autoSpaceDN w:val="0"/>
        <w:adjustRightInd w:val="0"/>
        <w:spacing w:after="0" w:line="240" w:lineRule="auto"/>
        <w:ind w:firstLine="709"/>
        <w:jc w:val="both"/>
        <w:rPr>
          <w:rFonts w:ascii="Times New Roman" w:eastAsia="Times New Roman" w:hAnsi="Times New Roman" w:cs="Times New Roman"/>
          <w:b/>
          <w:i/>
        </w:rPr>
      </w:pPr>
      <w:r w:rsidRPr="009C3F01">
        <w:rPr>
          <w:rFonts w:ascii="Times New Roman" w:eastAsia="Times New Roman" w:hAnsi="Times New Roman" w:cs="Times New Roman"/>
          <w:b/>
          <w:i/>
        </w:rPr>
        <w:t>(в часть 5.1. (в абзац 2) внесены изменения решением от 26.09.2024 № 37)</w:t>
      </w:r>
    </w:p>
    <w:p w14:paraId="138A6AB2" w14:textId="77777777" w:rsidR="00913B58" w:rsidRPr="00C530B2" w:rsidRDefault="00913B58" w:rsidP="00955A0E">
      <w:pPr>
        <w:autoSpaceDE w:val="0"/>
        <w:autoSpaceDN w:val="0"/>
        <w:adjustRightInd w:val="0"/>
        <w:spacing w:after="0" w:line="240" w:lineRule="auto"/>
        <w:ind w:firstLine="709"/>
        <w:jc w:val="both"/>
        <w:rPr>
          <w:rFonts w:ascii="Times New Roman" w:eastAsia="Times New Roman" w:hAnsi="Times New Roman" w:cs="Times New Roman"/>
        </w:rPr>
      </w:pPr>
    </w:p>
    <w:p w14:paraId="402BE151"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Депутату Собрания для осуществления своих полномочий на непостоянной основе гарантируется сохранение места работы (должности) на период продолжительностью шесть рабочих дней в месяц.</w:t>
      </w:r>
    </w:p>
    <w:p w14:paraId="6E6FB22C"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(абзац введен решением от 31.03.2021 № 283)</w:t>
      </w:r>
    </w:p>
    <w:p w14:paraId="4E132257" w14:textId="77777777" w:rsidR="00B107AA" w:rsidRDefault="00B107AA" w:rsidP="0033128A">
      <w:pPr>
        <w:autoSpaceDE w:val="0"/>
        <w:autoSpaceDN w:val="0"/>
        <w:adjustRightInd w:val="0"/>
        <w:spacing w:after="0" w:line="240" w:lineRule="auto"/>
        <w:ind w:firstLine="709"/>
        <w:jc w:val="both"/>
        <w:rPr>
          <w:rFonts w:ascii="Times New Roman" w:hAnsi="Times New Roman" w:cs="Times New Roman"/>
          <w:bCs/>
        </w:rPr>
      </w:pPr>
    </w:p>
    <w:p w14:paraId="4F195439"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5.2.Проверка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4" w:history="1">
        <w:r w:rsidRPr="00C530B2">
          <w:rPr>
            <w:rFonts w:ascii="Times New Roman" w:hAnsi="Times New Roman" w:cs="Times New Roman"/>
          </w:rPr>
          <w:t>законодательством</w:t>
        </w:r>
      </w:hyperlink>
      <w:r w:rsidRPr="00C530B2">
        <w:rPr>
          <w:rFonts w:ascii="Times New Roman" w:hAnsi="Times New Roman" w:cs="Times New Roman"/>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(Губернатора Саратовской области).</w:t>
      </w:r>
    </w:p>
    <w:p w14:paraId="19C0E8C6" w14:textId="77777777" w:rsidR="00613675" w:rsidRPr="00C530B2" w:rsidRDefault="00613675" w:rsidP="00613675">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5.3. При выявлении в результате проверки, проведенной в соответствии с частью 5.2 настоящей статьи, фактов несоблюдения лицом, замещающим должность, ограничений, запретов, неисполнения обязанностей, которые установлены Федеральным </w:t>
      </w:r>
      <w:hyperlink r:id="rId35" w:history="1">
        <w:r w:rsidRPr="00C530B2">
          <w:rPr>
            <w:rFonts w:ascii="Times New Roman" w:hAnsi="Times New Roman" w:cs="Times New Roman"/>
          </w:rPr>
          <w:t>законом</w:t>
        </w:r>
      </w:hyperlink>
      <w:r w:rsidRPr="00C530B2">
        <w:rPr>
          <w:rFonts w:ascii="Times New Roman" w:hAnsi="Times New Roman" w:cs="Times New Roman"/>
        </w:rPr>
        <w:t xml:space="preserve"> от 25 декабря 2008 года № 273-ФЗ «О противодействии коррупции», Федеральным </w:t>
      </w:r>
      <w:hyperlink r:id="rId36" w:history="1">
        <w:r w:rsidRPr="00C530B2">
          <w:rPr>
            <w:rFonts w:ascii="Times New Roman" w:hAnsi="Times New Roman" w:cs="Times New Roman"/>
          </w:rPr>
          <w:t>законом</w:t>
        </w:r>
      </w:hyperlink>
      <w:r w:rsidRPr="00C530B2">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Pr="00C530B2">
          <w:rPr>
            <w:rFonts w:ascii="Times New Roman" w:hAnsi="Times New Roman" w:cs="Times New Roman"/>
          </w:rPr>
          <w:t>законом</w:t>
        </w:r>
      </w:hyperlink>
      <w:r w:rsidRPr="00C530B2">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области обращается с заявлением о досрочном прекращении полномочий лица, замещающего должность, или применении в отношении него иного дисциплинарного взыскания либо иной меры ответственности в орган местного самоуправления, уполномоченный принимать соответствующее решение, или в суд.</w:t>
      </w:r>
    </w:p>
    <w:p w14:paraId="18AEB425" w14:textId="77777777" w:rsidR="002F14C3" w:rsidRPr="00C530B2" w:rsidRDefault="002F14C3" w:rsidP="002F14C3">
      <w:pPr>
        <w:spacing w:after="0" w:line="240" w:lineRule="auto"/>
        <w:ind w:firstLine="709"/>
        <w:jc w:val="both"/>
        <w:rPr>
          <w:rFonts w:ascii="Times New Roman" w:hAnsi="Times New Roman" w:cs="Times New Roman"/>
        </w:rPr>
      </w:pPr>
      <w:r w:rsidRPr="00C530B2">
        <w:rPr>
          <w:rFonts w:ascii="Times New Roman" w:hAnsi="Times New Roman" w:cs="Times New Roman"/>
        </w:rPr>
        <w:t>5.4.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141BC79"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 предупреждение;</w:t>
      </w:r>
    </w:p>
    <w:p w14:paraId="51E816F1"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FC5031A"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414E2CC"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04D8A98"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5) запрет исполнять полномочия на постоянной основе до пре</w:t>
      </w:r>
      <w:r w:rsidR="000565D4" w:rsidRPr="00C530B2">
        <w:rPr>
          <w:rFonts w:ascii="Times New Roman" w:hAnsi="Times New Roman" w:cs="Times New Roman"/>
        </w:rPr>
        <w:t>кращения срока его полномочий.</w:t>
      </w:r>
    </w:p>
    <w:p w14:paraId="79CAC4EE"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5.5.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5.4. настоящей статьи, определяется муниципальным правовым актом в соответствии с законом </w:t>
      </w:r>
      <w:r w:rsidR="000565D4" w:rsidRPr="00C530B2">
        <w:rPr>
          <w:rFonts w:ascii="Times New Roman" w:hAnsi="Times New Roman" w:cs="Times New Roman"/>
        </w:rPr>
        <w:t>субъекта Российской Федерации.</w:t>
      </w:r>
    </w:p>
    <w:p w14:paraId="72F1C4E3"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6.</w:t>
      </w:r>
      <w:r w:rsidR="00926D70" w:rsidRPr="00C530B2">
        <w:rPr>
          <w:rFonts w:ascii="Times New Roman" w:eastAsia="Times New Roman" w:hAnsi="Times New Roman" w:cs="Times New Roman"/>
        </w:rPr>
        <w:t xml:space="preserve">Федеральный закон установил, что полномочия депутата Собрания прекращаются досрочно в случае: </w:t>
      </w:r>
    </w:p>
    <w:p w14:paraId="401B1DF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 смерти; </w:t>
      </w:r>
    </w:p>
    <w:p w14:paraId="6B5A77E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отставки по собственному желанию; </w:t>
      </w:r>
    </w:p>
    <w:p w14:paraId="08B6E8EF"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 признания судом недееспособным или ограниченно дееспособным; </w:t>
      </w:r>
    </w:p>
    <w:p w14:paraId="6C12D0CB"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4) признания судом безвестно отсутствующим или объявления умершим; </w:t>
      </w:r>
    </w:p>
    <w:p w14:paraId="28E0EFE3"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5) вступления в отношении его в законную силу обвинительного приговора суда; </w:t>
      </w:r>
    </w:p>
    <w:p w14:paraId="585F9FEB"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6) выезда за пределы Российской Федерации на постоянное место жительства; </w:t>
      </w:r>
    </w:p>
    <w:p w14:paraId="6786ED02" w14:textId="77777777" w:rsidR="000F2B6C" w:rsidRPr="00C530B2" w:rsidRDefault="000F2B6C" w:rsidP="000F2B6C">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E3F627C"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8) отзыва избирателями; </w:t>
      </w:r>
    </w:p>
    <w:p w14:paraId="20B1F31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9) досрочного прекращения полномочий Собрания;</w:t>
      </w:r>
    </w:p>
    <w:p w14:paraId="65C743C5"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10) </w:t>
      </w:r>
      <w:r w:rsidR="00926D70" w:rsidRPr="00C530B2">
        <w:rPr>
          <w:rFonts w:ascii="Times New Roman" w:eastAsia="Times New Roman" w:hAnsi="Times New Roman" w:cs="Times New Roman"/>
        </w:rPr>
        <w:t xml:space="preserve">призыва на военную службу или направления на заменяющую ее альтернативную гражданскую службу; </w:t>
      </w:r>
    </w:p>
    <w:p w14:paraId="287FBFEC" w14:textId="77777777" w:rsidR="00117886" w:rsidRDefault="00117886"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10.1) полномочия депутата, члена выборного органа местного самоуправления, выборного должностного лица местного самоуправления, </w:t>
      </w:r>
      <w:r w:rsidR="00933CEE" w:rsidRPr="00C530B2">
        <w:rPr>
          <w:rFonts w:ascii="Times New Roman" w:eastAsia="Times New Roman" w:hAnsi="Times New Roman" w:cs="Times New Roman"/>
        </w:rPr>
        <w:t>иного лица, замещающего муниципальную должность</w:t>
      </w:r>
      <w:r w:rsidRPr="00C530B2">
        <w:rPr>
          <w:rFonts w:ascii="Times New Roman" w:eastAsia="Times New Roman" w:hAnsi="Times New Roman" w:cs="Times New Roman"/>
        </w:rPr>
        <w:t>, прекращаются досрочно в случае несоблюдения ограничений, установленных Федеральным законом о коррупции;</w:t>
      </w:r>
    </w:p>
    <w:p w14:paraId="47F29507" w14:textId="77777777" w:rsidR="009C3F01" w:rsidRPr="009C3F01" w:rsidRDefault="009C3F01" w:rsidP="009C3F01">
      <w:pPr>
        <w:autoSpaceDE w:val="0"/>
        <w:autoSpaceDN w:val="0"/>
        <w:adjustRightInd w:val="0"/>
        <w:spacing w:after="0" w:line="240" w:lineRule="auto"/>
        <w:ind w:firstLine="709"/>
        <w:jc w:val="both"/>
        <w:rPr>
          <w:rFonts w:ascii="Times New Roman" w:eastAsia="Times New Roman" w:hAnsi="Times New Roman" w:cs="Times New Roman"/>
        </w:rPr>
      </w:pPr>
      <w:r w:rsidRPr="009C3F01">
        <w:rPr>
          <w:rFonts w:ascii="Times New Roman" w:eastAsia="Times New Roman" w:hAnsi="Times New Roman" w:cs="Times New Roman"/>
        </w:rPr>
        <w:t>10.2) приобретения им статуса иностранного агента;</w:t>
      </w:r>
    </w:p>
    <w:p w14:paraId="404C14A5" w14:textId="77777777" w:rsidR="009C3F01" w:rsidRPr="009C3F01" w:rsidRDefault="009C3F01" w:rsidP="00926D70">
      <w:pPr>
        <w:spacing w:after="0" w:line="240" w:lineRule="auto"/>
        <w:ind w:firstLine="708"/>
        <w:jc w:val="both"/>
        <w:rPr>
          <w:rFonts w:ascii="Times New Roman" w:eastAsia="Times New Roman" w:hAnsi="Times New Roman" w:cs="Times New Roman"/>
          <w:b/>
          <w:i/>
        </w:rPr>
      </w:pPr>
      <w:r w:rsidRPr="009C3F01">
        <w:rPr>
          <w:rFonts w:ascii="Times New Roman" w:eastAsia="Times New Roman" w:hAnsi="Times New Roman" w:cs="Times New Roman"/>
          <w:b/>
          <w:i/>
        </w:rPr>
        <w:t>(пункт 10.2 введен решением от 26.09.2024 № 37)</w:t>
      </w:r>
    </w:p>
    <w:p w14:paraId="41C0D562" w14:textId="77777777" w:rsidR="009C3F01" w:rsidRPr="00C530B2" w:rsidRDefault="009C3F01" w:rsidP="00926D70">
      <w:pPr>
        <w:spacing w:after="0" w:line="240" w:lineRule="auto"/>
        <w:ind w:firstLine="708"/>
        <w:jc w:val="both"/>
        <w:rPr>
          <w:rFonts w:ascii="Times New Roman" w:eastAsia="Times New Roman" w:hAnsi="Times New Roman" w:cs="Times New Roman"/>
        </w:rPr>
      </w:pPr>
    </w:p>
    <w:p w14:paraId="1DC6E978" w14:textId="77777777" w:rsidR="00926D70" w:rsidRPr="00C530B2" w:rsidRDefault="00926D70" w:rsidP="00B172F9">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11) в иных случаях, установленных действующим Федеральным законом и иными федеральными законами. </w:t>
      </w:r>
    </w:p>
    <w:p w14:paraId="72F76467" w14:textId="77777777" w:rsidR="00C5035C" w:rsidRPr="00C530B2" w:rsidRDefault="00442F12" w:rsidP="00C5035C">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7.</w:t>
      </w:r>
      <w:r w:rsidR="00C5035C" w:rsidRPr="00C530B2">
        <w:rPr>
          <w:rFonts w:ascii="Times New Roman" w:hAnsi="Times New Roman" w:cs="Times New Roman"/>
        </w:rPr>
        <w:t>Полномочия депутата прекращаются досрочно решением Собрания в случае отсутствия депутата без уважительных причин на всех заседаниях Собрания в течение шести месяцев подряд.</w:t>
      </w:r>
    </w:p>
    <w:p w14:paraId="17D3AC05" w14:textId="77777777" w:rsidR="00C5035C" w:rsidRPr="00C530B2" w:rsidRDefault="00C5035C" w:rsidP="00C5035C">
      <w:pPr>
        <w:autoSpaceDE w:val="0"/>
        <w:autoSpaceDN w:val="0"/>
        <w:adjustRightInd w:val="0"/>
        <w:spacing w:after="0" w:line="240" w:lineRule="auto"/>
        <w:ind w:firstLine="709"/>
        <w:jc w:val="both"/>
        <w:rPr>
          <w:rFonts w:ascii="Times New Roman" w:eastAsia="Times New Roman" w:hAnsi="Times New Roman" w:cs="Times New Roman"/>
          <w:b/>
          <w:bCs/>
        </w:rPr>
      </w:pPr>
      <w:r w:rsidRPr="00C530B2">
        <w:rPr>
          <w:rFonts w:ascii="Times New Roman" w:hAnsi="Times New Roman" w:cs="Times New Roman"/>
          <w:b/>
        </w:rPr>
        <w:t>(</w:t>
      </w:r>
      <w:r w:rsidR="00442F12" w:rsidRPr="00C530B2">
        <w:rPr>
          <w:rFonts w:ascii="Times New Roman" w:hAnsi="Times New Roman" w:cs="Times New Roman"/>
          <w:b/>
        </w:rPr>
        <w:t xml:space="preserve">часть 7 </w:t>
      </w:r>
      <w:r w:rsidR="00A7490F" w:rsidRPr="00C530B2">
        <w:rPr>
          <w:rFonts w:ascii="Times New Roman" w:hAnsi="Times New Roman" w:cs="Times New Roman"/>
          <w:b/>
        </w:rPr>
        <w:t>введена решение</w:t>
      </w:r>
      <w:r w:rsidR="00442F12" w:rsidRPr="00C530B2">
        <w:rPr>
          <w:rFonts w:ascii="Times New Roman" w:hAnsi="Times New Roman" w:cs="Times New Roman"/>
          <w:b/>
        </w:rPr>
        <w:t>м</w:t>
      </w:r>
      <w:r w:rsidR="00A7490F" w:rsidRPr="00C530B2">
        <w:rPr>
          <w:rFonts w:ascii="Times New Roman" w:hAnsi="Times New Roman" w:cs="Times New Roman"/>
          <w:b/>
        </w:rPr>
        <w:t xml:space="preserve"> от 29.06.2023 № 23</w:t>
      </w:r>
      <w:r w:rsidRPr="00C530B2">
        <w:rPr>
          <w:rFonts w:ascii="Times New Roman" w:hAnsi="Times New Roman" w:cs="Times New Roman"/>
          <w:b/>
        </w:rPr>
        <w:t>)</w:t>
      </w:r>
    </w:p>
    <w:p w14:paraId="2E7B052C" w14:textId="77777777" w:rsidR="006148B6" w:rsidRDefault="006148B6" w:rsidP="00B172F9">
      <w:pPr>
        <w:spacing w:after="0" w:line="240" w:lineRule="auto"/>
        <w:ind w:firstLine="708"/>
        <w:jc w:val="both"/>
        <w:rPr>
          <w:rFonts w:ascii="Times New Roman" w:eastAsia="Times New Roman" w:hAnsi="Times New Roman" w:cs="Times New Roman"/>
        </w:rPr>
      </w:pPr>
    </w:p>
    <w:p w14:paraId="40823C28" w14:textId="77777777" w:rsidR="00AC400B" w:rsidRDefault="00AC400B" w:rsidP="00B172F9">
      <w:pPr>
        <w:spacing w:after="0" w:line="240" w:lineRule="auto"/>
        <w:ind w:firstLine="708"/>
        <w:jc w:val="both"/>
        <w:rPr>
          <w:rFonts w:ascii="Times New Roman" w:eastAsia="Times New Roman" w:hAnsi="Times New Roman" w:cs="Times New Roman"/>
        </w:rPr>
      </w:pPr>
      <w:r w:rsidRPr="00AC400B">
        <w:rPr>
          <w:rFonts w:ascii="Times New Roman" w:eastAsia="Times New Roman" w:hAnsi="Times New Roman" w:cs="Times New Roman"/>
        </w:rPr>
        <w:t>8.Депутат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25.12.2008г. №</w:t>
      </w:r>
      <w:r>
        <w:rPr>
          <w:rFonts w:ascii="Times New Roman" w:eastAsia="Times New Roman" w:hAnsi="Times New Roman" w:cs="Times New Roman"/>
        </w:rPr>
        <w:t> </w:t>
      </w:r>
      <w:r w:rsidRPr="00AC400B">
        <w:rPr>
          <w:rFonts w:ascii="Times New Roman" w:eastAsia="Times New Roman" w:hAnsi="Times New Roman" w:cs="Times New Roman"/>
        </w:rPr>
        <w:t xml:space="preserve">273-ФЗ </w:t>
      </w:r>
      <w:r>
        <w:rPr>
          <w:rFonts w:ascii="Times New Roman" w:eastAsia="Times New Roman" w:hAnsi="Times New Roman" w:cs="Times New Roman"/>
        </w:rPr>
        <w:t>«О противодействии коррупции».</w:t>
      </w:r>
    </w:p>
    <w:p w14:paraId="5F4A95D5" w14:textId="77777777" w:rsidR="00AC400B" w:rsidRPr="00C530B2" w:rsidRDefault="00AC400B" w:rsidP="00AC400B">
      <w:pPr>
        <w:autoSpaceDE w:val="0"/>
        <w:autoSpaceDN w:val="0"/>
        <w:adjustRightInd w:val="0"/>
        <w:spacing w:after="0" w:line="240" w:lineRule="auto"/>
        <w:ind w:firstLine="709"/>
        <w:jc w:val="both"/>
        <w:rPr>
          <w:rFonts w:ascii="Times New Roman" w:eastAsia="Times New Roman" w:hAnsi="Times New Roman" w:cs="Times New Roman"/>
          <w:b/>
          <w:bCs/>
        </w:rPr>
      </w:pPr>
      <w:r w:rsidRPr="00C530B2">
        <w:rPr>
          <w:rFonts w:ascii="Times New Roman" w:hAnsi="Times New Roman" w:cs="Times New Roman"/>
          <w:b/>
        </w:rPr>
        <w:t xml:space="preserve">(часть </w:t>
      </w:r>
      <w:r>
        <w:rPr>
          <w:rFonts w:ascii="Times New Roman" w:hAnsi="Times New Roman" w:cs="Times New Roman"/>
          <w:b/>
        </w:rPr>
        <w:t>8</w:t>
      </w:r>
      <w:r w:rsidRPr="00C530B2">
        <w:rPr>
          <w:rFonts w:ascii="Times New Roman" w:hAnsi="Times New Roman" w:cs="Times New Roman"/>
          <w:b/>
        </w:rPr>
        <w:t xml:space="preserve"> введена решением от </w:t>
      </w:r>
      <w:r>
        <w:rPr>
          <w:rFonts w:ascii="Times New Roman" w:hAnsi="Times New Roman" w:cs="Times New Roman"/>
          <w:b/>
        </w:rPr>
        <w:t>08.12.2023 № 59</w:t>
      </w:r>
      <w:r w:rsidRPr="00C530B2">
        <w:rPr>
          <w:rFonts w:ascii="Times New Roman" w:hAnsi="Times New Roman" w:cs="Times New Roman"/>
          <w:b/>
        </w:rPr>
        <w:t>)</w:t>
      </w:r>
    </w:p>
    <w:p w14:paraId="4B62FB46" w14:textId="77777777" w:rsidR="00AC400B" w:rsidRPr="00C530B2" w:rsidRDefault="00AC400B" w:rsidP="00B172F9">
      <w:pPr>
        <w:spacing w:after="0" w:line="240" w:lineRule="auto"/>
        <w:ind w:firstLine="708"/>
        <w:jc w:val="both"/>
        <w:rPr>
          <w:rFonts w:ascii="Times New Roman" w:eastAsia="Times New Roman" w:hAnsi="Times New Roman" w:cs="Times New Roman"/>
        </w:rPr>
      </w:pPr>
    </w:p>
    <w:p w14:paraId="2F4E7FAD" w14:textId="77777777" w:rsidR="00926D70" w:rsidRPr="00C530B2" w:rsidRDefault="00926D70" w:rsidP="00926D70">
      <w:pPr>
        <w:spacing w:after="0" w:line="240" w:lineRule="auto"/>
        <w:ind w:firstLine="708"/>
        <w:rPr>
          <w:rFonts w:ascii="Times New Roman" w:eastAsia="Times New Roman" w:hAnsi="Times New Roman" w:cs="Times New Roman"/>
          <w:b/>
        </w:rPr>
      </w:pPr>
      <w:r w:rsidRPr="00C530B2">
        <w:rPr>
          <w:rFonts w:ascii="Times New Roman" w:eastAsia="Times New Roman" w:hAnsi="Times New Roman" w:cs="Times New Roman"/>
          <w:b/>
        </w:rPr>
        <w:t>Статья 22. Полномочия депутата Собрания</w:t>
      </w:r>
    </w:p>
    <w:p w14:paraId="7184E21E" w14:textId="77777777" w:rsidR="00926D70" w:rsidRPr="00C530B2" w:rsidRDefault="00CA2DB5" w:rsidP="00926D70">
      <w:pPr>
        <w:autoSpaceDE w:val="0"/>
        <w:autoSpaceDN w:val="0"/>
        <w:adjustRightInd w:val="0"/>
        <w:spacing w:after="0" w:line="240" w:lineRule="auto"/>
        <w:ind w:left="720"/>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Депутат Собрания имеет право:</w:t>
      </w:r>
    </w:p>
    <w:p w14:paraId="11E383AD"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 принимать участие в деятельности постоянных депутатских комитетов, комиссий, рабочих групп;</w:t>
      </w:r>
    </w:p>
    <w:p w14:paraId="603F312D"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 принимать участие в заседаниях Собрания, вносить в повестки дня заседаний вопросы и проекты решений по ним в порядке, предусмотренном Регламентом Собрания;</w:t>
      </w:r>
    </w:p>
    <w:p w14:paraId="734E876D"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 готовить и направлять в Собрание проекты правовых актов в порядке, предусмотренном Регламентом Собрания.</w:t>
      </w:r>
    </w:p>
    <w:p w14:paraId="26AE5902" w14:textId="77777777" w:rsidR="00926D70" w:rsidRPr="00C530B2" w:rsidRDefault="00CA2DB5"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lastRenderedPageBreak/>
        <w:t>2.</w:t>
      </w:r>
      <w:r w:rsidR="00926D70" w:rsidRPr="00C530B2">
        <w:rPr>
          <w:rFonts w:ascii="Times New Roman" w:eastAsia="Times New Roman" w:hAnsi="Times New Roman" w:cs="Times New Roman"/>
        </w:rPr>
        <w:t>Депутат Собрания может иметь не более двух помощников на общественных началах.</w:t>
      </w:r>
    </w:p>
    <w:p w14:paraId="099977AC" w14:textId="77777777" w:rsidR="00926D70" w:rsidRPr="00C530B2" w:rsidRDefault="00926D70" w:rsidP="00926D70">
      <w:pPr>
        <w:autoSpaceDE w:val="0"/>
        <w:autoSpaceDN w:val="0"/>
        <w:adjustRightInd w:val="0"/>
        <w:spacing w:after="0" w:line="240" w:lineRule="auto"/>
        <w:jc w:val="both"/>
        <w:rPr>
          <w:rFonts w:ascii="Times New Roman" w:eastAsia="Times New Roman" w:hAnsi="Times New Roman" w:cs="Times New Roman"/>
        </w:rPr>
      </w:pPr>
      <w:r w:rsidRPr="00C530B2">
        <w:rPr>
          <w:rFonts w:ascii="Times New Roman" w:eastAsia="Times New Roman" w:hAnsi="Times New Roman" w:cs="Times New Roman"/>
        </w:rPr>
        <w:t>Статус помощников определяется решением о помощнике депутата, утверждаемым Собранием.</w:t>
      </w:r>
    </w:p>
    <w:p w14:paraId="5F90C212" w14:textId="77777777" w:rsidR="00926D70" w:rsidRPr="00C530B2" w:rsidRDefault="00CA2DB5"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Депутат Собрания обладает иными полномочиями, установленными федеральным законодательством и законодательством Саратовской области, правовыми актами, принятыми Собранием.</w:t>
      </w:r>
    </w:p>
    <w:p w14:paraId="4F721C68" w14:textId="77777777" w:rsidR="00926D70" w:rsidRPr="00C530B2" w:rsidRDefault="00926D70" w:rsidP="00926D70">
      <w:pPr>
        <w:autoSpaceDE w:val="0"/>
        <w:autoSpaceDN w:val="0"/>
        <w:adjustRightInd w:val="0"/>
        <w:spacing w:after="0" w:line="240" w:lineRule="auto"/>
        <w:jc w:val="both"/>
        <w:rPr>
          <w:rFonts w:ascii="Times New Roman" w:eastAsia="Times New Roman" w:hAnsi="Times New Roman" w:cs="Times New Roman"/>
          <w:i/>
        </w:rPr>
      </w:pPr>
    </w:p>
    <w:p w14:paraId="67B8A2E3" w14:textId="77777777" w:rsidR="00B107AA" w:rsidRPr="00C530B2" w:rsidRDefault="00B107AA" w:rsidP="00926D70">
      <w:pPr>
        <w:autoSpaceDE w:val="0"/>
        <w:autoSpaceDN w:val="0"/>
        <w:adjustRightInd w:val="0"/>
        <w:spacing w:after="0" w:line="240" w:lineRule="auto"/>
        <w:jc w:val="both"/>
        <w:rPr>
          <w:rFonts w:ascii="Times New Roman" w:eastAsia="Times New Roman" w:hAnsi="Times New Roman" w:cs="Times New Roman"/>
          <w:i/>
        </w:rPr>
      </w:pPr>
    </w:p>
    <w:p w14:paraId="314DC7E4" w14:textId="77777777" w:rsidR="00926D70" w:rsidRPr="00C530B2" w:rsidRDefault="00926D70" w:rsidP="00926D70">
      <w:pPr>
        <w:autoSpaceDE w:val="0"/>
        <w:autoSpaceDN w:val="0"/>
        <w:adjustRightInd w:val="0"/>
        <w:spacing w:after="0" w:line="240" w:lineRule="auto"/>
        <w:ind w:firstLine="708"/>
        <w:rPr>
          <w:rFonts w:ascii="Times New Roman" w:eastAsia="Times New Roman" w:hAnsi="Times New Roman" w:cs="Times New Roman"/>
          <w:b/>
        </w:rPr>
      </w:pPr>
      <w:r w:rsidRPr="00C530B2">
        <w:rPr>
          <w:rFonts w:ascii="Times New Roman" w:eastAsia="Times New Roman" w:hAnsi="Times New Roman" w:cs="Times New Roman"/>
          <w:b/>
        </w:rPr>
        <w:t>Статья 23. Обязанности депутата на заседании Собрания</w:t>
      </w:r>
    </w:p>
    <w:p w14:paraId="0FFA3F1C"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Депутат Собрания обязан:</w:t>
      </w:r>
    </w:p>
    <w:p w14:paraId="0E53E161"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лично участвовать в работе заседаний Собрания;</w:t>
      </w:r>
    </w:p>
    <w:p w14:paraId="42F9EF4D"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выполнять требования Регламента Собрания;</w:t>
      </w:r>
    </w:p>
    <w:p w14:paraId="095E2522"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-не допускать оскорбительных высказываний в адрес других депутатов, главы  муниципального района, должностных лиц администрации и приглашенных на заседание;</w:t>
      </w:r>
    </w:p>
    <w:p w14:paraId="7BC339C0"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голосовать лично;</w:t>
      </w:r>
    </w:p>
    <w:p w14:paraId="0B8B87FE"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выполнять другие обязанности, установленные действующим законодательством.</w:t>
      </w:r>
    </w:p>
    <w:p w14:paraId="02ECDDE4" w14:textId="77777777" w:rsidR="00926D70" w:rsidRPr="00C530B2" w:rsidRDefault="00926D70" w:rsidP="00926D70">
      <w:pPr>
        <w:autoSpaceDE w:val="0"/>
        <w:autoSpaceDN w:val="0"/>
        <w:adjustRightInd w:val="0"/>
        <w:spacing w:after="0" w:line="240" w:lineRule="auto"/>
        <w:jc w:val="both"/>
        <w:rPr>
          <w:rFonts w:ascii="Times New Roman" w:eastAsia="Times New Roman" w:hAnsi="Times New Roman" w:cs="Times New Roman"/>
        </w:rPr>
      </w:pPr>
    </w:p>
    <w:p w14:paraId="5409134C" w14:textId="77777777" w:rsidR="00030C46" w:rsidRDefault="00030C46" w:rsidP="00926D70">
      <w:pPr>
        <w:autoSpaceDE w:val="0"/>
        <w:autoSpaceDN w:val="0"/>
        <w:adjustRightInd w:val="0"/>
        <w:spacing w:after="0" w:line="240" w:lineRule="auto"/>
        <w:ind w:firstLine="708"/>
        <w:rPr>
          <w:rFonts w:ascii="Times New Roman" w:eastAsia="Times New Roman" w:hAnsi="Times New Roman" w:cs="Times New Roman"/>
          <w:b/>
        </w:rPr>
      </w:pPr>
    </w:p>
    <w:p w14:paraId="7B362F89" w14:textId="77777777" w:rsidR="00926D70" w:rsidRPr="00C530B2" w:rsidRDefault="00926D70" w:rsidP="00926D70">
      <w:pPr>
        <w:autoSpaceDE w:val="0"/>
        <w:autoSpaceDN w:val="0"/>
        <w:adjustRightInd w:val="0"/>
        <w:spacing w:after="0" w:line="240" w:lineRule="auto"/>
        <w:ind w:firstLine="708"/>
        <w:rPr>
          <w:rFonts w:ascii="Times New Roman" w:eastAsia="Times New Roman" w:hAnsi="Times New Roman" w:cs="Times New Roman"/>
          <w:b/>
        </w:rPr>
      </w:pPr>
      <w:r w:rsidRPr="00C530B2">
        <w:rPr>
          <w:rFonts w:ascii="Times New Roman" w:eastAsia="Times New Roman" w:hAnsi="Times New Roman" w:cs="Times New Roman"/>
          <w:b/>
        </w:rPr>
        <w:t>Статья 24. Ответственность депутата Собрания</w:t>
      </w:r>
    </w:p>
    <w:p w14:paraId="68CAA54F" w14:textId="77777777" w:rsidR="00C32508" w:rsidRPr="00C530B2" w:rsidRDefault="00926D70" w:rsidP="00117886">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Депутат Собрания ответственен перед избирателями и им подотчетен. Депутат может быть отозван в порядке, установленном действующим законодательством.</w:t>
      </w:r>
    </w:p>
    <w:p w14:paraId="4134C25B" w14:textId="77777777" w:rsidR="00C32508" w:rsidRPr="00C530B2" w:rsidRDefault="00C32508" w:rsidP="00926D70">
      <w:pPr>
        <w:autoSpaceDE w:val="0"/>
        <w:autoSpaceDN w:val="0"/>
        <w:adjustRightInd w:val="0"/>
        <w:spacing w:after="0" w:line="240" w:lineRule="auto"/>
        <w:ind w:firstLine="708"/>
        <w:jc w:val="both"/>
        <w:rPr>
          <w:rFonts w:ascii="Times New Roman" w:eastAsia="Times New Roman" w:hAnsi="Times New Roman" w:cs="Times New Roman"/>
          <w:b/>
        </w:rPr>
      </w:pPr>
    </w:p>
    <w:p w14:paraId="2011042A"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25. Организация работы Собрания. Заседания Собрания</w:t>
      </w:r>
    </w:p>
    <w:p w14:paraId="47D97056"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Порядок работы Собрания и принятия решений определяются положениями настоящего Устава, Регламентом Собрания, Положением о районном Собрании и иными решениями Собрания.</w:t>
      </w:r>
    </w:p>
    <w:p w14:paraId="7BB76C1B"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Основной организационной формой работы Собрания являются заседания. Заседание считается правомочным, если на нем присутствует не менее 50 процентов от числа избранных депутатов.</w:t>
      </w:r>
    </w:p>
    <w:p w14:paraId="46BB31FB"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Собрание нового созыва собирается на свое первое заседание не позднее 30 дней со дня избрания Собрания в правомочном составе.</w:t>
      </w:r>
    </w:p>
    <w:p w14:paraId="167952DC"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Повестка дня первого заседания нового состава Собрания должна содержать в обязательном порядке вопрос:</w:t>
      </w:r>
    </w:p>
    <w:p w14:paraId="476C923F"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избра</w:t>
      </w:r>
      <w:r w:rsidR="008E47F6" w:rsidRPr="00C530B2">
        <w:rPr>
          <w:rFonts w:ascii="Times New Roman" w:eastAsia="Times New Roman" w:hAnsi="Times New Roman" w:cs="Times New Roman"/>
        </w:rPr>
        <w:t>ние</w:t>
      </w:r>
      <w:r w:rsidRPr="00C530B2">
        <w:rPr>
          <w:rFonts w:ascii="Times New Roman" w:eastAsia="Times New Roman" w:hAnsi="Times New Roman" w:cs="Times New Roman"/>
        </w:rPr>
        <w:t xml:space="preserve"> председателя Собрания;</w:t>
      </w:r>
    </w:p>
    <w:p w14:paraId="2B3349F0"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5.</w:t>
      </w:r>
      <w:r w:rsidR="00926D70" w:rsidRPr="00C530B2">
        <w:rPr>
          <w:rFonts w:ascii="Times New Roman" w:eastAsia="Times New Roman" w:hAnsi="Times New Roman" w:cs="Times New Roman"/>
        </w:rPr>
        <w:t>Полномочия Собрания как коллегиального органа возникают со дня его первого заседания.</w:t>
      </w:r>
    </w:p>
    <w:p w14:paraId="69A847DD"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6.</w:t>
      </w:r>
      <w:r w:rsidR="00926D70" w:rsidRPr="00C530B2">
        <w:rPr>
          <w:rFonts w:ascii="Times New Roman" w:eastAsia="Times New Roman" w:hAnsi="Times New Roman" w:cs="Times New Roman"/>
        </w:rPr>
        <w:t>Процедуру оповещения депутатов об очередном заседании Собрания, формирования проекта повестки дня заседания осуществляет председатель Собрания в соответствии с Регламентом.</w:t>
      </w:r>
    </w:p>
    <w:p w14:paraId="77D9D4A8"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7.</w:t>
      </w:r>
      <w:r w:rsidR="00926D70" w:rsidRPr="00C530B2">
        <w:rPr>
          <w:rFonts w:ascii="Times New Roman" w:eastAsia="Times New Roman" w:hAnsi="Times New Roman" w:cs="Times New Roman"/>
        </w:rPr>
        <w:t>Заседания Собрания проводятся по мере необходимости, но не реже одного раза в три месяца.</w:t>
      </w:r>
    </w:p>
    <w:p w14:paraId="7AC01608" w14:textId="77777777" w:rsidR="00926D70" w:rsidRPr="00C530B2" w:rsidRDefault="00CA2DB5" w:rsidP="00BC6903">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8.</w:t>
      </w:r>
      <w:r w:rsidR="00926D70" w:rsidRPr="00C530B2">
        <w:rPr>
          <w:rFonts w:ascii="Times New Roman" w:eastAsia="Times New Roman" w:hAnsi="Times New Roman" w:cs="Times New Roman"/>
        </w:rPr>
        <w:t>Внеочередное заседание Собрания должно быть собрано председателем Собрания не позднее чем в двухнедельный срок по требованию комитета или комиссии, а также по требованию не менее 7 депутатов Собрания.</w:t>
      </w:r>
    </w:p>
    <w:p w14:paraId="361A2B6A" w14:textId="77777777" w:rsidR="00CA2DB5" w:rsidRPr="00C530B2" w:rsidRDefault="00CA2DB5" w:rsidP="00BC6903">
      <w:pPr>
        <w:spacing w:after="0" w:line="240" w:lineRule="auto"/>
        <w:ind w:firstLine="708"/>
        <w:jc w:val="both"/>
        <w:outlineLvl w:val="5"/>
        <w:rPr>
          <w:rFonts w:ascii="Times New Roman" w:eastAsia="Times New Roman" w:hAnsi="Times New Roman" w:cs="Times New Roman"/>
          <w:b/>
          <w:bCs/>
        </w:rPr>
      </w:pPr>
    </w:p>
    <w:p w14:paraId="25005AC0" w14:textId="77777777" w:rsidR="00926D70" w:rsidRPr="00C530B2" w:rsidRDefault="00926D70" w:rsidP="00BC6903">
      <w:pPr>
        <w:spacing w:after="0" w:line="240" w:lineRule="auto"/>
        <w:ind w:firstLine="708"/>
        <w:jc w:val="both"/>
        <w:outlineLvl w:val="5"/>
        <w:rPr>
          <w:rFonts w:ascii="Times New Roman" w:eastAsia="Times New Roman" w:hAnsi="Times New Roman" w:cs="Times New Roman"/>
          <w:b/>
          <w:bCs/>
        </w:rPr>
      </w:pPr>
      <w:r w:rsidRPr="00C530B2">
        <w:rPr>
          <w:rFonts w:ascii="Times New Roman" w:eastAsia="Times New Roman" w:hAnsi="Times New Roman" w:cs="Times New Roman"/>
          <w:b/>
          <w:bCs/>
        </w:rPr>
        <w:t>Статья 26. Глава муниципального района</w:t>
      </w:r>
    </w:p>
    <w:p w14:paraId="19A6380B" w14:textId="77777777" w:rsidR="00926D70" w:rsidRPr="00C530B2" w:rsidRDefault="00926D70" w:rsidP="00BC6903">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 xml:space="preserve">1.Глава муниципального района является высшим должностным лицом муниципального района. </w:t>
      </w:r>
    </w:p>
    <w:p w14:paraId="18C0ABA1" w14:textId="77777777" w:rsidR="008E47F6" w:rsidRPr="00C530B2" w:rsidRDefault="00CA2DB5" w:rsidP="00BC6903">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8E47F6" w:rsidRPr="00C530B2">
        <w:rPr>
          <w:rFonts w:ascii="Times New Roman" w:eastAsia="Times New Roman" w:hAnsi="Times New Roman" w:cs="Times New Roman"/>
        </w:rPr>
        <w:t>Глава муниципального района избирается открытым или тайным голосованием Собранием из числа кандидатов, представленных конкурсной комиссией по результатам конкурса, и возглавляет местную администрацию.</w:t>
      </w:r>
    </w:p>
    <w:p w14:paraId="32850AB8"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Порядок проведения конкурса по отбору кандидатур на должность главы муниципального района устанавливается Собранием.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4F8F668" w14:textId="77777777" w:rsidR="005A7FC4" w:rsidRPr="00C530B2"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w:t>
      </w:r>
      <w:hyperlink r:id="rId38" w:history="1">
        <w:r w:rsidRPr="00C530B2">
          <w:rPr>
            <w:rFonts w:ascii="Times New Roman" w:eastAsia="Times New Roman" w:hAnsi="Times New Roman" w:cs="Times New Roman"/>
          </w:rPr>
          <w:t>законом</w:t>
        </w:r>
      </w:hyperlink>
      <w:r w:rsidRPr="00C530B2">
        <w:rPr>
          <w:rFonts w:ascii="Times New Roman" w:eastAsia="Times New Roman" w:hAnsi="Times New Roman" w:cs="Times New Roman"/>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E11CB26" w14:textId="77777777" w:rsidR="008E47F6" w:rsidRPr="00C530B2" w:rsidRDefault="008E47F6" w:rsidP="008E47F6">
      <w:pPr>
        <w:autoSpaceDE w:val="0"/>
        <w:autoSpaceDN w:val="0"/>
        <w:adjustRightInd w:val="0"/>
        <w:spacing w:after="0" w:line="240" w:lineRule="auto"/>
        <w:ind w:firstLine="709"/>
        <w:jc w:val="both"/>
        <w:rPr>
          <w:rFonts w:ascii="Arial" w:eastAsia="Times New Roman" w:hAnsi="Arial" w:cs="Arial"/>
        </w:rPr>
      </w:pPr>
      <w:r w:rsidRPr="00C530B2">
        <w:rPr>
          <w:rFonts w:ascii="Times New Roman" w:eastAsia="Times New Roman" w:hAnsi="Times New Roman" w:cs="Times New Roman"/>
        </w:rPr>
        <w:t>Общее число членов конкурсной комиссии в Пугачевском муниципальном районе устанавливается Собранием</w:t>
      </w:r>
      <w:r w:rsidRPr="00C530B2">
        <w:rPr>
          <w:rFonts w:ascii="Arial" w:eastAsia="Times New Roman" w:hAnsi="Arial" w:cs="Arial"/>
        </w:rPr>
        <w:t>.</w:t>
      </w:r>
    </w:p>
    <w:p w14:paraId="1BAB42B4" w14:textId="77777777" w:rsidR="008E47F6" w:rsidRPr="00C530B2" w:rsidRDefault="008E47F6" w:rsidP="008E47F6">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При формировании конкурсной комиссии в Пугачевском муниципальном районе 1/4 членов конкурсной комиссии назначается Собранием, 1/4 – Советом муниципального образования города Пугачева, а  1/2 - Губернатором Саратовской области.</w:t>
      </w:r>
    </w:p>
    <w:p w14:paraId="142ABB53" w14:textId="77777777" w:rsidR="005A7FC4" w:rsidRPr="00C530B2"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14:paraId="46612104" w14:textId="77777777" w:rsidR="005A7FC4" w:rsidRPr="00C530B2"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отдельных государственных полномочий, переданных органам местного самоуправления.</w:t>
      </w:r>
    </w:p>
    <w:p w14:paraId="173C6355" w14:textId="77777777" w:rsidR="005A7FC4"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Собранию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14:paraId="02BB754C"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Избрание главы муниципального района, избираемого Собранием из числа кандидатов, представленных конкурсной комиссией по результатам конкурса, осуществляется не позднее чем через три месяца со дня истечения срока полномочий главы муниципального района.</w:t>
      </w:r>
    </w:p>
    <w:p w14:paraId="6C8F87AC" w14:textId="77777777" w:rsidR="002B6EF2" w:rsidRPr="00C530B2" w:rsidRDefault="002B6EF2" w:rsidP="002B6EF2">
      <w:pPr>
        <w:spacing w:after="0" w:line="240" w:lineRule="auto"/>
        <w:ind w:firstLine="709"/>
        <w:jc w:val="both"/>
        <w:rPr>
          <w:rFonts w:ascii="Times New Roman" w:eastAsia="Times New Roman" w:hAnsi="Times New Roman" w:cs="Times New Roman"/>
          <w:b/>
          <w:i/>
          <w:lang w:eastAsia="ar-SA"/>
        </w:rPr>
      </w:pPr>
      <w:r w:rsidRPr="00C530B2">
        <w:rPr>
          <w:rFonts w:ascii="Times New Roman" w:eastAsia="Times New Roman" w:hAnsi="Times New Roman" w:cs="Times New Roman"/>
          <w:b/>
          <w:i/>
          <w:lang w:eastAsia="ar-SA"/>
        </w:rPr>
        <w:t>(</w:t>
      </w:r>
      <w:r>
        <w:rPr>
          <w:rFonts w:ascii="Times New Roman" w:eastAsia="Times New Roman" w:hAnsi="Times New Roman" w:cs="Times New Roman"/>
          <w:b/>
          <w:i/>
          <w:lang w:eastAsia="ar-SA"/>
        </w:rPr>
        <w:t>абзац введен</w:t>
      </w:r>
      <w:r w:rsidRPr="00C530B2">
        <w:rPr>
          <w:rFonts w:ascii="Times New Roman" w:eastAsia="Times New Roman" w:hAnsi="Times New Roman" w:cs="Times New Roman"/>
          <w:b/>
          <w:i/>
          <w:lang w:eastAsia="ar-SA"/>
        </w:rPr>
        <w:t xml:space="preserve"> решением от </w:t>
      </w:r>
      <w:r>
        <w:rPr>
          <w:rFonts w:ascii="Times New Roman" w:eastAsia="Times New Roman" w:hAnsi="Times New Roman" w:cs="Times New Roman"/>
          <w:b/>
          <w:i/>
          <w:lang w:eastAsia="ar-SA"/>
        </w:rPr>
        <w:t>29.09</w:t>
      </w:r>
      <w:r w:rsidRPr="00C530B2">
        <w:rPr>
          <w:rFonts w:ascii="Times New Roman" w:eastAsia="Times New Roman" w:hAnsi="Times New Roman" w:cs="Times New Roman"/>
          <w:b/>
          <w:i/>
          <w:lang w:eastAsia="ar-SA"/>
        </w:rPr>
        <w:t>.202</w:t>
      </w:r>
      <w:r>
        <w:rPr>
          <w:rFonts w:ascii="Times New Roman" w:eastAsia="Times New Roman" w:hAnsi="Times New Roman" w:cs="Times New Roman"/>
          <w:b/>
          <w:i/>
          <w:lang w:eastAsia="ar-SA"/>
        </w:rPr>
        <w:t>4</w:t>
      </w:r>
      <w:r w:rsidRPr="00C530B2">
        <w:rPr>
          <w:rFonts w:ascii="Times New Roman" w:eastAsia="Times New Roman" w:hAnsi="Times New Roman" w:cs="Times New Roman"/>
          <w:b/>
          <w:i/>
          <w:lang w:eastAsia="ar-SA"/>
        </w:rPr>
        <w:t xml:space="preserve"> № </w:t>
      </w:r>
      <w:r>
        <w:rPr>
          <w:rFonts w:ascii="Times New Roman" w:eastAsia="Times New Roman" w:hAnsi="Times New Roman" w:cs="Times New Roman"/>
          <w:b/>
          <w:i/>
          <w:lang w:eastAsia="ar-SA"/>
        </w:rPr>
        <w:t>37</w:t>
      </w:r>
      <w:r w:rsidRPr="00C530B2">
        <w:rPr>
          <w:rFonts w:ascii="Times New Roman" w:eastAsia="Times New Roman" w:hAnsi="Times New Roman" w:cs="Times New Roman"/>
          <w:b/>
          <w:i/>
          <w:lang w:eastAsia="ar-SA"/>
        </w:rPr>
        <w:t>)</w:t>
      </w:r>
    </w:p>
    <w:p w14:paraId="5954D1FD" w14:textId="77777777" w:rsidR="002B6EF2" w:rsidRPr="002B6EF2" w:rsidRDefault="002B6EF2" w:rsidP="005A7FC4">
      <w:pPr>
        <w:autoSpaceDE w:val="0"/>
        <w:autoSpaceDN w:val="0"/>
        <w:adjustRightInd w:val="0"/>
        <w:spacing w:after="0" w:line="240" w:lineRule="auto"/>
        <w:ind w:firstLine="709"/>
        <w:jc w:val="both"/>
        <w:rPr>
          <w:rFonts w:ascii="Times New Roman" w:eastAsia="Times New Roman" w:hAnsi="Times New Roman" w:cs="Times New Roman"/>
        </w:rPr>
      </w:pPr>
    </w:p>
    <w:p w14:paraId="2608B519" w14:textId="77777777" w:rsidR="005A7FC4" w:rsidRPr="00C530B2"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2.1.Уставом могут устанавливаться ограничения, не позволяющие одному и тому же лицу занимать должность главы муниципального района более определенного данным Уставом количества сроков подряд.</w:t>
      </w:r>
    </w:p>
    <w:p w14:paraId="37183FEC" w14:textId="77777777" w:rsidR="0023178D" w:rsidRPr="00C530B2" w:rsidRDefault="0023178D" w:rsidP="0023178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2.2.Глава муниципального района не может быть депутатом Государственной Думы Федерального Собрания Российской Федерации, сенаторами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38591148" w14:textId="77777777" w:rsidR="0023178D" w:rsidRPr="00AC400B" w:rsidRDefault="0023178D" w:rsidP="0023178D">
      <w:pPr>
        <w:autoSpaceDE w:val="0"/>
        <w:autoSpaceDN w:val="0"/>
        <w:adjustRightInd w:val="0"/>
        <w:spacing w:after="0" w:line="240" w:lineRule="auto"/>
        <w:ind w:firstLine="709"/>
        <w:jc w:val="both"/>
        <w:rPr>
          <w:rFonts w:ascii="Times New Roman" w:hAnsi="Times New Roman" w:cs="Times New Roman"/>
          <w:b/>
          <w:i/>
        </w:rPr>
      </w:pPr>
      <w:r w:rsidRPr="00AC400B">
        <w:rPr>
          <w:rFonts w:ascii="Times New Roman" w:hAnsi="Times New Roman" w:cs="Times New Roman"/>
          <w:b/>
          <w:i/>
        </w:rPr>
        <w:t>(пункт 2.2. введен решением от 23.09.2022 № 48)</w:t>
      </w:r>
    </w:p>
    <w:p w14:paraId="4BF8DB1C" w14:textId="77777777" w:rsidR="0023178D" w:rsidRDefault="00AC400B" w:rsidP="005A7FC4">
      <w:pPr>
        <w:autoSpaceDE w:val="0"/>
        <w:autoSpaceDN w:val="0"/>
        <w:adjustRightInd w:val="0"/>
        <w:spacing w:after="0" w:line="240" w:lineRule="auto"/>
        <w:ind w:firstLine="709"/>
        <w:jc w:val="both"/>
        <w:rPr>
          <w:rFonts w:ascii="Times New Roman" w:eastAsia="Times New Roman" w:hAnsi="Times New Roman" w:cs="Times New Roman"/>
        </w:rPr>
      </w:pPr>
      <w:r w:rsidRPr="00AC400B">
        <w:rPr>
          <w:rFonts w:ascii="Times New Roman" w:eastAsia="Times New Roman" w:hAnsi="Times New Roman" w:cs="Times New Roman"/>
        </w:rPr>
        <w:t>2.3.Глава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25.12.2008г. № 273-ФЗ</w:t>
      </w:r>
      <w:r>
        <w:rPr>
          <w:rFonts w:ascii="Times New Roman" w:eastAsia="Times New Roman" w:hAnsi="Times New Roman" w:cs="Times New Roman"/>
        </w:rPr>
        <w:t xml:space="preserve"> «О противодействии коррупции.</w:t>
      </w:r>
    </w:p>
    <w:p w14:paraId="24FAA6DA" w14:textId="77777777" w:rsidR="00AC400B" w:rsidRPr="00AC400B" w:rsidRDefault="00AC400B" w:rsidP="00AC400B">
      <w:pPr>
        <w:autoSpaceDE w:val="0"/>
        <w:autoSpaceDN w:val="0"/>
        <w:adjustRightInd w:val="0"/>
        <w:spacing w:after="0" w:line="240" w:lineRule="auto"/>
        <w:ind w:firstLine="709"/>
        <w:jc w:val="both"/>
        <w:rPr>
          <w:rFonts w:ascii="Times New Roman" w:hAnsi="Times New Roman" w:cs="Times New Roman"/>
          <w:b/>
          <w:i/>
        </w:rPr>
      </w:pPr>
      <w:r w:rsidRPr="00AC400B">
        <w:rPr>
          <w:rFonts w:ascii="Times New Roman" w:hAnsi="Times New Roman" w:cs="Times New Roman"/>
          <w:b/>
          <w:i/>
        </w:rPr>
        <w:t>(пункт 2.3. введен решением от 08.12.2023 № 59)</w:t>
      </w:r>
    </w:p>
    <w:p w14:paraId="3EDFBF54" w14:textId="77777777" w:rsidR="00AC400B" w:rsidRPr="00C530B2" w:rsidRDefault="00AC400B" w:rsidP="005A7FC4">
      <w:pPr>
        <w:autoSpaceDE w:val="0"/>
        <w:autoSpaceDN w:val="0"/>
        <w:adjustRightInd w:val="0"/>
        <w:spacing w:after="0" w:line="240" w:lineRule="auto"/>
        <w:ind w:firstLine="709"/>
        <w:jc w:val="both"/>
        <w:rPr>
          <w:rFonts w:ascii="Times New Roman" w:eastAsia="Times New Roman" w:hAnsi="Times New Roman" w:cs="Times New Roman"/>
        </w:rPr>
      </w:pPr>
    </w:p>
    <w:p w14:paraId="28BBD3F5"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 xml:space="preserve">3.Решение об избрании главы муниципального района принимается, если за кандидатуру проголосовало не менее </w:t>
      </w:r>
      <w:r w:rsidR="005A7FC4" w:rsidRPr="00C530B2">
        <w:rPr>
          <w:rFonts w:ascii="Times New Roman" w:eastAsia="Times New Roman" w:hAnsi="Times New Roman" w:cs="Times New Roman"/>
        </w:rPr>
        <w:t>половины</w:t>
      </w:r>
      <w:r w:rsidRPr="00C530B2">
        <w:rPr>
          <w:rFonts w:ascii="Times New Roman" w:eastAsia="Times New Roman" w:hAnsi="Times New Roman" w:cs="Times New Roman"/>
        </w:rPr>
        <w:t xml:space="preserve"> от установленного числа депутатов. </w:t>
      </w:r>
    </w:p>
    <w:p w14:paraId="48BF1AB2" w14:textId="77777777" w:rsidR="003A3FF3" w:rsidRPr="00C530B2" w:rsidRDefault="003A3FF3" w:rsidP="003A3FF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4.Глава муниципального района избирается на срок </w:t>
      </w:r>
      <w:r w:rsidR="00D3714A" w:rsidRPr="00C530B2">
        <w:rPr>
          <w:rFonts w:ascii="Times New Roman" w:hAnsi="Times New Roman" w:cs="Times New Roman"/>
        </w:rPr>
        <w:t>пять</w:t>
      </w:r>
      <w:r w:rsidRPr="00C530B2">
        <w:rPr>
          <w:rFonts w:ascii="Times New Roman" w:hAnsi="Times New Roman" w:cs="Times New Roman"/>
        </w:rPr>
        <w:t xml:space="preserve"> лет.</w:t>
      </w:r>
    </w:p>
    <w:p w14:paraId="666FFD72"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5.Полномочия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14:paraId="715AF5FF" w14:textId="77777777" w:rsidR="00926D70" w:rsidRPr="00C530B2" w:rsidRDefault="00926D70" w:rsidP="002611B4">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Глава Пугачевского муниципального района вступает в должн</w:t>
      </w:r>
      <w:r w:rsidR="00553563" w:rsidRPr="00C530B2">
        <w:rPr>
          <w:rFonts w:ascii="Times New Roman" w:eastAsia="Times New Roman" w:hAnsi="Times New Roman" w:cs="Times New Roman"/>
        </w:rPr>
        <w:t>ость после принесения присяги: «</w:t>
      </w:r>
      <w:r w:rsidRPr="00C530B2">
        <w:rPr>
          <w:rFonts w:ascii="Times New Roman" w:eastAsia="Times New Roman" w:hAnsi="Times New Roman" w:cs="Times New Roman"/>
        </w:rPr>
        <w:t>Вступая в должность Главы Пугачевского муниципального района, клянусь соблюдать Конституцию Российской Федерации, федеральные законы, Устав (Основной Закон) Саратовской области, законы Саратовской области, Устав Пугачевского муниципального района, решения Собрания Пугачевского  муниципального района, уважать и охранять права и свободы человека и гражданина, защищать интересы жителей Пугачевского муниципального района, добросовестно выполнять возложенные на меня обязанности Главы Пуг</w:t>
      </w:r>
      <w:r w:rsidR="00553563" w:rsidRPr="00C530B2">
        <w:rPr>
          <w:rFonts w:ascii="Times New Roman" w:eastAsia="Times New Roman" w:hAnsi="Times New Roman" w:cs="Times New Roman"/>
        </w:rPr>
        <w:t>ачевского муниципального района»</w:t>
      </w:r>
      <w:r w:rsidRPr="00C530B2">
        <w:rPr>
          <w:rFonts w:ascii="Times New Roman" w:eastAsia="Times New Roman" w:hAnsi="Times New Roman" w:cs="Times New Roman"/>
        </w:rPr>
        <w:t>.</w:t>
      </w:r>
    </w:p>
    <w:p w14:paraId="499C33F1" w14:textId="77777777" w:rsidR="00926D70" w:rsidRPr="00C530B2" w:rsidRDefault="00926D70" w:rsidP="00926D70">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C530B2">
        <w:rPr>
          <w:rFonts w:ascii="Times New Roman" w:eastAsia="Times New Roman" w:hAnsi="Times New Roman" w:cs="Times New Roman"/>
        </w:rPr>
        <w:t>Присяга произносится в торжественной обстановке в присутствии депутатов Собрания Пугачевского муниципального района, а также почетных граждан Пугачевского муниципального района и представителей общественности в день избрания Главы Пугачевского муниципального района.</w:t>
      </w:r>
    </w:p>
    <w:p w14:paraId="08818B95"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6.В пределах своих полномочий глава муниципального района может издавать ненормативные акты в форме распоряжений, которые вступают в силу со дня их подписания.</w:t>
      </w:r>
    </w:p>
    <w:p w14:paraId="6CD47D3C"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7.Глава муниципального района представляет Собранию ежегодные отчеты о результатах своей деятельности, иных подведомственных ему органов местного самоуправления, в том числе о решении вопросов, поставленных Собранием</w:t>
      </w:r>
      <w:r w:rsidR="00736DF4" w:rsidRPr="00C530B2">
        <w:rPr>
          <w:rFonts w:ascii="Times New Roman" w:eastAsia="Times New Roman" w:hAnsi="Times New Roman" w:cs="Times New Roman"/>
        </w:rPr>
        <w:t>.</w:t>
      </w:r>
    </w:p>
    <w:p w14:paraId="2ED56A26" w14:textId="77777777" w:rsidR="003A3FF3" w:rsidRPr="00C530B2" w:rsidRDefault="003A3FF3" w:rsidP="003A3FF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lastRenderedPageBreak/>
        <w:t>8.Главе муниципального района</w:t>
      </w:r>
      <w:r w:rsidRPr="00C530B2">
        <w:rPr>
          <w:rFonts w:ascii="Times New Roman" w:hAnsi="Times New Roman" w:cs="Times New Roman"/>
          <w:b/>
        </w:rPr>
        <w:t xml:space="preserve"> </w:t>
      </w:r>
      <w:r w:rsidRPr="00C530B2">
        <w:rPr>
          <w:rFonts w:ascii="Times New Roman" w:hAnsi="Times New Roman" w:cs="Times New Roman"/>
        </w:rPr>
        <w:t>гарантируется выплата за счет средств местного бюджета денежного вознаграждения, материальной помощи в размере и порядке, установленных Собранием.</w:t>
      </w:r>
    </w:p>
    <w:p w14:paraId="4C55F751" w14:textId="77777777" w:rsidR="00075D03" w:rsidRPr="00C530B2" w:rsidRDefault="00075D03" w:rsidP="008E47F6">
      <w:pPr>
        <w:autoSpaceDE w:val="0"/>
        <w:autoSpaceDN w:val="0"/>
        <w:adjustRightInd w:val="0"/>
        <w:spacing w:after="0" w:line="240" w:lineRule="auto"/>
        <w:ind w:firstLine="709"/>
        <w:jc w:val="both"/>
        <w:rPr>
          <w:rFonts w:ascii="Times New Roman" w:eastAsia="Times New Roman" w:hAnsi="Times New Roman" w:cs="Times New Roman"/>
          <w:b/>
        </w:rPr>
      </w:pPr>
    </w:p>
    <w:p w14:paraId="18FDAB28"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27. Полномочия главы муниципального района</w:t>
      </w:r>
    </w:p>
    <w:p w14:paraId="569BD102"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1.Глава муниципального района осуществляет следующие полномочия:</w:t>
      </w:r>
    </w:p>
    <w:p w14:paraId="32AE0B66"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59F82171"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издает в пределах своих полномочий правовые акты;</w:t>
      </w:r>
    </w:p>
    <w:p w14:paraId="1F27E0A4"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вправе требовать созыва внеочередного заседания Собрания;</w:t>
      </w:r>
    </w:p>
    <w:p w14:paraId="57E1BF54"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w:t>
      </w:r>
      <w:r w:rsidR="00BC6903" w:rsidRPr="00C530B2">
        <w:rPr>
          <w:rFonts w:ascii="Times New Roman" w:eastAsia="Times New Roman" w:hAnsi="Times New Roman" w:cs="Times New Roman"/>
        </w:rPr>
        <w:t> </w:t>
      </w:r>
      <w:r w:rsidRPr="00C530B2">
        <w:rPr>
          <w:rFonts w:ascii="Times New Roman" w:eastAsia="Times New Roman" w:hAnsi="Times New Roman" w:cs="Times New Roman"/>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3A0717" w:rsidRPr="00C530B2">
        <w:rPr>
          <w:rFonts w:ascii="Times New Roman" w:eastAsia="Times New Roman" w:hAnsi="Times New Roman" w:cs="Times New Roman"/>
        </w:rPr>
        <w:t>и субъекта Российской Федерации;</w:t>
      </w:r>
    </w:p>
    <w:p w14:paraId="0A75EBDC" w14:textId="77777777" w:rsidR="005A7FC4" w:rsidRPr="00C530B2"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 подписывает и обнародует в порядке, установленном настоящим Уставом, нормативные правовые акты, принятые Собранием.</w:t>
      </w:r>
    </w:p>
    <w:p w14:paraId="68E61170" w14:textId="77777777" w:rsidR="008E47F6" w:rsidRPr="00C530B2" w:rsidRDefault="00CA2DB5"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8E47F6" w:rsidRPr="00C530B2">
        <w:rPr>
          <w:rFonts w:ascii="Times New Roman" w:eastAsia="Times New Roman" w:hAnsi="Times New Roman" w:cs="Times New Roman"/>
        </w:rPr>
        <w:t>Должность главы муниципального района может занять гражданин, обладающий в соответствии с законодательством Российской Федерации активным избирательным правом.</w:t>
      </w:r>
    </w:p>
    <w:p w14:paraId="5D37F092" w14:textId="77777777" w:rsidR="003A3FF3" w:rsidRPr="00C530B2" w:rsidRDefault="003A3FF3" w:rsidP="003A3FF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3.Глава муниципального района должен соблюдать ограничения, запреты, исполнять обязанности, которые установлены Федеральным </w:t>
      </w:r>
      <w:hyperlink r:id="rId39" w:history="1">
        <w:r w:rsidRPr="00C530B2">
          <w:rPr>
            <w:rFonts w:ascii="Times New Roman" w:hAnsi="Times New Roman" w:cs="Times New Roman"/>
          </w:rPr>
          <w:t>законом</w:t>
        </w:r>
      </w:hyperlink>
      <w:r w:rsidRPr="00C530B2">
        <w:rPr>
          <w:rFonts w:ascii="Times New Roman" w:hAnsi="Times New Roman" w:cs="Times New Roman"/>
        </w:rPr>
        <w:t xml:space="preserve"> от 25 декабря 2008 года № 273-ФЗ «О противодействии коррупции», Федеральным </w:t>
      </w:r>
      <w:hyperlink r:id="rId40" w:history="1">
        <w:r w:rsidRPr="00C530B2">
          <w:rPr>
            <w:rFonts w:ascii="Times New Roman" w:hAnsi="Times New Roman" w:cs="Times New Roman"/>
          </w:rPr>
          <w:t>законом</w:t>
        </w:r>
      </w:hyperlink>
      <w:r w:rsidRPr="00C530B2">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history="1">
        <w:r w:rsidRPr="00C530B2">
          <w:rPr>
            <w:rFonts w:ascii="Times New Roman" w:hAnsi="Times New Roman" w:cs="Times New Roman"/>
          </w:rPr>
          <w:t>законом</w:t>
        </w:r>
      </w:hyperlink>
      <w:r w:rsidRPr="00C530B2">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6B5BAE" w:rsidRPr="00C530B2">
        <w:rPr>
          <w:rFonts w:ascii="Times New Roman" w:hAnsi="Times New Roman" w:cs="Times New Roman"/>
        </w:rPr>
        <w:t>ыми финансовыми инструментами.</w:t>
      </w:r>
    </w:p>
    <w:p w14:paraId="4614E6AF" w14:textId="77777777" w:rsidR="008E47F6" w:rsidRPr="00C530B2" w:rsidRDefault="00CA2DB5"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w:t>
      </w:r>
      <w:r w:rsidR="008E47F6" w:rsidRPr="00C530B2">
        <w:rPr>
          <w:rFonts w:ascii="Times New Roman" w:eastAsia="Times New Roman" w:hAnsi="Times New Roman" w:cs="Times New Roman"/>
        </w:rPr>
        <w:t>Глава муниципального района подконтролен и подотчетен населению и Собранию.</w:t>
      </w:r>
    </w:p>
    <w:p w14:paraId="2AE292A7" w14:textId="77777777" w:rsidR="008E47F6" w:rsidRPr="00C530B2" w:rsidRDefault="00CA2DB5"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w:t>
      </w:r>
      <w:r w:rsidR="008E47F6" w:rsidRPr="00C530B2">
        <w:rPr>
          <w:rFonts w:ascii="Times New Roman" w:eastAsia="Times New Roman" w:hAnsi="Times New Roman" w:cs="Times New Roman"/>
        </w:rPr>
        <w:t>Глава муниципального района представляет Собранию ежегодные отчеты о результатах своей деятельности, а также о результатах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Собранием.</w:t>
      </w:r>
    </w:p>
    <w:p w14:paraId="5120EAA8" w14:textId="77777777" w:rsidR="0051366D" w:rsidRPr="00C530B2" w:rsidRDefault="0051366D" w:rsidP="0051366D">
      <w:pPr>
        <w:spacing w:after="0" w:line="240" w:lineRule="auto"/>
        <w:ind w:firstLine="709"/>
        <w:jc w:val="both"/>
        <w:rPr>
          <w:rFonts w:ascii="Times New Roman" w:eastAsia="Times New Roman" w:hAnsi="Times New Roman" w:cs="Times New Roman"/>
          <w:lang w:eastAsia="ar-SA"/>
        </w:rPr>
      </w:pPr>
      <w:r w:rsidRPr="00C530B2">
        <w:rPr>
          <w:rFonts w:ascii="Times New Roman" w:eastAsia="Times New Roman" w:hAnsi="Times New Roman" w:cs="Times New Roman"/>
          <w:lang w:eastAsia="ar-SA"/>
        </w:rPr>
        <w:t>6.Полномочия главы муниципального района при осуществлении администрацией Пугачевского муниципального района полномочий исполнительно-распорядительного органа муниципального образования города Пугачева, определяются в соответствии с федеральными законами, законами Саратовской области, Уставом муниципального образования города Пугачева, а также иными муниципальными правовыми актами муниципального образования города Пугачева.</w:t>
      </w:r>
    </w:p>
    <w:p w14:paraId="76D70EA3" w14:textId="77777777" w:rsidR="00C5035C" w:rsidRPr="00C530B2" w:rsidRDefault="002B6EF2" w:rsidP="00C5035C">
      <w:pPr>
        <w:autoSpaceDE w:val="0"/>
        <w:autoSpaceDN w:val="0"/>
        <w:adjustRightInd w:val="0"/>
        <w:spacing w:after="0" w:line="240" w:lineRule="auto"/>
        <w:ind w:firstLine="709"/>
        <w:jc w:val="both"/>
        <w:rPr>
          <w:rFonts w:ascii="Times New Roman" w:hAnsi="Times New Roman" w:cs="Times New Roman"/>
          <w:b/>
        </w:rPr>
      </w:pPr>
      <w:r w:rsidRPr="00C530B2">
        <w:rPr>
          <w:rFonts w:ascii="Times New Roman" w:eastAsia="Times New Roman" w:hAnsi="Times New Roman" w:cs="Times New Roman"/>
          <w:b/>
        </w:rPr>
        <w:t>Статья</w:t>
      </w:r>
      <w:r w:rsidRPr="00C530B2">
        <w:rPr>
          <w:rFonts w:ascii="Times New Roman" w:eastAsia="Times New Roman" w:hAnsi="Times New Roman" w:cs="Times New Roman"/>
          <w:b/>
          <w:bCs/>
        </w:rPr>
        <w:t xml:space="preserve"> </w:t>
      </w:r>
      <w:r w:rsidR="00C5035C" w:rsidRPr="00C530B2">
        <w:rPr>
          <w:rFonts w:ascii="Times New Roman" w:eastAsia="Times New Roman" w:hAnsi="Times New Roman" w:cs="Times New Roman"/>
          <w:b/>
          <w:bCs/>
        </w:rPr>
        <w:t>27.1</w:t>
      </w:r>
      <w:r w:rsidR="00C5035C" w:rsidRPr="00C530B2">
        <w:rPr>
          <w:rFonts w:ascii="Times New Roman" w:eastAsia="Times New Roman" w:hAnsi="Times New Roman" w:cs="Times New Roman"/>
          <w:bCs/>
        </w:rPr>
        <w:t xml:space="preserve">. </w:t>
      </w:r>
      <w:r w:rsidR="00C5035C" w:rsidRPr="00C530B2">
        <w:rPr>
          <w:rFonts w:ascii="Times New Roman" w:eastAsia="Times New Roman" w:hAnsi="Times New Roman" w:cs="Times New Roman"/>
          <w:b/>
          <w:bCs/>
        </w:rPr>
        <w:t xml:space="preserve">Отчет главы муниципального района перед населением </w:t>
      </w:r>
    </w:p>
    <w:p w14:paraId="33597ABA"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1.В целях информирования населения в соответствии с федеральным законом глава муниципального района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муниципального образования, входящего в состав соответствующего муниципального района (далее – население).</w:t>
      </w:r>
    </w:p>
    <w:p w14:paraId="0AC600A0"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2.График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муниципального района в срок не позднее 30 декабря.</w:t>
      </w:r>
    </w:p>
    <w:p w14:paraId="69129F70"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В течение года допускается корректировка графика отчета главы муниципального района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района. Предложения направляются главе муниципального района не позднее, чем за 20 дней до дня проведения собрания.</w:t>
      </w:r>
    </w:p>
    <w:p w14:paraId="0A7B7710"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3.Информация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14:paraId="3D935F74"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Отчет главы муниципального района перед населением проводится в публичных местах (учреждения культуры, образования, административные здания).</w:t>
      </w:r>
    </w:p>
    <w:p w14:paraId="59C1B949"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14:paraId="77EDFEAE"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4.По завершении выступления все желающие могут задать вопросы главе муниципального района.</w:t>
      </w:r>
    </w:p>
    <w:p w14:paraId="00505F43"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lastRenderedPageBreak/>
        <w:t>5.Общественно значимые вопросы, поднятые в ходе отчета главы муниципального района перед населением, включаются в план работы органов местного самоуправления муниципального района.</w:t>
      </w:r>
    </w:p>
    <w:p w14:paraId="26633F2B" w14:textId="77777777" w:rsidR="00442F12" w:rsidRPr="00C530B2" w:rsidRDefault="00442F12" w:rsidP="00442F12">
      <w:pPr>
        <w:spacing w:after="0" w:line="240" w:lineRule="auto"/>
        <w:ind w:firstLine="709"/>
        <w:jc w:val="both"/>
        <w:rPr>
          <w:rFonts w:ascii="Times New Roman" w:eastAsia="Times New Roman" w:hAnsi="Times New Roman" w:cs="Times New Roman"/>
        </w:rPr>
      </w:pPr>
      <w:r w:rsidRPr="00C530B2">
        <w:rPr>
          <w:rFonts w:ascii="Times New Roman" w:eastAsia="Calibri" w:hAnsi="Times New Roman" w:cs="Times New Roman"/>
          <w:lang w:eastAsia="en-US"/>
        </w:rPr>
        <w:t>6.</w:t>
      </w:r>
      <w:r w:rsidRPr="00C530B2">
        <w:rPr>
          <w:rFonts w:ascii="Times New Roman" w:eastAsia="Times New Roman" w:hAnsi="Times New Roman" w:cs="Times New Roman"/>
        </w:rPr>
        <w:t xml:space="preserve">Во время отчета главы муниципального района перед населением ведется протокол. </w:t>
      </w:r>
    </w:p>
    <w:p w14:paraId="487B2672" w14:textId="77777777" w:rsidR="00442F12" w:rsidRPr="00C530B2" w:rsidRDefault="00442F12" w:rsidP="00442F12">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Протокол оформляется в течение 7 дней и утверждается главой муниципального района. </w:t>
      </w:r>
    </w:p>
    <w:p w14:paraId="377EB2C4" w14:textId="77777777" w:rsidR="00442F12" w:rsidRPr="00C530B2" w:rsidRDefault="00442F12" w:rsidP="00442F12">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В протокол включаются вопросы, заданные главе муниципального района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14:paraId="129CCA65" w14:textId="77777777" w:rsidR="00442F12" w:rsidRPr="00C530B2" w:rsidRDefault="00442F12" w:rsidP="00442F12">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14:paraId="240D3938" w14:textId="77777777" w:rsidR="00943896" w:rsidRPr="00C530B2" w:rsidRDefault="00C5035C" w:rsidP="00442F12">
      <w:pPr>
        <w:spacing w:after="0" w:line="240" w:lineRule="auto"/>
        <w:ind w:firstLine="709"/>
        <w:jc w:val="both"/>
        <w:rPr>
          <w:rFonts w:ascii="Times New Roman" w:eastAsia="Times New Roman" w:hAnsi="Times New Roman" w:cs="Times New Roman"/>
          <w:b/>
          <w:i/>
          <w:lang w:eastAsia="ar-SA"/>
        </w:rPr>
      </w:pPr>
      <w:r w:rsidRPr="00C530B2">
        <w:rPr>
          <w:rFonts w:ascii="Times New Roman" w:eastAsia="Times New Roman" w:hAnsi="Times New Roman" w:cs="Times New Roman"/>
          <w:b/>
          <w:i/>
          <w:lang w:eastAsia="ar-SA"/>
        </w:rPr>
        <w:t>(Статья 27.1</w:t>
      </w:r>
      <w:r w:rsidR="00442F12" w:rsidRPr="00C530B2">
        <w:rPr>
          <w:rFonts w:ascii="Times New Roman" w:eastAsia="Times New Roman" w:hAnsi="Times New Roman" w:cs="Times New Roman"/>
          <w:b/>
          <w:i/>
          <w:lang w:eastAsia="ar-SA"/>
        </w:rPr>
        <w:t>.</w:t>
      </w:r>
      <w:r w:rsidRPr="00C530B2">
        <w:rPr>
          <w:rFonts w:ascii="Times New Roman" w:eastAsia="Times New Roman" w:hAnsi="Times New Roman" w:cs="Times New Roman"/>
          <w:b/>
          <w:i/>
          <w:lang w:eastAsia="ar-SA"/>
        </w:rPr>
        <w:t xml:space="preserve"> введена </w:t>
      </w:r>
      <w:r w:rsidR="00442F12" w:rsidRPr="00C530B2">
        <w:rPr>
          <w:rFonts w:ascii="Times New Roman" w:eastAsia="Times New Roman" w:hAnsi="Times New Roman" w:cs="Times New Roman"/>
          <w:b/>
          <w:i/>
          <w:lang w:eastAsia="ar-SA"/>
        </w:rPr>
        <w:t>решением от 29.06.2023 № 23</w:t>
      </w:r>
      <w:r w:rsidRPr="00C530B2">
        <w:rPr>
          <w:rFonts w:ascii="Times New Roman" w:eastAsia="Times New Roman" w:hAnsi="Times New Roman" w:cs="Times New Roman"/>
          <w:b/>
          <w:i/>
          <w:lang w:eastAsia="ar-SA"/>
        </w:rPr>
        <w:t>)</w:t>
      </w:r>
    </w:p>
    <w:p w14:paraId="2A58D97C" w14:textId="77777777" w:rsidR="00C5035C" w:rsidRDefault="00C5035C" w:rsidP="0051366D">
      <w:pPr>
        <w:spacing w:after="0" w:line="240" w:lineRule="auto"/>
        <w:ind w:firstLine="709"/>
        <w:jc w:val="both"/>
        <w:rPr>
          <w:rFonts w:ascii="Times New Roman" w:eastAsia="Times New Roman" w:hAnsi="Times New Roman" w:cs="Times New Roman"/>
          <w:lang w:eastAsia="ar-SA"/>
        </w:rPr>
      </w:pPr>
    </w:p>
    <w:p w14:paraId="2D9C301B" w14:textId="77777777" w:rsidR="002B6EF2" w:rsidRPr="002B6EF2" w:rsidRDefault="002B6EF2" w:rsidP="002B6EF2">
      <w:pPr>
        <w:autoSpaceDE w:val="0"/>
        <w:autoSpaceDN w:val="0"/>
        <w:adjustRightInd w:val="0"/>
        <w:spacing w:after="0" w:line="240" w:lineRule="auto"/>
        <w:ind w:firstLine="540"/>
        <w:jc w:val="both"/>
        <w:rPr>
          <w:rFonts w:ascii="Times New Roman" w:eastAsia="Times New Roman" w:hAnsi="Times New Roman" w:cs="Times New Roman"/>
        </w:rPr>
      </w:pPr>
      <w:r w:rsidRPr="002B6EF2">
        <w:rPr>
          <w:rFonts w:ascii="Times New Roman" w:eastAsia="Times New Roman" w:hAnsi="Times New Roman" w:cs="Times New Roman"/>
          <w:b/>
        </w:rPr>
        <w:t>Статья</w:t>
      </w:r>
      <w:r w:rsidRPr="002B6EF2">
        <w:rPr>
          <w:rFonts w:ascii="Times New Roman" w:eastAsia="Times New Roman" w:hAnsi="Times New Roman" w:cs="Times New Roman"/>
          <w:b/>
          <w:bCs/>
        </w:rPr>
        <w:t xml:space="preserve"> 27.2.</w:t>
      </w:r>
      <w:r w:rsidRPr="002B6EF2">
        <w:rPr>
          <w:rFonts w:ascii="Times New Roman" w:eastAsia="Times New Roman" w:hAnsi="Times New Roman" w:cs="Times New Roman"/>
        </w:rPr>
        <w:t xml:space="preserve"> </w:t>
      </w:r>
      <w:r w:rsidRPr="002B6EF2">
        <w:rPr>
          <w:rFonts w:ascii="Times New Roman" w:eastAsia="Times New Roman" w:hAnsi="Times New Roman" w:cs="Times New Roman"/>
          <w:b/>
          <w:bCs/>
        </w:rPr>
        <w:t>Встречи главы муниципального района с населением</w:t>
      </w:r>
    </w:p>
    <w:p w14:paraId="5BEE4F47"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1.Встречи главы муниципального района с населением каждого муниципального образования, входящего в состав Пугачевского муниципального района, проводятся не реже одного раза в месяц.</w:t>
      </w:r>
    </w:p>
    <w:p w14:paraId="60643DF8"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2.График проведения встреч с населением утверждается ежеквартально распоряжением администрации муниципального района.</w:t>
      </w:r>
    </w:p>
    <w:p w14:paraId="00AA3182"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 xml:space="preserve">Допускается корректировка графика встреч главы муниципального района с населением по предложениям граждан, организаций, государственных органов, органов местного самоуправления, их должностных лиц с внесением изменений в соответствующее распоряжение администрации муниципального района. </w:t>
      </w:r>
    </w:p>
    <w:p w14:paraId="1C39F69C"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3.Информация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органа местного самоуправления.</w:t>
      </w:r>
    </w:p>
    <w:p w14:paraId="76B682DB"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Встречи главы муниципального района с населением проводятся в публичных местах (учреждения культуры, образования, административные здания).</w:t>
      </w:r>
    </w:p>
    <w:p w14:paraId="52C6FC23"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14:paraId="36C3B497"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 xml:space="preserve">4.Во время встречи главы муниципального района с населением ведется протокол. </w:t>
      </w:r>
    </w:p>
    <w:p w14:paraId="0CF3D196"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 xml:space="preserve">Протокол оформляется в течение 7 дней и утверждается главой муниципального района. </w:t>
      </w:r>
    </w:p>
    <w:p w14:paraId="00BC1AF9"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По итогам проведенной встречи могут быть даны поручения главы муниципального района специалистам администрации муниципального района.</w:t>
      </w:r>
    </w:p>
    <w:p w14:paraId="4B636DC4"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5.Во время встречи все желающие могут задать вопросы главе муниципального района.</w:t>
      </w:r>
    </w:p>
    <w:p w14:paraId="4076D198"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6.Общественно значимые вопросы, поднятые в ходе встречи главы муниципального района с населением, включаются в план работы органов местного самоуправления муниципального района.».</w:t>
      </w:r>
    </w:p>
    <w:p w14:paraId="29538DE9" w14:textId="77777777" w:rsidR="002B6EF2" w:rsidRPr="00C530B2" w:rsidRDefault="002B6EF2" w:rsidP="002B6EF2">
      <w:pPr>
        <w:spacing w:after="0" w:line="240" w:lineRule="auto"/>
        <w:ind w:firstLine="709"/>
        <w:jc w:val="both"/>
        <w:rPr>
          <w:rFonts w:ascii="Times New Roman" w:eastAsia="Times New Roman" w:hAnsi="Times New Roman" w:cs="Times New Roman"/>
          <w:b/>
          <w:i/>
          <w:lang w:eastAsia="ar-SA"/>
        </w:rPr>
      </w:pPr>
      <w:r w:rsidRPr="00C530B2">
        <w:rPr>
          <w:rFonts w:ascii="Times New Roman" w:eastAsia="Times New Roman" w:hAnsi="Times New Roman" w:cs="Times New Roman"/>
          <w:b/>
          <w:i/>
          <w:lang w:eastAsia="ar-SA"/>
        </w:rPr>
        <w:t>(Статья 27.</w:t>
      </w:r>
      <w:r>
        <w:rPr>
          <w:rFonts w:ascii="Times New Roman" w:eastAsia="Times New Roman" w:hAnsi="Times New Roman" w:cs="Times New Roman"/>
          <w:b/>
          <w:i/>
          <w:lang w:eastAsia="ar-SA"/>
        </w:rPr>
        <w:t>2</w:t>
      </w:r>
      <w:r w:rsidRPr="00C530B2">
        <w:rPr>
          <w:rFonts w:ascii="Times New Roman" w:eastAsia="Times New Roman" w:hAnsi="Times New Roman" w:cs="Times New Roman"/>
          <w:b/>
          <w:i/>
          <w:lang w:eastAsia="ar-SA"/>
        </w:rPr>
        <w:t xml:space="preserve">. введена решением от </w:t>
      </w:r>
      <w:r w:rsidR="009C3F01">
        <w:rPr>
          <w:rFonts w:ascii="Times New Roman" w:eastAsia="Times New Roman" w:hAnsi="Times New Roman" w:cs="Times New Roman"/>
          <w:b/>
          <w:i/>
          <w:lang w:eastAsia="ar-SA"/>
        </w:rPr>
        <w:t>26</w:t>
      </w:r>
      <w:r>
        <w:rPr>
          <w:rFonts w:ascii="Times New Roman" w:eastAsia="Times New Roman" w:hAnsi="Times New Roman" w:cs="Times New Roman"/>
          <w:b/>
          <w:i/>
          <w:lang w:eastAsia="ar-SA"/>
        </w:rPr>
        <w:t>.09</w:t>
      </w:r>
      <w:r w:rsidRPr="00C530B2">
        <w:rPr>
          <w:rFonts w:ascii="Times New Roman" w:eastAsia="Times New Roman" w:hAnsi="Times New Roman" w:cs="Times New Roman"/>
          <w:b/>
          <w:i/>
          <w:lang w:eastAsia="ar-SA"/>
        </w:rPr>
        <w:t>.202</w:t>
      </w:r>
      <w:r>
        <w:rPr>
          <w:rFonts w:ascii="Times New Roman" w:eastAsia="Times New Roman" w:hAnsi="Times New Roman" w:cs="Times New Roman"/>
          <w:b/>
          <w:i/>
          <w:lang w:eastAsia="ar-SA"/>
        </w:rPr>
        <w:t>4</w:t>
      </w:r>
      <w:r w:rsidRPr="00C530B2">
        <w:rPr>
          <w:rFonts w:ascii="Times New Roman" w:eastAsia="Times New Roman" w:hAnsi="Times New Roman" w:cs="Times New Roman"/>
          <w:b/>
          <w:i/>
          <w:lang w:eastAsia="ar-SA"/>
        </w:rPr>
        <w:t xml:space="preserve"> № </w:t>
      </w:r>
      <w:r>
        <w:rPr>
          <w:rFonts w:ascii="Times New Roman" w:eastAsia="Times New Roman" w:hAnsi="Times New Roman" w:cs="Times New Roman"/>
          <w:b/>
          <w:i/>
          <w:lang w:eastAsia="ar-SA"/>
        </w:rPr>
        <w:t>37</w:t>
      </w:r>
      <w:r w:rsidRPr="00C530B2">
        <w:rPr>
          <w:rFonts w:ascii="Times New Roman" w:eastAsia="Times New Roman" w:hAnsi="Times New Roman" w:cs="Times New Roman"/>
          <w:b/>
          <w:i/>
          <w:lang w:eastAsia="ar-SA"/>
        </w:rPr>
        <w:t>)</w:t>
      </w:r>
    </w:p>
    <w:p w14:paraId="0577E762" w14:textId="77777777" w:rsidR="002B6EF2" w:rsidRDefault="002B6EF2" w:rsidP="0051366D">
      <w:pPr>
        <w:spacing w:after="0" w:line="240" w:lineRule="auto"/>
        <w:ind w:firstLine="709"/>
        <w:jc w:val="both"/>
        <w:rPr>
          <w:rFonts w:ascii="Times New Roman" w:eastAsia="Times New Roman" w:hAnsi="Times New Roman" w:cs="Times New Roman"/>
          <w:lang w:eastAsia="ar-SA"/>
        </w:rPr>
      </w:pPr>
    </w:p>
    <w:p w14:paraId="63F455DE" w14:textId="77777777" w:rsidR="00926D70" w:rsidRPr="00C530B2" w:rsidRDefault="00926D70" w:rsidP="002611B4">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28. Досрочное прекращение полномочий главы</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муниципального района</w:t>
      </w:r>
    </w:p>
    <w:p w14:paraId="2F8F197D"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1.В соответствии с Федеральным законом, полномочия главы муниципального района прекращаются досрочно в случае:</w:t>
      </w:r>
    </w:p>
    <w:p w14:paraId="1FD1A335" w14:textId="77777777" w:rsidR="00926D70" w:rsidRPr="00C530B2" w:rsidRDefault="00926D70" w:rsidP="00926D70">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1.смерти;</w:t>
      </w:r>
    </w:p>
    <w:p w14:paraId="486EF714" w14:textId="77777777" w:rsidR="00926D70" w:rsidRPr="00C530B2" w:rsidRDefault="00926D70" w:rsidP="00926D70">
      <w:pPr>
        <w:spacing w:after="0" w:line="240" w:lineRule="auto"/>
        <w:ind w:left="1068" w:hanging="359"/>
        <w:jc w:val="both"/>
        <w:rPr>
          <w:rFonts w:ascii="Times New Roman" w:eastAsia="Times New Roman" w:hAnsi="Times New Roman" w:cs="Times New Roman"/>
        </w:rPr>
      </w:pPr>
      <w:r w:rsidRPr="00C530B2">
        <w:rPr>
          <w:rFonts w:ascii="Times New Roman" w:eastAsia="Times New Roman" w:hAnsi="Times New Roman" w:cs="Times New Roman"/>
        </w:rPr>
        <w:t>2.отставки по собственному желанию;</w:t>
      </w:r>
    </w:p>
    <w:p w14:paraId="64099766" w14:textId="77777777" w:rsidR="00926D70" w:rsidRDefault="00926D70" w:rsidP="00926D70">
      <w:pPr>
        <w:spacing w:after="0" w:line="240" w:lineRule="auto"/>
        <w:ind w:left="708"/>
        <w:jc w:val="both"/>
        <w:rPr>
          <w:rFonts w:ascii="Times New Roman" w:eastAsia="Times New Roman" w:hAnsi="Times New Roman" w:cs="Times New Roman"/>
        </w:rPr>
      </w:pPr>
      <w:r w:rsidRPr="00C530B2">
        <w:rPr>
          <w:rFonts w:ascii="Times New Roman" w:eastAsia="Times New Roman" w:hAnsi="Times New Roman" w:cs="Times New Roman"/>
        </w:rPr>
        <w:t>2.1.удаления в отставку в соответствии со статьей 74.1 Федерального закона</w:t>
      </w:r>
      <w:r w:rsidR="009C3F01">
        <w:rPr>
          <w:rFonts w:ascii="Times New Roman" w:eastAsia="Times New Roman" w:hAnsi="Times New Roman" w:cs="Times New Roman"/>
        </w:rPr>
        <w:t>;</w:t>
      </w:r>
    </w:p>
    <w:p w14:paraId="5F021BCA" w14:textId="77777777" w:rsidR="009C3F01" w:rsidRPr="009C3F01" w:rsidRDefault="009C3F01" w:rsidP="009C3F01">
      <w:pPr>
        <w:autoSpaceDE w:val="0"/>
        <w:autoSpaceDN w:val="0"/>
        <w:adjustRightInd w:val="0"/>
        <w:spacing w:after="0" w:line="240" w:lineRule="auto"/>
        <w:ind w:firstLine="709"/>
        <w:jc w:val="both"/>
        <w:rPr>
          <w:rFonts w:ascii="Times New Roman" w:eastAsia="Times New Roman" w:hAnsi="Times New Roman" w:cs="Times New Roman"/>
        </w:rPr>
      </w:pPr>
      <w:r w:rsidRPr="009C3F01">
        <w:rPr>
          <w:rFonts w:ascii="Times New Roman" w:eastAsia="Times New Roman" w:hAnsi="Times New Roman" w:cs="Times New Roman"/>
        </w:rPr>
        <w:t>2.2. приобретения им статуса иностранного агента;</w:t>
      </w:r>
    </w:p>
    <w:p w14:paraId="6EF0F842" w14:textId="77777777" w:rsidR="009C3F01" w:rsidRPr="00C530B2" w:rsidRDefault="009C3F01" w:rsidP="009C3F01">
      <w:pPr>
        <w:spacing w:after="0" w:line="240" w:lineRule="auto"/>
        <w:ind w:firstLine="709"/>
        <w:jc w:val="both"/>
        <w:rPr>
          <w:rFonts w:ascii="Times New Roman" w:eastAsia="Times New Roman" w:hAnsi="Times New Roman" w:cs="Times New Roman"/>
          <w:b/>
          <w:i/>
          <w:lang w:eastAsia="ar-SA"/>
        </w:rPr>
      </w:pPr>
      <w:r w:rsidRPr="00C530B2">
        <w:rPr>
          <w:rFonts w:ascii="Times New Roman" w:eastAsia="Times New Roman" w:hAnsi="Times New Roman" w:cs="Times New Roman"/>
          <w:b/>
          <w:i/>
          <w:lang w:eastAsia="ar-SA"/>
        </w:rPr>
        <w:t>(</w:t>
      </w:r>
      <w:r>
        <w:rPr>
          <w:rFonts w:ascii="Times New Roman" w:eastAsia="Times New Roman" w:hAnsi="Times New Roman" w:cs="Times New Roman"/>
          <w:b/>
          <w:i/>
          <w:lang w:eastAsia="ar-SA"/>
        </w:rPr>
        <w:t>пункт 2.2. введен</w:t>
      </w:r>
      <w:r w:rsidRPr="00C530B2">
        <w:rPr>
          <w:rFonts w:ascii="Times New Roman" w:eastAsia="Times New Roman" w:hAnsi="Times New Roman" w:cs="Times New Roman"/>
          <w:b/>
          <w:i/>
          <w:lang w:eastAsia="ar-SA"/>
        </w:rPr>
        <w:t xml:space="preserve"> решением от </w:t>
      </w:r>
      <w:r>
        <w:rPr>
          <w:rFonts w:ascii="Times New Roman" w:eastAsia="Times New Roman" w:hAnsi="Times New Roman" w:cs="Times New Roman"/>
          <w:b/>
          <w:i/>
          <w:lang w:eastAsia="ar-SA"/>
        </w:rPr>
        <w:t>26.09</w:t>
      </w:r>
      <w:r w:rsidRPr="00C530B2">
        <w:rPr>
          <w:rFonts w:ascii="Times New Roman" w:eastAsia="Times New Roman" w:hAnsi="Times New Roman" w:cs="Times New Roman"/>
          <w:b/>
          <w:i/>
          <w:lang w:eastAsia="ar-SA"/>
        </w:rPr>
        <w:t>.202</w:t>
      </w:r>
      <w:r>
        <w:rPr>
          <w:rFonts w:ascii="Times New Roman" w:eastAsia="Times New Roman" w:hAnsi="Times New Roman" w:cs="Times New Roman"/>
          <w:b/>
          <w:i/>
          <w:lang w:eastAsia="ar-SA"/>
        </w:rPr>
        <w:t>4</w:t>
      </w:r>
      <w:r w:rsidRPr="00C530B2">
        <w:rPr>
          <w:rFonts w:ascii="Times New Roman" w:eastAsia="Times New Roman" w:hAnsi="Times New Roman" w:cs="Times New Roman"/>
          <w:b/>
          <w:i/>
          <w:lang w:eastAsia="ar-SA"/>
        </w:rPr>
        <w:t xml:space="preserve"> № </w:t>
      </w:r>
      <w:r>
        <w:rPr>
          <w:rFonts w:ascii="Times New Roman" w:eastAsia="Times New Roman" w:hAnsi="Times New Roman" w:cs="Times New Roman"/>
          <w:b/>
          <w:i/>
          <w:lang w:eastAsia="ar-SA"/>
        </w:rPr>
        <w:t>37</w:t>
      </w:r>
      <w:r w:rsidRPr="00C530B2">
        <w:rPr>
          <w:rFonts w:ascii="Times New Roman" w:eastAsia="Times New Roman" w:hAnsi="Times New Roman" w:cs="Times New Roman"/>
          <w:b/>
          <w:i/>
          <w:lang w:eastAsia="ar-SA"/>
        </w:rPr>
        <w:t>)</w:t>
      </w:r>
    </w:p>
    <w:p w14:paraId="2D71010D" w14:textId="77777777" w:rsidR="009C3F01" w:rsidRPr="00C530B2" w:rsidRDefault="009C3F01" w:rsidP="00926D70">
      <w:pPr>
        <w:spacing w:after="0" w:line="240" w:lineRule="auto"/>
        <w:ind w:left="708"/>
        <w:jc w:val="both"/>
        <w:rPr>
          <w:rFonts w:ascii="Times New Roman" w:eastAsia="Times New Roman" w:hAnsi="Times New Roman" w:cs="Times New Roman"/>
        </w:rPr>
      </w:pPr>
    </w:p>
    <w:p w14:paraId="634219FA" w14:textId="0036C3B5" w:rsidR="00926D70"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3.отрешения от должности высшим должностным лицом субъекта Российской Федерации в порядке и случаях, предусмотренных федеральным законодательством;</w:t>
      </w:r>
    </w:p>
    <w:p w14:paraId="76CFD6DF" w14:textId="20DC6CF7" w:rsidR="001D3CE5" w:rsidRPr="001D3CE5" w:rsidRDefault="001D3CE5" w:rsidP="00926D70">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(в пункт. 3 внесены изменения решением от 23.12.2024. № 54)</w:t>
      </w:r>
    </w:p>
    <w:p w14:paraId="0A78B889" w14:textId="77777777" w:rsidR="001D3CE5" w:rsidRPr="00C530B2" w:rsidRDefault="001D3CE5" w:rsidP="00926D70">
      <w:pPr>
        <w:spacing w:after="0" w:line="240" w:lineRule="auto"/>
        <w:ind w:firstLine="708"/>
        <w:jc w:val="both"/>
        <w:rPr>
          <w:rFonts w:ascii="Times New Roman" w:eastAsia="Times New Roman" w:hAnsi="Times New Roman" w:cs="Times New Roman"/>
        </w:rPr>
      </w:pPr>
    </w:p>
    <w:p w14:paraId="79EB65E2" w14:textId="77777777" w:rsidR="00926D70" w:rsidRPr="00C530B2" w:rsidRDefault="00926D70" w:rsidP="00926D70">
      <w:pPr>
        <w:spacing w:after="0" w:line="240" w:lineRule="auto"/>
        <w:ind w:left="1068" w:hanging="359"/>
        <w:jc w:val="both"/>
        <w:rPr>
          <w:rFonts w:ascii="Times New Roman" w:eastAsia="Times New Roman" w:hAnsi="Times New Roman" w:cs="Times New Roman"/>
        </w:rPr>
      </w:pPr>
      <w:r w:rsidRPr="00C530B2">
        <w:rPr>
          <w:rFonts w:ascii="Times New Roman" w:eastAsia="Times New Roman" w:hAnsi="Times New Roman" w:cs="Times New Roman"/>
        </w:rPr>
        <w:t>4.признания судом недееспособным или ограниченно дееспособным;</w:t>
      </w:r>
    </w:p>
    <w:p w14:paraId="56B075AD" w14:textId="77777777" w:rsidR="00926D70" w:rsidRPr="00C530B2" w:rsidRDefault="00926D70" w:rsidP="00926D70">
      <w:pPr>
        <w:spacing w:after="0" w:line="240" w:lineRule="auto"/>
        <w:ind w:left="1068" w:hanging="359"/>
        <w:jc w:val="both"/>
        <w:rPr>
          <w:rFonts w:ascii="Times New Roman" w:eastAsia="Times New Roman" w:hAnsi="Times New Roman" w:cs="Times New Roman"/>
        </w:rPr>
      </w:pPr>
      <w:r w:rsidRPr="00C530B2">
        <w:rPr>
          <w:rFonts w:ascii="Times New Roman" w:eastAsia="Times New Roman" w:hAnsi="Times New Roman" w:cs="Times New Roman"/>
        </w:rPr>
        <w:t>5.признания судом безвестно отсутствующим или объявления умершим;</w:t>
      </w:r>
    </w:p>
    <w:p w14:paraId="4A9F6150" w14:textId="77777777" w:rsidR="00926D70" w:rsidRPr="00C530B2" w:rsidRDefault="00926D70" w:rsidP="00926D70">
      <w:pPr>
        <w:spacing w:after="0" w:line="240" w:lineRule="auto"/>
        <w:ind w:left="1068" w:hanging="359"/>
        <w:jc w:val="both"/>
        <w:rPr>
          <w:rFonts w:ascii="Times New Roman" w:eastAsia="Times New Roman" w:hAnsi="Times New Roman" w:cs="Times New Roman"/>
        </w:rPr>
      </w:pPr>
      <w:r w:rsidRPr="00C530B2">
        <w:rPr>
          <w:rFonts w:ascii="Times New Roman" w:eastAsia="Times New Roman" w:hAnsi="Times New Roman" w:cs="Times New Roman"/>
        </w:rPr>
        <w:t>6.вступления в отношении его в законную силу обвинительного приговора суда;</w:t>
      </w:r>
    </w:p>
    <w:p w14:paraId="5F651061" w14:textId="77777777" w:rsidR="00926D70" w:rsidRPr="00C530B2" w:rsidRDefault="00926D70" w:rsidP="00926D70">
      <w:pPr>
        <w:spacing w:after="0" w:line="240" w:lineRule="auto"/>
        <w:ind w:left="1068" w:hanging="359"/>
        <w:jc w:val="both"/>
        <w:rPr>
          <w:rFonts w:ascii="Times New Roman" w:eastAsia="Times New Roman" w:hAnsi="Times New Roman" w:cs="Times New Roman"/>
        </w:rPr>
      </w:pPr>
      <w:r w:rsidRPr="00C530B2">
        <w:rPr>
          <w:rFonts w:ascii="Times New Roman" w:eastAsia="Times New Roman" w:hAnsi="Times New Roman" w:cs="Times New Roman"/>
        </w:rPr>
        <w:t>7.выезда за пределы Российской Федерации на постоянное место жительства;</w:t>
      </w:r>
    </w:p>
    <w:p w14:paraId="43323CAB" w14:textId="77777777" w:rsidR="005C72B0" w:rsidRPr="00C530B2" w:rsidRDefault="005C72B0" w:rsidP="005C72B0">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bCs/>
        </w:rPr>
        <w:t>8)</w:t>
      </w:r>
      <w:r w:rsidRPr="00C530B2">
        <w:rPr>
          <w:rFonts w:ascii="Times New Roman" w:hAnsi="Times New Roman" w:cs="Times New Roman"/>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C530B2">
        <w:rPr>
          <w:rFonts w:ascii="Times New Roman" w:hAnsi="Times New Roman" w:cs="Times New Roman"/>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94E4761" w14:textId="77777777" w:rsidR="00926D70" w:rsidRPr="00C530B2" w:rsidRDefault="00926D70" w:rsidP="00926D70">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9.отзыва жителями, избравшими его депутатом Собрания;</w:t>
      </w:r>
    </w:p>
    <w:p w14:paraId="4B155D95" w14:textId="77777777" w:rsidR="0051366D" w:rsidRPr="00C530B2" w:rsidRDefault="0051366D" w:rsidP="0051366D">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9.1</w:t>
      </w:r>
      <w:bookmarkStart w:id="3" w:name="sub_28211"/>
      <w:r w:rsidR="00BC6903" w:rsidRPr="00C530B2">
        <w:rPr>
          <w:rFonts w:ascii="Times New Roman" w:eastAsia="Times New Roman" w:hAnsi="Times New Roman" w:cs="Times New Roman"/>
        </w:rPr>
        <w:t>.</w:t>
      </w:r>
      <w:r w:rsidRPr="00C530B2">
        <w:rPr>
          <w:rFonts w:ascii="Times New Roman" w:eastAsia="Times New Roman" w:hAnsi="Times New Roman" w:cs="Times New Roman"/>
        </w:rPr>
        <w:t>установленной в судебном порядке стойкой неспособности по состоянию здоровья осуществлять полномочия главы муниципального района;</w:t>
      </w:r>
    </w:p>
    <w:p w14:paraId="0DB3F506" w14:textId="77777777" w:rsidR="0051366D" w:rsidRPr="00C530B2" w:rsidRDefault="0051366D" w:rsidP="0051366D">
      <w:pPr>
        <w:spacing w:after="0" w:line="240" w:lineRule="auto"/>
        <w:ind w:firstLine="709"/>
        <w:jc w:val="both"/>
        <w:rPr>
          <w:rFonts w:ascii="Times New Roman" w:eastAsia="Times New Roman" w:hAnsi="Times New Roman" w:cs="Times New Roman"/>
        </w:rPr>
      </w:pPr>
      <w:bookmarkStart w:id="4" w:name="sub_28213"/>
      <w:bookmarkEnd w:id="3"/>
      <w:r w:rsidRPr="00C530B2">
        <w:rPr>
          <w:rFonts w:ascii="Times New Roman" w:eastAsia="Times New Roman" w:hAnsi="Times New Roman" w:cs="Times New Roman"/>
        </w:rPr>
        <w:t>9.2.преобразования Пугачевского муниципального района в порядке, установленном федеральным законом;</w:t>
      </w:r>
    </w:p>
    <w:p w14:paraId="4BCB9D21" w14:textId="77777777" w:rsidR="0051366D" w:rsidRPr="00C530B2" w:rsidRDefault="0051366D" w:rsidP="0051366D">
      <w:pPr>
        <w:spacing w:after="0" w:line="240" w:lineRule="auto"/>
        <w:ind w:firstLine="709"/>
        <w:jc w:val="both"/>
        <w:rPr>
          <w:rFonts w:ascii="Times New Roman" w:eastAsia="Times New Roman" w:hAnsi="Times New Roman" w:cs="Times New Roman"/>
        </w:rPr>
      </w:pPr>
      <w:bookmarkStart w:id="5" w:name="sub_328214"/>
      <w:bookmarkEnd w:id="4"/>
      <w:r w:rsidRPr="00C530B2">
        <w:rPr>
          <w:rFonts w:ascii="Times New Roman" w:eastAsia="Times New Roman" w:hAnsi="Times New Roman" w:cs="Times New Roman"/>
        </w:rPr>
        <w:t>9.3.увеличения численности избирателей Пугачевского муниципального района более чем на 25 процентов, произошедшего вследствие изменения границ Пугачевского муниципального района.</w:t>
      </w:r>
    </w:p>
    <w:bookmarkEnd w:id="5"/>
    <w:p w14:paraId="5D57CC6F" w14:textId="77777777" w:rsidR="00926D70" w:rsidRPr="00C530B2" w:rsidRDefault="008E47F6" w:rsidP="00926D70">
      <w:pPr>
        <w:spacing w:after="0" w:line="240" w:lineRule="auto"/>
        <w:ind w:left="708"/>
        <w:jc w:val="both"/>
        <w:rPr>
          <w:rFonts w:ascii="Times New Roman" w:eastAsia="Times New Roman" w:hAnsi="Times New Roman" w:cs="Times New Roman"/>
        </w:rPr>
      </w:pPr>
      <w:r w:rsidRPr="00C530B2">
        <w:rPr>
          <w:rFonts w:ascii="Times New Roman" w:eastAsia="Times New Roman" w:hAnsi="Times New Roman" w:cs="Times New Roman"/>
        </w:rPr>
        <w:t>10.</w:t>
      </w:r>
      <w:r w:rsidR="00BC6903" w:rsidRPr="00C530B2">
        <w:rPr>
          <w:rFonts w:ascii="Times New Roman" w:eastAsia="Times New Roman" w:hAnsi="Times New Roman" w:cs="Times New Roman"/>
        </w:rPr>
        <w:t xml:space="preserve"> </w:t>
      </w:r>
      <w:r w:rsidRPr="00C530B2">
        <w:rPr>
          <w:rFonts w:ascii="Times New Roman" w:eastAsia="Times New Roman" w:hAnsi="Times New Roman" w:cs="Times New Roman"/>
        </w:rPr>
        <w:t>утратил силу</w:t>
      </w:r>
    </w:p>
    <w:p w14:paraId="0C4AA92D" w14:textId="77777777" w:rsidR="00926D70" w:rsidRPr="00C530B2" w:rsidRDefault="00926D70" w:rsidP="00926D70">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11.</w:t>
      </w:r>
      <w:r w:rsidR="00BC6903" w:rsidRPr="00C530B2">
        <w:rPr>
          <w:rFonts w:ascii="Times New Roman" w:eastAsia="Times New Roman" w:hAnsi="Times New Roman" w:cs="Times New Roman"/>
        </w:rPr>
        <w:t xml:space="preserve"> </w:t>
      </w:r>
      <w:r w:rsidR="00752A7C" w:rsidRPr="00C530B2">
        <w:rPr>
          <w:rFonts w:ascii="Times New Roman" w:eastAsia="Times New Roman" w:hAnsi="Times New Roman" w:cs="Times New Roman"/>
        </w:rPr>
        <w:t>утратил силу</w:t>
      </w:r>
      <w:r w:rsidRPr="00C530B2">
        <w:rPr>
          <w:rFonts w:ascii="Times New Roman" w:eastAsia="Times New Roman" w:hAnsi="Times New Roman" w:cs="Times New Roman"/>
        </w:rPr>
        <w:t>;</w:t>
      </w:r>
    </w:p>
    <w:p w14:paraId="2748D793" w14:textId="77777777" w:rsidR="0076050B" w:rsidRPr="00C530B2" w:rsidRDefault="00926D70" w:rsidP="0076050B">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11.1.</w:t>
      </w:r>
      <w:r w:rsidR="0076050B" w:rsidRPr="00C530B2">
        <w:rPr>
          <w:rFonts w:ascii="Times New Roman" w:eastAsia="Times New Roman" w:hAnsi="Times New Roman" w:cs="Times New Roman"/>
        </w:rPr>
        <w:t xml:space="preserve"> утратил силу;</w:t>
      </w:r>
    </w:p>
    <w:p w14:paraId="3082ED08" w14:textId="77777777" w:rsidR="0076050B" w:rsidRPr="00C530B2" w:rsidRDefault="00926D70" w:rsidP="0076050B">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12.</w:t>
      </w:r>
      <w:r w:rsidR="0076050B" w:rsidRPr="00C530B2">
        <w:rPr>
          <w:rFonts w:ascii="Times New Roman" w:eastAsia="Times New Roman" w:hAnsi="Times New Roman" w:cs="Times New Roman"/>
        </w:rPr>
        <w:t xml:space="preserve"> утратил силу;</w:t>
      </w:r>
    </w:p>
    <w:p w14:paraId="29CC2273" w14:textId="77777777" w:rsidR="0076050B" w:rsidRPr="00C530B2" w:rsidRDefault="00926D70" w:rsidP="0076050B">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13.</w:t>
      </w:r>
      <w:r w:rsidR="0076050B" w:rsidRPr="00C530B2">
        <w:rPr>
          <w:rFonts w:ascii="Times New Roman" w:eastAsia="Times New Roman" w:hAnsi="Times New Roman" w:cs="Times New Roman"/>
        </w:rPr>
        <w:t xml:space="preserve"> утратил силу.</w:t>
      </w:r>
    </w:p>
    <w:p w14:paraId="175267C0" w14:textId="77777777" w:rsidR="00645BAD" w:rsidRPr="00C530B2" w:rsidRDefault="00645BAD" w:rsidP="0076050B">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1.1. Полномочия главы муниципального района прекращаются досрочно также в связи с утратой доверия Президента Российской Федерации в случаях:</w:t>
      </w:r>
    </w:p>
    <w:p w14:paraId="4F62FFA6" w14:textId="77777777" w:rsidR="00645BAD" w:rsidRPr="00C530B2" w:rsidRDefault="00BC6903" w:rsidP="00645BA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w:t>
      </w:r>
      <w:r w:rsidR="00645BAD" w:rsidRPr="00C530B2">
        <w:rPr>
          <w:rFonts w:ascii="Times New Roman" w:eastAsia="Times New Roman" w:hAnsi="Times New Roman" w:cs="Times New Roman"/>
        </w:rPr>
        <w:t>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F66769" w14:textId="77777777" w:rsidR="0076050B" w:rsidRPr="00C530B2" w:rsidRDefault="0076050B" w:rsidP="0076050B">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установления в отношении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14:paraId="3EE9F465" w14:textId="77777777" w:rsidR="006B5BAE" w:rsidRPr="00C530B2" w:rsidRDefault="006B5BAE" w:rsidP="006B5BAE">
      <w:pPr>
        <w:spacing w:after="0" w:line="240" w:lineRule="auto"/>
        <w:ind w:firstLine="709"/>
        <w:jc w:val="both"/>
        <w:rPr>
          <w:rFonts w:ascii="Times New Roman" w:eastAsia="Times New Roman" w:hAnsi="Times New Roman" w:cs="Times New Roman"/>
        </w:rPr>
      </w:pPr>
      <w:r w:rsidRPr="00C530B2">
        <w:rPr>
          <w:rFonts w:ascii="Times New Roman" w:hAnsi="Times New Roman" w:cs="Times New Roman"/>
        </w:rPr>
        <w:t xml:space="preserve">2.В </w:t>
      </w:r>
      <w:r w:rsidRPr="00C530B2">
        <w:rPr>
          <w:rFonts w:ascii="Times New Roman" w:eastAsia="Times New Roman" w:hAnsi="Times New Roman" w:cs="Times New Roman"/>
        </w:rPr>
        <w:t>случае, если глава муниципального района, полномочия которого прекращены досрочно на основании правового акта  Губернатора Саратовской области  об отрешении от должности главы муниципального района либо на основании решения Собрания об удалении главы муниципального района в отставку, обжалует данные правовой акт или решение в судебном порядке, Собрание не вправе принимать решение об избрании главы муниципального района, избираемого Собранием из числа кандидатов, представленных конкурсной комиссией по результатам конкурса, до вступления решения суда в законную силу.</w:t>
      </w:r>
    </w:p>
    <w:p w14:paraId="3051AAF2" w14:textId="77777777" w:rsidR="0076050B" w:rsidRPr="00C530B2" w:rsidRDefault="0076050B" w:rsidP="0076050B">
      <w:pPr>
        <w:autoSpaceDE w:val="0"/>
        <w:autoSpaceDN w:val="0"/>
        <w:adjustRightInd w:val="0"/>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29.Секретарь Собрания</w:t>
      </w:r>
    </w:p>
    <w:p w14:paraId="4817E11A" w14:textId="77777777" w:rsidR="00064674" w:rsidRPr="00C530B2" w:rsidRDefault="00064674" w:rsidP="00064674">
      <w:pPr>
        <w:widowControl w:val="0"/>
        <w:shd w:val="clear" w:color="auto" w:fill="FFFFFF"/>
        <w:tabs>
          <w:tab w:val="left" w:pos="974"/>
          <w:tab w:val="left" w:pos="1428"/>
          <w:tab w:val="left" w:pos="5586"/>
        </w:tabs>
        <w:suppressAutoHyphens/>
        <w:autoSpaceDE w:val="0"/>
        <w:spacing w:after="0" w:line="240" w:lineRule="auto"/>
        <w:ind w:firstLine="709"/>
        <w:jc w:val="both"/>
        <w:rPr>
          <w:rFonts w:ascii="Times New Roman" w:eastAsia="Times New Roman" w:hAnsi="Times New Roman" w:cs="Times New Roman"/>
          <w:spacing w:val="8"/>
          <w:lang w:eastAsia="zh-CN"/>
        </w:rPr>
      </w:pPr>
      <w:r w:rsidRPr="00C530B2">
        <w:rPr>
          <w:rFonts w:ascii="Times New Roman" w:eastAsia="Times New Roman" w:hAnsi="Times New Roman" w:cs="Times New Roman"/>
          <w:spacing w:val="5"/>
          <w:lang w:eastAsia="zh-CN"/>
        </w:rPr>
        <w:t xml:space="preserve">1.Из числа депутатов Собрания открытым голосованием, </w:t>
      </w:r>
      <w:r w:rsidRPr="00C530B2">
        <w:rPr>
          <w:rFonts w:ascii="Times New Roman" w:eastAsia="Times New Roman" w:hAnsi="Times New Roman" w:cs="Times New Roman"/>
          <w:lang w:eastAsia="zh-CN"/>
        </w:rPr>
        <w:t xml:space="preserve">простым большинством голосов </w:t>
      </w:r>
      <w:r w:rsidRPr="00C530B2">
        <w:rPr>
          <w:rFonts w:ascii="Times New Roman" w:eastAsia="Times New Roman" w:hAnsi="Times New Roman" w:cs="Times New Roman"/>
          <w:spacing w:val="5"/>
          <w:lang w:eastAsia="zh-CN"/>
        </w:rPr>
        <w:t xml:space="preserve">избирается секретарь Собрания. </w:t>
      </w:r>
      <w:r w:rsidRPr="00C530B2">
        <w:rPr>
          <w:rFonts w:ascii="Times New Roman" w:eastAsia="Times New Roman" w:hAnsi="Times New Roman" w:cs="Times New Roman"/>
          <w:lang w:eastAsia="zh-CN"/>
        </w:rPr>
        <w:t>Порядок избрания и полномочия секретаря Собрания определяется Регламентом Собрания. Решение об избрании и освобождении секретаря Собрания от должности принимается простым большинством голосов от установленного числа депутатов Собрания.</w:t>
      </w:r>
    </w:p>
    <w:p w14:paraId="57237E75" w14:textId="77777777" w:rsidR="00064674" w:rsidRPr="00C530B2" w:rsidRDefault="00CA2DB5" w:rsidP="00064674">
      <w:pPr>
        <w:widowControl w:val="0"/>
        <w:shd w:val="clear" w:color="auto" w:fill="FFFFFF"/>
        <w:tabs>
          <w:tab w:val="left" w:pos="974"/>
          <w:tab w:val="left" w:pos="1428"/>
          <w:tab w:val="left" w:pos="5586"/>
        </w:tabs>
        <w:suppressAutoHyphens/>
        <w:autoSpaceDE w:val="0"/>
        <w:spacing w:after="0" w:line="240" w:lineRule="auto"/>
        <w:ind w:firstLine="709"/>
        <w:jc w:val="both"/>
        <w:rPr>
          <w:rFonts w:ascii="Times New Roman" w:eastAsia="Times New Roman" w:hAnsi="Times New Roman" w:cs="Times New Roman"/>
          <w:lang w:eastAsia="zh-CN"/>
        </w:rPr>
      </w:pPr>
      <w:r w:rsidRPr="00C530B2">
        <w:rPr>
          <w:rFonts w:ascii="Times New Roman" w:eastAsia="Times New Roman" w:hAnsi="Times New Roman" w:cs="Times New Roman"/>
          <w:spacing w:val="8"/>
          <w:lang w:eastAsia="zh-CN"/>
        </w:rPr>
        <w:t>2.</w:t>
      </w:r>
      <w:r w:rsidR="00064674" w:rsidRPr="00C530B2">
        <w:rPr>
          <w:rFonts w:ascii="Times New Roman" w:eastAsia="Times New Roman" w:hAnsi="Times New Roman" w:cs="Times New Roman"/>
          <w:spacing w:val="8"/>
          <w:lang w:eastAsia="zh-CN"/>
        </w:rPr>
        <w:t xml:space="preserve">В случае отсутствия председателя Собрания, невозможности выполнения им своих обязанностей, а также досрочного прекращения им своих полномочий, его обязанности временно в полном объеме </w:t>
      </w:r>
      <w:r w:rsidR="00064674" w:rsidRPr="00C530B2">
        <w:rPr>
          <w:rFonts w:ascii="Times New Roman" w:eastAsia="Times New Roman" w:hAnsi="Times New Roman" w:cs="Times New Roman"/>
          <w:lang w:eastAsia="zh-CN"/>
        </w:rPr>
        <w:t>осуществляет секретарь Собрания.</w:t>
      </w:r>
    </w:p>
    <w:p w14:paraId="07B72A72" w14:textId="77777777" w:rsidR="00075D03" w:rsidRPr="00C530B2" w:rsidRDefault="00075D03" w:rsidP="00926D70">
      <w:pPr>
        <w:spacing w:after="0" w:line="240" w:lineRule="auto"/>
        <w:ind w:firstLine="708"/>
        <w:rPr>
          <w:rFonts w:ascii="Times New Roman" w:eastAsia="Times New Roman" w:hAnsi="Times New Roman" w:cs="Times New Roman"/>
          <w:b/>
        </w:rPr>
      </w:pPr>
    </w:p>
    <w:p w14:paraId="18E40606"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 xml:space="preserve">Статья 30. </w:t>
      </w:r>
      <w:r w:rsidRPr="00C530B2">
        <w:rPr>
          <w:rFonts w:ascii="Times New Roman" w:eastAsia="Times New Roman" w:hAnsi="Times New Roman" w:cs="Times New Roman"/>
          <w:b/>
          <w:bCs/>
        </w:rPr>
        <w:t>Досрочное прекращение полномочий Собрания</w:t>
      </w:r>
    </w:p>
    <w:p w14:paraId="7EC7C6E7"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1.Полномочия Собрания независимо от порядка его формирования могут быть прекращены досрочно в порядке и по основаниям, которые предусмотрены действующим законодательством, статьей 63 Устава. </w:t>
      </w:r>
    </w:p>
    <w:p w14:paraId="51268AFF"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Полномочия Собрания также прекращаются:</w:t>
      </w:r>
    </w:p>
    <w:p w14:paraId="4EAF34DF"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 </w:t>
      </w:r>
      <w:r w:rsidR="00684814" w:rsidRPr="00C530B2">
        <w:rPr>
          <w:rFonts w:ascii="Times New Roman" w:eastAsia="Times New Roman" w:hAnsi="Times New Roman" w:cs="Times New Roman"/>
          <w:bCs/>
        </w:rPr>
        <w:t>принятия Собранием решения о самороспуске. Решение о самороспуске выносится на рассмотрение Собрания по инициативе не менее половины от установленной численности депутатов Собрания. Инициатива оформляется в форме письменного предложения, подписывается всеми депутатами, выступившими с инициативой, и вносится на рассмотрение Собрания с проектом решения. Решение о самороспуске считается принятым, если за него путем тайного голосования проголосовало не менее ¾ от установленной численности депутатов Собрания;</w:t>
      </w:r>
    </w:p>
    <w:p w14:paraId="328C3FDB"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вступления в силу решения суда о неправомочности данного состава депутатов Собрания, в том числе в связи со сложением депутатами своих полномочий; </w:t>
      </w:r>
    </w:p>
    <w:p w14:paraId="497A7D2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lastRenderedPageBreak/>
        <w:t>3) в случае преобразования муниципального района;</w:t>
      </w:r>
    </w:p>
    <w:p w14:paraId="7B208E7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4) принятия закона Саратовской области о роспуске Собрания по основаниям, предусмотренным федеральным законом. </w:t>
      </w:r>
    </w:p>
    <w:p w14:paraId="2B06861C" w14:textId="77777777" w:rsidR="00926D70" w:rsidRPr="00C530B2" w:rsidRDefault="00BC6903" w:rsidP="00926D70">
      <w:pPr>
        <w:spacing w:after="0" w:line="240" w:lineRule="auto"/>
        <w:ind w:left="708"/>
        <w:jc w:val="both"/>
        <w:rPr>
          <w:rFonts w:ascii="Times New Roman" w:eastAsia="Times New Roman" w:hAnsi="Times New Roman" w:cs="Times New Roman"/>
        </w:rPr>
      </w:pPr>
      <w:r w:rsidRPr="00C530B2">
        <w:rPr>
          <w:rFonts w:ascii="Times New Roman" w:eastAsia="Times New Roman" w:hAnsi="Times New Roman" w:cs="Times New Roman"/>
        </w:rPr>
        <w:t>5) </w:t>
      </w:r>
      <w:r w:rsidR="00926D70" w:rsidRPr="00C530B2">
        <w:rPr>
          <w:rFonts w:ascii="Times New Roman" w:eastAsia="Times New Roman" w:hAnsi="Times New Roman" w:cs="Times New Roman"/>
        </w:rPr>
        <w:t>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3453A508" w14:textId="77777777" w:rsidR="00926D70" w:rsidRPr="00C530B2" w:rsidRDefault="00BC6903"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 </w:t>
      </w:r>
      <w:r w:rsidR="00926D70" w:rsidRPr="00C530B2">
        <w:rPr>
          <w:rFonts w:ascii="Times New Roman" w:eastAsia="Times New Roman" w:hAnsi="Times New Roman" w:cs="Times New Roman"/>
        </w:rPr>
        <w:t>возможно досрочное прекращение полномочий Собрания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7EEFAFA" w14:textId="77777777" w:rsidR="00684814" w:rsidRPr="00C530B2" w:rsidRDefault="00CA2DB5" w:rsidP="00684814">
      <w:pPr>
        <w:spacing w:after="0" w:line="240" w:lineRule="auto"/>
        <w:ind w:firstLine="708"/>
        <w:jc w:val="both"/>
        <w:rPr>
          <w:rFonts w:ascii="Times New Roman" w:eastAsia="Times New Roman" w:hAnsi="Times New Roman" w:cs="Times New Roman"/>
          <w:bCs/>
        </w:rPr>
      </w:pPr>
      <w:r w:rsidRPr="00C530B2">
        <w:rPr>
          <w:rFonts w:ascii="Times New Roman" w:eastAsia="Times New Roman" w:hAnsi="Times New Roman" w:cs="Times New Roman"/>
        </w:rPr>
        <w:t>2.</w:t>
      </w:r>
      <w:r w:rsidR="00684814" w:rsidRPr="00C530B2">
        <w:rPr>
          <w:rFonts w:ascii="Times New Roman" w:eastAsia="Times New Roman" w:hAnsi="Times New Roman" w:cs="Times New Roman"/>
          <w:bCs/>
        </w:rPr>
        <w:t>Досрочное прекращение полномочий Собрания влечет досрочное прекращение полномочий его депутатов.</w:t>
      </w:r>
    </w:p>
    <w:p w14:paraId="761EFED7" w14:textId="77777777" w:rsidR="00684814" w:rsidRPr="00C530B2" w:rsidRDefault="00684814" w:rsidP="00684814">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Решение Собрания о досрочном прекращении полномочий депутата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 не позднее чем через три месяца со дня появления такого основания.</w:t>
      </w:r>
    </w:p>
    <w:p w14:paraId="1E237CE3" w14:textId="77777777" w:rsidR="00926D70" w:rsidRDefault="00CA2DB5" w:rsidP="00684814">
      <w:pPr>
        <w:spacing w:after="0" w:line="240" w:lineRule="auto"/>
        <w:ind w:firstLine="708"/>
        <w:jc w:val="both"/>
        <w:rPr>
          <w:rFonts w:ascii="Times New Roman" w:eastAsia="Times New Roman" w:hAnsi="Times New Roman" w:cs="Times New Roman"/>
          <w:bCs/>
        </w:rPr>
      </w:pPr>
      <w:r w:rsidRPr="00C530B2">
        <w:rPr>
          <w:rFonts w:ascii="Times New Roman" w:eastAsia="Times New Roman" w:hAnsi="Times New Roman" w:cs="Times New Roman"/>
        </w:rPr>
        <w:t>3.</w:t>
      </w:r>
      <w:r w:rsidR="00684814" w:rsidRPr="00C530B2">
        <w:rPr>
          <w:rFonts w:ascii="Times New Roman" w:eastAsia="Times New Roman" w:hAnsi="Times New Roman" w:cs="Times New Roman"/>
          <w:bCs/>
        </w:rPr>
        <w:t>В случае досрочного прекращения полномочий Собрания досрочные выборы депутатов Собрания должны быть проведены не позднее чем через шесть месяцев со дня такого досрочного прекращения полномочий.</w:t>
      </w:r>
    </w:p>
    <w:p w14:paraId="527AD0D4" w14:textId="77777777" w:rsidR="007365B7" w:rsidRPr="00C530B2" w:rsidRDefault="007365B7" w:rsidP="00684814">
      <w:pPr>
        <w:spacing w:after="0" w:line="240" w:lineRule="auto"/>
        <w:ind w:firstLine="708"/>
        <w:jc w:val="both"/>
        <w:rPr>
          <w:rFonts w:ascii="Times New Roman" w:eastAsia="Times New Roman" w:hAnsi="Times New Roman" w:cs="Times New Roman"/>
          <w:bCs/>
        </w:rPr>
      </w:pPr>
    </w:p>
    <w:p w14:paraId="4CAA2FFA" w14:textId="77777777" w:rsidR="003A0717" w:rsidRPr="00C530B2" w:rsidRDefault="003A0717" w:rsidP="003A0717">
      <w:pPr>
        <w:autoSpaceDE w:val="0"/>
        <w:autoSpaceDN w:val="0"/>
        <w:adjustRightInd w:val="0"/>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31. Администрация Пугачевского муниципального района</w:t>
      </w:r>
    </w:p>
    <w:p w14:paraId="37FF774B" w14:textId="77777777" w:rsidR="0051366D" w:rsidRPr="00C530B2" w:rsidRDefault="0051366D" w:rsidP="0051366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1.Администрация Пугачевского муниципального района (далее – администрация муниципального района) – исполнительно-распорядительный орган местного самоуправления,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14:paraId="5E903A2E"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Администрация муниципального района осуществляет свою деятельность в соответствии с законодательством Российской Федерации и законами Саратовской области, настоящим Уставом, решениями Собрания, Положением об администрации  муниципального района, постановлениями и распоряжениями главы администрации муниципального района.</w:t>
      </w:r>
    </w:p>
    <w:p w14:paraId="5E14F0EB" w14:textId="77777777" w:rsidR="00F30E56" w:rsidRPr="00C530B2" w:rsidRDefault="00F30E56" w:rsidP="00F30E5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Администрация муниципального района исполняет в полном объеме полномочия администрации муниципального образования города Пугачева Пугачевского муниципального района, установленные федеральными законами, законами Саратовской области, Уставом муниципального образования города Пугачева Пугачевского муниципального района, а также иными муниципальными правовыми актами.</w:t>
      </w:r>
    </w:p>
    <w:p w14:paraId="646B4B0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2.Структуру администрации муниципального района составляют </w:t>
      </w:r>
      <w:r w:rsidR="0076050B" w:rsidRPr="00C530B2">
        <w:rPr>
          <w:rFonts w:ascii="Times New Roman" w:eastAsia="Times New Roman" w:hAnsi="Times New Roman" w:cs="Times New Roman"/>
          <w:lang w:eastAsia="zh-CN"/>
        </w:rPr>
        <w:t>глава муниципального района</w:t>
      </w:r>
      <w:r w:rsidRPr="00C530B2">
        <w:rPr>
          <w:rFonts w:ascii="Times New Roman" w:eastAsia="Times New Roman" w:hAnsi="Times New Roman" w:cs="Times New Roman"/>
        </w:rPr>
        <w:t>, его первые заместители (заместители), структурные подразделения местной администрации, а также отраслевые (функциональные) и территориальные органы местной администрации, которые могут наделяться правами юридического лица.</w:t>
      </w:r>
    </w:p>
    <w:p w14:paraId="032A155A"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3.Администрация муниципального района обладает правами юридического лица.</w:t>
      </w:r>
    </w:p>
    <w:p w14:paraId="0081CDF4" w14:textId="77777777" w:rsidR="00075D03" w:rsidRPr="00C530B2" w:rsidRDefault="00075D03" w:rsidP="00075D03">
      <w:pPr>
        <w:spacing w:after="0" w:line="240" w:lineRule="auto"/>
        <w:ind w:firstLine="708"/>
        <w:jc w:val="both"/>
        <w:outlineLvl w:val="5"/>
        <w:rPr>
          <w:rFonts w:ascii="Times New Roman" w:eastAsia="Times New Roman" w:hAnsi="Times New Roman" w:cs="Times New Roman"/>
          <w:b/>
          <w:bCs/>
        </w:rPr>
      </w:pPr>
    </w:p>
    <w:p w14:paraId="0EC6BC39" w14:textId="77777777" w:rsidR="00926D70" w:rsidRPr="00C530B2" w:rsidRDefault="00926D70" w:rsidP="00075D03">
      <w:pPr>
        <w:spacing w:after="0" w:line="240" w:lineRule="auto"/>
        <w:ind w:firstLine="708"/>
        <w:jc w:val="both"/>
        <w:outlineLvl w:val="5"/>
        <w:rPr>
          <w:rFonts w:ascii="Times New Roman" w:eastAsia="Times New Roman" w:hAnsi="Times New Roman" w:cs="Times New Roman"/>
          <w:b/>
          <w:bCs/>
        </w:rPr>
      </w:pPr>
      <w:r w:rsidRPr="00C530B2">
        <w:rPr>
          <w:rFonts w:ascii="Times New Roman" w:eastAsia="Times New Roman" w:hAnsi="Times New Roman" w:cs="Times New Roman"/>
          <w:b/>
          <w:bCs/>
        </w:rPr>
        <w:t xml:space="preserve">Статья 32. </w:t>
      </w:r>
      <w:r w:rsidR="0076050B" w:rsidRPr="00C530B2">
        <w:rPr>
          <w:rFonts w:ascii="Times New Roman" w:eastAsia="Times New Roman" w:hAnsi="Times New Roman" w:cs="Times New Roman"/>
          <w:b/>
          <w:bCs/>
        </w:rPr>
        <w:t>Утратила силу</w:t>
      </w:r>
    </w:p>
    <w:p w14:paraId="792F921E" w14:textId="77777777" w:rsidR="000A5D58" w:rsidRPr="00C530B2" w:rsidRDefault="000A5D58" w:rsidP="00075D03">
      <w:pPr>
        <w:spacing w:after="0" w:line="240" w:lineRule="auto"/>
        <w:ind w:firstLine="708"/>
        <w:jc w:val="both"/>
        <w:outlineLvl w:val="5"/>
        <w:rPr>
          <w:rFonts w:ascii="Times New Roman" w:eastAsia="Times New Roman" w:hAnsi="Times New Roman" w:cs="Times New Roman"/>
        </w:rPr>
      </w:pPr>
    </w:p>
    <w:p w14:paraId="3105778D" w14:textId="77777777" w:rsidR="00926D70" w:rsidRPr="00C530B2" w:rsidRDefault="00926D70" w:rsidP="00075D03">
      <w:pPr>
        <w:spacing w:after="0" w:line="240" w:lineRule="auto"/>
        <w:ind w:firstLine="74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33. Компетенция </w:t>
      </w:r>
      <w:r w:rsidR="0065600C" w:rsidRPr="00C530B2">
        <w:rPr>
          <w:rFonts w:ascii="Times New Roman" w:eastAsia="Times New Roman" w:hAnsi="Times New Roman" w:cs="Times New Roman"/>
          <w:b/>
          <w:lang w:eastAsia="zh-CN"/>
        </w:rPr>
        <w:t>главы муниципального района</w:t>
      </w:r>
    </w:p>
    <w:p w14:paraId="39C8226E" w14:textId="77777777" w:rsidR="00926D70" w:rsidRPr="00C530B2" w:rsidRDefault="00926D70" w:rsidP="00075D03">
      <w:pPr>
        <w:autoSpaceDE w:val="0"/>
        <w:autoSpaceDN w:val="0"/>
        <w:adjustRightInd w:val="0"/>
        <w:spacing w:after="0" w:line="240" w:lineRule="auto"/>
        <w:ind w:firstLine="748"/>
        <w:jc w:val="both"/>
        <w:rPr>
          <w:rFonts w:ascii="Times New Roman" w:eastAsia="Times New Roman" w:hAnsi="Times New Roman" w:cs="Times New Roman"/>
        </w:rPr>
      </w:pPr>
      <w:r w:rsidRPr="00C530B2">
        <w:rPr>
          <w:rFonts w:ascii="Times New Roman" w:eastAsia="Times New Roman" w:hAnsi="Times New Roman" w:cs="Times New Roman"/>
        </w:rPr>
        <w:t xml:space="preserve">1.В сфере осуществления исполнительно-распорядительной деятельности </w:t>
      </w:r>
      <w:r w:rsidR="0065600C" w:rsidRPr="00C530B2">
        <w:rPr>
          <w:rFonts w:ascii="Times New Roman" w:eastAsia="Times New Roman" w:hAnsi="Times New Roman" w:cs="Times New Roman"/>
          <w:lang w:eastAsia="zh-CN"/>
        </w:rPr>
        <w:t>глава муниципального района</w:t>
      </w:r>
      <w:r w:rsidRPr="00C530B2">
        <w:rPr>
          <w:rFonts w:ascii="Times New Roman" w:eastAsia="Times New Roman" w:hAnsi="Times New Roman" w:cs="Times New Roman"/>
        </w:rPr>
        <w:t>:</w:t>
      </w:r>
    </w:p>
    <w:p w14:paraId="4DDDB75E"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осуществляет общее руководство деятельностью администрации муниципального района, ее структурных подразделений по решению всех вопросов, отнесенных к компетенции администрации;</w:t>
      </w:r>
    </w:p>
    <w:p w14:paraId="4DD07015"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заключает от имени администрации муниципального района договоры в пределах своей компетенции;</w:t>
      </w:r>
    </w:p>
    <w:p w14:paraId="5068B4CA"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разрабатывает и представляет на утверждение Собрания структуру администрации муниципального района, формирует штат администрации в пределах утвержденных в бюджете средств на содержание администрации;</w:t>
      </w:r>
    </w:p>
    <w:p w14:paraId="5BEC7715"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Собрания и депутатов);</w:t>
      </w:r>
    </w:p>
    <w:p w14:paraId="19A14855"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разрабатывает и вносит в Собрание на утверждение проект местного бюджета муниципального района, планы и программы социально - экономического развития муниципального района, а также отчеты об их исполнении;</w:t>
      </w:r>
    </w:p>
    <w:p w14:paraId="5B60A757"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 назначает на должность и освобождает от должности заместителей главы администрации, руководителей структурных подразделений администрации муниципального района, а также решает вопросы применения к ним мер дисциплинарной ответственности;</w:t>
      </w:r>
    </w:p>
    <w:p w14:paraId="260092DE"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осуществляет иные полномочия, предусмотренные настоящим Уставом и Положением об администрации муниципального района;</w:t>
      </w:r>
    </w:p>
    <w:p w14:paraId="7F0F1574"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14:paraId="00B6F5EF" w14:textId="77777777" w:rsidR="00800A8F" w:rsidRPr="00C530B2" w:rsidRDefault="00800A8F" w:rsidP="00800A8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представляет Совету муниципального образования города Пугачева Пугачевского муниципального района ежегодные отчеты по исполнению полномочий администрации муниципального образования города Пугачева Пуг</w:t>
      </w:r>
      <w:r w:rsidR="006B5BAE" w:rsidRPr="00C530B2">
        <w:rPr>
          <w:rFonts w:ascii="Times New Roman" w:eastAsia="Times New Roman" w:hAnsi="Times New Roman" w:cs="Times New Roman"/>
        </w:rPr>
        <w:t>ачевского муниципального района;</w:t>
      </w:r>
    </w:p>
    <w:p w14:paraId="06058FCB" w14:textId="77777777" w:rsidR="006B5BAE" w:rsidRPr="00C530B2" w:rsidRDefault="006B5BAE" w:rsidP="006B5BAE">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обеспечивает организацию работ и создание условий по защите государственной тайны в Пугачевском муниципальном районе, с соблюдением установленных законодательством ограничений по ознакомлению со сведениями, составляющими государственную тайну;</w:t>
      </w:r>
    </w:p>
    <w:p w14:paraId="1E6A1A8B" w14:textId="77777777" w:rsidR="006B5BAE" w:rsidRPr="00C530B2" w:rsidRDefault="006B5BAE" w:rsidP="006B5BAE">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rPr>
        <w:t xml:space="preserve">- </w:t>
      </w:r>
      <w:r w:rsidRPr="00C530B2">
        <w:rPr>
          <w:rFonts w:ascii="Times New Roman" w:hAnsi="Times New Roman" w:cs="Times New Roman"/>
        </w:rPr>
        <w:t>реализует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w:t>
      </w:r>
      <w:r w:rsidR="00375EDE" w:rsidRPr="00C530B2">
        <w:rPr>
          <w:rFonts w:ascii="Times New Roman" w:hAnsi="Times New Roman" w:cs="Times New Roman"/>
        </w:rPr>
        <w:t>авляющим государственную тайну;</w:t>
      </w:r>
    </w:p>
    <w:p w14:paraId="67890385" w14:textId="77777777" w:rsidR="00375EDE" w:rsidRPr="00C530B2" w:rsidRDefault="00375EDE" w:rsidP="00375EDE">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обеспечивает организацию и реализацию мероприятий Комплексного плана и других мероприятий по противодействию идеологии терроризма.</w:t>
      </w:r>
    </w:p>
    <w:p w14:paraId="0E58E8A3" w14:textId="77777777" w:rsidR="00375EDE" w:rsidRPr="00C530B2" w:rsidRDefault="00375EDE" w:rsidP="00375EDE">
      <w:pPr>
        <w:autoSpaceDE w:val="0"/>
        <w:autoSpaceDN w:val="0"/>
        <w:adjustRightInd w:val="0"/>
        <w:spacing w:after="0" w:line="240" w:lineRule="auto"/>
        <w:ind w:firstLine="709"/>
        <w:jc w:val="both"/>
        <w:rPr>
          <w:rFonts w:ascii="Times New Roman" w:hAnsi="Times New Roman" w:cs="Times New Roman"/>
          <w:b/>
        </w:rPr>
      </w:pPr>
      <w:r w:rsidRPr="00C530B2">
        <w:rPr>
          <w:rFonts w:ascii="Times New Roman" w:hAnsi="Times New Roman" w:cs="Times New Roman"/>
          <w:b/>
        </w:rPr>
        <w:t>(абзац введен решением от 23.09.2022 № 48)</w:t>
      </w:r>
    </w:p>
    <w:p w14:paraId="03E172CF" w14:textId="77777777" w:rsidR="00375EDE" w:rsidRPr="00C530B2" w:rsidRDefault="00375EDE" w:rsidP="006B5BAE">
      <w:pPr>
        <w:autoSpaceDE w:val="0"/>
        <w:autoSpaceDN w:val="0"/>
        <w:adjustRightInd w:val="0"/>
        <w:spacing w:after="0" w:line="240" w:lineRule="auto"/>
        <w:ind w:firstLine="709"/>
        <w:jc w:val="both"/>
        <w:rPr>
          <w:rFonts w:ascii="Times New Roman" w:eastAsia="Times New Roman" w:hAnsi="Times New Roman" w:cs="Times New Roman"/>
        </w:rPr>
      </w:pPr>
    </w:p>
    <w:p w14:paraId="7AFE2E83" w14:textId="77777777" w:rsidR="00800A8F" w:rsidRPr="00C530B2" w:rsidRDefault="00CA2DB5" w:rsidP="00800A8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w:t>
      </w:r>
      <w:r w:rsidR="00800A8F" w:rsidRPr="00C530B2">
        <w:rPr>
          <w:rFonts w:ascii="Times New Roman" w:eastAsia="Times New Roman" w:hAnsi="Times New Roman" w:cs="Times New Roman"/>
        </w:rPr>
        <w:t xml:space="preserve">Полномочия </w:t>
      </w:r>
      <w:r w:rsidR="0065600C" w:rsidRPr="00C530B2">
        <w:rPr>
          <w:rFonts w:ascii="Times New Roman" w:eastAsia="Times New Roman" w:hAnsi="Times New Roman" w:cs="Times New Roman"/>
          <w:lang w:eastAsia="zh-CN"/>
        </w:rPr>
        <w:t xml:space="preserve">главы муниципального района </w:t>
      </w:r>
      <w:r w:rsidR="00800A8F" w:rsidRPr="00C530B2">
        <w:rPr>
          <w:rFonts w:ascii="Times New Roman" w:eastAsia="Times New Roman" w:hAnsi="Times New Roman" w:cs="Times New Roman"/>
        </w:rPr>
        <w:t>при осуществлении администрацией муниципального района полномочий исполнительно-распорядительного органа муниципального образования города Пугачева Пугачевского муниципального района, определятся в соответствии с федеральными законами, законами Саратовской области, Уставом муниципального образования города Пугачева Пугачевского муниципального района, а также иными муниципальными правовыми актами.</w:t>
      </w:r>
    </w:p>
    <w:p w14:paraId="044B4417"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 xml:space="preserve">2.В сфере взаимодействия с Собранием, </w:t>
      </w:r>
      <w:r w:rsidR="0065600C" w:rsidRPr="00C530B2">
        <w:rPr>
          <w:rFonts w:ascii="Times New Roman" w:eastAsia="Times New Roman" w:hAnsi="Times New Roman" w:cs="Times New Roman"/>
          <w:lang w:eastAsia="zh-CN"/>
        </w:rPr>
        <w:t>глава муниципального района</w:t>
      </w:r>
      <w:r w:rsidRPr="00C530B2">
        <w:rPr>
          <w:rFonts w:ascii="Times New Roman" w:eastAsia="Times New Roman" w:hAnsi="Times New Roman" w:cs="Times New Roman"/>
        </w:rPr>
        <w:t>:</w:t>
      </w:r>
    </w:p>
    <w:p w14:paraId="567FDA6E"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вносит на рассмотрение в Собрание</w:t>
      </w:r>
      <w:r w:rsidRPr="00C530B2">
        <w:rPr>
          <w:rFonts w:ascii="Arial" w:eastAsia="Times New Roman" w:hAnsi="Arial" w:cs="Arial"/>
        </w:rPr>
        <w:t xml:space="preserve"> </w:t>
      </w:r>
      <w:r w:rsidRPr="00C530B2">
        <w:rPr>
          <w:rFonts w:ascii="Times New Roman" w:eastAsia="Times New Roman" w:hAnsi="Times New Roman" w:cs="Times New Roman"/>
        </w:rPr>
        <w:t>проекты нормативных правовых актов муниципального района;</w:t>
      </w:r>
    </w:p>
    <w:p w14:paraId="01EB9105"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вносит на утверждение Собрания</w:t>
      </w:r>
      <w:r w:rsidRPr="00C530B2">
        <w:rPr>
          <w:rFonts w:ascii="Arial" w:eastAsia="Times New Roman" w:hAnsi="Arial" w:cs="Arial"/>
        </w:rPr>
        <w:t xml:space="preserve"> </w:t>
      </w:r>
      <w:r w:rsidRPr="00C530B2">
        <w:rPr>
          <w:rFonts w:ascii="Times New Roman" w:eastAsia="Times New Roman" w:hAnsi="Times New Roman" w:cs="Times New Roman"/>
        </w:rPr>
        <w:t>проекты местного бюджета муниципального района и отчеты о его исполнении;</w:t>
      </w:r>
    </w:p>
    <w:p w14:paraId="4527253D" w14:textId="77777777" w:rsidR="00926D70" w:rsidRPr="00C530B2" w:rsidRDefault="00926D70" w:rsidP="00926D70">
      <w:pPr>
        <w:autoSpaceDN w:val="0"/>
        <w:snapToGrid w:val="0"/>
        <w:spacing w:after="0" w:line="240" w:lineRule="auto"/>
        <w:ind w:left="360" w:firstLine="349"/>
        <w:jc w:val="both"/>
        <w:rPr>
          <w:rFonts w:ascii="Times New Roman" w:eastAsia="Times New Roman" w:hAnsi="Times New Roman" w:cs="Times New Roman"/>
        </w:rPr>
      </w:pPr>
      <w:r w:rsidRPr="00C530B2">
        <w:rPr>
          <w:rFonts w:ascii="Times New Roman" w:eastAsia="Times New Roman" w:hAnsi="Times New Roman" w:cs="Times New Roman"/>
        </w:rPr>
        <w:t>- вносит предложения о созыве внеочередных заседаний Собрания;</w:t>
      </w:r>
    </w:p>
    <w:p w14:paraId="09CC6663" w14:textId="77777777" w:rsidR="00926D70" w:rsidRPr="00C530B2" w:rsidRDefault="00926D70" w:rsidP="00926D70">
      <w:pPr>
        <w:autoSpaceDN w:val="0"/>
        <w:snapToGrid w:val="0"/>
        <w:spacing w:after="0" w:line="240" w:lineRule="auto"/>
        <w:ind w:left="360" w:firstLine="349"/>
        <w:jc w:val="both"/>
        <w:rPr>
          <w:rFonts w:ascii="Times New Roman" w:eastAsia="Times New Roman" w:hAnsi="Times New Roman" w:cs="Times New Roman"/>
        </w:rPr>
      </w:pPr>
      <w:r w:rsidRPr="00C530B2">
        <w:rPr>
          <w:rFonts w:ascii="Times New Roman" w:eastAsia="Times New Roman" w:hAnsi="Times New Roman" w:cs="Times New Roman"/>
        </w:rPr>
        <w:t>- предлагает вопросы в повестку дня заседаний Собрания;</w:t>
      </w:r>
    </w:p>
    <w:p w14:paraId="0180AA8D"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представляет на утверждение Собрания планы и программы социально - экономического развития муниципального района, отчеты об их исполнении;</w:t>
      </w:r>
    </w:p>
    <w:p w14:paraId="401B9ABF"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3.</w:t>
      </w:r>
      <w:r w:rsidR="0065600C" w:rsidRPr="00C530B2">
        <w:rPr>
          <w:rFonts w:ascii="Times New Roman" w:eastAsia="Times New Roman" w:hAnsi="Times New Roman" w:cs="Times New Roman"/>
          <w:lang w:eastAsia="zh-CN"/>
        </w:rPr>
        <w:t xml:space="preserve">Глава муниципального района </w:t>
      </w:r>
      <w:r w:rsidRPr="00C530B2">
        <w:rPr>
          <w:rFonts w:ascii="Times New Roman" w:eastAsia="Times New Roman" w:hAnsi="Times New Roman" w:cs="Times New Roman"/>
        </w:rPr>
        <w:t xml:space="preserve">издает по вопросам своего ведения постановления и распоряжения, которые вступают в силу со дня их подписания, если иной порядок не установлен действующим законодательством, настоящим Уставом, самим постановлением (распоряжением). </w:t>
      </w:r>
    </w:p>
    <w:p w14:paraId="7E0C5BB7"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4.</w:t>
      </w:r>
      <w:r w:rsidR="0065600C" w:rsidRPr="00C530B2">
        <w:rPr>
          <w:rFonts w:ascii="Times New Roman" w:eastAsia="Times New Roman" w:hAnsi="Times New Roman" w:cs="Times New Roman"/>
          <w:lang w:eastAsia="zh-CN"/>
        </w:rPr>
        <w:t xml:space="preserve">Глава муниципального района </w:t>
      </w:r>
      <w:r w:rsidRPr="00C530B2">
        <w:rPr>
          <w:rFonts w:ascii="Times New Roman" w:eastAsia="Times New Roman" w:hAnsi="Times New Roman" w:cs="Times New Roman"/>
        </w:rPr>
        <w:t>несет ответственность за деятельность структурных подразделений и органов администрации муниципального района.</w:t>
      </w:r>
    </w:p>
    <w:p w14:paraId="3B2767FA" w14:textId="77777777" w:rsidR="00075D03" w:rsidRPr="00C530B2" w:rsidRDefault="00075D03" w:rsidP="00926D70">
      <w:pPr>
        <w:spacing w:after="0" w:line="240" w:lineRule="auto"/>
        <w:ind w:firstLine="708"/>
        <w:jc w:val="both"/>
        <w:rPr>
          <w:rFonts w:ascii="Times New Roman" w:eastAsia="Times New Roman" w:hAnsi="Times New Roman" w:cs="Times New Roman"/>
          <w:b/>
        </w:rPr>
      </w:pPr>
    </w:p>
    <w:p w14:paraId="71CCBC42"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34. Первые заместители, заместители главы администрации муниципального района</w:t>
      </w:r>
    </w:p>
    <w:p w14:paraId="565F130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1.Первых заместителей, заместителей </w:t>
      </w:r>
      <w:r w:rsidR="0065600C" w:rsidRPr="00C530B2">
        <w:rPr>
          <w:rFonts w:ascii="Times New Roman" w:eastAsia="Times New Roman" w:hAnsi="Times New Roman" w:cs="Times New Roman"/>
          <w:lang w:eastAsia="zh-CN"/>
        </w:rPr>
        <w:t>главы</w:t>
      </w:r>
      <w:r w:rsidR="002953A4" w:rsidRPr="00C530B2">
        <w:rPr>
          <w:rFonts w:ascii="Times New Roman" w:eastAsia="Times New Roman" w:hAnsi="Times New Roman" w:cs="Times New Roman"/>
          <w:b/>
        </w:rPr>
        <w:t xml:space="preserve"> </w:t>
      </w:r>
      <w:r w:rsidR="002953A4" w:rsidRPr="00C530B2">
        <w:rPr>
          <w:rFonts w:ascii="Times New Roman" w:eastAsia="Times New Roman" w:hAnsi="Times New Roman" w:cs="Times New Roman"/>
        </w:rPr>
        <w:t>администрации</w:t>
      </w:r>
      <w:r w:rsidR="0065600C" w:rsidRPr="00C530B2">
        <w:rPr>
          <w:rFonts w:ascii="Times New Roman" w:eastAsia="Times New Roman" w:hAnsi="Times New Roman" w:cs="Times New Roman"/>
          <w:lang w:eastAsia="zh-CN"/>
        </w:rPr>
        <w:t xml:space="preserve"> муниципального района </w:t>
      </w:r>
      <w:r w:rsidRPr="00C530B2">
        <w:rPr>
          <w:rFonts w:ascii="Times New Roman" w:eastAsia="Times New Roman" w:hAnsi="Times New Roman" w:cs="Times New Roman"/>
        </w:rPr>
        <w:t xml:space="preserve">на должность назначает </w:t>
      </w:r>
      <w:r w:rsidR="0065600C" w:rsidRPr="00C530B2">
        <w:rPr>
          <w:rFonts w:ascii="Times New Roman" w:eastAsia="Times New Roman" w:hAnsi="Times New Roman" w:cs="Times New Roman"/>
          <w:lang w:eastAsia="zh-CN"/>
        </w:rPr>
        <w:t xml:space="preserve">глава муниципального района </w:t>
      </w:r>
      <w:r w:rsidRPr="00C530B2">
        <w:rPr>
          <w:rFonts w:ascii="Times New Roman" w:eastAsia="Times New Roman" w:hAnsi="Times New Roman" w:cs="Times New Roman"/>
        </w:rPr>
        <w:t>в соответствии с действующим законодательством.</w:t>
      </w:r>
    </w:p>
    <w:p w14:paraId="1869F8D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2.Первые заместители, заместители главы администрации муниципального района осуществляют свои полномочия в соответствии с Положением об администрации муниципального района.</w:t>
      </w:r>
    </w:p>
    <w:p w14:paraId="347C2F44" w14:textId="77777777" w:rsidR="005A55A8" w:rsidRPr="00C530B2" w:rsidRDefault="005A55A8" w:rsidP="005A55A8">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3.В случае временного отсутствия главы муниципального района (в связи с болезнью, отпуском и по другим причинам), а также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муниципального района в порядке, предусмотренном Положением об администрации муниципального района.</w:t>
      </w:r>
    </w:p>
    <w:p w14:paraId="1B2E1168" w14:textId="77777777" w:rsidR="00075D03" w:rsidRPr="00C530B2" w:rsidRDefault="00075D03" w:rsidP="00926D70">
      <w:pPr>
        <w:spacing w:after="0" w:line="240" w:lineRule="auto"/>
        <w:ind w:firstLine="540"/>
        <w:jc w:val="both"/>
        <w:rPr>
          <w:rFonts w:ascii="Times New Roman" w:eastAsia="Times New Roman" w:hAnsi="Times New Roman" w:cs="Times New Roman"/>
          <w:b/>
        </w:rPr>
      </w:pPr>
    </w:p>
    <w:p w14:paraId="515E841E" w14:textId="77777777" w:rsidR="00926D70" w:rsidRPr="00C530B2" w:rsidRDefault="00926D70" w:rsidP="002611B4">
      <w:pPr>
        <w:spacing w:after="0" w:line="240" w:lineRule="auto"/>
        <w:ind w:firstLine="709"/>
        <w:jc w:val="both"/>
        <w:rPr>
          <w:rFonts w:ascii="Times New Roman" w:eastAsia="Times New Roman" w:hAnsi="Times New Roman" w:cs="Times New Roman"/>
          <w:b/>
          <w:bCs/>
        </w:rPr>
      </w:pPr>
      <w:r w:rsidRPr="00C530B2">
        <w:rPr>
          <w:rFonts w:ascii="Times New Roman" w:eastAsia="Times New Roman" w:hAnsi="Times New Roman" w:cs="Times New Roman"/>
          <w:b/>
        </w:rPr>
        <w:t>Статья 35.</w:t>
      </w:r>
      <w:r w:rsidRPr="00C530B2">
        <w:rPr>
          <w:rFonts w:ascii="Times New Roman" w:eastAsia="Times New Roman" w:hAnsi="Times New Roman" w:cs="Times New Roman"/>
          <w:b/>
          <w:bCs/>
        </w:rPr>
        <w:t xml:space="preserve"> Контрольно-счетная комиссия муниципального района</w:t>
      </w:r>
    </w:p>
    <w:p w14:paraId="31FF5BB9" w14:textId="77777777" w:rsidR="00A82D3D" w:rsidRPr="00C530B2" w:rsidRDefault="00CA2DB5" w:rsidP="00A82D3D">
      <w:pPr>
        <w:autoSpaceDE w:val="0"/>
        <w:autoSpaceDN w:val="0"/>
        <w:adjustRightInd w:val="0"/>
        <w:spacing w:after="0" w:line="240" w:lineRule="auto"/>
        <w:ind w:firstLine="709"/>
        <w:jc w:val="both"/>
        <w:rPr>
          <w:rFonts w:ascii="Times New Roman" w:eastAsia="Times New Roman" w:hAnsi="Times New Roman" w:cs="Times New Roman"/>
          <w:bCs/>
        </w:rPr>
      </w:pPr>
      <w:r w:rsidRPr="00C530B2">
        <w:rPr>
          <w:rFonts w:ascii="Times New Roman" w:eastAsia="Times New Roman" w:hAnsi="Times New Roman" w:cs="Times New Roman"/>
          <w:bCs/>
        </w:rPr>
        <w:t>1.</w:t>
      </w:r>
      <w:r w:rsidR="00A82D3D" w:rsidRPr="00C530B2">
        <w:rPr>
          <w:rFonts w:ascii="Times New Roman" w:eastAsia="Times New Roman" w:hAnsi="Times New Roman" w:cs="Times New Roman"/>
          <w:bCs/>
        </w:rPr>
        <w:t>В целях осуществления внешнего муниципального финансового контроля Собрание вправе образовать контрольно-счетную к</w:t>
      </w:r>
      <w:r w:rsidR="002E3909" w:rsidRPr="00C530B2">
        <w:rPr>
          <w:rFonts w:ascii="Times New Roman" w:eastAsia="Times New Roman" w:hAnsi="Times New Roman" w:cs="Times New Roman"/>
          <w:bCs/>
        </w:rPr>
        <w:t>омиссию муниципального района.</w:t>
      </w:r>
    </w:p>
    <w:p w14:paraId="2C6EA678" w14:textId="77777777" w:rsidR="00B272B8" w:rsidRPr="00C530B2" w:rsidRDefault="00CA2DB5" w:rsidP="00B272B8">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B272B8" w:rsidRPr="00C530B2">
        <w:rPr>
          <w:rFonts w:ascii="Times New Roman" w:eastAsia="Times New Roman" w:hAnsi="Times New Roman" w:cs="Times New Roman"/>
        </w:rPr>
        <w:t xml:space="preserve">Порядок организации и деятельности контрольно-счетной комиссии муниципального района определяется Федеральным </w:t>
      </w:r>
      <w:hyperlink r:id="rId42" w:history="1">
        <w:r w:rsidR="00B272B8" w:rsidRPr="00C530B2">
          <w:rPr>
            <w:rStyle w:val="af0"/>
            <w:rFonts w:ascii="Times New Roman" w:eastAsia="Times New Roman" w:hAnsi="Times New Roman" w:cs="Times New Roman"/>
            <w:color w:val="auto"/>
          </w:rPr>
          <w:t>законом</w:t>
        </w:r>
      </w:hyperlink>
      <w:r w:rsidR="002973E0" w:rsidRPr="00C530B2">
        <w:rPr>
          <w:rFonts w:ascii="Times New Roman" w:eastAsia="Times New Roman" w:hAnsi="Times New Roman" w:cs="Times New Roman"/>
        </w:rPr>
        <w:t xml:space="preserve"> от 7 февраля 2011 года № 6-ФЗ «</w:t>
      </w:r>
      <w:r w:rsidR="00B272B8" w:rsidRPr="00C530B2">
        <w:rPr>
          <w:rFonts w:ascii="Times New Roman" w:eastAsia="Times New Roman" w:hAnsi="Times New Roman" w:cs="Times New Roman"/>
        </w:rPr>
        <w:t xml:space="preserve">Об общих принципах организации и </w:t>
      </w:r>
      <w:r w:rsidR="00B272B8" w:rsidRPr="00C530B2">
        <w:rPr>
          <w:rFonts w:ascii="Times New Roman" w:eastAsia="Times New Roman" w:hAnsi="Times New Roman" w:cs="Times New Roman"/>
        </w:rPr>
        <w:lastRenderedPageBreak/>
        <w:t>деятельности контрольно-счетных органов субъектов Российской Федера</w:t>
      </w:r>
      <w:r w:rsidR="002973E0" w:rsidRPr="00C530B2">
        <w:rPr>
          <w:rFonts w:ascii="Times New Roman" w:eastAsia="Times New Roman" w:hAnsi="Times New Roman" w:cs="Times New Roman"/>
        </w:rPr>
        <w:t>ции и муниципальных образований»</w:t>
      </w:r>
      <w:r w:rsidR="00B272B8" w:rsidRPr="00C530B2">
        <w:rPr>
          <w:rFonts w:ascii="Times New Roman" w:eastAsia="Times New Roman" w:hAnsi="Times New Roman" w:cs="Times New Roman"/>
        </w:rPr>
        <w:t xml:space="preserve">, настоящим Федеральным законом, Бюджетным </w:t>
      </w:r>
      <w:hyperlink r:id="rId43" w:history="1">
        <w:r w:rsidR="00B272B8" w:rsidRPr="00C530B2">
          <w:rPr>
            <w:rStyle w:val="af0"/>
            <w:rFonts w:ascii="Times New Roman" w:eastAsia="Times New Roman" w:hAnsi="Times New Roman" w:cs="Times New Roman"/>
            <w:color w:val="auto"/>
          </w:rPr>
          <w:t>кодексом</w:t>
        </w:r>
      </w:hyperlink>
      <w:r w:rsidR="00B272B8" w:rsidRPr="00C530B2">
        <w:rPr>
          <w:rFonts w:ascii="Times New Roman" w:eastAsia="Times New Roman" w:hAnsi="Times New Roman" w:cs="Times New Roman"/>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муниципального района осуществляется также законами субъекта Российской Федерации </w:t>
      </w:r>
    </w:p>
    <w:p w14:paraId="2BF51067" w14:textId="77777777" w:rsidR="00926D70" w:rsidRPr="00C530B2" w:rsidRDefault="00926D70" w:rsidP="00926D70">
      <w:pPr>
        <w:spacing w:after="0" w:line="240" w:lineRule="auto"/>
        <w:jc w:val="both"/>
        <w:rPr>
          <w:rFonts w:ascii="Times New Roman" w:eastAsia="Times New Roman" w:hAnsi="Times New Roman" w:cs="Times New Roman"/>
          <w:b/>
        </w:rPr>
      </w:pPr>
    </w:p>
    <w:p w14:paraId="73830BD8"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36.</w:t>
      </w:r>
      <w:r w:rsidR="00442F12" w:rsidRPr="00C530B2">
        <w:rPr>
          <w:rFonts w:ascii="Times New Roman" w:eastAsia="Times New Roman" w:hAnsi="Times New Roman" w:cs="Times New Roman"/>
          <w:b/>
          <w:bCs/>
        </w:rPr>
        <w:t xml:space="preserve"> Избирательная комиссия </w:t>
      </w:r>
      <w:r w:rsidRPr="00C530B2">
        <w:rPr>
          <w:rFonts w:ascii="Times New Roman" w:eastAsia="Times New Roman" w:hAnsi="Times New Roman" w:cs="Times New Roman"/>
          <w:b/>
          <w:bCs/>
        </w:rPr>
        <w:t>муниципального района</w:t>
      </w:r>
    </w:p>
    <w:p w14:paraId="056A41CD" w14:textId="77777777" w:rsidR="00656938" w:rsidRPr="00C530B2" w:rsidRDefault="00442F12" w:rsidP="00926D70">
      <w:pPr>
        <w:spacing w:after="0" w:line="240" w:lineRule="auto"/>
        <w:jc w:val="center"/>
        <w:rPr>
          <w:rFonts w:ascii="Times New Roman" w:eastAsia="Times New Roman" w:hAnsi="Times New Roman" w:cs="Times New Roman"/>
          <w:b/>
          <w:bCs/>
          <w:i/>
        </w:rPr>
      </w:pPr>
      <w:r w:rsidRPr="00C530B2">
        <w:rPr>
          <w:rFonts w:ascii="Times New Roman" w:eastAsia="Times New Roman" w:hAnsi="Times New Roman" w:cs="Times New Roman"/>
          <w:b/>
          <w:bCs/>
          <w:i/>
        </w:rPr>
        <w:t>(статья 36</w:t>
      </w:r>
      <w:r w:rsidR="00C5035C" w:rsidRPr="00C530B2">
        <w:rPr>
          <w:rFonts w:ascii="Times New Roman" w:eastAsia="Times New Roman" w:hAnsi="Times New Roman" w:cs="Times New Roman"/>
          <w:b/>
          <w:bCs/>
          <w:i/>
        </w:rPr>
        <w:t xml:space="preserve"> признана утратившей силу </w:t>
      </w:r>
      <w:r w:rsidRPr="00C530B2">
        <w:rPr>
          <w:rFonts w:ascii="Times New Roman" w:eastAsia="Times New Roman" w:hAnsi="Times New Roman" w:cs="Times New Roman"/>
          <w:b/>
          <w:bCs/>
          <w:i/>
        </w:rPr>
        <w:t>решением от 29.06.2023 № 23</w:t>
      </w:r>
      <w:r w:rsidR="00C5035C" w:rsidRPr="00C530B2">
        <w:rPr>
          <w:rFonts w:ascii="Times New Roman" w:eastAsia="Times New Roman" w:hAnsi="Times New Roman" w:cs="Times New Roman"/>
          <w:b/>
          <w:bCs/>
          <w:i/>
        </w:rPr>
        <w:t>)</w:t>
      </w:r>
    </w:p>
    <w:p w14:paraId="586B1157" w14:textId="77777777" w:rsidR="00C5035C" w:rsidRPr="00C530B2" w:rsidRDefault="00C5035C" w:rsidP="00926D70">
      <w:pPr>
        <w:spacing w:after="0" w:line="240" w:lineRule="auto"/>
        <w:jc w:val="center"/>
        <w:rPr>
          <w:rFonts w:ascii="Times New Roman" w:eastAsia="Times New Roman" w:hAnsi="Times New Roman" w:cs="Times New Roman"/>
          <w:b/>
          <w:bCs/>
        </w:rPr>
      </w:pPr>
    </w:p>
    <w:p w14:paraId="1E851578" w14:textId="77777777" w:rsidR="00926D70" w:rsidRPr="00C530B2" w:rsidRDefault="00926D70" w:rsidP="00926D70">
      <w:pPr>
        <w:spacing w:after="0" w:line="240" w:lineRule="auto"/>
        <w:jc w:val="center"/>
        <w:rPr>
          <w:rFonts w:ascii="Times New Roman" w:eastAsia="Times New Roman" w:hAnsi="Times New Roman" w:cs="Times New Roman"/>
          <w:b/>
          <w:bCs/>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IV</w:t>
      </w:r>
      <w:r w:rsidRPr="00C530B2">
        <w:rPr>
          <w:rFonts w:ascii="Times New Roman" w:eastAsia="Times New Roman" w:hAnsi="Times New Roman" w:cs="Times New Roman"/>
          <w:b/>
          <w:bCs/>
        </w:rPr>
        <w:t>. МУНИЦИПАЛЬНАЯ СЛУЖБА</w:t>
      </w:r>
    </w:p>
    <w:p w14:paraId="72954E6B" w14:textId="77777777" w:rsidR="00926D70" w:rsidRPr="00C530B2" w:rsidRDefault="00926D70" w:rsidP="00926D70">
      <w:pPr>
        <w:spacing w:after="0" w:line="240" w:lineRule="auto"/>
        <w:jc w:val="center"/>
        <w:rPr>
          <w:rFonts w:ascii="Times New Roman" w:eastAsia="Times New Roman" w:hAnsi="Times New Roman" w:cs="Times New Roman"/>
          <w:b/>
          <w:bCs/>
        </w:rPr>
      </w:pPr>
    </w:p>
    <w:p w14:paraId="64EE570E"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 xml:space="preserve">Статья 37. </w:t>
      </w:r>
      <w:r w:rsidRPr="00C530B2">
        <w:rPr>
          <w:rFonts w:ascii="Times New Roman" w:eastAsia="Times New Roman" w:hAnsi="Times New Roman" w:cs="Times New Roman"/>
          <w:b/>
          <w:bCs/>
        </w:rPr>
        <w:t>Муниципальная служба</w:t>
      </w:r>
    </w:p>
    <w:p w14:paraId="268E9B6A" w14:textId="77777777" w:rsidR="00926D70" w:rsidRPr="00C530B2" w:rsidRDefault="00926D70" w:rsidP="00926D70">
      <w:pPr>
        <w:spacing w:after="0" w:line="240" w:lineRule="auto"/>
        <w:ind w:firstLine="708"/>
        <w:jc w:val="both"/>
        <w:rPr>
          <w:rFonts w:ascii="Times New Roman" w:eastAsia="Times New Roman" w:hAnsi="Times New Roman" w:cs="Times New Roman"/>
          <w:bCs/>
        </w:rPr>
      </w:pPr>
      <w:r w:rsidRPr="00C530B2">
        <w:rPr>
          <w:rFonts w:ascii="Times New Roman" w:eastAsia="Times New Roman" w:hAnsi="Times New Roman" w:cs="Times New Roman"/>
          <w:bCs/>
        </w:rPr>
        <w:t xml:space="preserve">1.Муниципальная служба в Пугачевском муниципальном районе осуществляется в соответствии с федеральными законами, законами Саратовской области, настоящим Уставом </w:t>
      </w:r>
      <w:r w:rsidRPr="00C530B2">
        <w:rPr>
          <w:rFonts w:ascii="Times New Roman" w:eastAsia="Times New Roman" w:hAnsi="Times New Roman" w:cs="Times New Roman"/>
        </w:rPr>
        <w:t>и иными муниципальными правовыми актами</w:t>
      </w:r>
      <w:r w:rsidRPr="00C530B2">
        <w:rPr>
          <w:rFonts w:ascii="Times New Roman" w:eastAsia="Times New Roman" w:hAnsi="Times New Roman" w:cs="Times New Roman"/>
          <w:bCs/>
        </w:rPr>
        <w:t>.</w:t>
      </w:r>
    </w:p>
    <w:p w14:paraId="47ECF77E" w14:textId="77777777" w:rsidR="00926D70" w:rsidRPr="00C530B2" w:rsidRDefault="00926D70" w:rsidP="00926D70">
      <w:pPr>
        <w:spacing w:after="0" w:line="240" w:lineRule="auto"/>
        <w:ind w:firstLine="708"/>
        <w:jc w:val="both"/>
        <w:rPr>
          <w:rFonts w:ascii="Times New Roman" w:eastAsia="Times New Roman" w:hAnsi="Times New Roman" w:cs="Times New Roman"/>
          <w:bCs/>
        </w:rPr>
      </w:pPr>
      <w:r w:rsidRPr="00C530B2">
        <w:rPr>
          <w:rFonts w:ascii="Times New Roman" w:eastAsia="Times New Roman" w:hAnsi="Times New Roman" w:cs="Times New Roman"/>
          <w:bCs/>
        </w:rPr>
        <w:t>2.Муниципальный служащий – гражданин Российской Федерации, осуществляющий, пр</w:t>
      </w:r>
      <w:r w:rsidR="002611B4" w:rsidRPr="00C530B2">
        <w:rPr>
          <w:rFonts w:ascii="Times New Roman" w:eastAsia="Times New Roman" w:hAnsi="Times New Roman" w:cs="Times New Roman"/>
          <w:bCs/>
        </w:rPr>
        <w:t xml:space="preserve">офессиональную деятельность на </w:t>
      </w:r>
      <w:r w:rsidRPr="00C530B2">
        <w:rPr>
          <w:rFonts w:ascii="Times New Roman" w:eastAsia="Times New Roman" w:hAnsi="Times New Roman" w:cs="Times New Roman"/>
          <w:bCs/>
        </w:rPr>
        <w:t>должности муниципальной службы за денежное вознаграждение, выплачиваемое за счет средств местного бюджета.</w:t>
      </w:r>
    </w:p>
    <w:p w14:paraId="68DF6946" w14:textId="77777777" w:rsidR="00926D70" w:rsidRPr="00C530B2" w:rsidRDefault="00926D70" w:rsidP="002611B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bCs/>
        </w:rPr>
        <w:t>3.</w:t>
      </w:r>
      <w:r w:rsidRPr="00C530B2">
        <w:rPr>
          <w:rFonts w:ascii="Times New Roman" w:eastAsia="Times New Roman" w:hAnsi="Times New Roman" w:cs="Times New Roman"/>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w:t>
      </w:r>
      <w:r w:rsidRPr="00C530B2">
        <w:rPr>
          <w:rFonts w:ascii="Arial" w:eastAsia="Times New Roman" w:hAnsi="Arial" w:cs="Arial"/>
        </w:rPr>
        <w:t xml:space="preserve"> </w:t>
      </w:r>
      <w:r w:rsidRPr="00C530B2">
        <w:rPr>
          <w:rFonts w:ascii="Times New Roman" w:eastAsia="Times New Roman" w:hAnsi="Times New Roman" w:cs="Times New Roman"/>
        </w:rPr>
        <w:t>выборах.</w:t>
      </w:r>
    </w:p>
    <w:p w14:paraId="5DD68DBA" w14:textId="77777777" w:rsidR="00736DF4" w:rsidRPr="00C530B2" w:rsidRDefault="00736DF4" w:rsidP="00926D70">
      <w:pPr>
        <w:spacing w:after="0" w:line="240" w:lineRule="auto"/>
        <w:jc w:val="both"/>
        <w:rPr>
          <w:rFonts w:ascii="Times New Roman" w:eastAsia="Times New Roman" w:hAnsi="Times New Roman" w:cs="Times New Roman"/>
          <w:bCs/>
        </w:rPr>
      </w:pPr>
    </w:p>
    <w:p w14:paraId="0B07F69C"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38.</w:t>
      </w:r>
      <w:r w:rsidRPr="00C530B2">
        <w:rPr>
          <w:rFonts w:ascii="Times New Roman" w:eastAsia="Times New Roman" w:hAnsi="Times New Roman" w:cs="Times New Roman"/>
          <w:b/>
          <w:bCs/>
        </w:rPr>
        <w:t xml:space="preserve"> Условия и порядок прохождения муниципальной службы </w:t>
      </w:r>
    </w:p>
    <w:p w14:paraId="4B8C7093"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1.Профессиональная деятельность муниципального служащего осуществляется в соответствии с должностным регламентом, утверждаемым руководителем органа местного самоуправления.</w:t>
      </w:r>
    </w:p>
    <w:p w14:paraId="65C79031"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2.Для определения уровня профессиональной подготовки и соответствия муниципального служащего занимаемой должности производиться аттестация муниципального служащего. </w:t>
      </w:r>
    </w:p>
    <w:p w14:paraId="33F38B02"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3.Размеры и условия оплаты труда, дополнительные гарантии муниципальных служащих устанавливаются решением Собрания Пугачевского муниципального района в соответствии с действующим законодательством, регулирующим  муниципальную и государственную гражданскую службу. </w:t>
      </w:r>
    </w:p>
    <w:p w14:paraId="21289216" w14:textId="77777777" w:rsidR="007A450C" w:rsidRPr="00C530B2" w:rsidRDefault="007A450C" w:rsidP="00926D70">
      <w:pPr>
        <w:spacing w:after="0" w:line="240" w:lineRule="auto"/>
        <w:ind w:firstLine="708"/>
        <w:jc w:val="both"/>
        <w:rPr>
          <w:rFonts w:ascii="Times New Roman" w:eastAsia="Times New Roman" w:hAnsi="Times New Roman" w:cs="Times New Roman"/>
        </w:rPr>
      </w:pPr>
    </w:p>
    <w:p w14:paraId="2C791EF9"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39. Гарантии, предоставляемые муниципальному служащему</w:t>
      </w:r>
    </w:p>
    <w:p w14:paraId="3DA60D26"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1.Муниципальному служащему гарантируются:</w:t>
      </w:r>
    </w:p>
    <w:p w14:paraId="26534AB7"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w:t>
      </w:r>
      <w:r w:rsidR="00926D70" w:rsidRPr="00C530B2">
        <w:rPr>
          <w:rFonts w:ascii="Times New Roman" w:eastAsia="Times New Roman" w:hAnsi="Times New Roman" w:cs="Times New Roman"/>
        </w:rPr>
        <w:t>условия работы, обеспечивающие исполнение им должностных обязанностей в соответствии с должностной инструкцией;</w:t>
      </w:r>
    </w:p>
    <w:p w14:paraId="64661523"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право на своевременное и в полном объеме получение денежного содержания;</w:t>
      </w:r>
    </w:p>
    <w:p w14:paraId="3B45C492"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E92DB3E"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 медицинское обслуживание муниципального служащего и членов его семьи, в том числе после выхода муниципального служащего на пенсию;</w:t>
      </w:r>
    </w:p>
    <w:p w14:paraId="62F1E14B"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45CD92D"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 </w:t>
      </w:r>
      <w:r w:rsidR="00926D70" w:rsidRPr="00C530B2">
        <w:rPr>
          <w:rFonts w:ascii="Times New Roman" w:eastAsia="Times New Roman" w:hAnsi="Times New Roman" w:cs="Times New Roman"/>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290498DF"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w:t>
      </w:r>
      <w:r w:rsidRPr="00C530B2">
        <w:rPr>
          <w:rFonts w:ascii="Times New Roman" w:eastAsia="Times New Roman" w:hAnsi="Times New Roman" w:cs="Times New Roman"/>
          <w:lang w:val="en-US"/>
        </w:rPr>
        <w:t> </w:t>
      </w:r>
      <w:r w:rsidR="00926D70" w:rsidRPr="00C530B2">
        <w:rPr>
          <w:rFonts w:ascii="Times New Roman" w:eastAsia="Times New Roman" w:hAnsi="Times New Roman" w:cs="Times New Roman"/>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06970DD"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w:t>
      </w:r>
      <w:r w:rsidRPr="00C530B2">
        <w:rPr>
          <w:rFonts w:ascii="Times New Roman" w:eastAsia="Times New Roman" w:hAnsi="Times New Roman" w:cs="Times New Roman"/>
          <w:lang w:val="en-US"/>
        </w:rPr>
        <w:t> </w:t>
      </w:r>
      <w:r w:rsidR="00926D70" w:rsidRPr="00C530B2">
        <w:rPr>
          <w:rFonts w:ascii="Times New Roman" w:eastAsia="Times New Roman" w:hAnsi="Times New Roman" w:cs="Times New Roman"/>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81B9D8F"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2.При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w:t>
      </w:r>
      <w:r w:rsidRPr="00C530B2">
        <w:rPr>
          <w:rFonts w:ascii="Times New Roman" w:eastAsia="Times New Roman" w:hAnsi="Times New Roman" w:cs="Times New Roman"/>
        </w:rPr>
        <w:lastRenderedPageBreak/>
        <w:t>работников в случае их увольнения в связи с ликвидацией организации либо сокращением штата работников организации.</w:t>
      </w:r>
    </w:p>
    <w:p w14:paraId="36785788" w14:textId="77777777" w:rsidR="00C5035C" w:rsidRPr="00C530B2" w:rsidRDefault="00C5035C" w:rsidP="00C5035C">
      <w:pPr>
        <w:spacing w:after="0" w:line="240" w:lineRule="auto"/>
        <w:ind w:firstLine="539"/>
        <w:jc w:val="both"/>
        <w:rPr>
          <w:rFonts w:ascii="Times New Roman" w:hAnsi="Times New Roman" w:cs="Times New Roman"/>
          <w:b/>
          <w:i/>
        </w:rPr>
      </w:pPr>
      <w:r w:rsidRPr="00C530B2">
        <w:rPr>
          <w:rFonts w:ascii="Times New Roman" w:hAnsi="Times New Roman" w:cs="Times New Roman"/>
          <w:b/>
          <w:bCs/>
          <w:i/>
        </w:rPr>
        <w:t xml:space="preserve">(в части 2 </w:t>
      </w:r>
      <w:r w:rsidRPr="00C530B2">
        <w:rPr>
          <w:rFonts w:ascii="Times New Roman" w:hAnsi="Times New Roman" w:cs="Times New Roman"/>
          <w:b/>
          <w:i/>
        </w:rPr>
        <w:t xml:space="preserve">слова «избирательной комиссии муниципального образования», «аппарата избирательной комиссии муниципального образования» исключены </w:t>
      </w:r>
      <w:r w:rsidR="00057052" w:rsidRPr="00C530B2">
        <w:rPr>
          <w:rFonts w:ascii="Times New Roman" w:hAnsi="Times New Roman" w:cs="Times New Roman"/>
          <w:b/>
          <w:i/>
        </w:rPr>
        <w:t>решением от 29.06.2023 № 23</w:t>
      </w:r>
      <w:r w:rsidRPr="00C530B2">
        <w:rPr>
          <w:rFonts w:ascii="Times New Roman" w:hAnsi="Times New Roman" w:cs="Times New Roman"/>
          <w:b/>
          <w:i/>
        </w:rPr>
        <w:t>)</w:t>
      </w:r>
    </w:p>
    <w:p w14:paraId="41C2DB6A" w14:textId="77777777" w:rsidR="00C5035C" w:rsidRPr="00C530B2" w:rsidRDefault="00C5035C" w:rsidP="00926D70">
      <w:pPr>
        <w:autoSpaceDE w:val="0"/>
        <w:autoSpaceDN w:val="0"/>
        <w:adjustRightInd w:val="0"/>
        <w:spacing w:after="0" w:line="240" w:lineRule="auto"/>
        <w:ind w:firstLine="709"/>
        <w:jc w:val="both"/>
        <w:rPr>
          <w:rFonts w:ascii="Times New Roman" w:eastAsia="Times New Roman" w:hAnsi="Times New Roman" w:cs="Times New Roman"/>
        </w:rPr>
      </w:pPr>
    </w:p>
    <w:p w14:paraId="6B6857A2" w14:textId="77777777" w:rsidR="00C91904" w:rsidRPr="00E6444A" w:rsidRDefault="00926D70" w:rsidP="00C91904">
      <w:pPr>
        <w:autoSpaceDE w:val="0"/>
        <w:autoSpaceDN w:val="0"/>
        <w:adjustRightInd w:val="0"/>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rPr>
        <w:t>3.</w:t>
      </w:r>
      <w:r w:rsidR="00C91904" w:rsidRPr="00C530B2">
        <w:rPr>
          <w:rFonts w:ascii="Times New Roman" w:eastAsia="Times New Roman" w:hAnsi="Times New Roman" w:cs="Times New Roman"/>
        </w:rPr>
        <w:t xml:space="preserve"> </w:t>
      </w:r>
      <w:r w:rsidR="00E6444A" w:rsidRPr="00E6444A">
        <w:rPr>
          <w:rFonts w:ascii="Times New Roman" w:eastAsia="Times New Roman" w:hAnsi="Times New Roman" w:cs="Times New Roman"/>
          <w:b/>
        </w:rPr>
        <w:t xml:space="preserve">часть 3 </w:t>
      </w:r>
      <w:r w:rsidR="00C91904" w:rsidRPr="00E6444A">
        <w:rPr>
          <w:rFonts w:ascii="Times New Roman" w:eastAsia="Times New Roman" w:hAnsi="Times New Roman" w:cs="Times New Roman"/>
          <w:b/>
        </w:rPr>
        <w:t>утратила силу (решение от 11.04.2022 № 9).</w:t>
      </w:r>
    </w:p>
    <w:p w14:paraId="1CF6D1CC" w14:textId="77777777" w:rsidR="00C5035C" w:rsidRPr="00C530B2" w:rsidRDefault="00C5035C" w:rsidP="00C91904">
      <w:pPr>
        <w:autoSpaceDE w:val="0"/>
        <w:autoSpaceDN w:val="0"/>
        <w:adjustRightInd w:val="0"/>
        <w:spacing w:after="0" w:line="240" w:lineRule="auto"/>
        <w:ind w:firstLine="709"/>
        <w:jc w:val="both"/>
        <w:rPr>
          <w:rFonts w:ascii="Times New Roman" w:eastAsia="Times New Roman" w:hAnsi="Times New Roman" w:cs="Times New Roman"/>
          <w:b/>
          <w:bCs/>
        </w:rPr>
      </w:pPr>
    </w:p>
    <w:p w14:paraId="43DB40F9" w14:textId="77777777" w:rsidR="00926D70" w:rsidRPr="00C530B2" w:rsidRDefault="00926D70" w:rsidP="00926D70">
      <w:pPr>
        <w:spacing w:after="0" w:line="240" w:lineRule="auto"/>
        <w:jc w:val="center"/>
        <w:rPr>
          <w:rFonts w:ascii="Times New Roman" w:eastAsia="Times New Roman" w:hAnsi="Times New Roman" w:cs="Times New Roman"/>
          <w:b/>
          <w:bCs/>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V</w:t>
      </w:r>
      <w:r w:rsidRPr="00C530B2">
        <w:rPr>
          <w:rFonts w:ascii="Times New Roman" w:eastAsia="Times New Roman" w:hAnsi="Times New Roman" w:cs="Times New Roman"/>
          <w:b/>
          <w:bCs/>
        </w:rPr>
        <w:t>. МУНИЦИПАЛЬНЫЕ ПРАВОВЫЕ АКТЫ</w:t>
      </w:r>
    </w:p>
    <w:p w14:paraId="4D585D55" w14:textId="77777777" w:rsidR="00926D70" w:rsidRPr="00C530B2" w:rsidRDefault="00926D70" w:rsidP="00926D70">
      <w:pPr>
        <w:spacing w:after="0" w:line="240" w:lineRule="auto"/>
        <w:jc w:val="center"/>
        <w:rPr>
          <w:rFonts w:ascii="Times New Roman" w:eastAsia="Times New Roman" w:hAnsi="Times New Roman" w:cs="Times New Roman"/>
          <w:b/>
          <w:bCs/>
        </w:rPr>
      </w:pPr>
    </w:p>
    <w:p w14:paraId="52016DA7"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 xml:space="preserve">Статья 40. </w:t>
      </w:r>
      <w:r w:rsidRPr="00C530B2">
        <w:rPr>
          <w:rFonts w:ascii="Times New Roman" w:eastAsia="Times New Roman" w:hAnsi="Times New Roman" w:cs="Times New Roman"/>
          <w:b/>
          <w:bCs/>
        </w:rPr>
        <w:t>Система муниципальных правовых</w:t>
      </w:r>
      <w:r w:rsidRPr="00C530B2">
        <w:rPr>
          <w:rFonts w:ascii="Times New Roman" w:eastAsia="Times New Roman" w:hAnsi="Times New Roman" w:cs="Times New Roman"/>
          <w:b/>
        </w:rPr>
        <w:t xml:space="preserve"> </w:t>
      </w:r>
      <w:r w:rsidRPr="00C530B2">
        <w:rPr>
          <w:rFonts w:ascii="Times New Roman" w:eastAsia="Times New Roman" w:hAnsi="Times New Roman" w:cs="Times New Roman"/>
          <w:b/>
          <w:bCs/>
        </w:rPr>
        <w:t>актов  муниципального района</w:t>
      </w:r>
    </w:p>
    <w:p w14:paraId="1BD88F77"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1.В систему муниципальных правовых актов входят: </w:t>
      </w:r>
    </w:p>
    <w:p w14:paraId="5E047C01"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 Устав муниципального района, правовые акты, принятые на местном референдуме;</w:t>
      </w:r>
    </w:p>
    <w:p w14:paraId="6D161FE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утратил силу; </w:t>
      </w:r>
    </w:p>
    <w:p w14:paraId="04D2F68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 нормативные правовые акты и иные правовые акты Собрания; </w:t>
      </w:r>
    </w:p>
    <w:p w14:paraId="2C494F06"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 </w:t>
      </w:r>
      <w:r w:rsidR="00926D70" w:rsidRPr="00C530B2">
        <w:rPr>
          <w:rFonts w:ascii="Times New Roman" w:eastAsia="Times New Roman" w:hAnsi="Times New Roman" w:cs="Times New Roman"/>
        </w:rPr>
        <w:t>правовые акты администрации муниципального района, иных органов местного самоуправления.</w:t>
      </w:r>
    </w:p>
    <w:p w14:paraId="13695DD1" w14:textId="77777777" w:rsidR="00645BAD" w:rsidRPr="00C530B2" w:rsidRDefault="00645BAD" w:rsidP="00645BA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4C40DD16" w14:textId="77777777" w:rsidR="0051366D" w:rsidRPr="00C530B2" w:rsidRDefault="0051366D" w:rsidP="0051366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6F6E7DBD"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14:paraId="7CDAB950"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3.Иные муниципальные правовые акты не должны противоречить настоящему Уставу и правовым актам, принятым на местном референдуме. </w:t>
      </w:r>
    </w:p>
    <w:p w14:paraId="6E04236D" w14:textId="77777777" w:rsidR="0051366D" w:rsidRPr="00C530B2" w:rsidRDefault="0051366D" w:rsidP="0051366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4.Законом субъекта Российской Федерации устанавливается перечень муниципальных районов,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районы государственных полномочий.</w:t>
      </w:r>
    </w:p>
    <w:p w14:paraId="2FD0060F" w14:textId="77777777" w:rsidR="004F186B" w:rsidRPr="00C530B2" w:rsidRDefault="004F186B" w:rsidP="004F186B">
      <w:pPr>
        <w:spacing w:after="0" w:line="240" w:lineRule="auto"/>
        <w:ind w:firstLine="709"/>
        <w:jc w:val="both"/>
        <w:rPr>
          <w:rFonts w:ascii="Times New Roman" w:hAnsi="Times New Roman" w:cs="Times New Roman"/>
        </w:rPr>
      </w:pPr>
      <w:r w:rsidRPr="00C530B2">
        <w:rPr>
          <w:rFonts w:ascii="Times New Roman" w:hAnsi="Times New Roman" w:cs="Times New Roman"/>
        </w:rPr>
        <w:t xml:space="preserve">5.Приведение Устава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Устава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района, учета предложений граждан по нему, периодичности заседаний Собрания,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14:paraId="5A8531DC" w14:textId="77777777" w:rsidR="004F186B" w:rsidRPr="00C530B2" w:rsidRDefault="004F186B" w:rsidP="00705082">
      <w:pPr>
        <w:spacing w:after="0" w:line="240" w:lineRule="auto"/>
        <w:ind w:firstLine="709"/>
        <w:jc w:val="both"/>
        <w:rPr>
          <w:rFonts w:ascii="Times New Roman" w:hAnsi="Times New Roman" w:cs="Times New Roman"/>
        </w:rPr>
      </w:pPr>
      <w:r w:rsidRPr="00C530B2">
        <w:rPr>
          <w:rFonts w:ascii="Times New Roman" w:hAnsi="Times New Roman" w:cs="Times New Roman"/>
        </w:rPr>
        <w:t>После принятия соответствующего федерального закона или закона Саратовской области муниципальные правовые акты администрации Пугачевского муниципального района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14:paraId="42D6988B" w14:textId="77777777" w:rsidR="00926D70" w:rsidRPr="00C530B2" w:rsidRDefault="00926D70" w:rsidP="00926D70">
      <w:pPr>
        <w:spacing w:after="0" w:line="240" w:lineRule="auto"/>
        <w:ind w:firstLine="708"/>
        <w:rPr>
          <w:rFonts w:ascii="Times New Roman" w:eastAsia="Times New Roman" w:hAnsi="Times New Roman" w:cs="Times New Roman"/>
          <w:b/>
        </w:rPr>
      </w:pPr>
    </w:p>
    <w:p w14:paraId="3DA6DB3F"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41.</w:t>
      </w:r>
      <w:r w:rsidRPr="00C530B2">
        <w:rPr>
          <w:rFonts w:ascii="Times New Roman" w:eastAsia="Times New Roman" w:hAnsi="Times New Roman" w:cs="Times New Roman"/>
          <w:b/>
          <w:bCs/>
        </w:rPr>
        <w:t xml:space="preserve"> Порядок принятия Устава  муниципального района, внесения изменений  и дополнений в настоящий Устав </w:t>
      </w:r>
    </w:p>
    <w:p w14:paraId="4535D60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1.Устав муниципального района принимается Собранием.</w:t>
      </w:r>
    </w:p>
    <w:p w14:paraId="3D61AC94"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lastRenderedPageBreak/>
        <w:t>2.Проект Устава муниципального района,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района, внесении изменений и дополнений в настоящий Устав подлежат официальному опубликованию с одновременным опубликованием установленного Собранием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67268D45" w14:textId="77777777" w:rsidR="004F186B" w:rsidRPr="00C530B2" w:rsidRDefault="004F186B" w:rsidP="004F186B">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Саратовской области или законов Саратовской области в целях приведения данного Устава в соответствие с этими нормативными правовыми актами.</w:t>
      </w:r>
    </w:p>
    <w:p w14:paraId="4D06724C"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3.Устав муниципального района, муниципальный правовой акт о внесении изменений и дополнений в настоящий Устав принимаются большинством в две трети голосов от установленной в части 1 статьи 18 настоящего Устава численности депутатов Собрания. </w:t>
      </w:r>
    </w:p>
    <w:p w14:paraId="0B5BAC7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4.Устав муниципального района, муниципальный правовой акт о внесении изменений и дополнений в настоящий Устав подлежат государственной регистрации</w:t>
      </w:r>
      <w:r w:rsidR="00B272B8" w:rsidRPr="00C530B2">
        <w:rPr>
          <w:rFonts w:ascii="Times New Roman" w:eastAsia="Times New Roman" w:hAnsi="Times New Roman" w:cs="Times New Roman"/>
        </w:rPr>
        <w:t xml:space="preserve"> в территориальном органе уполномоченного федерального органа исполнительной власти в сфере регистрации уставов муниципальных образований</w:t>
      </w:r>
      <w:r w:rsidRPr="00C530B2">
        <w:rPr>
          <w:rFonts w:ascii="Times New Roman" w:eastAsia="Times New Roman" w:hAnsi="Times New Roman" w:cs="Times New Roman"/>
        </w:rPr>
        <w:t>.</w:t>
      </w:r>
    </w:p>
    <w:p w14:paraId="56F44FC9"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 xml:space="preserve">5.Устав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районов уведомления о включении сведений об уставе муниципального района, муниципальном правовом акте о внесении изменений в устав муниципального района в государственный реестр уставов муниципальных образований субъекта Российской Федерации, предусмотренного </w:t>
      </w:r>
      <w:hyperlink r:id="rId44" w:history="1">
        <w:r w:rsidRPr="00C530B2">
          <w:rPr>
            <w:rFonts w:ascii="Times New Roman" w:hAnsi="Times New Roman" w:cs="Times New Roman"/>
            <w:bCs/>
          </w:rPr>
          <w:t>частью 6 статьи 4</w:t>
        </w:r>
      </w:hyperlink>
      <w:r w:rsidRPr="00C530B2">
        <w:rPr>
          <w:rFonts w:ascii="Times New Roman" w:hAnsi="Times New Roman" w:cs="Times New Roman"/>
          <w:bCs/>
        </w:rPr>
        <w:t xml:space="preserve"> Федерального закона от 21 июля 2005 года № 97-ФЗ «О государственной регистрации уставов муниципальных образований.</w:t>
      </w:r>
    </w:p>
    <w:p w14:paraId="75A5A3D7"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6.Изменения и дополнения, внесенные в Устав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w:t>
      </w:r>
      <w:r w:rsidRPr="00C530B2">
        <w:rPr>
          <w:rFonts w:ascii="Times New Roman" w:eastAsia="Times New Roman" w:hAnsi="Times New Roman" w:cs="Times New Roman"/>
          <w:b/>
        </w:rPr>
        <w:t xml:space="preserve"> </w:t>
      </w:r>
      <w:r w:rsidRPr="00C530B2">
        <w:rPr>
          <w:rFonts w:ascii="Times New Roman" w:eastAsia="Times New Roman" w:hAnsi="Times New Roman" w:cs="Times New Roman"/>
        </w:rPr>
        <w:t>вступают в силу после истечения срока полномочий Собрания муниципального района, принявшего муниципальный правовой акт о внесении в Устав указанных изменений и дополнений.</w:t>
      </w:r>
    </w:p>
    <w:p w14:paraId="6E8B566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Изменения и дополнения, внесенные в Устав муниципального района и предусматривающие создание контрольного органа муниципального района, вступают в силу в порядке, предусмотренном абзацем первым настоящей части.</w:t>
      </w:r>
    </w:p>
    <w:p w14:paraId="727FA661" w14:textId="77777777" w:rsidR="00926D70" w:rsidRPr="00C530B2" w:rsidRDefault="00926D70" w:rsidP="00926D70">
      <w:pPr>
        <w:spacing w:after="0" w:line="240" w:lineRule="auto"/>
        <w:ind w:left="708"/>
        <w:jc w:val="both"/>
        <w:rPr>
          <w:rFonts w:ascii="Times New Roman" w:eastAsia="Times New Roman" w:hAnsi="Times New Roman" w:cs="Times New Roman"/>
          <w:b/>
        </w:rPr>
      </w:pPr>
    </w:p>
    <w:p w14:paraId="261ED126" w14:textId="77777777" w:rsidR="00926D70" w:rsidRPr="00C530B2" w:rsidRDefault="00926D70" w:rsidP="00926D70">
      <w:pPr>
        <w:spacing w:after="0" w:line="240" w:lineRule="auto"/>
        <w:ind w:left="70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42. </w:t>
      </w:r>
      <w:r w:rsidRPr="00C530B2">
        <w:rPr>
          <w:rFonts w:ascii="Times New Roman" w:eastAsia="Times New Roman" w:hAnsi="Times New Roman" w:cs="Times New Roman"/>
          <w:b/>
          <w:bCs/>
        </w:rPr>
        <w:t>Решения, принятые на местном референдуме</w:t>
      </w:r>
      <w:r w:rsidRPr="00C530B2">
        <w:rPr>
          <w:rFonts w:ascii="Times New Roman" w:eastAsia="Times New Roman" w:hAnsi="Times New Roman" w:cs="Times New Roman"/>
          <w:b/>
        </w:rPr>
        <w:t xml:space="preserve"> </w:t>
      </w:r>
    </w:p>
    <w:p w14:paraId="074A66A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1.Решение вопросов местного значения непосредственно гражданами  муниципального района осуществляется путем прямого волеизъявления населения  муниципального района, выраженного на местном референдуме. </w:t>
      </w:r>
    </w:p>
    <w:p w14:paraId="4C5142A7"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14:paraId="6476D1AA"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муниципального района, осуществляемых на основе контракта, или досрочного прекращения полномочий выборного органа местного самоуправления.</w:t>
      </w:r>
    </w:p>
    <w:p w14:paraId="3D564E29" w14:textId="77777777" w:rsidR="00926D70" w:rsidRPr="00C530B2" w:rsidRDefault="00926D70" w:rsidP="00926D70">
      <w:pPr>
        <w:spacing w:after="0" w:line="240" w:lineRule="auto"/>
        <w:jc w:val="both"/>
        <w:rPr>
          <w:rFonts w:ascii="Times New Roman" w:eastAsia="Times New Roman" w:hAnsi="Times New Roman" w:cs="Times New Roman"/>
        </w:rPr>
      </w:pPr>
    </w:p>
    <w:p w14:paraId="330147D9" w14:textId="77777777" w:rsidR="00926D70" w:rsidRPr="00C530B2" w:rsidRDefault="00926D70" w:rsidP="00926D70">
      <w:pPr>
        <w:spacing w:after="0" w:line="240" w:lineRule="auto"/>
        <w:ind w:firstLine="708"/>
        <w:rPr>
          <w:rFonts w:ascii="Times New Roman" w:eastAsia="Times New Roman" w:hAnsi="Times New Roman" w:cs="Times New Roman"/>
          <w:b/>
        </w:rPr>
      </w:pPr>
      <w:r w:rsidRPr="00C530B2">
        <w:rPr>
          <w:rFonts w:ascii="Times New Roman" w:eastAsia="Times New Roman" w:hAnsi="Times New Roman" w:cs="Times New Roman"/>
          <w:b/>
        </w:rPr>
        <w:t xml:space="preserve">Статья 43. </w:t>
      </w:r>
      <w:r w:rsidRPr="00C530B2">
        <w:rPr>
          <w:rFonts w:ascii="Times New Roman" w:eastAsia="Times New Roman" w:hAnsi="Times New Roman" w:cs="Times New Roman"/>
          <w:b/>
          <w:bCs/>
        </w:rPr>
        <w:t>Правовые акты Собрания</w:t>
      </w:r>
    </w:p>
    <w:p w14:paraId="532E183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lastRenderedPageBreak/>
        <w:t>1.Собрание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и по иным вопросам, отнесенным к его компетенции федеральными законами, законами субъекта Российской Федерации, Уставом муниципального района. Решения Собрания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Собрания муниципального образования, если иное не установлено федеральным законом.</w:t>
      </w:r>
    </w:p>
    <w:p w14:paraId="2A63BB4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2.Нормативные правовые акты Собрания принимаются большинством голосов от установленного числа депутатов, если иное не установлено настоящим Уставом. Решения ненормативного характера принимаются большинством голосов от числа депутатов присутствующих на заседании Собрания. </w:t>
      </w:r>
    </w:p>
    <w:p w14:paraId="4F14E065"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3.Правовой акт Собрания утрачивает силу в случаях:</w:t>
      </w:r>
    </w:p>
    <w:p w14:paraId="6EF16CB6"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1) истечения срока его действия;</w:t>
      </w:r>
    </w:p>
    <w:p w14:paraId="3EE48325"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2) отмены его Собранием;</w:t>
      </w:r>
    </w:p>
    <w:p w14:paraId="5F87F430" w14:textId="77777777" w:rsidR="00926D70" w:rsidRPr="00C530B2" w:rsidRDefault="00926D70" w:rsidP="00926D70">
      <w:pPr>
        <w:autoSpaceDE w:val="0"/>
        <w:autoSpaceDN w:val="0"/>
        <w:adjustRightInd w:val="0"/>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3) признания его в судебном порядке не соответствующим законодательству;</w:t>
      </w:r>
    </w:p>
    <w:p w14:paraId="7DAFB5CB"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 </w:t>
      </w:r>
      <w:r w:rsidR="00926D70" w:rsidRPr="00C530B2">
        <w:rPr>
          <w:rFonts w:ascii="Times New Roman" w:eastAsia="Times New Roman" w:hAnsi="Times New Roman" w:cs="Times New Roman"/>
        </w:rPr>
        <w:t>отмены 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органом местного самоуправления отдельных государственных полномочий.</w:t>
      </w:r>
    </w:p>
    <w:p w14:paraId="58DE1D36"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p>
    <w:p w14:paraId="5C13932E" w14:textId="77777777" w:rsidR="00926D70" w:rsidRPr="00C530B2" w:rsidRDefault="00926D70" w:rsidP="00C32508">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44.</w:t>
      </w:r>
      <w:r w:rsidRPr="00C530B2">
        <w:rPr>
          <w:rFonts w:ascii="Times New Roman" w:eastAsia="Times New Roman" w:hAnsi="Times New Roman" w:cs="Times New Roman"/>
          <w:b/>
          <w:bCs/>
        </w:rPr>
        <w:t xml:space="preserve"> Правовые акты администрации муниципального района, иных должностных лиц местного самоуправления</w:t>
      </w:r>
    </w:p>
    <w:p w14:paraId="7602417F" w14:textId="77777777" w:rsidR="00800A8F" w:rsidRPr="00C530B2" w:rsidRDefault="00CA2DB5" w:rsidP="00800A8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6B5BAE" w:rsidRPr="00C530B2">
        <w:rPr>
          <w:rFonts w:ascii="Times New Roman" w:eastAsia="Times New Roman" w:hAnsi="Times New Roman" w:cs="Times New Roman"/>
        </w:rPr>
        <w:t xml:space="preserve">Глава муниципального района </w:t>
      </w:r>
      <w:r w:rsidR="00800A8F" w:rsidRPr="00C530B2">
        <w:rPr>
          <w:rFonts w:ascii="Times New Roman" w:eastAsia="Times New Roman" w:hAnsi="Times New Roman" w:cs="Times New Roman"/>
        </w:rPr>
        <w:t>в пределах своих полномочий, установленных федеральными законами, законами Саратовской области, настоящим Уставом, Уставом муниципального образования города Пугачева Пугачевского муниципального района, правовыми актами Собрания Пугачевского муниципального района и Совета муниципального образования города Пугачева Пугачевского муниципального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по вопросам организации работы администрации муниципального района.</w:t>
      </w:r>
    </w:p>
    <w:p w14:paraId="4F9793A8" w14:textId="77777777" w:rsidR="00634BD2" w:rsidRPr="00C530B2" w:rsidRDefault="00634BD2" w:rsidP="00634BD2">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2.Правовой акт администрации муниципального района утрачивает силу в случаях:</w:t>
      </w:r>
    </w:p>
    <w:p w14:paraId="05086AE1" w14:textId="77777777" w:rsidR="00634BD2" w:rsidRPr="00C530B2" w:rsidRDefault="00634BD2" w:rsidP="002611B4">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истечения срока его действия;</w:t>
      </w:r>
    </w:p>
    <w:p w14:paraId="2EF8DADC" w14:textId="77777777" w:rsidR="00634BD2" w:rsidRPr="00C530B2" w:rsidRDefault="00634BD2" w:rsidP="002611B4">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отмены его главой администрации муниципального района;</w:t>
      </w:r>
    </w:p>
    <w:p w14:paraId="1BF0E857" w14:textId="77777777" w:rsidR="00634BD2" w:rsidRPr="00C530B2" w:rsidRDefault="00634BD2" w:rsidP="002611B4">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признания его в судебном порядке не соответствующим законодательству;</w:t>
      </w:r>
    </w:p>
    <w:p w14:paraId="040E10D9" w14:textId="77777777" w:rsidR="00634BD2" w:rsidRPr="00C530B2" w:rsidRDefault="00BC6903" w:rsidP="002611B4">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 </w:t>
      </w:r>
      <w:r w:rsidR="00634BD2" w:rsidRPr="00C530B2">
        <w:rPr>
          <w:rFonts w:ascii="Times New Roman" w:eastAsia="Times New Roman" w:hAnsi="Times New Roman" w:cs="Times New Roman"/>
        </w:rPr>
        <w:t>отмены 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органом местного самоуправления отдельных государственных полномочий.</w:t>
      </w:r>
    </w:p>
    <w:p w14:paraId="2AA91400" w14:textId="77777777" w:rsidR="00634BD2" w:rsidRPr="00C530B2" w:rsidRDefault="00634BD2" w:rsidP="00634BD2">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3.Нормативные правовые акты администрации муниципального района обязательны для исполнения всеми расположенными на территории муниципального района предприятиями, учреждениями и организациями независимо от их организационно-правовых форм, органами местного самоуправления и гражданами.</w:t>
      </w:r>
    </w:p>
    <w:p w14:paraId="3370FC33" w14:textId="77777777" w:rsidR="00926D70" w:rsidRPr="00C530B2" w:rsidRDefault="00634BD2" w:rsidP="00634BD2">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4.Иные должностные лица местного самоуправления издают распоряжения и приказы по вопросам, отнесенным к их полномочиям настоящим Уставом, решениями Собрания, нормативными правовыми актами администрации муниципального района.</w:t>
      </w:r>
    </w:p>
    <w:p w14:paraId="1087ECD9" w14:textId="77777777" w:rsidR="00634BD2" w:rsidRPr="00C530B2" w:rsidRDefault="00634BD2" w:rsidP="00634BD2">
      <w:pPr>
        <w:spacing w:after="0" w:line="240" w:lineRule="auto"/>
        <w:jc w:val="both"/>
        <w:rPr>
          <w:rFonts w:ascii="Times New Roman" w:eastAsia="Times New Roman" w:hAnsi="Times New Roman" w:cs="Times New Roman"/>
          <w:b/>
        </w:rPr>
      </w:pPr>
    </w:p>
    <w:p w14:paraId="4995FCC6"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45. </w:t>
      </w:r>
      <w:r w:rsidRPr="00C530B2">
        <w:rPr>
          <w:rFonts w:ascii="Times New Roman" w:eastAsia="Times New Roman" w:hAnsi="Times New Roman" w:cs="Times New Roman"/>
          <w:b/>
          <w:bCs/>
        </w:rPr>
        <w:t>Подготовка муниципальных правовых актов</w:t>
      </w:r>
    </w:p>
    <w:p w14:paraId="1A0F1DC3"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1.Проекты муниципальных правовых актов могут вноситься депутатами Собрания муниципального района, главой муниципального района, иными выборными органами местного самоуправления, органами территориального общественного самоуправления, инициативными группами граждан </w:t>
      </w:r>
      <w:r w:rsidR="006277D6" w:rsidRPr="00C530B2">
        <w:rPr>
          <w:rFonts w:ascii="Times New Roman" w:eastAsia="Times New Roman" w:hAnsi="Times New Roman" w:cs="Times New Roman"/>
          <w:bCs/>
        </w:rPr>
        <w:t>и Пуг</w:t>
      </w:r>
      <w:r w:rsidR="002E3909" w:rsidRPr="00C530B2">
        <w:rPr>
          <w:rFonts w:ascii="Times New Roman" w:eastAsia="Times New Roman" w:hAnsi="Times New Roman" w:cs="Times New Roman"/>
          <w:bCs/>
        </w:rPr>
        <w:t>ачевским межрайонным прокурором</w:t>
      </w:r>
      <w:r w:rsidR="006277D6" w:rsidRPr="00C530B2">
        <w:rPr>
          <w:rFonts w:ascii="Times New Roman" w:eastAsia="Times New Roman" w:hAnsi="Times New Roman" w:cs="Times New Roman"/>
          <w:bCs/>
        </w:rPr>
        <w:t xml:space="preserve"> </w:t>
      </w:r>
      <w:r w:rsidRPr="00C530B2">
        <w:rPr>
          <w:rFonts w:ascii="Times New Roman" w:eastAsia="Times New Roman" w:hAnsi="Times New Roman" w:cs="Times New Roman"/>
        </w:rPr>
        <w:t>в порядке правотворческой инициативы, а также иными субъектами правотворческой инициативы, установленными Уставом муниципального района.</w:t>
      </w:r>
    </w:p>
    <w:p w14:paraId="50F56F8C"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2.Пугачевский межрайонный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местного самоуправления или должностному лицу органа местного самоуправления, к компетенции которого относится принятие соответствующего акта, предложения об изменении, дополнении, отмене или принятии нормативных актов.</w:t>
      </w:r>
    </w:p>
    <w:p w14:paraId="72C5200E"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rPr>
        <w:lastRenderedPageBreak/>
        <w:t>3.Порядок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F6B9CE5"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4.Проекты муниципальных нормативных правовых актов Пугачевского муниципального района подлежат оценке регулирующего воздействия, проводимой органами местного самоуправления Пугачевского муниципального района, в порядке, установленном муниципальными нормативными правовыми актами в соответствии с законом Саратовской области, за исключением:</w:t>
      </w:r>
    </w:p>
    <w:p w14:paraId="2E6EAE92"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672BE569"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 проектов нормативных правовых актов представительных органов муниципальных образований, регулирующих бюджетные правоотношения;</w:t>
      </w:r>
    </w:p>
    <w:p w14:paraId="1A0CED33"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CF48142"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(пункт 3 введен решением от 31.03.2021 № 283)</w:t>
      </w:r>
    </w:p>
    <w:p w14:paraId="4B0FC8F9"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379DC602" w14:textId="77777777" w:rsidR="0051493F" w:rsidRPr="00C530B2" w:rsidRDefault="0051493F" w:rsidP="0051493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5.Законом субъекта Российской Федерации устанавливается перечень муниципальных районов,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3AC2147E" w14:textId="77777777" w:rsidR="007A450C" w:rsidRPr="00C530B2" w:rsidRDefault="007A450C" w:rsidP="00645BAD">
      <w:pPr>
        <w:autoSpaceDE w:val="0"/>
        <w:autoSpaceDN w:val="0"/>
        <w:adjustRightInd w:val="0"/>
        <w:spacing w:after="0" w:line="240" w:lineRule="auto"/>
        <w:ind w:firstLine="540"/>
        <w:jc w:val="both"/>
        <w:rPr>
          <w:rFonts w:ascii="Times New Roman" w:eastAsia="Times New Roman" w:hAnsi="Times New Roman" w:cs="Times New Roman"/>
        </w:rPr>
      </w:pPr>
    </w:p>
    <w:p w14:paraId="4298F07A"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46. </w:t>
      </w:r>
      <w:r w:rsidRPr="00C530B2">
        <w:rPr>
          <w:rFonts w:ascii="Times New Roman" w:eastAsia="Times New Roman" w:hAnsi="Times New Roman" w:cs="Times New Roman"/>
          <w:b/>
          <w:bCs/>
        </w:rPr>
        <w:t>Вступление в силу муниципальных правовых актов</w:t>
      </w:r>
    </w:p>
    <w:p w14:paraId="004E55D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1.Муниципальные нормативные правовые акты вступают в силу со дня их официального опубликования, или после подписания, или в срок, предусмотренный в самом акте. Публикация нормативных правовых актов осуществляется в средствах массовой информации муниципального района, учредителем которых является администрация муниципального района и (или) Собрание Пугачевского муниципального района. </w:t>
      </w:r>
    </w:p>
    <w:p w14:paraId="583F9A3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2.Нормативные правовые акты Собрания о налогах и сборах вступают в силу в соответствии с Налоговым кодексом Российской Федерации. </w:t>
      </w:r>
    </w:p>
    <w:p w14:paraId="1B0C98B6" w14:textId="77777777" w:rsidR="00926D70" w:rsidRPr="00C530B2" w:rsidRDefault="002E3909"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Правовые акты администрации муниципального района вступают в силу со дня их подписания, если в самом акте не предусмотрен иной срок.</w:t>
      </w:r>
    </w:p>
    <w:p w14:paraId="4D4B46B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4.Порядок вступления в силу иных муниципальных правовых актов определяется органом, должностным лицом, принимающим (издающим) соответствующий муниципальный правовой акт. </w:t>
      </w:r>
    </w:p>
    <w:p w14:paraId="5BE5016B" w14:textId="77777777" w:rsidR="007E10D0" w:rsidRPr="00C530B2" w:rsidRDefault="007E10D0" w:rsidP="007E10D0">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eastAsia="Times New Roman" w:hAnsi="Times New Roman" w:cs="Times New Roman"/>
        </w:rPr>
        <w:t>5.</w:t>
      </w:r>
      <w:r w:rsidRPr="00C530B2">
        <w:rPr>
          <w:rFonts w:ascii="Times New Roman" w:hAnsi="Times New Roman" w:cs="Times New Roman"/>
          <w:bC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14:paraId="7B745A62" w14:textId="77777777" w:rsidR="007E10D0" w:rsidRPr="00C530B2" w:rsidRDefault="007E10D0" w:rsidP="007E10D0">
      <w:pPr>
        <w:autoSpaceDE w:val="0"/>
        <w:autoSpaceDN w:val="0"/>
        <w:adjustRightInd w:val="0"/>
        <w:spacing w:after="0" w:line="240" w:lineRule="auto"/>
        <w:ind w:firstLine="540"/>
        <w:jc w:val="both"/>
        <w:rPr>
          <w:rFonts w:ascii="Times New Roman" w:hAnsi="Times New Roman" w:cs="Times New Roman"/>
          <w:bCs/>
        </w:rPr>
      </w:pPr>
      <w:r w:rsidRPr="00C530B2">
        <w:rPr>
          <w:rFonts w:ascii="Times New Roman" w:hAnsi="Times New Roman" w:cs="Times New Roman"/>
          <w:b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районе.</w:t>
      </w:r>
    </w:p>
    <w:p w14:paraId="39BC4CC0" w14:textId="77777777" w:rsidR="007E10D0" w:rsidRPr="00C530B2" w:rsidRDefault="007E10D0" w:rsidP="007E10D0">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района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45" w:history="1">
        <w:r w:rsidRPr="00C530B2">
          <w:rPr>
            <w:rFonts w:ascii="Times New Roman" w:hAnsi="Times New Roman" w:cs="Times New Roman"/>
          </w:rPr>
          <w:t>законом</w:t>
        </w:r>
      </w:hyperlink>
      <w:r w:rsidRPr="00C530B2">
        <w:rPr>
          <w:rFonts w:ascii="Times New Roman" w:hAnsi="Times New Roman" w:cs="Times New Roman"/>
        </w:rPr>
        <w:t>.</w:t>
      </w:r>
    </w:p>
    <w:p w14:paraId="07D93201"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46.1. Отмена муниципальных правовых актов и приостановление их действия</w:t>
      </w:r>
    </w:p>
    <w:p w14:paraId="325FF215" w14:textId="77777777" w:rsidR="00926D70" w:rsidRPr="00C530B2" w:rsidRDefault="009041CD"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w:t>
      </w:r>
      <w:r w:rsidR="00926D70" w:rsidRPr="00C530B2">
        <w:rPr>
          <w:rFonts w:ascii="Times New Roman" w:eastAsia="Times New Roman" w:hAnsi="Times New Roman" w:cs="Times New Roman"/>
        </w:rPr>
        <w:lastRenderedPageBreak/>
        <w:t>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25D6DF6E" w14:textId="77777777" w:rsidR="009041CD" w:rsidRPr="00C530B2" w:rsidRDefault="009041CD" w:rsidP="009041CD">
      <w:pPr>
        <w:autoSpaceDE w:val="0"/>
        <w:autoSpaceDN w:val="0"/>
        <w:adjustRightInd w:val="0"/>
        <w:spacing w:after="0" w:line="240" w:lineRule="auto"/>
        <w:ind w:firstLine="540"/>
        <w:jc w:val="both"/>
        <w:rPr>
          <w:rFonts w:ascii="Times New Roman" w:eastAsia="Times New Roman" w:hAnsi="Times New Roman" w:cs="Times New Roman"/>
          <w:bCs/>
        </w:rPr>
      </w:pPr>
      <w:r w:rsidRPr="00C530B2">
        <w:rPr>
          <w:rFonts w:ascii="Times New Roman" w:eastAsia="Times New Roman" w:hAnsi="Times New Roman" w:cs="Times New Roman"/>
          <w:bC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3F464398"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059C06BF" w14:textId="77777777" w:rsidR="00926D70" w:rsidRPr="00C530B2" w:rsidRDefault="00926D70" w:rsidP="00926D70">
      <w:pPr>
        <w:spacing w:after="0" w:line="240" w:lineRule="auto"/>
        <w:ind w:firstLine="709"/>
        <w:jc w:val="both"/>
        <w:rPr>
          <w:rFonts w:ascii="Times New Roman" w:eastAsia="Times New Roman" w:hAnsi="Times New Roman" w:cs="Times New Roman"/>
          <w:b/>
        </w:rPr>
      </w:pPr>
    </w:p>
    <w:p w14:paraId="4DBB8FC6" w14:textId="77777777" w:rsidR="00926D70" w:rsidRPr="00C530B2" w:rsidRDefault="00926D70"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47. Порядок опубликования муниципальных правовых актов</w:t>
      </w:r>
    </w:p>
    <w:p w14:paraId="2F877639" w14:textId="77777777" w:rsidR="00C400E8" w:rsidRPr="00C530B2" w:rsidRDefault="00C400E8" w:rsidP="00C400E8">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1.Официальным опубликованием муниципального правового акта считается первая публикация его полного текста в периодическом печатном издании, определенном решением Собрания - газете «Новое Заволжье», зарегистрированной Средне-Волжским управлением Федеральной службы по надзору за соблюдением законодательства в сфере массовых коммуникаций и охране культурного наследия 3 июля 2007 года, регистрационный номер ПИ № ФС8-0587, а также в учрежденном решением Собрания средства массовой информации Пугачевского муниципального района - «Деловой вестник Пугачевского муниципального района» для издания официальных сообщений и материалов, нормативно-правовых, нормативных и иных актов. Указанные издания должны распространяться на всей территории Пугачевского муниципального района.</w:t>
      </w:r>
    </w:p>
    <w:p w14:paraId="7ACF33A2" w14:textId="77777777" w:rsidR="00F856E4" w:rsidRPr="00C530B2" w:rsidRDefault="00F856E4" w:rsidP="00F856E4">
      <w:pPr>
        <w:autoSpaceDE w:val="0"/>
        <w:autoSpaceDN w:val="0"/>
        <w:adjustRightInd w:val="0"/>
        <w:spacing w:after="0" w:line="240" w:lineRule="auto"/>
        <w:ind w:firstLine="709"/>
        <w:jc w:val="both"/>
        <w:rPr>
          <w:rFonts w:ascii="Times New Roman" w:hAnsi="Times New Roman" w:cs="Times New Roman"/>
          <w:b/>
        </w:rPr>
      </w:pPr>
      <w:r w:rsidRPr="00C530B2">
        <w:rPr>
          <w:rFonts w:ascii="Times New Roman" w:hAnsi="Times New Roman" w:cs="Times New Roman"/>
          <w:b/>
        </w:rPr>
        <w:t>Абзац второй части 1</w:t>
      </w:r>
      <w:r w:rsidR="00610EB9" w:rsidRPr="00C530B2">
        <w:rPr>
          <w:rFonts w:ascii="Times New Roman" w:hAnsi="Times New Roman" w:cs="Times New Roman"/>
          <w:b/>
        </w:rPr>
        <w:t xml:space="preserve"> </w:t>
      </w:r>
      <w:r w:rsidRPr="00C530B2">
        <w:rPr>
          <w:rFonts w:ascii="Times New Roman" w:hAnsi="Times New Roman" w:cs="Times New Roman"/>
          <w:b/>
        </w:rPr>
        <w:t>признан утратившим силу.</w:t>
      </w:r>
    </w:p>
    <w:p w14:paraId="79FCC044"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2.Муниципальные правовые акты могут быть </w:t>
      </w:r>
      <w:r w:rsidR="00656938" w:rsidRPr="00C530B2">
        <w:rPr>
          <w:rFonts w:ascii="Times New Roman" w:eastAsia="Times New Roman" w:hAnsi="Times New Roman" w:cs="Times New Roman"/>
        </w:rPr>
        <w:t>опубликованы</w:t>
      </w:r>
      <w:r w:rsidRPr="00C530B2">
        <w:rPr>
          <w:rFonts w:ascii="Times New Roman" w:eastAsia="Times New Roman" w:hAnsi="Times New Roman" w:cs="Times New Roman"/>
        </w:rPr>
        <w:t xml:space="preserve"> и через иные средства массовой информации либо иным способом.</w:t>
      </w:r>
    </w:p>
    <w:p w14:paraId="7068D8A0" w14:textId="77777777" w:rsidR="00375EDE" w:rsidRPr="00C530B2" w:rsidRDefault="00375EDE" w:rsidP="00375EDE">
      <w:pPr>
        <w:shd w:val="clear" w:color="auto" w:fill="FFFFFF"/>
        <w:autoSpaceDN w:val="0"/>
        <w:spacing w:after="0" w:line="240" w:lineRule="auto"/>
        <w:ind w:firstLine="709"/>
        <w:jc w:val="both"/>
        <w:rPr>
          <w:rFonts w:ascii="Times New Roman" w:hAnsi="Times New Roman" w:cs="Times New Roman"/>
          <w:color w:val="000000" w:themeColor="text1"/>
        </w:rPr>
      </w:pPr>
      <w:r w:rsidRPr="00C530B2">
        <w:rPr>
          <w:rFonts w:ascii="Times New Roman" w:hAnsi="Times New Roman" w:cs="Times New Roman"/>
          <w:color w:val="000000" w:themeColor="text1"/>
        </w:rPr>
        <w:t>2.1.Дополнительным источником официального опубликования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№ФС77-72471 от 05.03.2018).</w:t>
      </w:r>
    </w:p>
    <w:p w14:paraId="014B6FEF" w14:textId="77777777" w:rsidR="00375EDE" w:rsidRPr="00C530B2" w:rsidRDefault="00375EDE"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(часть 2.1. введена решением от 23.09.2022 № 48)</w:t>
      </w:r>
    </w:p>
    <w:p w14:paraId="4611D667"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3.Устав муниципального района, решение о внесении изменений и дополнений в настоящий Устав направляются для официального опубликования главой муниципального района в течение </w:t>
      </w:r>
      <w:r w:rsidR="00F46988" w:rsidRPr="00C530B2">
        <w:rPr>
          <w:rFonts w:ascii="Times New Roman" w:eastAsia="Times New Roman" w:hAnsi="Times New Roman" w:cs="Times New Roman"/>
        </w:rPr>
        <w:t xml:space="preserve">7 </w:t>
      </w:r>
      <w:r w:rsidRPr="00C530B2">
        <w:rPr>
          <w:rFonts w:ascii="Times New Roman" w:eastAsia="Times New Roman" w:hAnsi="Times New Roman" w:cs="Times New Roman"/>
        </w:rPr>
        <w:t>дней со дня государственной регистрации Устава муниципального района, решения о внесении изменений и дополнений в настоящий Устав.</w:t>
      </w:r>
    </w:p>
    <w:p w14:paraId="355AF833" w14:textId="77777777" w:rsidR="00E157A4" w:rsidRPr="00C530B2" w:rsidRDefault="00926D70"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rPr>
        <w:t>4.</w:t>
      </w:r>
      <w:r w:rsidR="00057052" w:rsidRPr="00C530B2">
        <w:rPr>
          <w:rFonts w:ascii="Times New Roman" w:eastAsia="Times New Roman" w:hAnsi="Times New Roman" w:cs="Times New Roman"/>
          <w:b/>
        </w:rPr>
        <w:t xml:space="preserve"> </w:t>
      </w:r>
      <w:r w:rsidR="00E157A4" w:rsidRPr="00C530B2">
        <w:rPr>
          <w:rFonts w:ascii="Times New Roman" w:eastAsia="Times New Roman" w:hAnsi="Times New Roman" w:cs="Times New Roman"/>
          <w:b/>
        </w:rPr>
        <w:t xml:space="preserve">(часть 4 признана утратившей силу </w:t>
      </w:r>
      <w:r w:rsidR="00057052" w:rsidRPr="00C530B2">
        <w:rPr>
          <w:rFonts w:ascii="Times New Roman" w:eastAsia="Times New Roman" w:hAnsi="Times New Roman" w:cs="Times New Roman"/>
          <w:b/>
        </w:rPr>
        <w:t>решением от 29.06.2023 № 23</w:t>
      </w:r>
      <w:r w:rsidR="00E157A4" w:rsidRPr="00C530B2">
        <w:rPr>
          <w:rFonts w:ascii="Times New Roman" w:eastAsia="Times New Roman" w:hAnsi="Times New Roman" w:cs="Times New Roman"/>
          <w:b/>
        </w:rPr>
        <w:t>)</w:t>
      </w:r>
    </w:p>
    <w:p w14:paraId="7DF0861A"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5.Решения Собрания направляются для официального опубликования главой муниципального района в течение 10 дней со дня принятия решений.</w:t>
      </w:r>
    </w:p>
    <w:p w14:paraId="0F55A1E3"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6.Постановления администрации муниципального района направляются для официального опубликования главой администрации муниципального района в течение 10 дней со дня подписания постановлений.</w:t>
      </w:r>
    </w:p>
    <w:p w14:paraId="6330407A" w14:textId="77777777" w:rsidR="00904E51" w:rsidRPr="00C530B2" w:rsidRDefault="00926D70" w:rsidP="006148B6">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7.Муниципальные правовые акты, не подлежащие обязатель</w:t>
      </w:r>
      <w:r w:rsidR="00656938" w:rsidRPr="00C530B2">
        <w:rPr>
          <w:rFonts w:ascii="Times New Roman" w:eastAsia="Times New Roman" w:hAnsi="Times New Roman" w:cs="Times New Roman"/>
        </w:rPr>
        <w:t xml:space="preserve">ному официальному опубликованию, </w:t>
      </w:r>
      <w:r w:rsidRPr="00C530B2">
        <w:rPr>
          <w:rFonts w:ascii="Times New Roman" w:eastAsia="Times New Roman" w:hAnsi="Times New Roman" w:cs="Times New Roman"/>
        </w:rPr>
        <w:t>могут быть опубликованы в порядке, установленном данными правовыми актами.</w:t>
      </w:r>
    </w:p>
    <w:p w14:paraId="4D267F4E" w14:textId="77777777" w:rsidR="00CA2DB5" w:rsidRPr="00C530B2" w:rsidRDefault="00CA2DB5" w:rsidP="00926D70">
      <w:pPr>
        <w:spacing w:after="0" w:line="240" w:lineRule="auto"/>
        <w:jc w:val="center"/>
        <w:rPr>
          <w:rFonts w:ascii="Times New Roman" w:eastAsia="Times New Roman" w:hAnsi="Times New Roman" w:cs="Times New Roman"/>
          <w:b/>
        </w:rPr>
      </w:pPr>
    </w:p>
    <w:p w14:paraId="58EEBE42" w14:textId="77777777" w:rsidR="00926D70" w:rsidRPr="00C530B2" w:rsidRDefault="00926D70" w:rsidP="00926D70">
      <w:pPr>
        <w:spacing w:after="0" w:line="240" w:lineRule="auto"/>
        <w:jc w:val="center"/>
        <w:rPr>
          <w:rFonts w:ascii="Times New Roman" w:eastAsia="Times New Roman" w:hAnsi="Times New Roman" w:cs="Times New Roman"/>
          <w:b/>
        </w:rPr>
      </w:pPr>
      <w:r w:rsidRPr="00C530B2">
        <w:rPr>
          <w:rFonts w:ascii="Times New Roman" w:eastAsia="Times New Roman" w:hAnsi="Times New Roman" w:cs="Times New Roman"/>
          <w:b/>
        </w:rPr>
        <w:t xml:space="preserve">ГЛАВА </w:t>
      </w:r>
      <w:r w:rsidRPr="00C530B2">
        <w:rPr>
          <w:rFonts w:ascii="Times New Roman" w:eastAsia="Times New Roman" w:hAnsi="Times New Roman" w:cs="Times New Roman"/>
          <w:b/>
          <w:lang w:val="en-US"/>
        </w:rPr>
        <w:t>VI</w:t>
      </w:r>
      <w:r w:rsidRPr="00C530B2">
        <w:rPr>
          <w:rFonts w:ascii="Times New Roman" w:eastAsia="Times New Roman" w:hAnsi="Times New Roman" w:cs="Times New Roman"/>
          <w:b/>
        </w:rPr>
        <w:t>. ЭКОНОМИЧЕСКАЯ ОСНОВА МЕСТНОГО САМОУПРАВЛЕНИЯ   МУНИЦИПАЛЬНОГО РАЙОНА</w:t>
      </w:r>
    </w:p>
    <w:p w14:paraId="5A05CB88" w14:textId="77777777" w:rsidR="00926D70" w:rsidRPr="00C530B2" w:rsidRDefault="00926D70" w:rsidP="00926D70">
      <w:pPr>
        <w:spacing w:after="0" w:line="240" w:lineRule="auto"/>
        <w:jc w:val="center"/>
        <w:rPr>
          <w:rFonts w:ascii="Times New Roman" w:eastAsia="Times New Roman" w:hAnsi="Times New Roman" w:cs="Times New Roman"/>
          <w:b/>
        </w:rPr>
      </w:pPr>
    </w:p>
    <w:p w14:paraId="2B5E0D47"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48. </w:t>
      </w:r>
      <w:r w:rsidRPr="00C530B2">
        <w:rPr>
          <w:rFonts w:ascii="Times New Roman" w:eastAsia="Times New Roman" w:hAnsi="Times New Roman" w:cs="Times New Roman"/>
          <w:b/>
          <w:bCs/>
        </w:rPr>
        <w:t>Экономическая основа местного самоуправления</w:t>
      </w:r>
      <w:r w:rsidRPr="00C530B2">
        <w:rPr>
          <w:rFonts w:ascii="Times New Roman" w:eastAsia="Times New Roman" w:hAnsi="Times New Roman" w:cs="Times New Roman"/>
          <w:b/>
        </w:rPr>
        <w:t xml:space="preserve"> </w:t>
      </w:r>
    </w:p>
    <w:p w14:paraId="523033B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Экономическую основу местного самоуправления, согласно Федеральному закону, составляют находящиеся в муниципальной собственности имущество, средства местного бюджета, а также имущественные права муниципального района. </w:t>
      </w:r>
    </w:p>
    <w:p w14:paraId="1E3C9B92" w14:textId="77777777" w:rsidR="000A5D58" w:rsidRPr="00C530B2" w:rsidRDefault="000A5D58" w:rsidP="00926D70">
      <w:pPr>
        <w:spacing w:after="0" w:line="240" w:lineRule="auto"/>
        <w:ind w:firstLine="708"/>
        <w:jc w:val="both"/>
        <w:rPr>
          <w:rFonts w:ascii="Times New Roman" w:eastAsia="Times New Roman" w:hAnsi="Times New Roman" w:cs="Times New Roman"/>
        </w:rPr>
      </w:pPr>
    </w:p>
    <w:p w14:paraId="1628EA56"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49.</w:t>
      </w:r>
      <w:r w:rsidRPr="00C530B2">
        <w:rPr>
          <w:rFonts w:ascii="Times New Roman" w:eastAsia="Times New Roman" w:hAnsi="Times New Roman" w:cs="Times New Roman"/>
          <w:b/>
          <w:bCs/>
        </w:rPr>
        <w:t xml:space="preserve"> Муниципальное имущество </w:t>
      </w:r>
    </w:p>
    <w:p w14:paraId="3AB2A4DB" w14:textId="77777777" w:rsidR="00926D70" w:rsidRPr="00C530B2" w:rsidRDefault="00926D70" w:rsidP="00926D70">
      <w:pPr>
        <w:autoSpaceDE w:val="0"/>
        <w:autoSpaceDN w:val="0"/>
        <w:adjustRightInd w:val="0"/>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1.В соответствии с Федеральным законом, в собственности муниципального района могут находиться:</w:t>
      </w:r>
    </w:p>
    <w:p w14:paraId="726B4790"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 </w:t>
      </w:r>
      <w:r w:rsidR="00926D70" w:rsidRPr="00C530B2">
        <w:rPr>
          <w:rFonts w:ascii="Times New Roman" w:eastAsia="Times New Roman" w:hAnsi="Times New Roman" w:cs="Times New Roman"/>
        </w:rPr>
        <w:t>имущество, предназначенное для электро- и газоснабжения поселений в границах муниципального района;</w:t>
      </w:r>
    </w:p>
    <w:p w14:paraId="18A54FA2"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 </w:t>
      </w:r>
      <w:r w:rsidR="00926D70" w:rsidRPr="00C530B2">
        <w:rPr>
          <w:rFonts w:ascii="Times New Roman" w:eastAsia="Times New Roman" w:hAnsi="Times New Roman" w:cs="Times New Roman"/>
        </w:rPr>
        <w:t>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14:paraId="18ECB81F"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пассажирский транспорт и другое имущество, предназначенное для транспортного обслуживания населения между поселениями на территории муниципального района;</w:t>
      </w:r>
    </w:p>
    <w:p w14:paraId="4C602E90"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 утратил силу;</w:t>
      </w:r>
    </w:p>
    <w:p w14:paraId="20E73816"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5) </w:t>
      </w:r>
      <w:r w:rsidR="00926D70" w:rsidRPr="00C530B2">
        <w:rPr>
          <w:rFonts w:ascii="Times New Roman" w:eastAsia="Times New Roman" w:hAnsi="Times New Roman" w:cs="Times New Roman"/>
        </w:rPr>
        <w:t>имущество, предназначенное для предупреждения и ликвидации последствий чрезвычайных ситуаций на территории муниципального района;</w:t>
      </w:r>
    </w:p>
    <w:p w14:paraId="615F5B70"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6) </w:t>
      </w:r>
      <w:r w:rsidR="00926D70" w:rsidRPr="00C530B2">
        <w:rPr>
          <w:rFonts w:ascii="Times New Roman" w:eastAsia="Times New Roman" w:hAnsi="Times New Roman" w:cs="Times New Roman"/>
        </w:rPr>
        <w:t>имущество, предназначенное для организации охраны общественного порядка на территории муниципального района муниципальной милицией;</w:t>
      </w:r>
    </w:p>
    <w:p w14:paraId="2243C16A"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7) </w:t>
      </w:r>
      <w:r w:rsidR="00926D70" w:rsidRPr="00C530B2">
        <w:rPr>
          <w:rFonts w:ascii="Times New Roman" w:eastAsia="Times New Roman" w:hAnsi="Times New Roman" w:cs="Times New Roman"/>
        </w:rPr>
        <w:t>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14:paraId="1C5FBE4D"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8) </w:t>
      </w:r>
      <w:r w:rsidR="002F58A1" w:rsidRPr="00C530B2">
        <w:rPr>
          <w:rFonts w:ascii="Times New Roman" w:eastAsia="Times New Roman" w:hAnsi="Times New Roman" w:cs="Times New Roman"/>
        </w:rPr>
        <w:t>имущество, предназначенное для создания условий для оказания медицинской помощи населению на территории муниципального района</w:t>
      </w:r>
      <w:r w:rsidR="00926D70" w:rsidRPr="00C530B2">
        <w:rPr>
          <w:rFonts w:ascii="Times New Roman" w:eastAsia="Times New Roman" w:hAnsi="Times New Roman" w:cs="Times New Roman"/>
        </w:rPr>
        <w:t>;</w:t>
      </w:r>
    </w:p>
    <w:p w14:paraId="20144BB1"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9) </w:t>
      </w:r>
      <w:r w:rsidR="00926D70" w:rsidRPr="00C530B2">
        <w:rPr>
          <w:rFonts w:ascii="Times New Roman" w:eastAsia="Times New Roman" w:hAnsi="Times New Roman" w:cs="Times New Roman"/>
        </w:rPr>
        <w:t>имущество, предназначенное для утилизации и переработки бытовых и промышленных отходов;</w:t>
      </w:r>
    </w:p>
    <w:p w14:paraId="45A89639"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10) </w:t>
      </w:r>
      <w:r w:rsidR="00926D70" w:rsidRPr="00C530B2">
        <w:rPr>
          <w:rFonts w:ascii="Times New Roman" w:eastAsia="Times New Roman" w:hAnsi="Times New Roman" w:cs="Times New Roman"/>
        </w:rPr>
        <w:t>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6F97E923"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11) </w:t>
      </w:r>
      <w:r w:rsidR="00926D70" w:rsidRPr="00C530B2">
        <w:rPr>
          <w:rFonts w:ascii="Times New Roman" w:eastAsia="Times New Roman" w:hAnsi="Times New Roman" w:cs="Times New Roman"/>
        </w:rPr>
        <w:t xml:space="preserve">имущество, включая земельные участки, предназначенное для содержания на территории муниципального района </w:t>
      </w:r>
      <w:proofErr w:type="spellStart"/>
      <w:r w:rsidR="00926D70" w:rsidRPr="00C530B2">
        <w:rPr>
          <w:rFonts w:ascii="Times New Roman" w:eastAsia="Times New Roman" w:hAnsi="Times New Roman" w:cs="Times New Roman"/>
        </w:rPr>
        <w:t>межпоселенческих</w:t>
      </w:r>
      <w:proofErr w:type="spellEnd"/>
      <w:r w:rsidR="00926D70" w:rsidRPr="00C530B2">
        <w:rPr>
          <w:rFonts w:ascii="Times New Roman" w:eastAsia="Times New Roman" w:hAnsi="Times New Roman" w:cs="Times New Roman"/>
        </w:rPr>
        <w:t xml:space="preserve"> мест захоронения и организации ритуальных услуг;</w:t>
      </w:r>
    </w:p>
    <w:p w14:paraId="31D7DB27"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12) имущество </w:t>
      </w:r>
      <w:proofErr w:type="spellStart"/>
      <w:r w:rsidRPr="00C530B2">
        <w:rPr>
          <w:rFonts w:ascii="Times New Roman" w:eastAsia="Times New Roman" w:hAnsi="Times New Roman" w:cs="Times New Roman"/>
        </w:rPr>
        <w:t>межпоселенческих</w:t>
      </w:r>
      <w:proofErr w:type="spellEnd"/>
      <w:r w:rsidRPr="00C530B2">
        <w:rPr>
          <w:rFonts w:ascii="Times New Roman" w:eastAsia="Times New Roman" w:hAnsi="Times New Roman" w:cs="Times New Roman"/>
        </w:rPr>
        <w:t xml:space="preserve"> библиотек;</w:t>
      </w:r>
    </w:p>
    <w:p w14:paraId="40FF2F53"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13) </w:t>
      </w:r>
      <w:r w:rsidR="00926D70" w:rsidRPr="00C530B2">
        <w:rPr>
          <w:rFonts w:ascii="Times New Roman" w:eastAsia="Times New Roman" w:hAnsi="Times New Roman" w:cs="Times New Roman"/>
        </w:rPr>
        <w:t>имущество, необходимое для официального опубликования муниципальных правовых актов, иной официальной информации;</w:t>
      </w:r>
    </w:p>
    <w:p w14:paraId="18C759EC"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14) </w:t>
      </w:r>
      <w:r w:rsidR="00926D70" w:rsidRPr="00C530B2">
        <w:rPr>
          <w:rFonts w:ascii="Times New Roman" w:eastAsia="Times New Roman" w:hAnsi="Times New Roman" w:cs="Times New Roman"/>
        </w:rPr>
        <w:t>земельные участки, отнесенные к муниципальной собственности муниципального района в соответствии с федеральными законами;</w:t>
      </w:r>
    </w:p>
    <w:p w14:paraId="32D17340"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15) </w:t>
      </w:r>
      <w:r w:rsidR="00926D70" w:rsidRPr="00C530B2">
        <w:rPr>
          <w:rFonts w:ascii="Times New Roman" w:eastAsia="Times New Roman" w:hAnsi="Times New Roman" w:cs="Times New Roman"/>
        </w:rPr>
        <w:t>пруды, обводненные карьеры, расположенные на территориях двух или более поселений или на межселенной территории муниципального района;</w:t>
      </w:r>
    </w:p>
    <w:p w14:paraId="283F20CA"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16) </w:t>
      </w:r>
      <w:r w:rsidR="00926D70" w:rsidRPr="00C530B2">
        <w:rPr>
          <w:rFonts w:ascii="Times New Roman" w:eastAsia="Times New Roman" w:hAnsi="Times New Roman" w:cs="Times New Roman"/>
        </w:rPr>
        <w:t>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14:paraId="18D9A440"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17) </w:t>
      </w:r>
      <w:r w:rsidR="00926D70" w:rsidRPr="00C530B2">
        <w:rPr>
          <w:rFonts w:ascii="Times New Roman" w:eastAsia="Times New Roman" w:hAnsi="Times New Roman" w:cs="Times New Roman"/>
        </w:rPr>
        <w:t>имущество, предназначенное для обеспечения поселений, входящих в состав муниципального района, услугами по организации досуга и услугами организации культуры;</w:t>
      </w:r>
    </w:p>
    <w:p w14:paraId="707EEDEF"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18) </w:t>
      </w:r>
      <w:r w:rsidR="00926D70" w:rsidRPr="00C530B2">
        <w:rPr>
          <w:rFonts w:ascii="Times New Roman" w:eastAsia="Times New Roman" w:hAnsi="Times New Roman" w:cs="Times New Roman"/>
        </w:rPr>
        <w:t>имущество, предназначенное для развития на территории муниципального района физической культуры и массового спорта;</w:t>
      </w:r>
    </w:p>
    <w:p w14:paraId="507ADCFD"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19) </w:t>
      </w:r>
      <w:r w:rsidR="00926D70" w:rsidRPr="00C530B2">
        <w:rPr>
          <w:rFonts w:ascii="Times New Roman" w:eastAsia="Times New Roman" w:hAnsi="Times New Roman" w:cs="Times New Roman"/>
        </w:rPr>
        <w:t>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14:paraId="147CB6CC"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20) имущество, предназначенное для обеспечения безопасности людей на водных объектах, охраны их жизни и здоровья;</w:t>
      </w:r>
    </w:p>
    <w:p w14:paraId="0F7D5E45"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21) </w:t>
      </w:r>
      <w:r w:rsidR="00926D70" w:rsidRPr="00C530B2">
        <w:rPr>
          <w:rFonts w:ascii="Times New Roman" w:eastAsia="Times New Roman" w:hAnsi="Times New Roman" w:cs="Times New Roman"/>
        </w:rPr>
        <w:t>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14:paraId="57962C58"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22) </w:t>
      </w:r>
      <w:r w:rsidR="00926D70" w:rsidRPr="00C530B2">
        <w:rPr>
          <w:rFonts w:ascii="Times New Roman" w:eastAsia="Times New Roman" w:hAnsi="Times New Roman" w:cs="Times New Roman"/>
        </w:rPr>
        <w:t>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14:paraId="37301D69"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23) </w:t>
      </w:r>
      <w:r w:rsidR="00926D70" w:rsidRPr="00C530B2">
        <w:rPr>
          <w:rFonts w:ascii="Times New Roman" w:eastAsia="Times New Roman" w:hAnsi="Times New Roman" w:cs="Times New Roman"/>
        </w:rPr>
        <w:t>имущество, предназначенное для оказания поддержки социально ориентированным некоммерческим организациям на территории муниципального района.</w:t>
      </w:r>
    </w:p>
    <w:p w14:paraId="4BE51F22"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2.В собственности муниципального района может также находиться имущество, предназначенное: </w:t>
      </w:r>
    </w:p>
    <w:p w14:paraId="2FE83AF6"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lastRenderedPageBreak/>
        <w:t>1) </w:t>
      </w:r>
      <w:r w:rsidR="00926D70" w:rsidRPr="00C530B2">
        <w:rPr>
          <w:rFonts w:ascii="Times New Roman" w:eastAsia="Times New Roman" w:hAnsi="Times New Roman" w:cs="Times New Roman"/>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№131-ФЗ «Об общих принципах организации местного самоуправления в Российской Федерации»;</w:t>
      </w:r>
    </w:p>
    <w:p w14:paraId="7B2AC083"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района; </w:t>
      </w:r>
    </w:p>
    <w:p w14:paraId="322856EE"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09BAD52" w14:textId="77777777" w:rsidR="00162262" w:rsidRPr="00C530B2" w:rsidRDefault="00162262"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2.1.В собственности муниципальных районов может находиться иное имущество, необходимое для осуществления полномочий по решению вопросов местного значения муниципальных районов</w:t>
      </w:r>
    </w:p>
    <w:p w14:paraId="7F54F9DA" w14:textId="77777777" w:rsidR="00800A8F" w:rsidRPr="00C530B2" w:rsidRDefault="00800A8F" w:rsidP="00800A8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3.В случаях возникновения у муниципального района права собственности на имущество, не соответствующее требованиям частей 1-2.1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A0222F1"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p>
    <w:p w14:paraId="3F037668"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50.</w:t>
      </w:r>
      <w:r w:rsidRPr="00C530B2">
        <w:rPr>
          <w:rFonts w:ascii="Times New Roman" w:eastAsia="Times New Roman" w:hAnsi="Times New Roman" w:cs="Times New Roman"/>
          <w:b/>
          <w:bCs/>
        </w:rPr>
        <w:t xml:space="preserve"> Владение, пользование и распоряжение муниципальным имуществом </w:t>
      </w:r>
    </w:p>
    <w:p w14:paraId="02E23B31"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3C057E40"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9C9209D"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3.Собрание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p>
    <w:p w14:paraId="73F4FCD3"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8942A08" w14:textId="77777777" w:rsidR="00C91904" w:rsidRPr="00C530B2" w:rsidRDefault="00C91904" w:rsidP="00926D70">
      <w:pPr>
        <w:spacing w:after="0" w:line="240" w:lineRule="auto"/>
        <w:jc w:val="both"/>
        <w:rPr>
          <w:rFonts w:ascii="Times New Roman" w:eastAsia="Times New Roman" w:hAnsi="Times New Roman" w:cs="Times New Roman"/>
          <w:b/>
        </w:rPr>
      </w:pPr>
    </w:p>
    <w:p w14:paraId="071D46A8"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51.</w:t>
      </w:r>
      <w:r w:rsidRPr="00C530B2">
        <w:rPr>
          <w:rFonts w:ascii="Times New Roman" w:eastAsia="Times New Roman" w:hAnsi="Times New Roman" w:cs="Times New Roman"/>
          <w:b/>
          <w:bCs/>
        </w:rPr>
        <w:t xml:space="preserve"> Порядок и условия приватизации муниципальной </w:t>
      </w:r>
      <w:r w:rsidRPr="00C530B2">
        <w:rPr>
          <w:rFonts w:ascii="Times New Roman" w:eastAsia="Times New Roman" w:hAnsi="Times New Roman" w:cs="Times New Roman"/>
          <w:b/>
        </w:rPr>
        <w:t> </w:t>
      </w:r>
      <w:r w:rsidRPr="00C530B2">
        <w:rPr>
          <w:rFonts w:ascii="Times New Roman" w:eastAsia="Times New Roman" w:hAnsi="Times New Roman" w:cs="Times New Roman"/>
          <w:b/>
          <w:bCs/>
        </w:rPr>
        <w:t>собственности</w:t>
      </w:r>
    </w:p>
    <w:p w14:paraId="092C5508"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1.Собрание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района,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04C6B7A7"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2.Доходы от использования и приватизации муниципального имущества поступают в местный бюджет.</w:t>
      </w:r>
    </w:p>
    <w:p w14:paraId="5680276E" w14:textId="77777777" w:rsidR="00926D70" w:rsidRPr="00C530B2" w:rsidRDefault="00926D70" w:rsidP="00926D70">
      <w:pPr>
        <w:spacing w:after="0" w:line="240" w:lineRule="auto"/>
        <w:rPr>
          <w:rFonts w:ascii="Times New Roman" w:eastAsia="Times New Roman" w:hAnsi="Times New Roman" w:cs="Times New Roman"/>
          <w:b/>
        </w:rPr>
      </w:pPr>
    </w:p>
    <w:p w14:paraId="0D7595C9"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52</w:t>
      </w:r>
      <w:r w:rsidRPr="00C530B2">
        <w:rPr>
          <w:rFonts w:ascii="Times New Roman" w:eastAsia="Times New Roman" w:hAnsi="Times New Roman" w:cs="Times New Roman"/>
          <w:b/>
          <w:bCs/>
        </w:rPr>
        <w:t xml:space="preserve">. Создание, реорганизация и ликвидация муниципальных предприятий и учреждений </w:t>
      </w:r>
    </w:p>
    <w:p w14:paraId="72FFE5EE" w14:textId="77777777" w:rsidR="00926D70" w:rsidRPr="00C530B2" w:rsidRDefault="00926D70" w:rsidP="00CA2DB5">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1.Муниципальный район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5E24D837" w14:textId="77777777" w:rsidR="00926D70" w:rsidRPr="00C530B2" w:rsidRDefault="00926D70" w:rsidP="00CA2DB5">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Пугачевского муниципального района.</w:t>
      </w:r>
    </w:p>
    <w:p w14:paraId="4687A074"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04E51" w:rsidRPr="00C530B2">
        <w:rPr>
          <w:rFonts w:ascii="Times New Roman" w:eastAsia="Times New Roman" w:hAnsi="Times New Roman" w:cs="Times New Roman"/>
        </w:rPr>
        <w:t>У</w:t>
      </w:r>
      <w:r w:rsidR="002F58A1" w:rsidRPr="00C530B2">
        <w:rPr>
          <w:rFonts w:ascii="Times New Roman" w:eastAsia="Times New Roman" w:hAnsi="Times New Roman" w:cs="Times New Roman"/>
        </w:rPr>
        <w:t>тратил силу</w:t>
      </w:r>
      <w:r w:rsidRPr="00C530B2">
        <w:rPr>
          <w:rFonts w:ascii="Times New Roman" w:eastAsia="Times New Roman" w:hAnsi="Times New Roman" w:cs="Times New Roman"/>
        </w:rPr>
        <w:t xml:space="preserve">. </w:t>
      </w:r>
    </w:p>
    <w:p w14:paraId="5C236040"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lastRenderedPageBreak/>
        <w:t>3.Отношения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в соответствии с действующим законодательством.</w:t>
      </w:r>
    </w:p>
    <w:p w14:paraId="5430567C" w14:textId="77777777" w:rsidR="00926D70" w:rsidRPr="00C530B2" w:rsidRDefault="00BC6903" w:rsidP="002F58A1">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2F58A1" w:rsidRPr="00C530B2">
        <w:rPr>
          <w:rFonts w:ascii="Times New Roman" w:eastAsia="Times New Roman" w:hAnsi="Times New Roman" w:cs="Times New Roman"/>
        </w:rPr>
        <w:t>Администрация</w:t>
      </w:r>
      <w:r w:rsidR="00926D70" w:rsidRPr="00C530B2">
        <w:rPr>
          <w:rFonts w:ascii="Times New Roman" w:eastAsia="Times New Roman" w:hAnsi="Times New Roman" w:cs="Times New Roman"/>
        </w:rPr>
        <w:t xml:space="preserve"> </w:t>
      </w:r>
      <w:r w:rsidR="00904E51" w:rsidRPr="00C530B2">
        <w:rPr>
          <w:rFonts w:ascii="Times New Roman" w:eastAsia="Times New Roman" w:hAnsi="Times New Roman" w:cs="Times New Roman"/>
        </w:rPr>
        <w:t xml:space="preserve">муниципального района </w:t>
      </w:r>
      <w:r w:rsidR="00926D70" w:rsidRPr="00C530B2">
        <w:rPr>
          <w:rFonts w:ascii="Times New Roman" w:eastAsia="Times New Roman" w:hAnsi="Times New Roman" w:cs="Times New Roman"/>
        </w:rPr>
        <w:t>от имени  муниципального района субсидиарно отвеча</w:t>
      </w:r>
      <w:r w:rsidR="002F58A1" w:rsidRPr="00C530B2">
        <w:rPr>
          <w:rFonts w:ascii="Times New Roman" w:eastAsia="Times New Roman" w:hAnsi="Times New Roman" w:cs="Times New Roman"/>
        </w:rPr>
        <w:t>е</w:t>
      </w:r>
      <w:r w:rsidR="00926D70" w:rsidRPr="00C530B2">
        <w:rPr>
          <w:rFonts w:ascii="Times New Roman" w:eastAsia="Times New Roman" w:hAnsi="Times New Roman" w:cs="Times New Roman"/>
        </w:rPr>
        <w:t>т по обязательствам муниципальных казенных учреждений и обеспечива</w:t>
      </w:r>
      <w:r w:rsidR="002F58A1" w:rsidRPr="00C530B2">
        <w:rPr>
          <w:rFonts w:ascii="Times New Roman" w:eastAsia="Times New Roman" w:hAnsi="Times New Roman" w:cs="Times New Roman"/>
        </w:rPr>
        <w:t>е</w:t>
      </w:r>
      <w:r w:rsidR="00926D70" w:rsidRPr="00C530B2">
        <w:rPr>
          <w:rFonts w:ascii="Times New Roman" w:eastAsia="Times New Roman" w:hAnsi="Times New Roman" w:cs="Times New Roman"/>
        </w:rPr>
        <w:t xml:space="preserve">т их в соответствии с порядком, установленным федеральным законом. </w:t>
      </w:r>
    </w:p>
    <w:p w14:paraId="5D72A7B7" w14:textId="77777777" w:rsidR="00B172F9" w:rsidRPr="00C530B2" w:rsidRDefault="00B172F9" w:rsidP="00926D70">
      <w:pPr>
        <w:spacing w:after="0" w:line="240" w:lineRule="auto"/>
        <w:rPr>
          <w:rFonts w:ascii="Times New Roman" w:eastAsia="Times New Roman" w:hAnsi="Times New Roman" w:cs="Times New Roman"/>
        </w:rPr>
      </w:pPr>
    </w:p>
    <w:p w14:paraId="1298FB10" w14:textId="77777777" w:rsidR="00926D70" w:rsidRPr="00C530B2" w:rsidRDefault="00926D70" w:rsidP="00926D70">
      <w:pPr>
        <w:spacing w:after="0" w:line="240" w:lineRule="auto"/>
        <w:ind w:firstLine="709"/>
        <w:outlineLvl w:val="5"/>
        <w:rPr>
          <w:rFonts w:ascii="Times New Roman" w:eastAsia="Times New Roman" w:hAnsi="Times New Roman" w:cs="Times New Roman"/>
          <w:b/>
          <w:bCs/>
        </w:rPr>
      </w:pPr>
      <w:r w:rsidRPr="00C530B2">
        <w:rPr>
          <w:rFonts w:ascii="Times New Roman" w:eastAsia="Times New Roman" w:hAnsi="Times New Roman" w:cs="Times New Roman"/>
          <w:b/>
          <w:bCs/>
        </w:rPr>
        <w:t>Статья 53. Консолидированный бюджет муниципального района</w:t>
      </w:r>
    </w:p>
    <w:p w14:paraId="11E457A7" w14:textId="77777777" w:rsidR="00926D70" w:rsidRPr="00C530B2" w:rsidRDefault="00926D70" w:rsidP="00926D70">
      <w:pPr>
        <w:spacing w:after="0" w:line="240" w:lineRule="auto"/>
        <w:ind w:firstLine="709"/>
        <w:jc w:val="both"/>
        <w:outlineLvl w:val="5"/>
        <w:rPr>
          <w:rFonts w:ascii="Times New Roman" w:eastAsia="Times New Roman" w:hAnsi="Times New Roman" w:cs="Times New Roman"/>
          <w:bCs/>
        </w:rPr>
      </w:pPr>
      <w:r w:rsidRPr="00C530B2">
        <w:rPr>
          <w:rFonts w:ascii="Times New Roman" w:eastAsia="Times New Roman" w:hAnsi="Times New Roman" w:cs="Times New Roman"/>
          <w:bCs/>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14:paraId="0003560C" w14:textId="77777777" w:rsidR="00926D70" w:rsidRPr="00C530B2" w:rsidRDefault="00926D70" w:rsidP="00926D70">
      <w:pPr>
        <w:spacing w:after="0" w:line="240" w:lineRule="auto"/>
        <w:ind w:firstLine="709"/>
        <w:jc w:val="both"/>
        <w:outlineLvl w:val="5"/>
        <w:rPr>
          <w:rFonts w:ascii="Times New Roman" w:eastAsia="Times New Roman" w:hAnsi="Times New Roman" w:cs="Times New Roman"/>
          <w:b/>
          <w:bCs/>
        </w:rPr>
      </w:pPr>
    </w:p>
    <w:p w14:paraId="1B08BC90" w14:textId="77777777" w:rsidR="006277D6" w:rsidRPr="00C530B2" w:rsidRDefault="006277D6" w:rsidP="002E3909">
      <w:pPr>
        <w:autoSpaceDE w:val="0"/>
        <w:autoSpaceDN w:val="0"/>
        <w:adjustRightInd w:val="0"/>
        <w:spacing w:after="0" w:line="240" w:lineRule="auto"/>
        <w:ind w:firstLine="709"/>
        <w:rPr>
          <w:rFonts w:ascii="Times New Roman" w:eastAsia="Times New Roman" w:hAnsi="Times New Roman" w:cs="Times New Roman"/>
          <w:b/>
        </w:rPr>
      </w:pPr>
      <w:r w:rsidRPr="00C530B2">
        <w:rPr>
          <w:rFonts w:ascii="Times New Roman" w:eastAsia="Times New Roman" w:hAnsi="Times New Roman" w:cs="Times New Roman"/>
          <w:b/>
        </w:rPr>
        <w:t>Статья 54. Местный бюджет муниципального района.</w:t>
      </w:r>
    </w:p>
    <w:p w14:paraId="3936AE9D"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1.Муниципальный район имеет собственный бюджет (далее – местный бюджет).</w:t>
      </w:r>
    </w:p>
    <w:p w14:paraId="01D59D96"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w:t>
      </w:r>
    </w:p>
    <w:p w14:paraId="7B0B2582"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14:paraId="75AAD7E6"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w:t>
      </w:r>
    </w:p>
    <w:p w14:paraId="36298412"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5.Проект местного бюджета формируется администрацией муниципального района самостоятельно с соблюдением требований, установленных Бюджетным кодексом Российской Федерации и принимаемыми с соблюдением его требований муниципальными правовыми актами Собрания.</w:t>
      </w:r>
    </w:p>
    <w:p w14:paraId="71BC8792"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6.Администрация муниципального района вносит на рассмотрение Собрания проект решения о местном бюджете в сроки, установленные муниципальным правовым актом Собрания с учетом требования бюджетного законодательства.</w:t>
      </w:r>
    </w:p>
    <w:p w14:paraId="68A9CE7E"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7.Порядок рассмотрения проекта решения о местном бюджете и его утверждения определяется муниципальным правовым актом Собрания в соответствии с требованиями Бюджетного кодекса Российской Федерации.</w:t>
      </w:r>
    </w:p>
    <w:p w14:paraId="5563ABB0"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8.Исполнение местного бюджета обеспечивается администрацией муниципального района. Отчет об исполнении местного бюджета составляется администрацией муниципального района в порядке, установленном Собранием, в соответствии с Бюджетным кодексом.</w:t>
      </w:r>
    </w:p>
    <w:p w14:paraId="6BBE58B3"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Организация исполнения бюджета возлагается на соответствующий финансовый орган администрации муниципального района.</w:t>
      </w:r>
    </w:p>
    <w:p w14:paraId="005DBC19"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9.Расходы местного бюджета осуществляются в соответствии с Бюджетным кодексом Российской Федерации.</w:t>
      </w:r>
    </w:p>
    <w:p w14:paraId="2705C24E"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10.Контроль за исполнением местного бюджета осуществляет Собрание и контрольно-счетный орган муниципального района, в соответствии с порядком, установленным федеральными </w:t>
      </w:r>
      <w:r w:rsidR="002E3909" w:rsidRPr="00C530B2">
        <w:rPr>
          <w:rFonts w:ascii="Times New Roman" w:eastAsia="Times New Roman" w:hAnsi="Times New Roman" w:cs="Times New Roman"/>
        </w:rPr>
        <w:t>законами и решениями Собрания.</w:t>
      </w:r>
    </w:p>
    <w:p w14:paraId="22FBFF29" w14:textId="77777777" w:rsidR="00BB2C00" w:rsidRPr="00C530B2" w:rsidRDefault="00BB2C00" w:rsidP="002611B4">
      <w:pPr>
        <w:spacing w:after="0" w:line="240" w:lineRule="auto"/>
        <w:ind w:firstLine="708"/>
        <w:jc w:val="both"/>
        <w:outlineLvl w:val="5"/>
        <w:rPr>
          <w:rFonts w:ascii="Times New Roman" w:eastAsia="Times New Roman" w:hAnsi="Times New Roman" w:cs="Times New Roman"/>
          <w:b/>
          <w:bCs/>
        </w:rPr>
      </w:pPr>
    </w:p>
    <w:p w14:paraId="38787B12" w14:textId="77777777" w:rsidR="00926D70" w:rsidRPr="00C530B2" w:rsidRDefault="00926D70" w:rsidP="002611B4">
      <w:pPr>
        <w:spacing w:after="0" w:line="240" w:lineRule="auto"/>
        <w:ind w:firstLine="708"/>
        <w:jc w:val="both"/>
        <w:outlineLvl w:val="5"/>
        <w:rPr>
          <w:rFonts w:ascii="Times New Roman" w:eastAsia="Times New Roman" w:hAnsi="Times New Roman" w:cs="Times New Roman"/>
          <w:b/>
          <w:bCs/>
        </w:rPr>
      </w:pPr>
      <w:r w:rsidRPr="00C530B2">
        <w:rPr>
          <w:rFonts w:ascii="Times New Roman" w:eastAsia="Times New Roman" w:hAnsi="Times New Roman" w:cs="Times New Roman"/>
          <w:b/>
          <w:bCs/>
        </w:rPr>
        <w:t>Статья 55. Доходы и расходы местного бюджета муниципального района</w:t>
      </w:r>
    </w:p>
    <w:p w14:paraId="01163DB4" w14:textId="77777777" w:rsidR="00926D70" w:rsidRPr="00C530B2" w:rsidRDefault="00926D70" w:rsidP="002611B4">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1.К собственным доходам местных бюджетов муниципального района относятся: </w:t>
      </w:r>
    </w:p>
    <w:p w14:paraId="4D49E5E7"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 средства самообложения граждан; </w:t>
      </w:r>
    </w:p>
    <w:p w14:paraId="27059BA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доходы от местных налогов и сборов; </w:t>
      </w:r>
    </w:p>
    <w:p w14:paraId="1D30EE3F"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 доходы от региональных налогов и сборов; </w:t>
      </w:r>
    </w:p>
    <w:p w14:paraId="7930B08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4) доходы от федеральных налогов и сборов; </w:t>
      </w:r>
    </w:p>
    <w:p w14:paraId="5BF18D2D"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Федеральным законом, и другие безвозмездные поступления; </w:t>
      </w:r>
    </w:p>
    <w:p w14:paraId="5CC1D8A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lastRenderedPageBreak/>
        <w:t xml:space="preserve">6) доходы от имущества, находящегося в муниципальной собственности; </w:t>
      </w:r>
    </w:p>
    <w:p w14:paraId="13A2632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Собрания,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w:t>
      </w:r>
    </w:p>
    <w:p w14:paraId="57C398A0"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8) штрафы, установление которых в соответствии с федеральным законом отнесено к компетенции органов местного самоуправления; </w:t>
      </w:r>
    </w:p>
    <w:p w14:paraId="05C325D1"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9) добровольные пожертвования; </w:t>
      </w:r>
    </w:p>
    <w:p w14:paraId="2A8E87C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10) иные поступления в соответствии с федеральными законами, законами Саратовской области и решениями органов местного самоуправления. </w:t>
      </w:r>
    </w:p>
    <w:p w14:paraId="38FC0116"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2.В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 </w:t>
      </w:r>
    </w:p>
    <w:p w14:paraId="36C28561"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3.Учет операций по распределению доходов от налогов и сборов в соответствии с нормативами отчислений, установленными в соответствии с федеральным законом, осуществляется в соответствии с  порядком, установленным Бюджетным кодексом Российской Федерации. </w:t>
      </w:r>
    </w:p>
    <w:p w14:paraId="5F83B2A7"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4.Расходы местного бюджета муниципального района осуществляются в соответствии с Бюджетным кодексом Российской Федерации. Органы местного самоуправления муниципального района ведут реестры расходных обязательств в соответствии с требованиями Бюджетного кодекса Российской Федерации в порядке, установленном правовым актом  администрации. </w:t>
      </w:r>
    </w:p>
    <w:p w14:paraId="5A699765" w14:textId="77777777" w:rsidR="003E3838" w:rsidRPr="00C530B2" w:rsidRDefault="003E3838"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В случае, если в муниципальном районе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района, осуществляется за счет собственных доходов и источников финансирования дефицита местного бюджета.</w:t>
      </w:r>
    </w:p>
    <w:p w14:paraId="1FE1D8A8"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5.Собрание самостоятельно определяет своими муниципальными нормативными правовыми актами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w:t>
      </w:r>
      <w:r w:rsidRPr="00C530B2">
        <w:rPr>
          <w:rFonts w:ascii="Times New Roman" w:eastAsia="Times New Roman" w:hAnsi="Times New Roman" w:cs="Times New Roman"/>
          <w:b/>
        </w:rPr>
        <w:t xml:space="preserve"> </w:t>
      </w:r>
      <w:r w:rsidRPr="00C530B2">
        <w:rPr>
          <w:rFonts w:ascii="Times New Roman" w:eastAsia="Times New Roman" w:hAnsi="Times New Roman" w:cs="Times New Roman"/>
        </w:rPr>
        <w:t xml:space="preserve">основе, сметы расходов Собрания, администрации муниципального района, других органов местного самоуправления, устанавливает муниципальные минимальные социальные стандарты и другие нормативы расходов местного бюджета на решение вопросов местного значения. </w:t>
      </w:r>
    </w:p>
    <w:p w14:paraId="36416C24"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6.Глава </w:t>
      </w:r>
      <w:r w:rsidR="0051493F" w:rsidRPr="00C530B2">
        <w:rPr>
          <w:rFonts w:ascii="Times New Roman" w:eastAsia="Times New Roman" w:hAnsi="Times New Roman" w:cs="Times New Roman"/>
        </w:rPr>
        <w:t xml:space="preserve">муниципального </w:t>
      </w:r>
      <w:r w:rsidRPr="00C530B2">
        <w:rPr>
          <w:rFonts w:ascii="Times New Roman" w:eastAsia="Times New Roman" w:hAnsi="Times New Roman" w:cs="Times New Roman"/>
        </w:rPr>
        <w:t>района самостоятельно в пределах утверждённой сметы расходов устанавливает своими нормативными правовыми актами условия оплаты труда муниципальных служащих, работников муниципальных предприятий и учреждений.</w:t>
      </w:r>
    </w:p>
    <w:p w14:paraId="06DE6305"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7.Осуществление расходов местного бюджета муниципального района на финансирование полномочий федеральных органов государственной власти, органов государственной власти Саратовской области не допускается, за исключением случаев, установленных федеральными законами, законами Саратовской области.</w:t>
      </w:r>
    </w:p>
    <w:p w14:paraId="1C89644D" w14:textId="77777777" w:rsidR="009041CD" w:rsidRPr="00C530B2" w:rsidRDefault="009041CD" w:rsidP="00926D70">
      <w:pPr>
        <w:spacing w:after="0" w:line="240" w:lineRule="auto"/>
        <w:ind w:firstLine="709"/>
        <w:jc w:val="both"/>
        <w:rPr>
          <w:rFonts w:ascii="Times New Roman" w:eastAsia="Times New Roman" w:hAnsi="Times New Roman" w:cs="Times New Roman"/>
        </w:rPr>
      </w:pPr>
    </w:p>
    <w:p w14:paraId="5DD99B43" w14:textId="77777777" w:rsidR="003E3838" w:rsidRPr="00C530B2" w:rsidRDefault="003E3838" w:rsidP="003E3838">
      <w:pPr>
        <w:autoSpaceDE w:val="0"/>
        <w:autoSpaceDN w:val="0"/>
        <w:adjustRightInd w:val="0"/>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56. Закупки для обеспечения муниципальных нужд</w:t>
      </w:r>
    </w:p>
    <w:p w14:paraId="00264983" w14:textId="77777777" w:rsidR="003E3838" w:rsidRPr="00C530B2" w:rsidRDefault="00BC690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3E3838" w:rsidRPr="00C530B2">
        <w:rPr>
          <w:rFonts w:ascii="Times New Roman" w:eastAsia="Times New Roman" w:hAnsi="Times New Roman" w:cs="Times New Roman"/>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7DED6D8" w14:textId="77777777" w:rsidR="003E3838" w:rsidRPr="00C530B2" w:rsidRDefault="00BC690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3E3838" w:rsidRPr="00C530B2">
        <w:rPr>
          <w:rFonts w:ascii="Times New Roman" w:eastAsia="Times New Roman" w:hAnsi="Times New Roman" w:cs="Times New Roman"/>
        </w:rPr>
        <w:t>Закупки товаров, работ, услуг для обеспечения муниципальных нужд осуществляются за счет средств местного бюджета.</w:t>
      </w:r>
    </w:p>
    <w:p w14:paraId="1AE4F56A" w14:textId="77777777" w:rsidR="00926D70" w:rsidRPr="00C530B2" w:rsidRDefault="00926D70" w:rsidP="00926D70">
      <w:pPr>
        <w:spacing w:after="0" w:line="240" w:lineRule="auto"/>
        <w:ind w:firstLine="709"/>
        <w:jc w:val="both"/>
        <w:rPr>
          <w:rFonts w:ascii="Times New Roman" w:eastAsia="Times New Roman" w:hAnsi="Times New Roman" w:cs="Times New Roman"/>
        </w:rPr>
      </w:pPr>
    </w:p>
    <w:p w14:paraId="5CA7964F"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57.</w:t>
      </w:r>
      <w:r w:rsidRPr="00C530B2">
        <w:rPr>
          <w:rFonts w:ascii="Times New Roman" w:eastAsia="Times New Roman" w:hAnsi="Times New Roman" w:cs="Times New Roman"/>
          <w:b/>
          <w:bCs/>
        </w:rPr>
        <w:t xml:space="preserve"> Средства самообложения граждан </w:t>
      </w:r>
    </w:p>
    <w:p w14:paraId="243E3462" w14:textId="77777777" w:rsidR="00315CB7" w:rsidRPr="00C530B2" w:rsidRDefault="00315CB7" w:rsidP="00315CB7">
      <w:pPr>
        <w:autoSpaceDE w:val="0"/>
        <w:autoSpaceDN w:val="0"/>
        <w:adjustRightInd w:val="0"/>
        <w:spacing w:after="0" w:line="240" w:lineRule="auto"/>
        <w:ind w:firstLine="708"/>
        <w:jc w:val="both"/>
        <w:rPr>
          <w:rFonts w:ascii="Times New Roman" w:hAnsi="Times New Roman" w:cs="Times New Roman"/>
        </w:rPr>
      </w:pPr>
      <w:r w:rsidRPr="00C530B2">
        <w:rPr>
          <w:rFonts w:ascii="Times New Roman" w:eastAsia="Times New Roman" w:hAnsi="Times New Roman" w:cs="Times New Roman"/>
          <w:spacing w:val="1"/>
          <w:lang w:eastAsia="zh-CN"/>
        </w:rPr>
        <w:t>1.</w:t>
      </w:r>
      <w:r w:rsidRPr="00C530B2">
        <w:rPr>
          <w:rFonts w:ascii="Times New Roman" w:hAnsi="Times New Roman" w:cs="Times New Roman"/>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района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района (населенного пункта, входящего в состав поселения) и для которых размер платежей может быть уменьшен.</w:t>
      </w:r>
    </w:p>
    <w:p w14:paraId="016C6BB9" w14:textId="77777777" w:rsidR="00315CB7" w:rsidRPr="00C530B2" w:rsidRDefault="00315CB7" w:rsidP="00315CB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spacing w:val="-14"/>
          <w:lang w:eastAsia="zh-CN"/>
        </w:rPr>
        <w:t>2.</w:t>
      </w:r>
      <w:r w:rsidRPr="00C530B2">
        <w:rPr>
          <w:rFonts w:ascii="Times New Roman" w:hAnsi="Times New Roman" w:cs="Times New Roman"/>
        </w:rPr>
        <w:t xml:space="preserve">Вопросы введения и использования указанных в </w:t>
      </w:r>
      <w:hyperlink r:id="rId46" w:history="1">
        <w:r w:rsidRPr="00C530B2">
          <w:rPr>
            <w:rFonts w:ascii="Times New Roman" w:hAnsi="Times New Roman" w:cs="Times New Roman"/>
          </w:rPr>
          <w:t>части 1</w:t>
        </w:r>
      </w:hyperlink>
      <w:r w:rsidRPr="00C530B2">
        <w:rPr>
          <w:rFonts w:ascii="Times New Roman" w:hAnsi="Times New Roman" w:cs="Times New Roman"/>
        </w:rPr>
        <w:t xml:space="preserve"> настоящей статьи разовых платежей граждан решаются на местном референдуме, а в случаях, предусмотренных </w:t>
      </w:r>
      <w:hyperlink r:id="rId47" w:history="1">
        <w:r w:rsidRPr="00C530B2">
          <w:rPr>
            <w:rFonts w:ascii="Times New Roman" w:hAnsi="Times New Roman" w:cs="Times New Roman"/>
          </w:rPr>
          <w:t>пунктами 4</w:t>
        </w:r>
      </w:hyperlink>
      <w:r w:rsidRPr="00C530B2">
        <w:rPr>
          <w:rFonts w:ascii="Times New Roman" w:hAnsi="Times New Roman" w:cs="Times New Roman"/>
        </w:rPr>
        <w:t xml:space="preserve"> и </w:t>
      </w:r>
      <w:hyperlink r:id="rId48" w:history="1">
        <w:r w:rsidRPr="00C530B2">
          <w:rPr>
            <w:rFonts w:ascii="Times New Roman" w:hAnsi="Times New Roman" w:cs="Times New Roman"/>
          </w:rPr>
          <w:t>4.1 части 1 статьи 25.1</w:t>
        </w:r>
      </w:hyperlink>
      <w:r w:rsidRPr="00C530B2">
        <w:rPr>
          <w:rFonts w:ascii="Times New Roman" w:hAnsi="Times New Roman" w:cs="Times New Roman"/>
        </w:rPr>
        <w:t xml:space="preserve"> </w:t>
      </w:r>
      <w:r w:rsidRPr="00C530B2">
        <w:rPr>
          <w:rFonts w:ascii="Times New Roman" w:eastAsia="Times New Roman" w:hAnsi="Times New Roman" w:cs="Times New Roman"/>
          <w:bCs/>
          <w:lang w:eastAsia="zh-CN"/>
        </w:rPr>
        <w:t>Федерального закона от 6 октября 2003 года №131-ФЗ</w:t>
      </w:r>
      <w:r w:rsidRPr="00C530B2">
        <w:rPr>
          <w:rFonts w:ascii="Times New Roman" w:eastAsia="Times New Roman" w:hAnsi="Times New Roman" w:cs="Times New Roman"/>
          <w:spacing w:val="6"/>
          <w:lang w:eastAsia="zh-CN"/>
        </w:rPr>
        <w:t xml:space="preserve"> «Об общих принципах организации </w:t>
      </w:r>
      <w:r w:rsidRPr="00C530B2">
        <w:rPr>
          <w:rFonts w:ascii="Times New Roman" w:eastAsia="Times New Roman" w:hAnsi="Times New Roman" w:cs="Times New Roman"/>
          <w:spacing w:val="-1"/>
          <w:lang w:eastAsia="zh-CN"/>
        </w:rPr>
        <w:t>местного самоуправления в Российской Федерации»</w:t>
      </w:r>
      <w:r w:rsidRPr="00C530B2">
        <w:rPr>
          <w:rFonts w:ascii="Times New Roman" w:hAnsi="Times New Roman" w:cs="Times New Roman"/>
        </w:rPr>
        <w:t>, на сходе граждан.</w:t>
      </w:r>
    </w:p>
    <w:p w14:paraId="376D3CB3" w14:textId="77777777" w:rsidR="00926D70" w:rsidRPr="00C530B2" w:rsidRDefault="00926D70" w:rsidP="00926D70">
      <w:pPr>
        <w:spacing w:after="0" w:line="240" w:lineRule="auto"/>
        <w:jc w:val="both"/>
        <w:rPr>
          <w:rFonts w:ascii="Times New Roman" w:eastAsia="Times New Roman" w:hAnsi="Times New Roman" w:cs="Times New Roman"/>
        </w:rPr>
      </w:pPr>
    </w:p>
    <w:p w14:paraId="74BE641C"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lastRenderedPageBreak/>
        <w:t>Статья 58.</w:t>
      </w:r>
      <w:r w:rsidRPr="00C530B2">
        <w:rPr>
          <w:rFonts w:ascii="Times New Roman" w:eastAsia="Times New Roman" w:hAnsi="Times New Roman" w:cs="Times New Roman"/>
          <w:b/>
          <w:bCs/>
        </w:rPr>
        <w:t xml:space="preserve"> Муниципальные заимствования</w:t>
      </w:r>
    </w:p>
    <w:p w14:paraId="47137D9C"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14:paraId="51C691D4" w14:textId="77777777" w:rsidR="00943896" w:rsidRPr="00C530B2" w:rsidRDefault="00943896" w:rsidP="00926D70">
      <w:pPr>
        <w:spacing w:after="0" w:line="240" w:lineRule="auto"/>
        <w:ind w:firstLine="709"/>
        <w:jc w:val="both"/>
        <w:rPr>
          <w:rFonts w:ascii="Times New Roman" w:eastAsia="Times New Roman" w:hAnsi="Times New Roman" w:cs="Times New Roman"/>
          <w:b/>
        </w:rPr>
      </w:pPr>
    </w:p>
    <w:p w14:paraId="49D548C8" w14:textId="77777777" w:rsidR="00926D70" w:rsidRPr="00C530B2" w:rsidRDefault="00926D70"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59. </w:t>
      </w:r>
      <w:r w:rsidRPr="00C530B2">
        <w:rPr>
          <w:rFonts w:ascii="Times New Roman" w:eastAsia="Times New Roman" w:hAnsi="Times New Roman" w:cs="Times New Roman"/>
          <w:b/>
          <w:bCs/>
        </w:rPr>
        <w:t>Исполнение местного бюджета</w:t>
      </w:r>
    </w:p>
    <w:p w14:paraId="16560789"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1.Исполнение местного бюджета муниципального района производится в соответствии с Бюджетным кодексом Российской Федерации.</w:t>
      </w:r>
    </w:p>
    <w:p w14:paraId="7D6BD54D"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2.Руководитель финансового органа администрации муниципального района назначается на должность главой </w:t>
      </w:r>
      <w:r w:rsidR="0051493F" w:rsidRPr="00C530B2">
        <w:rPr>
          <w:rFonts w:ascii="Times New Roman" w:eastAsia="Times New Roman" w:hAnsi="Times New Roman" w:cs="Times New Roman"/>
        </w:rPr>
        <w:t>муниципального</w:t>
      </w:r>
      <w:r w:rsidRPr="00C530B2">
        <w:rPr>
          <w:rFonts w:ascii="Times New Roman" w:eastAsia="Times New Roman" w:hAnsi="Times New Roman" w:cs="Times New Roman"/>
        </w:rPr>
        <w:t xml:space="preserve"> района из числа лиц, отвечающих квалификационным требованиям, установленным Правительством Российской Федерации.</w:t>
      </w:r>
    </w:p>
    <w:p w14:paraId="2CE2F691"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3.Кассовое обслуживание исполнения местного бюджета муниципального района осуществляется в порядке, установленном Бюджетным кодексом Российской Федерации.</w:t>
      </w:r>
    </w:p>
    <w:p w14:paraId="1A19DB71" w14:textId="77777777" w:rsidR="000A5D58" w:rsidRPr="00C530B2" w:rsidRDefault="000A5D58" w:rsidP="00926D70">
      <w:pPr>
        <w:spacing w:after="0" w:line="240" w:lineRule="auto"/>
        <w:jc w:val="center"/>
        <w:rPr>
          <w:rFonts w:ascii="Times New Roman" w:eastAsia="Times New Roman" w:hAnsi="Times New Roman" w:cs="Times New Roman"/>
          <w:b/>
          <w:bCs/>
        </w:rPr>
      </w:pPr>
    </w:p>
    <w:p w14:paraId="6D042B74" w14:textId="77777777" w:rsidR="00926D70" w:rsidRPr="00C530B2" w:rsidRDefault="00926D70" w:rsidP="00926D70">
      <w:pPr>
        <w:spacing w:after="0" w:line="240" w:lineRule="auto"/>
        <w:jc w:val="center"/>
        <w:rPr>
          <w:rFonts w:ascii="Times New Roman" w:eastAsia="Times New Roman" w:hAnsi="Times New Roman" w:cs="Times New Roman"/>
          <w:b/>
          <w:bCs/>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VII</w:t>
      </w:r>
      <w:r w:rsidRPr="00C530B2">
        <w:rPr>
          <w:rFonts w:ascii="Times New Roman" w:eastAsia="Times New Roman" w:hAnsi="Times New Roman" w:cs="Times New Roman"/>
          <w:b/>
          <w:bCs/>
        </w:rPr>
        <w:t>. ГАРАНТИИ И ОТВЕТСТВЕННОСТЬ МЕСТНОГО САМОУПРАВЛЕНИЯ МУНИЦИПАЛЬНОГО РАЙОНА</w:t>
      </w:r>
    </w:p>
    <w:p w14:paraId="54040430" w14:textId="77777777" w:rsidR="00926D70" w:rsidRPr="00C530B2" w:rsidRDefault="00926D70" w:rsidP="00926D70">
      <w:pPr>
        <w:autoSpaceDE w:val="0"/>
        <w:autoSpaceDN w:val="0"/>
        <w:adjustRightInd w:val="0"/>
        <w:spacing w:after="0" w:line="240" w:lineRule="auto"/>
        <w:jc w:val="both"/>
        <w:rPr>
          <w:rFonts w:ascii="Times New Roman" w:eastAsia="Times New Roman" w:hAnsi="Times New Roman" w:cs="Times New Roman"/>
          <w:i/>
        </w:rPr>
      </w:pPr>
    </w:p>
    <w:p w14:paraId="392199CD"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60.</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Ответственность органов местного самоуправления и должностных лиц местного самоуправления</w:t>
      </w:r>
    </w:p>
    <w:p w14:paraId="59162AAF"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427053EA" w14:textId="77777777" w:rsidR="00926D70" w:rsidRPr="00C530B2" w:rsidRDefault="00926D70" w:rsidP="00926D70">
      <w:pPr>
        <w:autoSpaceDE w:val="0"/>
        <w:autoSpaceDN w:val="0"/>
        <w:adjustRightInd w:val="0"/>
        <w:spacing w:after="0" w:line="240" w:lineRule="auto"/>
        <w:rPr>
          <w:rFonts w:ascii="Times New Roman" w:eastAsia="Times New Roman" w:hAnsi="Times New Roman" w:cs="Times New Roman"/>
        </w:rPr>
      </w:pPr>
    </w:p>
    <w:p w14:paraId="6A5017C4" w14:textId="77777777" w:rsidR="00926D70" w:rsidRPr="00C530B2" w:rsidRDefault="00926D70"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61.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1DAC994A"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1.В случае совершения органами местного самоуправления, депутатом, членами выборных органов местного самоуправления, выборными должностными лицами местного самоуправления действий (бездействия) или принятия решений, противоречащих Конституции Российской Федерации, федеральному конституционному закону, федеральному закону, Уставу (Основному Закону) Саратовской области, закону Саратовской области, настоящему Уставу, решениям Собрания, повлекших нарушение прав и свобод физических и (или) юридических лиц, факт совершения которых установлен решением суда, органы местного самоуправления, депутаты, члены выборных органов местного самоуправления, выборные должностные лица местного самоуправления могут быть отозваны избирателями.</w:t>
      </w:r>
    </w:p>
    <w:p w14:paraId="0181729F"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2.Голосование по отзыву органов местного самоуправления, депутатов, членов выборных органов местного самоуправления, выборных должностных лиц местного самоуправления назначается по инициативе избирателей в порядке, установленном федеральными законами, законами Саратовской области и настоящим Уставом.</w:t>
      </w:r>
    </w:p>
    <w:p w14:paraId="5E16DCDB" w14:textId="77777777" w:rsidR="00CF1B1B" w:rsidRPr="00C530B2" w:rsidRDefault="00CF1B1B" w:rsidP="00926D70">
      <w:pPr>
        <w:autoSpaceDE w:val="0"/>
        <w:autoSpaceDN w:val="0"/>
        <w:adjustRightInd w:val="0"/>
        <w:spacing w:after="0" w:line="240" w:lineRule="auto"/>
        <w:ind w:firstLine="540"/>
        <w:jc w:val="both"/>
        <w:outlineLvl w:val="1"/>
        <w:rPr>
          <w:rFonts w:ascii="Times New Roman" w:eastAsia="Times New Roman" w:hAnsi="Times New Roman" w:cs="Times New Roman"/>
          <w:b/>
        </w:rPr>
      </w:pPr>
    </w:p>
    <w:p w14:paraId="2E23A603"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62.</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Ответственность органов местного самоуправления и должностных лиц местного самоуправления перед государством</w:t>
      </w:r>
    </w:p>
    <w:p w14:paraId="28A487F9"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B012EDA" w14:textId="77777777" w:rsidR="00926D70" w:rsidRDefault="00926D70" w:rsidP="00926D70">
      <w:pPr>
        <w:autoSpaceDE w:val="0"/>
        <w:autoSpaceDN w:val="0"/>
        <w:adjustRightInd w:val="0"/>
        <w:spacing w:after="0" w:line="240" w:lineRule="auto"/>
        <w:rPr>
          <w:rFonts w:ascii="Times New Roman" w:eastAsia="Times New Roman" w:hAnsi="Times New Roman" w:cs="Times New Roman"/>
        </w:rPr>
      </w:pPr>
    </w:p>
    <w:p w14:paraId="076F4168" w14:textId="77777777" w:rsidR="00AC400B" w:rsidRPr="00C530B2" w:rsidRDefault="00AC400B" w:rsidP="00926D70">
      <w:pPr>
        <w:autoSpaceDE w:val="0"/>
        <w:autoSpaceDN w:val="0"/>
        <w:adjustRightInd w:val="0"/>
        <w:spacing w:after="0" w:line="240" w:lineRule="auto"/>
        <w:rPr>
          <w:rFonts w:ascii="Times New Roman" w:eastAsia="Times New Roman" w:hAnsi="Times New Roman" w:cs="Times New Roman"/>
        </w:rPr>
      </w:pPr>
    </w:p>
    <w:p w14:paraId="522CEEF3"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63</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Ответственность представительного органа муниципального образования перед государством</w:t>
      </w:r>
    </w:p>
    <w:p w14:paraId="20D7B4A6" w14:textId="624ECEA6" w:rsidR="00926D70"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w:t>
      </w:r>
      <w:r w:rsidRPr="00C530B2">
        <w:rPr>
          <w:rFonts w:ascii="Times New Roman" w:eastAsia="Times New Roman" w:hAnsi="Times New Roman" w:cs="Times New Roman"/>
        </w:rPr>
        <w:lastRenderedPageBreak/>
        <w:t>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06956C92" w14:textId="6508540E" w:rsidR="001D3CE5" w:rsidRPr="001D3CE5" w:rsidRDefault="001D3CE5" w:rsidP="001D3CE5">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(в</w:t>
      </w:r>
      <w:r>
        <w:rPr>
          <w:rFonts w:ascii="Times New Roman" w:eastAsia="Times New Roman" w:hAnsi="Times New Roman" w:cs="Times New Roman"/>
          <w:b/>
          <w:bCs/>
          <w:i/>
          <w:iCs/>
        </w:rPr>
        <w:t xml:space="preserve"> часть 1</w:t>
      </w:r>
      <w:r w:rsidRPr="001D3CE5">
        <w:rPr>
          <w:rFonts w:ascii="Times New Roman" w:eastAsia="Times New Roman" w:hAnsi="Times New Roman" w:cs="Times New Roman"/>
          <w:b/>
          <w:bCs/>
          <w:i/>
          <w:iCs/>
        </w:rPr>
        <w:t xml:space="preserve"> внесены изменения решением от 23.12.2024. № 54)</w:t>
      </w:r>
    </w:p>
    <w:p w14:paraId="261B7648" w14:textId="77777777" w:rsidR="001D3CE5" w:rsidRPr="00C530B2" w:rsidRDefault="001D3CE5" w:rsidP="00926D70">
      <w:pPr>
        <w:autoSpaceDE w:val="0"/>
        <w:autoSpaceDN w:val="0"/>
        <w:adjustRightInd w:val="0"/>
        <w:spacing w:after="0" w:line="240" w:lineRule="auto"/>
        <w:ind w:firstLine="709"/>
        <w:jc w:val="both"/>
        <w:rPr>
          <w:rFonts w:ascii="Times New Roman" w:eastAsia="Times New Roman" w:hAnsi="Times New Roman" w:cs="Times New Roman"/>
        </w:rPr>
      </w:pPr>
    </w:p>
    <w:p w14:paraId="0E3A0C04"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63EBA269" w14:textId="23DA682A" w:rsidR="00926D70"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1947B063" w14:textId="6C492C01" w:rsidR="001D3CE5" w:rsidRPr="001D3CE5" w:rsidRDefault="001D3CE5" w:rsidP="001D3CE5">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(в</w:t>
      </w:r>
      <w:r>
        <w:rPr>
          <w:rFonts w:ascii="Times New Roman" w:eastAsia="Times New Roman" w:hAnsi="Times New Roman" w:cs="Times New Roman"/>
          <w:b/>
          <w:bCs/>
          <w:i/>
          <w:iCs/>
        </w:rPr>
        <w:t xml:space="preserve"> часть </w:t>
      </w:r>
      <w:r>
        <w:rPr>
          <w:rFonts w:ascii="Times New Roman" w:eastAsia="Times New Roman" w:hAnsi="Times New Roman" w:cs="Times New Roman"/>
          <w:b/>
          <w:bCs/>
          <w:i/>
          <w:iCs/>
        </w:rPr>
        <w:t>2.</w:t>
      </w:r>
      <w:r>
        <w:rPr>
          <w:rFonts w:ascii="Times New Roman" w:eastAsia="Times New Roman" w:hAnsi="Times New Roman" w:cs="Times New Roman"/>
          <w:b/>
          <w:bCs/>
          <w:i/>
          <w:iCs/>
        </w:rPr>
        <w:t>1</w:t>
      </w:r>
      <w:r>
        <w:rPr>
          <w:rFonts w:ascii="Times New Roman" w:eastAsia="Times New Roman" w:hAnsi="Times New Roman" w:cs="Times New Roman"/>
          <w:b/>
          <w:bCs/>
          <w:i/>
          <w:iCs/>
        </w:rPr>
        <w:t>.</w:t>
      </w:r>
      <w:r w:rsidRPr="001D3CE5">
        <w:rPr>
          <w:rFonts w:ascii="Times New Roman" w:eastAsia="Times New Roman" w:hAnsi="Times New Roman" w:cs="Times New Roman"/>
          <w:b/>
          <w:bCs/>
          <w:i/>
          <w:iCs/>
        </w:rPr>
        <w:t xml:space="preserve"> внесены изменения решением от 23.12.2024. № 54)</w:t>
      </w:r>
    </w:p>
    <w:p w14:paraId="42E9AABB" w14:textId="77777777" w:rsidR="001D3CE5" w:rsidRPr="00C530B2" w:rsidRDefault="001D3CE5" w:rsidP="00926D70">
      <w:pPr>
        <w:autoSpaceDE w:val="0"/>
        <w:autoSpaceDN w:val="0"/>
        <w:adjustRightInd w:val="0"/>
        <w:spacing w:after="0" w:line="240" w:lineRule="auto"/>
        <w:ind w:firstLine="709"/>
        <w:jc w:val="both"/>
        <w:rPr>
          <w:rFonts w:ascii="Times New Roman" w:eastAsia="Times New Roman" w:hAnsi="Times New Roman" w:cs="Times New Roman"/>
        </w:rPr>
      </w:pPr>
    </w:p>
    <w:p w14:paraId="61C26F62" w14:textId="3FF31837" w:rsidR="00926D70"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2.2.В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11C83D02" w14:textId="57B1EED9" w:rsidR="001D3CE5" w:rsidRPr="001D3CE5" w:rsidRDefault="001D3CE5" w:rsidP="001D3CE5">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(в</w:t>
      </w:r>
      <w:r>
        <w:rPr>
          <w:rFonts w:ascii="Times New Roman" w:eastAsia="Times New Roman" w:hAnsi="Times New Roman" w:cs="Times New Roman"/>
          <w:b/>
          <w:bCs/>
          <w:i/>
          <w:iCs/>
        </w:rPr>
        <w:t xml:space="preserve"> часть </w:t>
      </w:r>
      <w:r>
        <w:rPr>
          <w:rFonts w:ascii="Times New Roman" w:eastAsia="Times New Roman" w:hAnsi="Times New Roman" w:cs="Times New Roman"/>
          <w:b/>
          <w:bCs/>
          <w:i/>
          <w:iCs/>
        </w:rPr>
        <w:t>2.2.</w:t>
      </w:r>
      <w:r w:rsidRPr="001D3CE5">
        <w:rPr>
          <w:rFonts w:ascii="Times New Roman" w:eastAsia="Times New Roman" w:hAnsi="Times New Roman" w:cs="Times New Roman"/>
          <w:b/>
          <w:bCs/>
          <w:i/>
          <w:iCs/>
        </w:rPr>
        <w:t xml:space="preserve"> внесены изменения решением от 23.12.2024. № 54)</w:t>
      </w:r>
    </w:p>
    <w:p w14:paraId="2A3A1870" w14:textId="77777777" w:rsidR="001D3CE5" w:rsidRPr="00C530B2" w:rsidRDefault="001D3CE5" w:rsidP="00926D70">
      <w:pPr>
        <w:autoSpaceDE w:val="0"/>
        <w:autoSpaceDN w:val="0"/>
        <w:adjustRightInd w:val="0"/>
        <w:spacing w:after="0" w:line="240" w:lineRule="auto"/>
        <w:ind w:firstLine="709"/>
        <w:jc w:val="both"/>
        <w:rPr>
          <w:rFonts w:ascii="Times New Roman" w:eastAsia="Times New Roman" w:hAnsi="Times New Roman" w:cs="Times New Roman"/>
        </w:rPr>
      </w:pPr>
    </w:p>
    <w:p w14:paraId="7B37E940"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2AFC369C" w14:textId="77777777" w:rsidR="00926D70" w:rsidRPr="00C530B2" w:rsidRDefault="00926D70" w:rsidP="00926D70">
      <w:pPr>
        <w:autoSpaceDE w:val="0"/>
        <w:autoSpaceDN w:val="0"/>
        <w:adjustRightInd w:val="0"/>
        <w:spacing w:after="0" w:line="240" w:lineRule="auto"/>
        <w:rPr>
          <w:rFonts w:ascii="Times New Roman" w:eastAsia="Times New Roman" w:hAnsi="Times New Roman" w:cs="Times New Roman"/>
        </w:rPr>
      </w:pPr>
    </w:p>
    <w:p w14:paraId="28C7C9FA" w14:textId="04E422B0"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64.</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 xml:space="preserve">Ответственность главы муниципального </w:t>
      </w:r>
      <w:r w:rsidR="001D3CE5">
        <w:rPr>
          <w:rFonts w:ascii="Times New Roman" w:eastAsia="Times New Roman" w:hAnsi="Times New Roman" w:cs="Times New Roman"/>
          <w:b/>
        </w:rPr>
        <w:t>района</w:t>
      </w:r>
      <w:r w:rsidRPr="00C530B2">
        <w:rPr>
          <w:rFonts w:ascii="Times New Roman" w:eastAsia="Times New Roman" w:hAnsi="Times New Roman" w:cs="Times New Roman"/>
          <w:b/>
        </w:rPr>
        <w:t xml:space="preserve"> перед государством</w:t>
      </w:r>
    </w:p>
    <w:p w14:paraId="139C445B" w14:textId="51F6891F"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1.Высшее должностное лицо субъекта Российской Федерации издает правовой акт об отрешении от должности главы муниципального </w:t>
      </w:r>
      <w:r w:rsidR="001D3CE5">
        <w:rPr>
          <w:rFonts w:ascii="Times New Roman" w:eastAsia="Times New Roman" w:hAnsi="Times New Roman" w:cs="Times New Roman"/>
        </w:rPr>
        <w:t>района</w:t>
      </w:r>
      <w:r w:rsidRPr="00C530B2">
        <w:rPr>
          <w:rFonts w:ascii="Times New Roman" w:eastAsia="Times New Roman" w:hAnsi="Times New Roman" w:cs="Times New Roman"/>
        </w:rPr>
        <w:t xml:space="preserve"> в случае:</w:t>
      </w:r>
    </w:p>
    <w:p w14:paraId="6CF703F0"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B5F06D2" w14:textId="77777777" w:rsidR="0051493F" w:rsidRPr="00C530B2" w:rsidRDefault="0051493F" w:rsidP="0051493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7959136" w14:textId="654E43AB"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2.Срок, в течение которого высшее должностное лицо субъекта Российской Федерации издает правовой акт об отрешении от должности главы муниципального </w:t>
      </w:r>
      <w:r w:rsidR="001D3CE5" w:rsidRPr="001D3CE5">
        <w:rPr>
          <w:rFonts w:ascii="Times New Roman" w:eastAsia="Times New Roman" w:hAnsi="Times New Roman" w:cs="Times New Roman"/>
        </w:rPr>
        <w:t>района</w:t>
      </w:r>
      <w:r w:rsidRPr="00C530B2">
        <w:rPr>
          <w:rFonts w:ascii="Times New Roman" w:eastAsia="Times New Roman" w:hAnsi="Times New Roman" w:cs="Times New Roman"/>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FF0A62C" w14:textId="7FD9DEB4"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3.Глава муниципального </w:t>
      </w:r>
      <w:r w:rsidR="001D3CE5" w:rsidRPr="001D3CE5">
        <w:rPr>
          <w:rFonts w:ascii="Times New Roman" w:eastAsia="Times New Roman" w:hAnsi="Times New Roman" w:cs="Times New Roman"/>
        </w:rPr>
        <w:t>района</w:t>
      </w:r>
      <w:r w:rsidRPr="00C530B2">
        <w:rPr>
          <w:rFonts w:ascii="Times New Roman" w:eastAsia="Times New Roman" w:hAnsi="Times New Roman" w:cs="Times New Roman"/>
        </w:rPr>
        <w:t>, в отношении котор</w:t>
      </w:r>
      <w:r w:rsidR="00315CB7" w:rsidRPr="00C530B2">
        <w:rPr>
          <w:rFonts w:ascii="Times New Roman" w:eastAsia="Times New Roman" w:hAnsi="Times New Roman" w:cs="Times New Roman"/>
        </w:rPr>
        <w:t>ого</w:t>
      </w:r>
      <w:r w:rsidRPr="00C530B2">
        <w:rPr>
          <w:rFonts w:ascii="Times New Roman" w:eastAsia="Times New Roman" w:hAnsi="Times New Roman" w:cs="Times New Roman"/>
        </w:rPr>
        <w:t xml:space="preserve">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E23D2DA" w14:textId="77777777" w:rsidR="00926D70"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Суд должен рассмотреть жалобу и принять решение не позднее чем через 10 дней со дня ее подачи.</w:t>
      </w:r>
    </w:p>
    <w:p w14:paraId="4BC86B80" w14:textId="04645BE7" w:rsidR="00C374F0" w:rsidRPr="00C374F0" w:rsidRDefault="00C374F0" w:rsidP="00C374F0">
      <w:pPr>
        <w:pStyle w:val="dt-p"/>
        <w:shd w:val="clear" w:color="auto" w:fill="FFFFFF"/>
        <w:spacing w:before="0" w:beforeAutospacing="0" w:after="0" w:afterAutospacing="0"/>
        <w:ind w:firstLine="709"/>
        <w:jc w:val="both"/>
        <w:textAlignment w:val="baseline"/>
        <w:rPr>
          <w:sz w:val="22"/>
          <w:szCs w:val="22"/>
        </w:rPr>
      </w:pPr>
      <w:r w:rsidRPr="00C374F0">
        <w:rPr>
          <w:sz w:val="22"/>
          <w:szCs w:val="22"/>
        </w:rPr>
        <w:lastRenderedPageBreak/>
        <w:t>3.1.Высшее должностное лицо субъекта Российской Федерации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bookmarkStart w:id="6" w:name="l727"/>
      <w:bookmarkStart w:id="7" w:name="l191"/>
      <w:bookmarkEnd w:id="6"/>
      <w:bookmarkEnd w:id="7"/>
    </w:p>
    <w:p w14:paraId="044A0F24" w14:textId="515DE6D1" w:rsidR="00C374F0" w:rsidRPr="001D3CE5" w:rsidRDefault="00C374F0" w:rsidP="00C374F0">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w:t>
      </w:r>
      <w:r>
        <w:rPr>
          <w:rFonts w:ascii="Times New Roman" w:eastAsia="Times New Roman" w:hAnsi="Times New Roman" w:cs="Times New Roman"/>
          <w:b/>
          <w:bCs/>
          <w:i/>
          <w:iCs/>
        </w:rPr>
        <w:t xml:space="preserve">часть </w:t>
      </w:r>
      <w:r>
        <w:rPr>
          <w:rFonts w:ascii="Times New Roman" w:eastAsia="Times New Roman" w:hAnsi="Times New Roman" w:cs="Times New Roman"/>
          <w:b/>
          <w:bCs/>
          <w:i/>
          <w:iCs/>
        </w:rPr>
        <w:t>3.1. введена</w:t>
      </w:r>
      <w:r w:rsidRPr="001D3CE5">
        <w:rPr>
          <w:rFonts w:ascii="Times New Roman" w:eastAsia="Times New Roman" w:hAnsi="Times New Roman" w:cs="Times New Roman"/>
          <w:b/>
          <w:bCs/>
          <w:i/>
          <w:iCs/>
        </w:rPr>
        <w:t xml:space="preserve"> решением от 23.12.2024. № 54)</w:t>
      </w:r>
    </w:p>
    <w:p w14:paraId="7256BAD2" w14:textId="77777777" w:rsidR="00C374F0" w:rsidRPr="006A0C57" w:rsidRDefault="00C374F0" w:rsidP="00C374F0">
      <w:pPr>
        <w:pStyle w:val="dt-p"/>
        <w:shd w:val="clear" w:color="auto" w:fill="FFFFFF"/>
        <w:spacing w:before="0" w:beforeAutospacing="0" w:after="0" w:afterAutospacing="0"/>
        <w:ind w:firstLine="709"/>
        <w:jc w:val="both"/>
        <w:textAlignment w:val="baseline"/>
        <w:rPr>
          <w:sz w:val="28"/>
          <w:szCs w:val="28"/>
        </w:rPr>
      </w:pPr>
    </w:p>
    <w:p w14:paraId="62D0DBCC" w14:textId="6F02433C" w:rsidR="00C374F0" w:rsidRPr="00C374F0" w:rsidRDefault="00C374F0" w:rsidP="00C374F0">
      <w:pPr>
        <w:pStyle w:val="dt-p"/>
        <w:shd w:val="clear" w:color="auto" w:fill="FFFFFF"/>
        <w:spacing w:before="0" w:beforeAutospacing="0" w:after="0" w:afterAutospacing="0"/>
        <w:ind w:firstLine="709"/>
        <w:jc w:val="both"/>
        <w:textAlignment w:val="baseline"/>
        <w:rPr>
          <w:sz w:val="22"/>
          <w:szCs w:val="22"/>
        </w:rPr>
      </w:pPr>
      <w:r w:rsidRPr="00C374F0">
        <w:rPr>
          <w:sz w:val="22"/>
          <w:szCs w:val="22"/>
        </w:rPr>
        <w:t>3.2.Высшее должностное лицо субъекта Российской Федерации вправе отрешить от должности главу муниципального района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района в соответствии с частью 3.1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528C2F82" w14:textId="20C31646" w:rsidR="00C374F0" w:rsidRPr="001D3CE5" w:rsidRDefault="00C374F0" w:rsidP="00C374F0">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w:t>
      </w:r>
      <w:r>
        <w:rPr>
          <w:rFonts w:ascii="Times New Roman" w:eastAsia="Times New Roman" w:hAnsi="Times New Roman" w:cs="Times New Roman"/>
          <w:b/>
          <w:bCs/>
          <w:i/>
          <w:iCs/>
        </w:rPr>
        <w:t>часть 3.</w:t>
      </w:r>
      <w:r>
        <w:rPr>
          <w:rFonts w:ascii="Times New Roman" w:eastAsia="Times New Roman" w:hAnsi="Times New Roman" w:cs="Times New Roman"/>
          <w:b/>
          <w:bCs/>
          <w:i/>
          <w:iCs/>
        </w:rPr>
        <w:t>2</w:t>
      </w:r>
      <w:r>
        <w:rPr>
          <w:rFonts w:ascii="Times New Roman" w:eastAsia="Times New Roman" w:hAnsi="Times New Roman" w:cs="Times New Roman"/>
          <w:b/>
          <w:bCs/>
          <w:i/>
          <w:iCs/>
        </w:rPr>
        <w:t>. введена</w:t>
      </w:r>
      <w:r w:rsidRPr="001D3CE5">
        <w:rPr>
          <w:rFonts w:ascii="Times New Roman" w:eastAsia="Times New Roman" w:hAnsi="Times New Roman" w:cs="Times New Roman"/>
          <w:b/>
          <w:bCs/>
          <w:i/>
          <w:iCs/>
        </w:rPr>
        <w:t xml:space="preserve"> решением от 23.12.2024. № 54)</w:t>
      </w:r>
    </w:p>
    <w:p w14:paraId="737DB0CD" w14:textId="15877950" w:rsidR="00C374F0" w:rsidRPr="001D3CE5" w:rsidRDefault="00C374F0" w:rsidP="00C374F0">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(в</w:t>
      </w:r>
      <w:r>
        <w:rPr>
          <w:rFonts w:ascii="Times New Roman" w:eastAsia="Times New Roman" w:hAnsi="Times New Roman" w:cs="Times New Roman"/>
          <w:b/>
          <w:bCs/>
          <w:i/>
          <w:iCs/>
        </w:rPr>
        <w:t xml:space="preserve"> </w:t>
      </w:r>
      <w:r>
        <w:rPr>
          <w:rFonts w:ascii="Times New Roman" w:eastAsia="Times New Roman" w:hAnsi="Times New Roman" w:cs="Times New Roman"/>
          <w:b/>
          <w:bCs/>
          <w:i/>
          <w:iCs/>
        </w:rPr>
        <w:t xml:space="preserve">наименовании и по тексту статьи 64 </w:t>
      </w:r>
      <w:r w:rsidRPr="001D3CE5">
        <w:rPr>
          <w:rFonts w:ascii="Times New Roman" w:eastAsia="Times New Roman" w:hAnsi="Times New Roman" w:cs="Times New Roman"/>
          <w:b/>
          <w:bCs/>
          <w:i/>
          <w:iCs/>
        </w:rPr>
        <w:t>внесены изменения решением от 23.12.2024. № 54)</w:t>
      </w:r>
    </w:p>
    <w:p w14:paraId="3F5CF28D" w14:textId="77777777" w:rsidR="00926D70" w:rsidRPr="00C530B2" w:rsidRDefault="00926D70" w:rsidP="00926D70">
      <w:pPr>
        <w:autoSpaceDE w:val="0"/>
        <w:autoSpaceDN w:val="0"/>
        <w:adjustRightInd w:val="0"/>
        <w:spacing w:after="0" w:line="240" w:lineRule="auto"/>
        <w:rPr>
          <w:rFonts w:ascii="Times New Roman" w:eastAsia="Times New Roman" w:hAnsi="Times New Roman" w:cs="Times New Roman"/>
          <w:b/>
        </w:rPr>
      </w:pPr>
    </w:p>
    <w:p w14:paraId="6BD1E0B7"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65.</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Ответственность органов местного самоуправления и должностных лиц местного самоуправления перед физическими и юридическими лицами</w:t>
      </w:r>
    </w:p>
    <w:p w14:paraId="6DA6AFFC"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EBA38C7" w14:textId="77777777" w:rsidR="00926D70" w:rsidRPr="00C530B2" w:rsidRDefault="00926D70" w:rsidP="00926D70">
      <w:pPr>
        <w:autoSpaceDE w:val="0"/>
        <w:autoSpaceDN w:val="0"/>
        <w:adjustRightInd w:val="0"/>
        <w:spacing w:after="0" w:line="240" w:lineRule="auto"/>
        <w:rPr>
          <w:rFonts w:ascii="Times New Roman" w:eastAsia="Times New Roman" w:hAnsi="Times New Roman" w:cs="Times New Roman"/>
        </w:rPr>
      </w:pPr>
    </w:p>
    <w:p w14:paraId="3921093A"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66.</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Контроль и надзор за деятельностью органов местного самоуправления и должностных лиц местного самоуправления</w:t>
      </w:r>
    </w:p>
    <w:p w14:paraId="436BD53B"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1AE00623"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3E3838" w:rsidRPr="00C530B2">
        <w:rPr>
          <w:rFonts w:ascii="Times New Roman" w:eastAsia="Times New Roman" w:hAnsi="Times New Roman" w:cs="Times New Roman"/>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1F582E0E"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w:t>
      </w:r>
      <w:r w:rsidR="003E3838" w:rsidRPr="00C530B2">
        <w:rPr>
          <w:rFonts w:ascii="Times New Roman" w:eastAsia="Times New Roman" w:hAnsi="Times New Roman" w:cs="Times New Roman"/>
        </w:rPr>
        <w:t>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14EB918D"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2.2.</w:t>
      </w:r>
      <w:r w:rsidR="003E3838" w:rsidRPr="00C530B2">
        <w:rPr>
          <w:rFonts w:ascii="Times New Roman" w:eastAsia="Times New Roman" w:hAnsi="Times New Roman" w:cs="Times New Roman"/>
        </w:rPr>
        <w:t>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2C3B861F" w14:textId="77777777" w:rsidR="003E3838" w:rsidRPr="00C530B2" w:rsidRDefault="003E3838" w:rsidP="003E383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02951A13" w14:textId="77777777" w:rsidR="003E3838" w:rsidRPr="00C530B2" w:rsidRDefault="003E3838" w:rsidP="003E383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lastRenderedPageBreak/>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2D15F0F8"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2.3.</w:t>
      </w:r>
      <w:r w:rsidR="003E3838" w:rsidRPr="00C530B2">
        <w:rPr>
          <w:rFonts w:ascii="Times New Roman" w:eastAsia="Times New Roman" w:hAnsi="Times New Roman" w:cs="Times New Roman"/>
        </w:rPr>
        <w:t>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3DCA1810" w14:textId="77777777" w:rsidR="003E3838" w:rsidRPr="00C530B2" w:rsidRDefault="003E3838" w:rsidP="003E383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0D09F09D" w14:textId="77777777" w:rsidR="003E3838" w:rsidRPr="00C530B2" w:rsidRDefault="003E3838" w:rsidP="003E383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51605F7F" w14:textId="77777777" w:rsidR="003E3838" w:rsidRPr="00C530B2" w:rsidRDefault="003E3838" w:rsidP="003E383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793C6845"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2.4.</w:t>
      </w:r>
      <w:r w:rsidR="003E3838" w:rsidRPr="00C530B2">
        <w:rPr>
          <w:rFonts w:ascii="Times New Roman" w:eastAsia="Times New Roman" w:hAnsi="Times New Roman" w:cs="Times New Roman"/>
        </w:rPr>
        <w:t>В ежегодный план включаются следующие сведения:</w:t>
      </w:r>
    </w:p>
    <w:p w14:paraId="1D7916CE" w14:textId="77777777" w:rsidR="003E3838" w:rsidRPr="00C530B2" w:rsidRDefault="003E3838"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496C9A80" w14:textId="77777777" w:rsidR="003E3838" w:rsidRPr="00C530B2" w:rsidRDefault="00BC690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3E3838" w:rsidRPr="00C530B2">
        <w:rPr>
          <w:rFonts w:ascii="Times New Roman" w:eastAsia="Times New Roman" w:hAnsi="Times New Roman" w:cs="Times New Roman"/>
        </w:rPr>
        <w:t>наименования органов государственного контроля (надзора), планирующих проведение проверок;</w:t>
      </w:r>
    </w:p>
    <w:p w14:paraId="66700D25" w14:textId="77777777" w:rsidR="003E3838" w:rsidRPr="00C530B2" w:rsidRDefault="003E3838"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3)цели и основания проведения проверок, а также сроки их проведения.</w:t>
      </w:r>
    </w:p>
    <w:p w14:paraId="73B52CD0"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2.5.</w:t>
      </w:r>
      <w:r w:rsidR="003E3838" w:rsidRPr="00C530B2">
        <w:rPr>
          <w:rFonts w:ascii="Times New Roman" w:eastAsia="Times New Roman" w:hAnsi="Times New Roman" w:cs="Times New Roman"/>
        </w:rPr>
        <w:t>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088528BE" w14:textId="77777777" w:rsidR="000454F8" w:rsidRPr="00C530B2" w:rsidRDefault="00F23EF3" w:rsidP="000454F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2.6.</w:t>
      </w:r>
      <w:r w:rsidR="000454F8" w:rsidRPr="00C530B2">
        <w:rPr>
          <w:rFonts w:ascii="Times New Roman" w:eastAsia="Times New Roman" w:hAnsi="Times New Roman" w:cs="Times New Roman"/>
        </w:rP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7778BA31" w14:textId="77777777" w:rsidR="000454F8" w:rsidRPr="00C530B2" w:rsidRDefault="000454F8" w:rsidP="000454F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6D8BDA57" w14:textId="77777777" w:rsidR="00545FBB" w:rsidRPr="00C530B2" w:rsidRDefault="00545FBB" w:rsidP="00545FBB">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14:paraId="29443537" w14:textId="77777777" w:rsidR="000454F8" w:rsidRPr="00C530B2" w:rsidRDefault="00F23EF3" w:rsidP="000454F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2.8.</w:t>
      </w:r>
      <w:r w:rsidR="000454F8" w:rsidRPr="00C530B2">
        <w:rPr>
          <w:rFonts w:ascii="Times New Roman" w:eastAsia="Times New Roman" w:hAnsi="Times New Roman" w:cs="Times New Roman"/>
        </w:rPr>
        <w:t>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38BA5154" w14:textId="77777777" w:rsidR="000454F8" w:rsidRPr="00C530B2" w:rsidRDefault="000454F8" w:rsidP="000454F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5ECECEE4" w14:textId="77777777" w:rsidR="000454F8" w:rsidRPr="00C530B2" w:rsidRDefault="000454F8" w:rsidP="000454F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3EE3F6B1" w14:textId="77777777" w:rsidR="000454F8" w:rsidRPr="00C530B2" w:rsidRDefault="000454F8" w:rsidP="000454F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lastRenderedPageBreak/>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4A7BB36D" w14:textId="77777777" w:rsidR="00EE3297" w:rsidRPr="00C530B2" w:rsidRDefault="00BC6903" w:rsidP="00EE3297">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2.9.</w:t>
      </w:r>
      <w:r w:rsidR="00EE3297" w:rsidRPr="00C530B2">
        <w:rPr>
          <w:rFonts w:ascii="Times New Roman" w:eastAsia="Times New Roman" w:hAnsi="Times New Roman" w:cs="Times New Roman"/>
        </w:rPr>
        <w:t>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069F2F3F"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23E444C7" w14:textId="77777777" w:rsidR="00926D70" w:rsidRPr="00C530B2" w:rsidRDefault="00926D70" w:rsidP="00926D70">
      <w:pPr>
        <w:autoSpaceDE w:val="0"/>
        <w:autoSpaceDN w:val="0"/>
        <w:adjustRightInd w:val="0"/>
        <w:spacing w:after="0" w:line="240" w:lineRule="auto"/>
        <w:rPr>
          <w:rFonts w:ascii="Times New Roman" w:eastAsia="Times New Roman" w:hAnsi="Times New Roman" w:cs="Times New Roman"/>
        </w:rPr>
      </w:pPr>
    </w:p>
    <w:p w14:paraId="072F4550"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67</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3B82B853"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20E60CB7" w14:textId="77777777" w:rsidR="00926D70" w:rsidRPr="00C530B2" w:rsidRDefault="00926D70" w:rsidP="00926D70">
      <w:pPr>
        <w:autoSpaceDE w:val="0"/>
        <w:autoSpaceDN w:val="0"/>
        <w:adjustRightInd w:val="0"/>
        <w:spacing w:after="0" w:line="240" w:lineRule="auto"/>
        <w:ind w:firstLine="540"/>
        <w:jc w:val="both"/>
        <w:rPr>
          <w:rFonts w:ascii="Times New Roman" w:eastAsia="Times New Roman" w:hAnsi="Times New Roman" w:cs="Times New Roman"/>
        </w:rPr>
      </w:pPr>
    </w:p>
    <w:p w14:paraId="348283AD" w14:textId="77777777" w:rsidR="00926D70" w:rsidRPr="00C530B2" w:rsidRDefault="00926D70" w:rsidP="00926D70">
      <w:pPr>
        <w:autoSpaceDE w:val="0"/>
        <w:autoSpaceDN w:val="0"/>
        <w:adjustRightInd w:val="0"/>
        <w:spacing w:after="0" w:line="240" w:lineRule="auto"/>
        <w:ind w:firstLine="485"/>
        <w:jc w:val="center"/>
        <w:rPr>
          <w:rFonts w:ascii="Times New Roman" w:eastAsia="Times New Roman" w:hAnsi="Times New Roman" w:cs="Times New Roman"/>
          <w:b/>
        </w:rPr>
      </w:pPr>
      <w:r w:rsidRPr="00C530B2">
        <w:rPr>
          <w:rFonts w:ascii="Times New Roman" w:eastAsia="Times New Roman" w:hAnsi="Times New Roman" w:cs="Times New Roman"/>
          <w:b/>
        </w:rPr>
        <w:t xml:space="preserve">ГЛАВА </w:t>
      </w:r>
      <w:r w:rsidRPr="00C530B2">
        <w:rPr>
          <w:rFonts w:ascii="Times New Roman" w:eastAsia="Times New Roman" w:hAnsi="Times New Roman" w:cs="Times New Roman"/>
          <w:b/>
          <w:lang w:val="en-US"/>
        </w:rPr>
        <w:t>VIII</w:t>
      </w:r>
      <w:r w:rsidRPr="00C530B2">
        <w:rPr>
          <w:rFonts w:ascii="Times New Roman" w:eastAsia="Times New Roman" w:hAnsi="Times New Roman" w:cs="Times New Roman"/>
          <w:b/>
        </w:rPr>
        <w:t>. ПЕРЕХОДНЫЕ ПОЛОЖЕНИЯ</w:t>
      </w:r>
    </w:p>
    <w:p w14:paraId="0E024A5C" w14:textId="77777777" w:rsidR="00926D70" w:rsidRPr="00C530B2" w:rsidRDefault="00926D70" w:rsidP="00926D70">
      <w:pPr>
        <w:spacing w:after="0" w:line="240" w:lineRule="auto"/>
        <w:ind w:left="283"/>
        <w:jc w:val="both"/>
        <w:rPr>
          <w:rFonts w:ascii="Times New Roman" w:eastAsia="Times New Roman" w:hAnsi="Times New Roman" w:cs="Times New Roman"/>
          <w:b/>
        </w:rPr>
      </w:pPr>
    </w:p>
    <w:p w14:paraId="08EB5BFB" w14:textId="77777777" w:rsidR="00926D70" w:rsidRPr="00C530B2" w:rsidRDefault="00926D70" w:rsidP="00926D70">
      <w:pPr>
        <w:spacing w:after="0" w:line="240" w:lineRule="auto"/>
        <w:ind w:left="283" w:firstLine="426"/>
        <w:rPr>
          <w:rFonts w:ascii="Times New Roman" w:eastAsia="Times New Roman" w:hAnsi="Times New Roman" w:cs="Times New Roman"/>
          <w:b/>
        </w:rPr>
      </w:pPr>
      <w:r w:rsidRPr="00C530B2">
        <w:rPr>
          <w:rFonts w:ascii="Times New Roman" w:eastAsia="Times New Roman" w:hAnsi="Times New Roman" w:cs="Times New Roman"/>
          <w:b/>
        </w:rPr>
        <w:t xml:space="preserve">Статья 68. Вступление в силу настоящего Устава </w:t>
      </w:r>
    </w:p>
    <w:p w14:paraId="48345445" w14:textId="77777777" w:rsidR="00926D70" w:rsidRPr="00C530B2" w:rsidRDefault="0076438B" w:rsidP="0076438B">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Настоящий Устав подлежит официальному опубликованию в течение семи дней со дня его государственной регистрации и вступает в силу с момента опубликования, за исключением  положений, для которых настоящей статьей установлены иные сроки и порядок вступления в силу.</w:t>
      </w:r>
    </w:p>
    <w:p w14:paraId="1A91BBBA" w14:textId="77777777" w:rsidR="00162262" w:rsidRPr="00C530B2" w:rsidRDefault="00800A8F" w:rsidP="0076438B">
      <w:pPr>
        <w:pStyle w:val="af"/>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2.</w:t>
      </w:r>
      <w:r w:rsidR="00117B18" w:rsidRPr="00C530B2">
        <w:rPr>
          <w:rFonts w:ascii="Times New Roman" w:eastAsia="Times New Roman" w:hAnsi="Times New Roman" w:cs="Times New Roman"/>
        </w:rPr>
        <w:t>Положения пункта 4.3. части 1 статьи 3.2. вступают в силу с 1 января 2013 года.</w:t>
      </w:r>
    </w:p>
    <w:p w14:paraId="63DB8E2F" w14:textId="77777777" w:rsidR="00800A8F" w:rsidRPr="00C530B2" w:rsidRDefault="00BC6903" w:rsidP="0076438B">
      <w:pPr>
        <w:pStyle w:val="af"/>
        <w:autoSpaceDE w:val="0"/>
        <w:autoSpaceDN w:val="0"/>
        <w:adjustRightInd w:val="0"/>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3.</w:t>
      </w:r>
      <w:r w:rsidR="00800A8F" w:rsidRPr="00C530B2">
        <w:rPr>
          <w:rFonts w:ascii="Times New Roman" w:eastAsia="Times New Roman" w:hAnsi="Times New Roman" w:cs="Times New Roman"/>
        </w:rPr>
        <w:t>Положения пункта 11 части 1 статьи 3.1. Устава вступают в силу с 30 января 2013 года.</w:t>
      </w:r>
    </w:p>
    <w:p w14:paraId="78EA8314" w14:textId="77777777" w:rsidR="00800A8F" w:rsidRPr="00C530B2" w:rsidRDefault="009C43BD" w:rsidP="007F69A4">
      <w:pPr>
        <w:pStyle w:val="af"/>
        <w:spacing w:after="0" w:line="240" w:lineRule="auto"/>
        <w:ind w:left="0"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Положения абзаца третьего части 1 статьи 31 Устава; части 4 статьи 32 Устава; </w:t>
      </w:r>
      <w:r w:rsidR="007F69A4" w:rsidRPr="00C530B2">
        <w:rPr>
          <w:rFonts w:ascii="Times New Roman" w:eastAsia="Times New Roman" w:hAnsi="Times New Roman" w:cs="Times New Roman"/>
        </w:rPr>
        <w:t xml:space="preserve">части 1.1. статьи 33 Устава; части 1 статьи 44 Устава вступают в силу после истечения срока полномочий главы администрации и Совета муниципального образования города Пугачева Пугачевского муниципального района </w:t>
      </w:r>
      <w:r w:rsidR="000454F8" w:rsidRPr="00C530B2">
        <w:rPr>
          <w:rFonts w:ascii="Times New Roman" w:eastAsia="Times New Roman" w:hAnsi="Times New Roman" w:cs="Times New Roman"/>
        </w:rPr>
        <w:t>третьего</w:t>
      </w:r>
      <w:r w:rsidR="007F69A4" w:rsidRPr="00C530B2">
        <w:rPr>
          <w:rFonts w:ascii="Times New Roman" w:eastAsia="Times New Roman" w:hAnsi="Times New Roman" w:cs="Times New Roman"/>
        </w:rPr>
        <w:t xml:space="preserve"> созыва, главы администрации муниципального района.</w:t>
      </w:r>
    </w:p>
    <w:p w14:paraId="57B38695" w14:textId="77777777" w:rsidR="000454F8" w:rsidRPr="00C530B2" w:rsidRDefault="000454F8" w:rsidP="000454F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пункта 11 части 1 статьи 3, части 1.1. статьи 40, части 4 статьи 45 Устава вступают в силу с 1 января 2014 года.</w:t>
      </w:r>
    </w:p>
    <w:p w14:paraId="1D3EE6C3" w14:textId="77777777" w:rsidR="006277D6" w:rsidRPr="00C530B2" w:rsidRDefault="0076438B"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Положения </w:t>
      </w:r>
      <w:r w:rsidR="006277D6" w:rsidRPr="00C530B2">
        <w:rPr>
          <w:rFonts w:ascii="Times New Roman" w:eastAsia="Times New Roman" w:hAnsi="Times New Roman" w:cs="Times New Roman"/>
        </w:rPr>
        <w:t>пункта 36 части 1 статьи 3 Устава  вступают в силу с 1 января 2015 года, пункта 3 части 3 статьи 10 Устава всту</w:t>
      </w:r>
      <w:r w:rsidR="00736DF4" w:rsidRPr="00C530B2">
        <w:rPr>
          <w:rFonts w:ascii="Times New Roman" w:eastAsia="Times New Roman" w:hAnsi="Times New Roman" w:cs="Times New Roman"/>
        </w:rPr>
        <w:t>пают в силу с 1 марта 2015 года</w:t>
      </w:r>
      <w:r w:rsidR="006277D6" w:rsidRPr="00C530B2">
        <w:rPr>
          <w:rFonts w:ascii="Times New Roman" w:eastAsia="Times New Roman" w:hAnsi="Times New Roman" w:cs="Times New Roman"/>
        </w:rPr>
        <w:t>.</w:t>
      </w:r>
    </w:p>
    <w:p w14:paraId="11277825" w14:textId="77777777" w:rsidR="00093745" w:rsidRPr="00C530B2" w:rsidRDefault="00093745" w:rsidP="00093745">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пункта 5 части 5 статьи 21 Устава  вступают в силу с 15 сентября 2015 года, пункта 14, пункта 19.3 части 1 статьи 3 Устава вступают в силу с 1 января 2016 года; абзаца второго частей 1, 9 статьи 18 Устава, части 4 статьи 25 Устава, части 2 статьи 26 Устава, статьи 27 Устава, пунктов 10, 11.1, 12, 13 части 1, части 2 статьи 28 Устава, статьи 29 Устава, части 2 статьи 31 Устава, статьи 32 Устава, статьи 33 Устава, частей 1, 3 статьи 34 Устава применяются после истечения срока полномочий Собрания второго созыва и начала работы вновь избранного представительного органа, главы муниципального района.</w:t>
      </w:r>
    </w:p>
    <w:p w14:paraId="3238EAD9" w14:textId="77777777" w:rsidR="00545FBB" w:rsidRPr="00C530B2" w:rsidRDefault="00545FBB" w:rsidP="00545FBB">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4.Положения пункта 5 части 1 статьи 3 Устава вступают в силу с 30 декабря 2018 года;</w:t>
      </w:r>
    </w:p>
    <w:p w14:paraId="4C9664A4" w14:textId="77777777" w:rsidR="00545FBB" w:rsidRPr="00C530B2" w:rsidRDefault="00545FBB" w:rsidP="00545FBB">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Положения пункта 14 части 1 статьи 3 Устава вступают в силу с 1 января 2019 года;</w:t>
      </w:r>
    </w:p>
    <w:p w14:paraId="409FD14D" w14:textId="77777777" w:rsidR="00545FBB" w:rsidRPr="00C530B2" w:rsidRDefault="00545FBB" w:rsidP="00545FBB">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В пункте 2 части 5 статьи 21 Устава слова «садоводческого, огороднического, дачного потребительских кооперативов,» подлежат исключению с 1 января 2019 года.</w:t>
      </w:r>
    </w:p>
    <w:p w14:paraId="4E2D5C20" w14:textId="77777777" w:rsidR="0033128A" w:rsidRPr="00C530B2" w:rsidRDefault="0033128A" w:rsidP="0033128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пункта 7.1 части 1 статьи 3 Устава вступают в силу с 1 января 2022 года.</w:t>
      </w:r>
    </w:p>
    <w:p w14:paraId="3D3419B5" w14:textId="77777777" w:rsidR="0033128A" w:rsidRPr="00C530B2" w:rsidRDefault="0033128A" w:rsidP="0033128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пункта 19 части статьи 3.1. Устава вступают в силу с 1 января 2022 года.</w:t>
      </w:r>
    </w:p>
    <w:p w14:paraId="12CB05AE" w14:textId="77777777" w:rsidR="0033128A" w:rsidRPr="00C530B2" w:rsidRDefault="0033128A" w:rsidP="0033128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частей 1-3 статьи 18 Устава вступают в силу после прекращения полномочий Собрания Пугачевского муниципального района Саратовской области третьего созыва.</w:t>
      </w:r>
    </w:p>
    <w:p w14:paraId="11A59E49" w14:textId="77777777" w:rsidR="0033128A" w:rsidRPr="00C530B2" w:rsidRDefault="0033128A" w:rsidP="0033128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Статьи 6,7,18.1. Устава подлежат исключению из статей Устава после прекращения полномочий Собрания Пугачевского муниципального района Саратовской области третьего созыва. </w:t>
      </w:r>
    </w:p>
    <w:p w14:paraId="19B6013B" w14:textId="77777777" w:rsidR="00943896" w:rsidRPr="00C530B2" w:rsidRDefault="00943896" w:rsidP="0094389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части 1 статьи 21 Устава вступают в силу после прекращения полномочий Собрания Пугачевского муниципального района Саратовской области третьего созыва.</w:t>
      </w:r>
    </w:p>
    <w:p w14:paraId="7659FC70" w14:textId="77777777" w:rsidR="0098380B" w:rsidRDefault="0098380B" w:rsidP="0098380B">
      <w:pPr>
        <w:autoSpaceDE w:val="0"/>
        <w:autoSpaceDN w:val="0"/>
        <w:adjustRightInd w:val="0"/>
        <w:spacing w:after="0" w:line="240" w:lineRule="auto"/>
        <w:ind w:firstLine="709"/>
        <w:jc w:val="both"/>
        <w:rPr>
          <w:rFonts w:ascii="Times New Roman" w:hAnsi="Times New Roman" w:cs="Times New Roman"/>
          <w:b/>
          <w:bCs/>
          <w:i/>
        </w:rPr>
      </w:pPr>
      <w:r w:rsidRPr="00C530B2">
        <w:rPr>
          <w:rFonts w:ascii="Times New Roman" w:hAnsi="Times New Roman" w:cs="Times New Roman"/>
          <w:b/>
          <w:bCs/>
          <w:i/>
        </w:rPr>
        <w:lastRenderedPageBreak/>
        <w:t>(абзацы 4-8 введены решением от 31.03.2021 № 283)</w:t>
      </w:r>
    </w:p>
    <w:p w14:paraId="753643E1" w14:textId="77777777" w:rsidR="00AC400B" w:rsidRPr="00030C46" w:rsidRDefault="00AC400B" w:rsidP="00AC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rPr>
      </w:pPr>
      <w:r w:rsidRPr="00030C46">
        <w:rPr>
          <w:rFonts w:ascii="Times New Roman" w:eastAsia="Times New Roman" w:hAnsi="Times New Roman" w:cs="Times New Roman"/>
        </w:rPr>
        <w:t xml:space="preserve">5. Положения пункта 22 части 1, пункта 14 части 1.1. статьи 3 Устава вступают </w:t>
      </w:r>
      <w:r w:rsidR="00057354" w:rsidRPr="00030C46">
        <w:rPr>
          <w:rFonts w:ascii="Times New Roman" w:eastAsia="Times New Roman" w:hAnsi="Times New Roman" w:cs="Times New Roman"/>
        </w:rPr>
        <w:t>в силу с 1 сентября 2024 года.».</w:t>
      </w:r>
    </w:p>
    <w:p w14:paraId="3DD6FDDB" w14:textId="77777777" w:rsidR="00AC400B" w:rsidRPr="00C530B2" w:rsidRDefault="00057354" w:rsidP="0098380B">
      <w:pPr>
        <w:autoSpaceDE w:val="0"/>
        <w:autoSpaceDN w:val="0"/>
        <w:adjustRightInd w:val="0"/>
        <w:spacing w:after="0" w:line="240" w:lineRule="auto"/>
        <w:ind w:firstLine="709"/>
        <w:jc w:val="both"/>
        <w:rPr>
          <w:rFonts w:ascii="Times New Roman" w:eastAsia="Times New Roman" w:hAnsi="Times New Roman" w:cs="Times New Roman"/>
          <w:b/>
          <w:i/>
        </w:rPr>
      </w:pPr>
      <w:r>
        <w:rPr>
          <w:rFonts w:ascii="Times New Roman" w:eastAsia="Times New Roman" w:hAnsi="Times New Roman" w:cs="Times New Roman"/>
          <w:b/>
          <w:i/>
        </w:rPr>
        <w:t>(часть 5 введена решением от 08.12.2023 № 59)</w:t>
      </w:r>
    </w:p>
    <w:p w14:paraId="7BD5A2C8" w14:textId="77777777" w:rsidR="00E247DA" w:rsidRPr="00C530B2" w:rsidRDefault="00E247DA">
      <w:pPr>
        <w:pStyle w:val="af"/>
        <w:spacing w:after="0" w:line="240" w:lineRule="auto"/>
        <w:ind w:left="0" w:firstLine="709"/>
        <w:jc w:val="both"/>
        <w:rPr>
          <w:rFonts w:ascii="Times New Roman" w:eastAsia="Times New Roman" w:hAnsi="Times New Roman" w:cs="Times New Roman"/>
        </w:rPr>
      </w:pPr>
    </w:p>
    <w:p w14:paraId="4DD2C5E5" w14:textId="77777777" w:rsidR="000565D4" w:rsidRPr="00C530B2" w:rsidRDefault="000565D4">
      <w:pPr>
        <w:pStyle w:val="af"/>
        <w:spacing w:after="0" w:line="240" w:lineRule="auto"/>
        <w:ind w:left="0" w:firstLine="709"/>
        <w:jc w:val="both"/>
        <w:rPr>
          <w:rFonts w:ascii="Times New Roman" w:eastAsia="Times New Roman" w:hAnsi="Times New Roman" w:cs="Times New Roman"/>
        </w:rPr>
      </w:pPr>
    </w:p>
    <w:sectPr w:rsidR="000565D4" w:rsidRPr="00C530B2" w:rsidSect="001D3CE5">
      <w:footerReference w:type="default" r:id="rId49"/>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E25E" w14:textId="77777777" w:rsidR="007132F9" w:rsidRDefault="007132F9" w:rsidP="007005B4">
      <w:pPr>
        <w:spacing w:after="0" w:line="240" w:lineRule="auto"/>
      </w:pPr>
      <w:r>
        <w:separator/>
      </w:r>
    </w:p>
  </w:endnote>
  <w:endnote w:type="continuationSeparator" w:id="0">
    <w:p w14:paraId="686578D2" w14:textId="77777777" w:rsidR="007132F9" w:rsidRDefault="007132F9" w:rsidP="0070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1461"/>
      <w:docPartObj>
        <w:docPartGallery w:val="Page Numbers (Bottom of Page)"/>
        <w:docPartUnique/>
      </w:docPartObj>
    </w:sdtPr>
    <w:sdtContent>
      <w:p w14:paraId="2D87E554" w14:textId="77777777" w:rsidR="00146686" w:rsidRDefault="00146686">
        <w:pPr>
          <w:pStyle w:val="ad"/>
          <w:jc w:val="center"/>
        </w:pPr>
        <w:r>
          <w:fldChar w:fldCharType="begin"/>
        </w:r>
        <w:r>
          <w:instrText xml:space="preserve"> PAGE   \* MERGEFORMAT </w:instrText>
        </w:r>
        <w:r>
          <w:fldChar w:fldCharType="separate"/>
        </w:r>
        <w:r>
          <w:rPr>
            <w:noProof/>
          </w:rPr>
          <w:t>43</w:t>
        </w:r>
        <w:r>
          <w:rPr>
            <w:noProof/>
          </w:rPr>
          <w:fldChar w:fldCharType="end"/>
        </w:r>
      </w:p>
    </w:sdtContent>
  </w:sdt>
  <w:p w14:paraId="5175A22E" w14:textId="77777777" w:rsidR="00146686" w:rsidRDefault="0014668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2E79F" w14:textId="77777777" w:rsidR="007132F9" w:rsidRDefault="007132F9" w:rsidP="007005B4">
      <w:pPr>
        <w:spacing w:after="0" w:line="240" w:lineRule="auto"/>
      </w:pPr>
      <w:r>
        <w:separator/>
      </w:r>
    </w:p>
  </w:footnote>
  <w:footnote w:type="continuationSeparator" w:id="0">
    <w:p w14:paraId="13645EDB" w14:textId="77777777" w:rsidR="007132F9" w:rsidRDefault="007132F9" w:rsidP="00700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1E39"/>
    <w:multiLevelType w:val="hybridMultilevel"/>
    <w:tmpl w:val="D7B840CE"/>
    <w:lvl w:ilvl="0" w:tplc="5630EB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7155E7"/>
    <w:multiLevelType w:val="hybridMultilevel"/>
    <w:tmpl w:val="71D2F1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E049FB"/>
    <w:multiLevelType w:val="singleLevel"/>
    <w:tmpl w:val="AAAE7B2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7357F9A"/>
    <w:multiLevelType w:val="hybridMultilevel"/>
    <w:tmpl w:val="90242C6A"/>
    <w:lvl w:ilvl="0" w:tplc="11A8A0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FB056BF"/>
    <w:multiLevelType w:val="hybridMultilevel"/>
    <w:tmpl w:val="86B67C14"/>
    <w:lvl w:ilvl="0" w:tplc="2C0AF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B970B0"/>
    <w:multiLevelType w:val="hybridMultilevel"/>
    <w:tmpl w:val="0EF2B98A"/>
    <w:lvl w:ilvl="0" w:tplc="91108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F03906"/>
    <w:multiLevelType w:val="hybridMultilevel"/>
    <w:tmpl w:val="F5A44E8C"/>
    <w:lvl w:ilvl="0" w:tplc="3A229BC8">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AA36886"/>
    <w:multiLevelType w:val="hybridMultilevel"/>
    <w:tmpl w:val="A82E9640"/>
    <w:lvl w:ilvl="0" w:tplc="BB5C66FE">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CC35D82"/>
    <w:multiLevelType w:val="hybridMultilevel"/>
    <w:tmpl w:val="4C1C5DA0"/>
    <w:lvl w:ilvl="0" w:tplc="3162F934">
      <w:start w:val="1"/>
      <w:numFmt w:val="decimal"/>
      <w:lvlText w:val="%1."/>
      <w:lvlJc w:val="left"/>
      <w:pPr>
        <w:tabs>
          <w:tab w:val="num" w:pos="1080"/>
        </w:tabs>
        <w:ind w:left="0" w:firstLine="720"/>
      </w:pPr>
      <w:rPr>
        <w:rFonts w:hint="default"/>
      </w:rPr>
    </w:lvl>
    <w:lvl w:ilvl="1" w:tplc="3E2C9A3E">
      <w:start w:val="1"/>
      <w:numFmt w:val="decimal"/>
      <w:lvlText w:val="%2)"/>
      <w:lvlJc w:val="left"/>
      <w:pPr>
        <w:tabs>
          <w:tab w:val="num" w:pos="1080"/>
        </w:tabs>
        <w:ind w:left="0" w:firstLine="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FAE5443"/>
    <w:multiLevelType w:val="hybridMultilevel"/>
    <w:tmpl w:val="19F63E88"/>
    <w:lvl w:ilvl="0" w:tplc="3156FC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16863CA"/>
    <w:multiLevelType w:val="hybridMultilevel"/>
    <w:tmpl w:val="4AD8D326"/>
    <w:lvl w:ilvl="0" w:tplc="D3D06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CF762C7"/>
    <w:multiLevelType w:val="hybridMultilevel"/>
    <w:tmpl w:val="53E8577C"/>
    <w:lvl w:ilvl="0" w:tplc="42041462">
      <w:start w:val="1"/>
      <w:numFmt w:val="decimal"/>
      <w:lvlText w:val="%1."/>
      <w:lvlJc w:val="left"/>
      <w:pPr>
        <w:tabs>
          <w:tab w:val="num" w:pos="1653"/>
        </w:tabs>
        <w:ind w:left="1653" w:hanging="945"/>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584A51E3"/>
    <w:multiLevelType w:val="hybridMultilevel"/>
    <w:tmpl w:val="A530C2D6"/>
    <w:lvl w:ilvl="0" w:tplc="03B6DD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5B5F27A2"/>
    <w:multiLevelType w:val="hybridMultilevel"/>
    <w:tmpl w:val="54525D60"/>
    <w:lvl w:ilvl="0" w:tplc="B3E85C62">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D112CA4"/>
    <w:multiLevelType w:val="hybridMultilevel"/>
    <w:tmpl w:val="97B8D3D4"/>
    <w:lvl w:ilvl="0" w:tplc="F9FCF35C">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23681740">
    <w:abstractNumId w:val="0"/>
  </w:num>
  <w:num w:numId="2" w16cid:durableId="856383030">
    <w:abstractNumId w:val="9"/>
  </w:num>
  <w:num w:numId="3" w16cid:durableId="1435050411">
    <w:abstractNumId w:val="7"/>
  </w:num>
  <w:num w:numId="4" w16cid:durableId="685450440">
    <w:abstractNumId w:val="14"/>
  </w:num>
  <w:num w:numId="5" w16cid:durableId="603148886">
    <w:abstractNumId w:val="15"/>
  </w:num>
  <w:num w:numId="6" w16cid:durableId="1886521858">
    <w:abstractNumId w:val="3"/>
  </w:num>
  <w:num w:numId="7" w16cid:durableId="66265688">
    <w:abstractNumId w:val="13"/>
  </w:num>
  <w:num w:numId="8" w16cid:durableId="1190336092">
    <w:abstractNumId w:val="12"/>
  </w:num>
  <w:num w:numId="9" w16cid:durableId="710685668">
    <w:abstractNumId w:val="1"/>
  </w:num>
  <w:num w:numId="10" w16cid:durableId="1825243975">
    <w:abstractNumId w:val="2"/>
  </w:num>
  <w:num w:numId="11" w16cid:durableId="2423726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9640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0415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6623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7139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036685">
    <w:abstractNumId w:val="3"/>
    <w:lvlOverride w:ilvl="0">
      <w:startOverride w:val="1"/>
    </w:lvlOverride>
  </w:num>
  <w:num w:numId="17" w16cid:durableId="541788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59614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97346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600602">
    <w:abstractNumId w:val="3"/>
  </w:num>
  <w:num w:numId="21" w16cid:durableId="921136495">
    <w:abstractNumId w:val="4"/>
  </w:num>
  <w:num w:numId="22" w16cid:durableId="2071541392">
    <w:abstractNumId w:val="10"/>
  </w:num>
  <w:num w:numId="23" w16cid:durableId="256333183">
    <w:abstractNumId w:val="8"/>
  </w:num>
  <w:num w:numId="24" w16cid:durableId="1525050835">
    <w:abstractNumId w:val="6"/>
  </w:num>
  <w:num w:numId="25" w16cid:durableId="732511718">
    <w:abstractNumId w:val="5"/>
  </w:num>
  <w:num w:numId="26" w16cid:durableId="1806385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6D70"/>
    <w:rsid w:val="00000645"/>
    <w:rsid w:val="0000498B"/>
    <w:rsid w:val="00007F50"/>
    <w:rsid w:val="00020031"/>
    <w:rsid w:val="00023495"/>
    <w:rsid w:val="00024D28"/>
    <w:rsid w:val="0002558D"/>
    <w:rsid w:val="00026F06"/>
    <w:rsid w:val="00030C46"/>
    <w:rsid w:val="00032456"/>
    <w:rsid w:val="000454AA"/>
    <w:rsid w:val="000454F8"/>
    <w:rsid w:val="00045711"/>
    <w:rsid w:val="00051221"/>
    <w:rsid w:val="000565D4"/>
    <w:rsid w:val="00057052"/>
    <w:rsid w:val="00057354"/>
    <w:rsid w:val="0006196E"/>
    <w:rsid w:val="00064674"/>
    <w:rsid w:val="00065AEF"/>
    <w:rsid w:val="00071E28"/>
    <w:rsid w:val="00073648"/>
    <w:rsid w:val="000759F7"/>
    <w:rsid w:val="00075D03"/>
    <w:rsid w:val="00076207"/>
    <w:rsid w:val="00076C60"/>
    <w:rsid w:val="00080C5C"/>
    <w:rsid w:val="00082098"/>
    <w:rsid w:val="00083A0A"/>
    <w:rsid w:val="00093745"/>
    <w:rsid w:val="00095303"/>
    <w:rsid w:val="00095566"/>
    <w:rsid w:val="00096136"/>
    <w:rsid w:val="00096C10"/>
    <w:rsid w:val="000A05AB"/>
    <w:rsid w:val="000A4C1F"/>
    <w:rsid w:val="000A5D58"/>
    <w:rsid w:val="000A6615"/>
    <w:rsid w:val="000B1277"/>
    <w:rsid w:val="000B193B"/>
    <w:rsid w:val="000C10FB"/>
    <w:rsid w:val="000C7ED0"/>
    <w:rsid w:val="000D4B61"/>
    <w:rsid w:val="000F2B6C"/>
    <w:rsid w:val="000F31AA"/>
    <w:rsid w:val="000F4848"/>
    <w:rsid w:val="000F7A1D"/>
    <w:rsid w:val="001064B6"/>
    <w:rsid w:val="00117886"/>
    <w:rsid w:val="00117B18"/>
    <w:rsid w:val="00124512"/>
    <w:rsid w:val="00126B25"/>
    <w:rsid w:val="00134196"/>
    <w:rsid w:val="0013605F"/>
    <w:rsid w:val="00146686"/>
    <w:rsid w:val="00147133"/>
    <w:rsid w:val="00147CDD"/>
    <w:rsid w:val="00150772"/>
    <w:rsid w:val="00152269"/>
    <w:rsid w:val="00153C39"/>
    <w:rsid w:val="0015586D"/>
    <w:rsid w:val="001558D7"/>
    <w:rsid w:val="0015769F"/>
    <w:rsid w:val="00162262"/>
    <w:rsid w:val="001637BA"/>
    <w:rsid w:val="00167573"/>
    <w:rsid w:val="00171694"/>
    <w:rsid w:val="00177724"/>
    <w:rsid w:val="0018201B"/>
    <w:rsid w:val="00183F01"/>
    <w:rsid w:val="00185B59"/>
    <w:rsid w:val="00195249"/>
    <w:rsid w:val="00195EF4"/>
    <w:rsid w:val="001A741F"/>
    <w:rsid w:val="001C06DD"/>
    <w:rsid w:val="001C361F"/>
    <w:rsid w:val="001D30E5"/>
    <w:rsid w:val="001D3CE5"/>
    <w:rsid w:val="001D57D5"/>
    <w:rsid w:val="001D60FA"/>
    <w:rsid w:val="001E398B"/>
    <w:rsid w:val="001F0860"/>
    <w:rsid w:val="001F3CE6"/>
    <w:rsid w:val="002012AF"/>
    <w:rsid w:val="00201D97"/>
    <w:rsid w:val="0020341A"/>
    <w:rsid w:val="00205149"/>
    <w:rsid w:val="00213B55"/>
    <w:rsid w:val="00221484"/>
    <w:rsid w:val="00221DE7"/>
    <w:rsid w:val="002248B9"/>
    <w:rsid w:val="0023178D"/>
    <w:rsid w:val="0024372F"/>
    <w:rsid w:val="002502E8"/>
    <w:rsid w:val="002529E0"/>
    <w:rsid w:val="0025785F"/>
    <w:rsid w:val="0026078B"/>
    <w:rsid w:val="002611B4"/>
    <w:rsid w:val="00261599"/>
    <w:rsid w:val="00262973"/>
    <w:rsid w:val="00263CB8"/>
    <w:rsid w:val="002816F3"/>
    <w:rsid w:val="00285477"/>
    <w:rsid w:val="002875C1"/>
    <w:rsid w:val="00287A7B"/>
    <w:rsid w:val="00292F10"/>
    <w:rsid w:val="002953A4"/>
    <w:rsid w:val="00295530"/>
    <w:rsid w:val="00295D35"/>
    <w:rsid w:val="002973E0"/>
    <w:rsid w:val="002A39BF"/>
    <w:rsid w:val="002B6EF2"/>
    <w:rsid w:val="002E25F8"/>
    <w:rsid w:val="002E3909"/>
    <w:rsid w:val="002F0259"/>
    <w:rsid w:val="002F14C3"/>
    <w:rsid w:val="002F3EC6"/>
    <w:rsid w:val="002F58A1"/>
    <w:rsid w:val="00303334"/>
    <w:rsid w:val="00315CB7"/>
    <w:rsid w:val="00316584"/>
    <w:rsid w:val="00316717"/>
    <w:rsid w:val="003168AC"/>
    <w:rsid w:val="0033128A"/>
    <w:rsid w:val="003316F4"/>
    <w:rsid w:val="00333DEE"/>
    <w:rsid w:val="003408E9"/>
    <w:rsid w:val="003439B4"/>
    <w:rsid w:val="003566C9"/>
    <w:rsid w:val="00366BD2"/>
    <w:rsid w:val="00375EDE"/>
    <w:rsid w:val="003803F1"/>
    <w:rsid w:val="003852A8"/>
    <w:rsid w:val="00392973"/>
    <w:rsid w:val="003946B6"/>
    <w:rsid w:val="00395011"/>
    <w:rsid w:val="00397F9E"/>
    <w:rsid w:val="003A0717"/>
    <w:rsid w:val="003A304F"/>
    <w:rsid w:val="003A3FF3"/>
    <w:rsid w:val="003B0574"/>
    <w:rsid w:val="003B19AD"/>
    <w:rsid w:val="003B4033"/>
    <w:rsid w:val="003B4380"/>
    <w:rsid w:val="003C053B"/>
    <w:rsid w:val="003C0E56"/>
    <w:rsid w:val="003C2A3C"/>
    <w:rsid w:val="003C62A9"/>
    <w:rsid w:val="003D3D8A"/>
    <w:rsid w:val="003E3838"/>
    <w:rsid w:val="003E584F"/>
    <w:rsid w:val="003E7F43"/>
    <w:rsid w:val="003F2EE6"/>
    <w:rsid w:val="0040341D"/>
    <w:rsid w:val="0040433C"/>
    <w:rsid w:val="00410D7F"/>
    <w:rsid w:val="004128B6"/>
    <w:rsid w:val="00416C0E"/>
    <w:rsid w:val="004176D3"/>
    <w:rsid w:val="00420B7F"/>
    <w:rsid w:val="0043333F"/>
    <w:rsid w:val="004333E2"/>
    <w:rsid w:val="00433FE1"/>
    <w:rsid w:val="00434592"/>
    <w:rsid w:val="00435DB4"/>
    <w:rsid w:val="004364AA"/>
    <w:rsid w:val="00442F12"/>
    <w:rsid w:val="00447804"/>
    <w:rsid w:val="00450749"/>
    <w:rsid w:val="004647DD"/>
    <w:rsid w:val="004843CE"/>
    <w:rsid w:val="00485B74"/>
    <w:rsid w:val="004867C5"/>
    <w:rsid w:val="00492CF7"/>
    <w:rsid w:val="00493C07"/>
    <w:rsid w:val="00496D6A"/>
    <w:rsid w:val="004A33A6"/>
    <w:rsid w:val="004A4CC0"/>
    <w:rsid w:val="004A54C1"/>
    <w:rsid w:val="004A605E"/>
    <w:rsid w:val="004B0620"/>
    <w:rsid w:val="004B3316"/>
    <w:rsid w:val="004C1004"/>
    <w:rsid w:val="004C5BFB"/>
    <w:rsid w:val="004D0A82"/>
    <w:rsid w:val="004D12C7"/>
    <w:rsid w:val="004D40FE"/>
    <w:rsid w:val="004D43B2"/>
    <w:rsid w:val="004E0130"/>
    <w:rsid w:val="004E28A4"/>
    <w:rsid w:val="004E3978"/>
    <w:rsid w:val="004E39A5"/>
    <w:rsid w:val="004F01B2"/>
    <w:rsid w:val="004F101D"/>
    <w:rsid w:val="004F186B"/>
    <w:rsid w:val="004F5072"/>
    <w:rsid w:val="004F78FC"/>
    <w:rsid w:val="00501DE7"/>
    <w:rsid w:val="005036A7"/>
    <w:rsid w:val="005045E1"/>
    <w:rsid w:val="0050684A"/>
    <w:rsid w:val="00507841"/>
    <w:rsid w:val="00507FC5"/>
    <w:rsid w:val="0051277A"/>
    <w:rsid w:val="0051366D"/>
    <w:rsid w:val="0051493F"/>
    <w:rsid w:val="00531334"/>
    <w:rsid w:val="00533428"/>
    <w:rsid w:val="00533E30"/>
    <w:rsid w:val="00534F84"/>
    <w:rsid w:val="0053627A"/>
    <w:rsid w:val="005366A7"/>
    <w:rsid w:val="00536819"/>
    <w:rsid w:val="00537C5E"/>
    <w:rsid w:val="00543A89"/>
    <w:rsid w:val="00545FBB"/>
    <w:rsid w:val="005468FB"/>
    <w:rsid w:val="00546F41"/>
    <w:rsid w:val="00553563"/>
    <w:rsid w:val="00553FF3"/>
    <w:rsid w:val="00556DF1"/>
    <w:rsid w:val="00560534"/>
    <w:rsid w:val="005647AD"/>
    <w:rsid w:val="005706D3"/>
    <w:rsid w:val="00570A95"/>
    <w:rsid w:val="00574000"/>
    <w:rsid w:val="00576B71"/>
    <w:rsid w:val="005800B0"/>
    <w:rsid w:val="00593E58"/>
    <w:rsid w:val="00595572"/>
    <w:rsid w:val="005A55A8"/>
    <w:rsid w:val="005A7FC4"/>
    <w:rsid w:val="005B62A2"/>
    <w:rsid w:val="005C72AD"/>
    <w:rsid w:val="005C72B0"/>
    <w:rsid w:val="005C7883"/>
    <w:rsid w:val="005D4562"/>
    <w:rsid w:val="005D5668"/>
    <w:rsid w:val="005D6864"/>
    <w:rsid w:val="005D69A4"/>
    <w:rsid w:val="005D7008"/>
    <w:rsid w:val="005D78BA"/>
    <w:rsid w:val="005E0219"/>
    <w:rsid w:val="005F0F13"/>
    <w:rsid w:val="005F2AC9"/>
    <w:rsid w:val="005F65F2"/>
    <w:rsid w:val="0060225B"/>
    <w:rsid w:val="006037B6"/>
    <w:rsid w:val="0060550B"/>
    <w:rsid w:val="00605691"/>
    <w:rsid w:val="00610528"/>
    <w:rsid w:val="00610EB9"/>
    <w:rsid w:val="00613675"/>
    <w:rsid w:val="0061452D"/>
    <w:rsid w:val="006148B6"/>
    <w:rsid w:val="00626DF2"/>
    <w:rsid w:val="006277D6"/>
    <w:rsid w:val="00634BD2"/>
    <w:rsid w:val="006355F8"/>
    <w:rsid w:val="0064023A"/>
    <w:rsid w:val="00641479"/>
    <w:rsid w:val="00645BAD"/>
    <w:rsid w:val="00645D0C"/>
    <w:rsid w:val="00646DE5"/>
    <w:rsid w:val="006546E2"/>
    <w:rsid w:val="00654FD2"/>
    <w:rsid w:val="0065600C"/>
    <w:rsid w:val="00656938"/>
    <w:rsid w:val="00660A53"/>
    <w:rsid w:val="006649C8"/>
    <w:rsid w:val="00665B0A"/>
    <w:rsid w:val="00671CDC"/>
    <w:rsid w:val="006752E3"/>
    <w:rsid w:val="0067598C"/>
    <w:rsid w:val="00683FFC"/>
    <w:rsid w:val="00684814"/>
    <w:rsid w:val="0069646D"/>
    <w:rsid w:val="006978BC"/>
    <w:rsid w:val="006A0633"/>
    <w:rsid w:val="006A2DD2"/>
    <w:rsid w:val="006A4E24"/>
    <w:rsid w:val="006B1E33"/>
    <w:rsid w:val="006B3B19"/>
    <w:rsid w:val="006B5BAE"/>
    <w:rsid w:val="006E3E4E"/>
    <w:rsid w:val="006E5BB9"/>
    <w:rsid w:val="006F55CB"/>
    <w:rsid w:val="006F56C2"/>
    <w:rsid w:val="006F79FF"/>
    <w:rsid w:val="007005B4"/>
    <w:rsid w:val="00705082"/>
    <w:rsid w:val="007132F9"/>
    <w:rsid w:val="0072069B"/>
    <w:rsid w:val="00722114"/>
    <w:rsid w:val="007304DA"/>
    <w:rsid w:val="007305A2"/>
    <w:rsid w:val="007305FD"/>
    <w:rsid w:val="007365B7"/>
    <w:rsid w:val="00736DF4"/>
    <w:rsid w:val="00752A7C"/>
    <w:rsid w:val="00753610"/>
    <w:rsid w:val="00755E52"/>
    <w:rsid w:val="0076050B"/>
    <w:rsid w:val="0076438B"/>
    <w:rsid w:val="00766D87"/>
    <w:rsid w:val="00777F27"/>
    <w:rsid w:val="0078032A"/>
    <w:rsid w:val="00783CC5"/>
    <w:rsid w:val="00790837"/>
    <w:rsid w:val="00791028"/>
    <w:rsid w:val="007959ED"/>
    <w:rsid w:val="00797845"/>
    <w:rsid w:val="007A39F5"/>
    <w:rsid w:val="007A450C"/>
    <w:rsid w:val="007A5C8A"/>
    <w:rsid w:val="007A5CFA"/>
    <w:rsid w:val="007B0E26"/>
    <w:rsid w:val="007B31BB"/>
    <w:rsid w:val="007B4152"/>
    <w:rsid w:val="007B5615"/>
    <w:rsid w:val="007D5781"/>
    <w:rsid w:val="007D74A8"/>
    <w:rsid w:val="007E10D0"/>
    <w:rsid w:val="007E4AB3"/>
    <w:rsid w:val="007E6D89"/>
    <w:rsid w:val="007F65E0"/>
    <w:rsid w:val="007F69A4"/>
    <w:rsid w:val="007F7962"/>
    <w:rsid w:val="00800A8F"/>
    <w:rsid w:val="00805B5F"/>
    <w:rsid w:val="00805B8B"/>
    <w:rsid w:val="00806785"/>
    <w:rsid w:val="008067EC"/>
    <w:rsid w:val="00806B51"/>
    <w:rsid w:val="00832098"/>
    <w:rsid w:val="008368F9"/>
    <w:rsid w:val="008410EB"/>
    <w:rsid w:val="0084575F"/>
    <w:rsid w:val="008578DB"/>
    <w:rsid w:val="00865116"/>
    <w:rsid w:val="00874695"/>
    <w:rsid w:val="00874F57"/>
    <w:rsid w:val="0087746C"/>
    <w:rsid w:val="00883840"/>
    <w:rsid w:val="008A095B"/>
    <w:rsid w:val="008A0B34"/>
    <w:rsid w:val="008A1861"/>
    <w:rsid w:val="008A3A2C"/>
    <w:rsid w:val="008B0071"/>
    <w:rsid w:val="008B2B5D"/>
    <w:rsid w:val="008B4546"/>
    <w:rsid w:val="008C0084"/>
    <w:rsid w:val="008C0180"/>
    <w:rsid w:val="008C3950"/>
    <w:rsid w:val="008D34AE"/>
    <w:rsid w:val="008D5F05"/>
    <w:rsid w:val="008D7D1F"/>
    <w:rsid w:val="008E1372"/>
    <w:rsid w:val="008E2FF6"/>
    <w:rsid w:val="008E3BA4"/>
    <w:rsid w:val="008E47F6"/>
    <w:rsid w:val="008F0381"/>
    <w:rsid w:val="008F2143"/>
    <w:rsid w:val="009041CD"/>
    <w:rsid w:val="00904E51"/>
    <w:rsid w:val="00913B58"/>
    <w:rsid w:val="00914C7E"/>
    <w:rsid w:val="00925424"/>
    <w:rsid w:val="00926D70"/>
    <w:rsid w:val="00931118"/>
    <w:rsid w:val="009326BE"/>
    <w:rsid w:val="00933CEE"/>
    <w:rsid w:val="00934C0C"/>
    <w:rsid w:val="0093756D"/>
    <w:rsid w:val="00937A58"/>
    <w:rsid w:val="00943788"/>
    <w:rsid w:val="00943896"/>
    <w:rsid w:val="009457DB"/>
    <w:rsid w:val="00955A0E"/>
    <w:rsid w:val="009561CE"/>
    <w:rsid w:val="0096487D"/>
    <w:rsid w:val="00974C3D"/>
    <w:rsid w:val="0098380B"/>
    <w:rsid w:val="0098539D"/>
    <w:rsid w:val="00991DC8"/>
    <w:rsid w:val="00992343"/>
    <w:rsid w:val="009A3FC2"/>
    <w:rsid w:val="009A6C16"/>
    <w:rsid w:val="009B1F27"/>
    <w:rsid w:val="009C2847"/>
    <w:rsid w:val="009C3F01"/>
    <w:rsid w:val="009C43BD"/>
    <w:rsid w:val="009D1CEB"/>
    <w:rsid w:val="00A02B81"/>
    <w:rsid w:val="00A04572"/>
    <w:rsid w:val="00A12B65"/>
    <w:rsid w:val="00A16AE6"/>
    <w:rsid w:val="00A30B96"/>
    <w:rsid w:val="00A3526A"/>
    <w:rsid w:val="00A40E05"/>
    <w:rsid w:val="00A44D48"/>
    <w:rsid w:val="00A45A27"/>
    <w:rsid w:val="00A46ADA"/>
    <w:rsid w:val="00A52D1E"/>
    <w:rsid w:val="00A57CE6"/>
    <w:rsid w:val="00A718A3"/>
    <w:rsid w:val="00A72392"/>
    <w:rsid w:val="00A7490F"/>
    <w:rsid w:val="00A75B3D"/>
    <w:rsid w:val="00A76932"/>
    <w:rsid w:val="00A76D8A"/>
    <w:rsid w:val="00A77F66"/>
    <w:rsid w:val="00A81F3C"/>
    <w:rsid w:val="00A826DB"/>
    <w:rsid w:val="00A82D3D"/>
    <w:rsid w:val="00A9419D"/>
    <w:rsid w:val="00AA2E59"/>
    <w:rsid w:val="00AB323B"/>
    <w:rsid w:val="00AB54DA"/>
    <w:rsid w:val="00AC179B"/>
    <w:rsid w:val="00AC318F"/>
    <w:rsid w:val="00AC400B"/>
    <w:rsid w:val="00AD1BAA"/>
    <w:rsid w:val="00AE702E"/>
    <w:rsid w:val="00AF06F8"/>
    <w:rsid w:val="00AF0E5C"/>
    <w:rsid w:val="00AF3263"/>
    <w:rsid w:val="00AF55F8"/>
    <w:rsid w:val="00AF5D85"/>
    <w:rsid w:val="00B00C76"/>
    <w:rsid w:val="00B0614D"/>
    <w:rsid w:val="00B06FBB"/>
    <w:rsid w:val="00B107AA"/>
    <w:rsid w:val="00B11860"/>
    <w:rsid w:val="00B121C0"/>
    <w:rsid w:val="00B16E46"/>
    <w:rsid w:val="00B172F9"/>
    <w:rsid w:val="00B17B28"/>
    <w:rsid w:val="00B227CE"/>
    <w:rsid w:val="00B272B8"/>
    <w:rsid w:val="00B37A56"/>
    <w:rsid w:val="00B43DD6"/>
    <w:rsid w:val="00B533CA"/>
    <w:rsid w:val="00B543FF"/>
    <w:rsid w:val="00B629D0"/>
    <w:rsid w:val="00B64A0F"/>
    <w:rsid w:val="00B65D0D"/>
    <w:rsid w:val="00B70B1A"/>
    <w:rsid w:val="00B70CD9"/>
    <w:rsid w:val="00B80314"/>
    <w:rsid w:val="00B8345D"/>
    <w:rsid w:val="00B9262A"/>
    <w:rsid w:val="00B96882"/>
    <w:rsid w:val="00BA1EF6"/>
    <w:rsid w:val="00BA3951"/>
    <w:rsid w:val="00BA7909"/>
    <w:rsid w:val="00BB1007"/>
    <w:rsid w:val="00BB2C00"/>
    <w:rsid w:val="00BB7218"/>
    <w:rsid w:val="00BC4356"/>
    <w:rsid w:val="00BC6903"/>
    <w:rsid w:val="00BD5BE3"/>
    <w:rsid w:val="00BE50ED"/>
    <w:rsid w:val="00BE6D2F"/>
    <w:rsid w:val="00BE779F"/>
    <w:rsid w:val="00BF37B3"/>
    <w:rsid w:val="00C051A5"/>
    <w:rsid w:val="00C11750"/>
    <w:rsid w:val="00C12641"/>
    <w:rsid w:val="00C12AC6"/>
    <w:rsid w:val="00C16A1D"/>
    <w:rsid w:val="00C20F23"/>
    <w:rsid w:val="00C21489"/>
    <w:rsid w:val="00C32508"/>
    <w:rsid w:val="00C36542"/>
    <w:rsid w:val="00C374F0"/>
    <w:rsid w:val="00C400E8"/>
    <w:rsid w:val="00C403BE"/>
    <w:rsid w:val="00C409DE"/>
    <w:rsid w:val="00C5035C"/>
    <w:rsid w:val="00C530B2"/>
    <w:rsid w:val="00C607D6"/>
    <w:rsid w:val="00C62B62"/>
    <w:rsid w:val="00C65F02"/>
    <w:rsid w:val="00C71C25"/>
    <w:rsid w:val="00C80C67"/>
    <w:rsid w:val="00C83252"/>
    <w:rsid w:val="00C83EE9"/>
    <w:rsid w:val="00C902CD"/>
    <w:rsid w:val="00C91222"/>
    <w:rsid w:val="00C91904"/>
    <w:rsid w:val="00C96028"/>
    <w:rsid w:val="00C96137"/>
    <w:rsid w:val="00C96B2A"/>
    <w:rsid w:val="00CA2DB5"/>
    <w:rsid w:val="00CA69CB"/>
    <w:rsid w:val="00CB09B4"/>
    <w:rsid w:val="00CB6E58"/>
    <w:rsid w:val="00CC7BEE"/>
    <w:rsid w:val="00CD44DA"/>
    <w:rsid w:val="00CE2D0D"/>
    <w:rsid w:val="00CF1B1B"/>
    <w:rsid w:val="00CF46B8"/>
    <w:rsid w:val="00CF7ED8"/>
    <w:rsid w:val="00D020F8"/>
    <w:rsid w:val="00D02D9E"/>
    <w:rsid w:val="00D15F49"/>
    <w:rsid w:val="00D33214"/>
    <w:rsid w:val="00D3714A"/>
    <w:rsid w:val="00D410F5"/>
    <w:rsid w:val="00D43832"/>
    <w:rsid w:val="00D47FB0"/>
    <w:rsid w:val="00D540F9"/>
    <w:rsid w:val="00D65658"/>
    <w:rsid w:val="00D857CA"/>
    <w:rsid w:val="00D947B9"/>
    <w:rsid w:val="00D94BAD"/>
    <w:rsid w:val="00D973AC"/>
    <w:rsid w:val="00DA5511"/>
    <w:rsid w:val="00DA6D07"/>
    <w:rsid w:val="00DA6FC8"/>
    <w:rsid w:val="00DB3295"/>
    <w:rsid w:val="00DB46C7"/>
    <w:rsid w:val="00DB4F67"/>
    <w:rsid w:val="00DB6485"/>
    <w:rsid w:val="00DC0E64"/>
    <w:rsid w:val="00DC4954"/>
    <w:rsid w:val="00DC66ED"/>
    <w:rsid w:val="00DE1F1C"/>
    <w:rsid w:val="00DF3F0C"/>
    <w:rsid w:val="00DF405F"/>
    <w:rsid w:val="00DF49EB"/>
    <w:rsid w:val="00E0214B"/>
    <w:rsid w:val="00E046FB"/>
    <w:rsid w:val="00E11447"/>
    <w:rsid w:val="00E1413C"/>
    <w:rsid w:val="00E157A4"/>
    <w:rsid w:val="00E16FF9"/>
    <w:rsid w:val="00E205AD"/>
    <w:rsid w:val="00E247DA"/>
    <w:rsid w:val="00E30188"/>
    <w:rsid w:val="00E33E15"/>
    <w:rsid w:val="00E3681F"/>
    <w:rsid w:val="00E41711"/>
    <w:rsid w:val="00E429A2"/>
    <w:rsid w:val="00E6444A"/>
    <w:rsid w:val="00E83185"/>
    <w:rsid w:val="00E91C69"/>
    <w:rsid w:val="00E9360C"/>
    <w:rsid w:val="00EA38D1"/>
    <w:rsid w:val="00EA5C1F"/>
    <w:rsid w:val="00EB104B"/>
    <w:rsid w:val="00EB4D93"/>
    <w:rsid w:val="00EB550E"/>
    <w:rsid w:val="00EB7B25"/>
    <w:rsid w:val="00ED1244"/>
    <w:rsid w:val="00EE3052"/>
    <w:rsid w:val="00EE3297"/>
    <w:rsid w:val="00EE7C19"/>
    <w:rsid w:val="00EF0045"/>
    <w:rsid w:val="00EF73C2"/>
    <w:rsid w:val="00F06ED3"/>
    <w:rsid w:val="00F15979"/>
    <w:rsid w:val="00F20347"/>
    <w:rsid w:val="00F23EF3"/>
    <w:rsid w:val="00F24F94"/>
    <w:rsid w:val="00F30E56"/>
    <w:rsid w:val="00F3496E"/>
    <w:rsid w:val="00F36012"/>
    <w:rsid w:val="00F41ACE"/>
    <w:rsid w:val="00F46988"/>
    <w:rsid w:val="00F47543"/>
    <w:rsid w:val="00F47CAA"/>
    <w:rsid w:val="00F50804"/>
    <w:rsid w:val="00F52700"/>
    <w:rsid w:val="00F557F6"/>
    <w:rsid w:val="00F64603"/>
    <w:rsid w:val="00F73619"/>
    <w:rsid w:val="00F77BD1"/>
    <w:rsid w:val="00F81543"/>
    <w:rsid w:val="00F856E4"/>
    <w:rsid w:val="00F87BA2"/>
    <w:rsid w:val="00FA10E6"/>
    <w:rsid w:val="00FA2019"/>
    <w:rsid w:val="00FA43C8"/>
    <w:rsid w:val="00FA4C74"/>
    <w:rsid w:val="00FA5BEF"/>
    <w:rsid w:val="00FB1FAE"/>
    <w:rsid w:val="00FB4ADC"/>
    <w:rsid w:val="00FC1F5C"/>
    <w:rsid w:val="00FC7489"/>
    <w:rsid w:val="00FC78F7"/>
    <w:rsid w:val="00FD39C5"/>
    <w:rsid w:val="00FD6102"/>
    <w:rsid w:val="00FD778C"/>
    <w:rsid w:val="00FE2989"/>
    <w:rsid w:val="00FE41F7"/>
    <w:rsid w:val="00FF37E4"/>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E80D"/>
  <w15:docId w15:val="{7B303956-F5DE-4ADE-8AC2-0D12743C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118"/>
  </w:style>
  <w:style w:type="paragraph" w:styleId="2">
    <w:name w:val="heading 2"/>
    <w:basedOn w:val="a"/>
    <w:next w:val="a"/>
    <w:link w:val="20"/>
    <w:uiPriority w:val="9"/>
    <w:semiHidden/>
    <w:unhideWhenUsed/>
    <w:qFormat/>
    <w:rsid w:val="00926D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26D70"/>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qFormat/>
    <w:rsid w:val="00926D70"/>
    <w:pPr>
      <w:keepNext/>
      <w:spacing w:after="0" w:line="240" w:lineRule="auto"/>
      <w:jc w:val="both"/>
      <w:outlineLvl w:val="4"/>
    </w:pPr>
    <w:rPr>
      <w:rFonts w:ascii="Times New Roman" w:eastAsia="Times New Roman" w:hAnsi="Times New Roman" w:cs="Times New Roman"/>
      <w:b/>
      <w:sz w:val="28"/>
      <w:szCs w:val="20"/>
    </w:rPr>
  </w:style>
  <w:style w:type="paragraph" w:styleId="6">
    <w:name w:val="heading 6"/>
    <w:basedOn w:val="a"/>
    <w:next w:val="a"/>
    <w:link w:val="60"/>
    <w:qFormat/>
    <w:rsid w:val="00926D70"/>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26D70"/>
    <w:rPr>
      <w:rFonts w:ascii="Arial" w:eastAsia="Times New Roman" w:hAnsi="Arial" w:cs="Arial"/>
      <w:b/>
      <w:bCs/>
      <w:sz w:val="26"/>
      <w:szCs w:val="26"/>
    </w:rPr>
  </w:style>
  <w:style w:type="character" w:customStyle="1" w:styleId="50">
    <w:name w:val="Заголовок 5 Знак"/>
    <w:basedOn w:val="a0"/>
    <w:link w:val="5"/>
    <w:rsid w:val="00926D70"/>
    <w:rPr>
      <w:rFonts w:ascii="Times New Roman" w:eastAsia="Times New Roman" w:hAnsi="Times New Roman" w:cs="Times New Roman"/>
      <w:b/>
      <w:sz w:val="28"/>
      <w:szCs w:val="20"/>
    </w:rPr>
  </w:style>
  <w:style w:type="character" w:customStyle="1" w:styleId="60">
    <w:name w:val="Заголовок 6 Знак"/>
    <w:basedOn w:val="a0"/>
    <w:link w:val="6"/>
    <w:rsid w:val="00926D70"/>
    <w:rPr>
      <w:rFonts w:ascii="Times New Roman" w:eastAsia="Times New Roman" w:hAnsi="Times New Roman" w:cs="Times New Roman"/>
      <w:b/>
      <w:bCs/>
    </w:rPr>
  </w:style>
  <w:style w:type="numbering" w:customStyle="1" w:styleId="1">
    <w:name w:val="Нет списка1"/>
    <w:next w:val="a2"/>
    <w:semiHidden/>
    <w:rsid w:val="00926D70"/>
  </w:style>
  <w:style w:type="paragraph" w:styleId="a3">
    <w:name w:val="Subtitle"/>
    <w:basedOn w:val="a"/>
    <w:link w:val="a4"/>
    <w:qFormat/>
    <w:rsid w:val="00926D70"/>
    <w:pPr>
      <w:spacing w:after="0" w:line="240" w:lineRule="auto"/>
    </w:pPr>
    <w:rPr>
      <w:rFonts w:ascii="Times New Roman" w:eastAsia="Times New Roman" w:hAnsi="Times New Roman" w:cs="Times New Roman"/>
      <w:sz w:val="28"/>
      <w:szCs w:val="24"/>
    </w:rPr>
  </w:style>
  <w:style w:type="character" w:customStyle="1" w:styleId="a4">
    <w:name w:val="Подзаголовок Знак"/>
    <w:basedOn w:val="a0"/>
    <w:link w:val="a3"/>
    <w:rsid w:val="00926D70"/>
    <w:rPr>
      <w:rFonts w:ascii="Times New Roman" w:eastAsia="Times New Roman" w:hAnsi="Times New Roman" w:cs="Times New Roman"/>
      <w:sz w:val="28"/>
      <w:szCs w:val="24"/>
    </w:rPr>
  </w:style>
  <w:style w:type="paragraph" w:styleId="a5">
    <w:name w:val="Normal (Web)"/>
    <w:basedOn w:val="a"/>
    <w:rsid w:val="00926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926D70"/>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rsid w:val="00926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926D70"/>
    <w:rPr>
      <w:rFonts w:ascii="Times New Roman" w:eastAsia="Times New Roman" w:hAnsi="Times New Roman" w:cs="Times New Roman"/>
      <w:sz w:val="24"/>
      <w:szCs w:val="24"/>
    </w:rPr>
  </w:style>
  <w:style w:type="paragraph" w:customStyle="1" w:styleId="aaanao">
    <w:name w:val="aaanao"/>
    <w:basedOn w:val="a"/>
    <w:rsid w:val="00926D7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926D70"/>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926D70"/>
    <w:rPr>
      <w:rFonts w:ascii="Times New Roman" w:eastAsia="Times New Roman" w:hAnsi="Times New Roman" w:cs="Times New Roman"/>
      <w:sz w:val="24"/>
      <w:szCs w:val="24"/>
    </w:rPr>
  </w:style>
  <w:style w:type="paragraph" w:customStyle="1" w:styleId="a8">
    <w:name w:val="a"/>
    <w:basedOn w:val="a"/>
    <w:rsid w:val="00926D70"/>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926D7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26D70"/>
    <w:rPr>
      <w:rFonts w:ascii="Times New Roman" w:eastAsia="Times New Roman" w:hAnsi="Times New Roman" w:cs="Times New Roman"/>
      <w:sz w:val="16"/>
      <w:szCs w:val="16"/>
    </w:rPr>
  </w:style>
  <w:style w:type="paragraph" w:styleId="a9">
    <w:name w:val="Body Text Indent"/>
    <w:basedOn w:val="a"/>
    <w:link w:val="aa"/>
    <w:rsid w:val="00926D70"/>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926D70"/>
    <w:rPr>
      <w:rFonts w:ascii="Times New Roman" w:eastAsia="Times New Roman" w:hAnsi="Times New Roman" w:cs="Times New Roman"/>
      <w:sz w:val="24"/>
      <w:szCs w:val="24"/>
    </w:rPr>
  </w:style>
  <w:style w:type="paragraph" w:styleId="33">
    <w:name w:val="Body Text 3"/>
    <w:basedOn w:val="a"/>
    <w:link w:val="34"/>
    <w:rsid w:val="00926D70"/>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26D70"/>
    <w:rPr>
      <w:rFonts w:ascii="Times New Roman" w:eastAsia="Times New Roman" w:hAnsi="Times New Roman" w:cs="Times New Roman"/>
      <w:sz w:val="16"/>
      <w:szCs w:val="16"/>
    </w:rPr>
  </w:style>
  <w:style w:type="paragraph" w:styleId="23">
    <w:name w:val="Body Text 2"/>
    <w:basedOn w:val="a"/>
    <w:link w:val="24"/>
    <w:rsid w:val="00926D70"/>
    <w:pPr>
      <w:spacing w:after="0" w:line="24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926D70"/>
    <w:rPr>
      <w:rFonts w:ascii="Times New Roman" w:eastAsia="Times New Roman" w:hAnsi="Times New Roman" w:cs="Times New Roman"/>
      <w:sz w:val="24"/>
      <w:szCs w:val="24"/>
    </w:rPr>
  </w:style>
  <w:style w:type="paragraph" w:customStyle="1" w:styleId="ConsNormal0">
    <w:name w:val="ConsNormal"/>
    <w:rsid w:val="00926D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926D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
    <w:semiHidden/>
    <w:rsid w:val="00926D70"/>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rsid w:val="00926D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926D70"/>
    <w:rPr>
      <w:rFonts w:ascii="Times New Roman" w:eastAsia="Times New Roman" w:hAnsi="Times New Roman" w:cs="Times New Roman"/>
      <w:sz w:val="24"/>
      <w:szCs w:val="24"/>
    </w:rPr>
  </w:style>
  <w:style w:type="paragraph" w:styleId="ad">
    <w:name w:val="footer"/>
    <w:basedOn w:val="a"/>
    <w:link w:val="ae"/>
    <w:uiPriority w:val="99"/>
    <w:rsid w:val="00926D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26D70"/>
    <w:rPr>
      <w:rFonts w:ascii="Times New Roman" w:eastAsia="Times New Roman" w:hAnsi="Times New Roman" w:cs="Times New Roman"/>
      <w:sz w:val="24"/>
      <w:szCs w:val="24"/>
    </w:rPr>
  </w:style>
  <w:style w:type="paragraph" w:styleId="af">
    <w:name w:val="List Paragraph"/>
    <w:basedOn w:val="a"/>
    <w:uiPriority w:val="34"/>
    <w:qFormat/>
    <w:rsid w:val="00926D70"/>
    <w:pPr>
      <w:ind w:left="720"/>
      <w:contextualSpacing/>
    </w:pPr>
  </w:style>
  <w:style w:type="character" w:styleId="af0">
    <w:name w:val="Hyperlink"/>
    <w:basedOn w:val="a0"/>
    <w:uiPriority w:val="99"/>
    <w:unhideWhenUsed/>
    <w:rsid w:val="00A12B65"/>
    <w:rPr>
      <w:color w:val="0000FF" w:themeColor="hyperlink"/>
      <w:u w:val="single"/>
    </w:rPr>
  </w:style>
  <w:style w:type="character" w:customStyle="1" w:styleId="apple-converted-space">
    <w:name w:val="apple-converted-space"/>
    <w:basedOn w:val="a0"/>
    <w:rsid w:val="0061452D"/>
  </w:style>
  <w:style w:type="paragraph" w:styleId="HTML">
    <w:name w:val="HTML Preformatted"/>
    <w:basedOn w:val="a"/>
    <w:link w:val="HTML0"/>
    <w:uiPriority w:val="99"/>
    <w:unhideWhenUsed/>
    <w:rsid w:val="00C40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400E8"/>
    <w:rPr>
      <w:rFonts w:ascii="Courier New" w:eastAsia="Times New Roman" w:hAnsi="Courier New" w:cs="Courier New"/>
      <w:sz w:val="20"/>
      <w:szCs w:val="20"/>
    </w:rPr>
  </w:style>
  <w:style w:type="paragraph" w:styleId="af1">
    <w:name w:val="Balloon Text"/>
    <w:basedOn w:val="a"/>
    <w:link w:val="af2"/>
    <w:uiPriority w:val="99"/>
    <w:semiHidden/>
    <w:unhideWhenUsed/>
    <w:rsid w:val="004867C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867C5"/>
    <w:rPr>
      <w:rFonts w:ascii="Tahoma" w:hAnsi="Tahoma" w:cs="Tahoma"/>
      <w:sz w:val="16"/>
      <w:szCs w:val="16"/>
    </w:rPr>
  </w:style>
  <w:style w:type="paragraph" w:customStyle="1" w:styleId="formattext">
    <w:name w:val="formattext"/>
    <w:basedOn w:val="a"/>
    <w:rsid w:val="008E13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rsid w:val="00C374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45525.0" TargetMode="External"/><Relationship Id="rId18" Type="http://schemas.openxmlformats.org/officeDocument/2006/relationships/hyperlink" Target="garantF1://70452634.63" TargetMode="External"/><Relationship Id="rId26" Type="http://schemas.openxmlformats.org/officeDocument/2006/relationships/hyperlink" Target="consultantplus://offline/ref=8E9BCB2AFE98ECEE3F1E6D123EF7F0087C8D6C336E66A5C0DD07EF2Cp6K" TargetMode="External"/><Relationship Id="rId39" Type="http://schemas.openxmlformats.org/officeDocument/2006/relationships/hyperlink" Target="consultantplus://offline/ref=F246607B355130ADF4545D3C4420622B6CFBADD8F3A49D8A7A0A87E985XAd6J" TargetMode="External"/><Relationship Id="rId21" Type="http://schemas.openxmlformats.org/officeDocument/2006/relationships/hyperlink" Target="consultantplus://offline/ref=280580FC818DECE6FCDF1D4BFF7476D87C7605BD85BB3292FB60652057D4029E546AC266C28495AE79136A02FE41fFR" TargetMode="External"/><Relationship Id="rId34" Type="http://schemas.openxmlformats.org/officeDocument/2006/relationships/hyperlink" Target="consultantplus://offline/ref=EEF9A9762AAB67ECFD65D7D21792CCDBEFBAA26AEA833EEA3F7F3B9EDB0C56A0EE57F09168E4597F2D1DE62E0F00055BBAFE3910G05EK" TargetMode="External"/><Relationship Id="rId42" Type="http://schemas.openxmlformats.org/officeDocument/2006/relationships/hyperlink" Target="consultantplus://offline/ref=0B7450DAD73D930563D1683B9439B5F261D4941D8A822DF49C780545E96Cy2K" TargetMode="External"/><Relationship Id="rId47" Type="http://schemas.openxmlformats.org/officeDocument/2006/relationships/hyperlink" Target="consultantplus://offline/ref=8E0BA539D5C35C5EECBE10391E299BCA95A994AA2BFE64A61B81BE336D78F090729427E376b4M7H"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70663826.352" TargetMode="External"/><Relationship Id="rId29" Type="http://schemas.openxmlformats.org/officeDocument/2006/relationships/hyperlink" Target="consultantplus://offline/ref=299EC2A52FD2E64ADB3D19538631E1CEDD6D39D544CF6CB1857928CC2D83CC5821C995039B2111AFF8BF94C430746B74AFBE5B9157p3c9H" TargetMode="External"/><Relationship Id="rId11" Type="http://schemas.openxmlformats.org/officeDocument/2006/relationships/hyperlink" Target="garantF1://12039622.1000" TargetMode="External"/><Relationship Id="rId24" Type="http://schemas.openxmlformats.org/officeDocument/2006/relationships/hyperlink" Target="consultantplus://offline/ref=87055679D713CB211B85F6B90F1C074B3C834452971733FD4F1BDA9117BEL7H" TargetMode="External"/><Relationship Id="rId32" Type="http://schemas.openxmlformats.org/officeDocument/2006/relationships/hyperlink" Target="consultantplus://offline/ref=17C7BCAE0E9E6D9CE8FFD8A4467074734E65F054AB444E2305574AD25FA5B2642D62CDAAB16E0CCC66429C1375A0FDH" TargetMode="External"/><Relationship Id="rId37" Type="http://schemas.openxmlformats.org/officeDocument/2006/relationships/hyperlink" Target="consultantplus://offline/ref=2091868DE7F98AA4CFE3104B3E31E4CFC0B9F9B79514C81DFDE75F4D1CF8D5F751C829501B8D968D24224B1DACN6BCI" TargetMode="External"/><Relationship Id="rId40" Type="http://schemas.openxmlformats.org/officeDocument/2006/relationships/hyperlink" Target="consultantplus://offline/ref=F246607B355130ADF4545D3C4420622B6FF2ACD9F2A69D8A7A0A87E985XAd6J" TargetMode="External"/><Relationship Id="rId45" Type="http://schemas.openxmlformats.org/officeDocument/2006/relationships/hyperlink" Target="consultantplus://offline/ref=DCBDAFAD9A2AD9775331DE26E71736F207DDBD50606BCF49D67D27E9d4TDK" TargetMode="External"/><Relationship Id="rId5" Type="http://schemas.openxmlformats.org/officeDocument/2006/relationships/webSettings" Target="webSettings.xml"/><Relationship Id="rId15" Type="http://schemas.openxmlformats.org/officeDocument/2006/relationships/hyperlink" Target="garantF1://70452634.63" TargetMode="External"/><Relationship Id="rId23" Type="http://schemas.openxmlformats.org/officeDocument/2006/relationships/hyperlink" Target="consultantplus://offline/ref=280580FC818DECE6FCDF1D4BFF7476D87B7E06BF86B23292FB60652057D4029E466A9A6AC48480FB2A493D0FFD1D2FE573A427A49046f3R" TargetMode="External"/><Relationship Id="rId28" Type="http://schemas.openxmlformats.org/officeDocument/2006/relationships/hyperlink" Target="consultantplus://offline/ref=3FA2901CD28158FD8993E69178AE6E944687EA8446D017906C7C5A8F501BDC47E89DE5F97DB225A4621B23837Fo3F2R" TargetMode="External"/><Relationship Id="rId36" Type="http://schemas.openxmlformats.org/officeDocument/2006/relationships/hyperlink" Target="consultantplus://offline/ref=2091868DE7F98AA4CFE3104B3E31E4CFC1B1F7B49610C81DFDE75F4D1CF8D5F751C829501B8D968D24224B1DACN6BCI" TargetMode="External"/><Relationship Id="rId49" Type="http://schemas.openxmlformats.org/officeDocument/2006/relationships/footer" Target="footer1.xml"/><Relationship Id="rId10" Type="http://schemas.openxmlformats.org/officeDocument/2006/relationships/hyperlink" Target="garantF1://6225497.2000" TargetMode="External"/><Relationship Id="rId19" Type="http://schemas.openxmlformats.org/officeDocument/2006/relationships/hyperlink" Target="consultantplus://offline/ref=280580FC818DECE6FCDF1D4BFF7476D87C7605BD85BB3292FB60652057D4029E546AC266C28495AE79136A02FE41fFR" TargetMode="External"/><Relationship Id="rId31" Type="http://schemas.openxmlformats.org/officeDocument/2006/relationships/hyperlink" Target="consultantplus://offline/ref=17C7BCAE0E9E6D9CE8FFD8A4467074734F6DFE57A8424E2305574AD25FA5B2642D62CDAAB16E0CCC66429C1375A0FDH" TargetMode="External"/><Relationship Id="rId44" Type="http://schemas.openxmlformats.org/officeDocument/2006/relationships/hyperlink" Target="consultantplus://offline/ref=07D8DD7F83DC1772D977A9587CF9C3635F51CE87EBB21066DDACF041D9D4A09DC1AD22E0252557075BB450F7ED5205E65EBE094CJ837M" TargetMode="External"/><Relationship Id="rId4" Type="http://schemas.openxmlformats.org/officeDocument/2006/relationships/settings" Target="settings.xml"/><Relationship Id="rId9" Type="http://schemas.openxmlformats.org/officeDocument/2006/relationships/hyperlink" Target="garantF1://12044089.2921" TargetMode="External"/><Relationship Id="rId14" Type="http://schemas.openxmlformats.org/officeDocument/2006/relationships/hyperlink" Target="garantF1://12047594.27" TargetMode="External"/><Relationship Id="rId22" Type="http://schemas.openxmlformats.org/officeDocument/2006/relationships/hyperlink" Target="consultantplus://offline/ref=280580FC818DECE6FCDF1D4BFF7476D87B7E06BF86B23292FB60652057D4029E466A9A6AC08380FB2A493D0FFD1D2FE573A427A49046f3R" TargetMode="External"/><Relationship Id="rId27" Type="http://schemas.openxmlformats.org/officeDocument/2006/relationships/hyperlink" Target="consultantplus://offline/ref=8E9BCB2AFE98ECEE3F1E6D123EF7F0087C8D6F306630F2C28C52E1C32B1D506D2C8B4871ED6F32C322pEK" TargetMode="External"/><Relationship Id="rId30" Type="http://schemas.openxmlformats.org/officeDocument/2006/relationships/hyperlink" Target="consultantplus://offline/ref=17C7BCAE0E9E6D9CE8FFD8A4467074734F6DFE57A8424E2305574AD25FA5B2642D62CDAAB16E0CCC66429C1375A0FDH" TargetMode="External"/><Relationship Id="rId35" Type="http://schemas.openxmlformats.org/officeDocument/2006/relationships/hyperlink" Target="consultantplus://offline/ref=2091868DE7F98AA4CFE3104B3E31E4CFC0BCFEB29513C81DFDE75F4D1CF8D5F751C829501B8D968D24224B1DACN6BCI" TargetMode="External"/><Relationship Id="rId43" Type="http://schemas.openxmlformats.org/officeDocument/2006/relationships/hyperlink" Target="consultantplus://offline/ref=0B7450DAD73D930563D1683B9439B5F261D4931B84832DF49C780545E96Cy2K" TargetMode="External"/><Relationship Id="rId48" Type="http://schemas.openxmlformats.org/officeDocument/2006/relationships/hyperlink" Target="consultantplus://offline/ref=8E0BA539D5C35C5EECBE10391E299BCA95A994AA2BFE64A61B81BE336D78F090729427E175b4M7H" TargetMode="External"/><Relationship Id="rId8" Type="http://schemas.openxmlformats.org/officeDocument/2006/relationships/hyperlink" Target="garantF1://12088106.9"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nsultant.ru/document/cons_doc_LAW_304549/" TargetMode="External"/><Relationship Id="rId17" Type="http://schemas.openxmlformats.org/officeDocument/2006/relationships/hyperlink" Target="consultantplus://offline/ref=140C4CAADA9E1D5D59BD63122349AF6E2DDC4021A32A3C528346D11E182E745741AC9207B8AF7819538873917977F8ACA665BBC58D308596H733L" TargetMode="External"/><Relationship Id="rId25" Type="http://schemas.openxmlformats.org/officeDocument/2006/relationships/hyperlink" Target="consultantplus://offline/main?base=LAW;n=115957;fld=134" TargetMode="External"/><Relationship Id="rId33" Type="http://schemas.openxmlformats.org/officeDocument/2006/relationships/hyperlink" Target="consultantplus://offline/ref=17C7BCAE0E9E6D9CE8FFD8A4467074734F6DFE57A8404E2305574AD25FA5B2642D62CDAAB16E0CCC66429C1375A0FDH" TargetMode="External"/><Relationship Id="rId38" Type="http://schemas.openxmlformats.org/officeDocument/2006/relationships/hyperlink" Target="consultantplus://offline/ref=55DE31F3D67D86AFDB92208D231BC05E068D854E737D9CAE6BEBD752F0X7r8L" TargetMode="External"/><Relationship Id="rId46" Type="http://schemas.openxmlformats.org/officeDocument/2006/relationships/hyperlink" Target="consultantplus://offline/ref=8E0BA539D5C35C5EECBE10391E299BCA95A994AA2BFE64A61B81BE336D78F090729427E175b4M4H" TargetMode="External"/><Relationship Id="rId20" Type="http://schemas.openxmlformats.org/officeDocument/2006/relationships/hyperlink" Target="consultantplus://offline/ref=280580FC818DECE6FCDF1D4BFF7476D87C7605BD85BB3292FB60652057D4029E546AC266C28495AE79136A02FE41fFR" TargetMode="External"/><Relationship Id="rId41" Type="http://schemas.openxmlformats.org/officeDocument/2006/relationships/hyperlink" Target="consultantplus://offline/ref=F246607B355130ADF4545D3C4420622B6CFBA4DAF1A49D8A7A0A87E985XAd6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57086-6DAA-465B-9B35-31FA75E0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3886</TotalTime>
  <Pages>44</Pages>
  <Words>26941</Words>
  <Characters>153570</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 Иванов</cp:lastModifiedBy>
  <cp:revision>234</cp:revision>
  <cp:lastPrinted>2024-11-07T07:45:00Z</cp:lastPrinted>
  <dcterms:created xsi:type="dcterms:W3CDTF">2010-12-23T06:03:00Z</dcterms:created>
  <dcterms:modified xsi:type="dcterms:W3CDTF">2025-02-05T07:00:00Z</dcterms:modified>
</cp:coreProperties>
</file>