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574" w:rsidRDefault="00402D68" w:rsidP="00402D68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2023 года № 195</w:t>
      </w:r>
    </w:p>
    <w:p w:rsidR="002C1EF3" w:rsidRPr="00D26574" w:rsidRDefault="002C1EF3" w:rsidP="00402D6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061F8" w:rsidRP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Об утверждении административного регламента</w:t>
      </w:r>
    </w:p>
    <w:p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предоставления муниципальной услуги «</w:t>
      </w:r>
      <w:bookmarkStart w:id="0" w:name="_Hlk74560422"/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Согласование</w:t>
      </w:r>
    </w:p>
    <w:p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вывода объектов централизованныхсистем горячего</w:t>
      </w:r>
    </w:p>
    <w:p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водоснабжения, холодного водоснабжения и (или)</w:t>
      </w:r>
    </w:p>
    <w:p w:rsidR="003061F8" w:rsidRP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водоотведения в ремонт и из эксплуатации</w:t>
      </w:r>
      <w:bookmarkEnd w:id="0"/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</w:p>
    <w:p w:rsidR="003061F8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61F8" w:rsidRPr="00402D68" w:rsidRDefault="004803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2D68">
        <w:rPr>
          <w:rFonts w:ascii="Times New Roman" w:hAnsi="Times New Roman" w:cs="Times New Roman"/>
          <w:sz w:val="28"/>
          <w:szCs w:val="28"/>
        </w:rPr>
        <w:t>В</w:t>
      </w:r>
      <w:r w:rsidR="003061F8" w:rsidRPr="00402D6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hyperlink r:id="rId8" w:history="1">
        <w:r w:rsidR="006E176F" w:rsidRPr="00402D68">
          <w:rPr>
            <w:rFonts w:ascii="Times New Roman" w:hAnsi="Times New Roman" w:cs="Times New Roman"/>
            <w:sz w:val="28"/>
            <w:szCs w:val="28"/>
          </w:rPr>
          <w:t>ф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едеральным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и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м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и</w:t>
        </w:r>
        <w:hyperlink r:id="rId9" w:history="1">
          <w:r w:rsidR="006E176F" w:rsidRPr="00402D68">
            <w:rPr>
              <w:rFonts w:ascii="Times New Roman" w:hAnsi="Times New Roman" w:cs="Times New Roman"/>
              <w:sz w:val="28"/>
              <w:szCs w:val="28"/>
            </w:rPr>
            <w:t xml:space="preserve"> от 6 октября 2003 года №131-ФЗ «Об общих принципах организации местного самоуправления в Российской Федерации</w:t>
          </w:r>
        </w:hyperlink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, от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27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2010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№210-ФЗ «Об организации предоставления государственных и муниципальных услуг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</w:t>
      </w:r>
      <w:hyperlink r:id="rId10" w:history="1"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от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7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декабря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2011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№416-ФЗ «О водоснабжении и водоотведении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</w:t>
      </w:r>
      <w:hyperlink r:id="rId11" w:history="1">
        <w:r w:rsidR="003061F8" w:rsidRPr="00402D68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29</w:t>
        </w:r>
        <w:r w:rsidR="00402005" w:rsidRPr="00402D6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2013</w:t>
        </w:r>
        <w:r w:rsidR="00402005" w:rsidRPr="00402D68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№642 «Об утверждении Правил горячего водоснабжения и внесении изменения в постановление Правительства Российской Федерации от 13 февраля 2006 г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>ода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№83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 Устав</w:t>
      </w:r>
      <w:r w:rsidR="00D26574" w:rsidRPr="00402D68">
        <w:rPr>
          <w:rFonts w:ascii="Times New Roman" w:hAnsi="Times New Roman" w:cs="Times New Roman"/>
          <w:sz w:val="28"/>
          <w:szCs w:val="28"/>
        </w:rPr>
        <w:t>ом</w:t>
      </w:r>
      <w:r w:rsidR="003061F8" w:rsidRPr="00402D6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 ПОСТАНОВЛЯЕТ:</w:t>
      </w:r>
    </w:p>
    <w:p w:rsidR="003061F8" w:rsidRPr="00AF01F7" w:rsidRDefault="00237EB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>1.</w:t>
      </w:r>
      <w:r w:rsidR="003061F8" w:rsidRPr="00AF01F7">
        <w:rPr>
          <w:rFonts w:ascii="Times New Roman" w:hAnsi="Times New Roman" w:cs="Times New Roman"/>
          <w:sz w:val="28"/>
          <w:szCs w:val="28"/>
        </w:rPr>
        <w:t>Утвердить</w:t>
      </w:r>
      <w:r w:rsidR="00D2657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3061F8" w:rsidRPr="00AF01F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</w:r>
      <w:r w:rsidR="003061F8" w:rsidRPr="00AF01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005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заместителя главы </w:t>
      </w:r>
      <w:r w:rsidR="00BA1760" w:rsidRPr="00AF01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F01F7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по коммунальному хозяйству и градостроительству</w:t>
      </w:r>
      <w:r w:rsidR="00AF01F7" w:rsidRPr="00AF0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946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>3.</w:t>
      </w:r>
      <w:r w:rsidR="001826CC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18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="001826CC" w:rsidRPr="00EA5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убликовать настоящее постановление, разместив на официальном сайте администрации Пугачевского муниципального района в информационно – коммуникационной сети Интернет</w:t>
      </w:r>
      <w:r w:rsidRPr="00AF01F7">
        <w:rPr>
          <w:rFonts w:ascii="Times New Roman" w:eastAsia="Times New Roman" w:hAnsi="Times New Roman" w:cs="Times New Roman"/>
          <w:sz w:val="28"/>
          <w:szCs w:val="28"/>
        </w:rPr>
        <w:t>и в газете «Деловой вестник Пугачевского</w:t>
      </w:r>
      <w:r w:rsidR="00B72946" w:rsidRPr="00AF01F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02005" w:rsidRPr="00AF01F7">
        <w:rPr>
          <w:rFonts w:ascii="Times New Roman" w:hAnsi="Times New Roman" w:cs="Times New Roman"/>
          <w:sz w:val="28"/>
          <w:szCs w:val="28"/>
        </w:rPr>
        <w:t>»</w:t>
      </w:r>
      <w:r w:rsidR="00AF01F7" w:rsidRPr="00AF01F7">
        <w:rPr>
          <w:rFonts w:ascii="Times New Roman" w:hAnsi="Times New Roman" w:cs="Times New Roman"/>
          <w:sz w:val="28"/>
          <w:szCs w:val="28"/>
        </w:rPr>
        <w:t>.</w:t>
      </w:r>
    </w:p>
    <w:p w:rsidR="00171EF1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 xml:space="preserve"> 4.Настоящее постановление вступает в силу со дня его официального опубликования</w:t>
      </w:r>
      <w:r w:rsidR="00AF01F7" w:rsidRPr="00AF01F7">
        <w:rPr>
          <w:rFonts w:ascii="Times New Roman" w:hAnsi="Times New Roman" w:cs="Times New Roman"/>
          <w:sz w:val="28"/>
          <w:szCs w:val="28"/>
        </w:rPr>
        <w:t>.</w:t>
      </w:r>
    </w:p>
    <w:p w:rsidR="003061F8" w:rsidRDefault="003061F8" w:rsidP="00402D68">
      <w:pPr>
        <w:spacing w:after="0" w:line="240" w:lineRule="auto"/>
        <w:rPr>
          <w:rFonts w:ascii="Times New Roman" w:hAnsi="Times New Roman" w:cs="Times New Roman"/>
        </w:rPr>
      </w:pPr>
    </w:p>
    <w:p w:rsidR="00911801" w:rsidRPr="00402D68" w:rsidRDefault="00911801" w:rsidP="00402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1EF1" w:rsidRPr="00AF01F7" w:rsidRDefault="004C56FE" w:rsidP="0040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71EF1" w:rsidRPr="00AF01F7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71EF1" w:rsidRPr="00AF01F7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:rsidR="00171EF1" w:rsidRPr="00AF01F7" w:rsidRDefault="00171EF1" w:rsidP="0040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72946" w:rsidRPr="00AF01F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B72946" w:rsidRPr="00AF01F7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p w:rsidR="00D26574" w:rsidRDefault="00D86210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D26574" w:rsidRDefault="00D26574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D86210" w:rsidRDefault="00D26574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8621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D8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:rsidR="00D86210" w:rsidRDefault="00D86210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02D6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D26574">
        <w:rPr>
          <w:rFonts w:ascii="Times New Roman" w:eastAsia="Calibri" w:hAnsi="Times New Roman" w:cs="Times New Roman"/>
          <w:sz w:val="28"/>
          <w:szCs w:val="28"/>
          <w:lang w:eastAsia="en-US"/>
        </w:rPr>
        <w:t>феврал</w:t>
      </w:r>
      <w:r w:rsidR="004C56FE">
        <w:rPr>
          <w:rFonts w:ascii="Times New Roman" w:eastAsia="Calibri" w:hAnsi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C56F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402D68">
        <w:rPr>
          <w:rFonts w:ascii="Times New Roman" w:eastAsia="Calibri" w:hAnsi="Times New Roman" w:cs="Times New Roman"/>
          <w:sz w:val="28"/>
          <w:szCs w:val="28"/>
          <w:lang w:eastAsia="en-US"/>
        </w:rPr>
        <w:t>195</w:t>
      </w:r>
    </w:p>
    <w:p w:rsidR="00D54471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6574" w:rsidRPr="002E127E" w:rsidRDefault="00D26574" w:rsidP="00402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339C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D86210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Административный регламент </w:t>
      </w:r>
    </w:p>
    <w:p w:rsidR="00D54471" w:rsidRPr="00D86210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6210">
        <w:rPr>
          <w:rFonts w:ascii="Times New Roman" w:hAnsi="Times New Roman" w:cs="Times New Roman"/>
          <w:spacing w:val="2"/>
          <w:sz w:val="28"/>
          <w:szCs w:val="28"/>
        </w:rPr>
        <w:t>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эксплуатации»</w:t>
      </w:r>
    </w:p>
    <w:p w:rsidR="00D54471" w:rsidRPr="002E127E" w:rsidRDefault="00D54471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76F90" w:rsidRDefault="00185ABB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83E">
        <w:rPr>
          <w:rFonts w:ascii="Times New Roman" w:hAnsi="Times New Roman" w:cs="Times New Roman"/>
          <w:b/>
          <w:sz w:val="28"/>
          <w:szCs w:val="28"/>
        </w:rPr>
        <w:t>.</w:t>
      </w:r>
      <w:r w:rsidR="00D54471" w:rsidRPr="00185A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D68" w:rsidRDefault="00402D68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F7906" w:rsidRDefault="00276F90" w:rsidP="00402D68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276F90">
        <w:rPr>
          <w:rFonts w:ascii="Times New Roman" w:hAnsi="Times New Roman"/>
          <w:b/>
          <w:bCs/>
          <w:sz w:val="28"/>
          <w:szCs w:val="28"/>
        </w:rPr>
        <w:t>Предмет регулирования</w:t>
      </w:r>
    </w:p>
    <w:p w:rsidR="00B6358C" w:rsidRPr="00B6358C" w:rsidRDefault="00B6358C" w:rsidP="00402D68">
      <w:pPr>
        <w:pStyle w:val="ae"/>
        <w:autoSpaceDE w:val="0"/>
        <w:autoSpaceDN w:val="0"/>
        <w:adjustRightInd w:val="0"/>
        <w:spacing w:after="0" w:line="240" w:lineRule="auto"/>
        <w:ind w:left="786"/>
        <w:jc w:val="center"/>
        <w:outlineLvl w:val="1"/>
      </w:pPr>
    </w:p>
    <w:p w:rsidR="00402005" w:rsidRDefault="004F7906" w:rsidP="00402D68">
      <w:pPr>
        <w:pStyle w:val="af"/>
        <w:ind w:right="124" w:firstLine="709"/>
        <w:jc w:val="both"/>
      </w:pPr>
      <w:r>
        <w:t>1.1.</w:t>
      </w:r>
      <w:r w:rsidR="00394929" w:rsidRPr="000C60AF">
        <w:rPr>
          <w:bCs/>
          <w:szCs w:val="28"/>
        </w:rPr>
        <w:t xml:space="preserve">Административный регламент предоставления администрацией Пугачевскогомуниципального района Саратовской области </w:t>
      </w:r>
      <w:r w:rsidR="001826CC">
        <w:rPr>
          <w:bCs/>
          <w:szCs w:val="28"/>
        </w:rPr>
        <w:t xml:space="preserve">муниципальной </w:t>
      </w:r>
      <w:r w:rsidR="00394929" w:rsidRPr="000C60AF">
        <w:rPr>
          <w:bCs/>
          <w:szCs w:val="28"/>
        </w:rPr>
        <w:t>услуги</w:t>
      </w:r>
      <w:r w:rsidR="00402005">
        <w:t xml:space="preserve">«Согласованиевыводаобъектовцентрализованныхсистемгорячеговодоснабжения,холодноговодоснабжения и (или) водоотведения в ремонт и из эксплуатации» (далее </w:t>
      </w:r>
      <w:r w:rsidR="00563B29">
        <w:t>–</w:t>
      </w:r>
      <w:r w:rsidR="00563B29">
        <w:rPr>
          <w:spacing w:val="1"/>
        </w:rPr>
        <w:t>Административный р</w:t>
      </w:r>
      <w:r w:rsidR="00402005">
        <w:t xml:space="preserve">егламент)определяет </w:t>
      </w:r>
      <w:r w:rsidR="00563B29">
        <w:t>стандарт пред</w:t>
      </w:r>
      <w:r w:rsidR="0074397C">
        <w:t>оставлен</w:t>
      </w:r>
      <w:r w:rsidR="00563B29">
        <w:t>ия муниципальной услуги, состав,</w:t>
      </w:r>
      <w:r w:rsidR="00402005">
        <w:t xml:space="preserve"> последовательность</w:t>
      </w:r>
      <w:r w:rsidR="00563B29">
        <w:t xml:space="preserve"> и сроки, выполнения</w:t>
      </w:r>
      <w:r w:rsidR="00402005">
        <w:t xml:space="preserve"> административных процедур, </w:t>
      </w:r>
      <w:r w:rsidR="00563B29">
        <w:t>формы контроля за исполнением административного регламента, досудебный (внесудебный</w:t>
      </w:r>
      <w:r w:rsidR="00A61C6A">
        <w:t>)</w:t>
      </w:r>
      <w:r w:rsidR="00563B29">
        <w:t xml:space="preserve"> порядок обжалования решений и действий(бездействия) должностных лиц</w:t>
      </w:r>
      <w:r w:rsidR="006E712E">
        <w:t xml:space="preserve"> представляющих муниципальную услугу,</w:t>
      </w:r>
      <w:r w:rsidR="00402005">
        <w:t xml:space="preserve"> взаимодействия с</w:t>
      </w:r>
      <w:r w:rsidR="00A451E5">
        <w:t xml:space="preserve"> </w:t>
      </w:r>
      <w:r w:rsidR="00402005">
        <w:t>заявителями</w:t>
      </w:r>
      <w:r w:rsidR="00A451E5">
        <w:t xml:space="preserve"> </w:t>
      </w:r>
      <w:r w:rsidR="00402005">
        <w:t>при</w:t>
      </w:r>
      <w:r w:rsidR="00A451E5">
        <w:t xml:space="preserve"> </w:t>
      </w:r>
      <w:r w:rsidR="00402005">
        <w:t>предоставлении муниципальной</w:t>
      </w:r>
      <w:r w:rsidR="00A451E5">
        <w:t xml:space="preserve"> </w:t>
      </w:r>
      <w:r w:rsidR="00402005">
        <w:t>услуги</w:t>
      </w:r>
      <w:r w:rsidR="00A451E5">
        <w:t xml:space="preserve"> </w:t>
      </w:r>
      <w:r w:rsidR="00785141">
        <w:rPr>
          <w:szCs w:val="28"/>
        </w:rPr>
        <w:t>на территории Пугачевского</w:t>
      </w:r>
      <w:r w:rsidR="00785141" w:rsidRPr="003604DE">
        <w:rPr>
          <w:szCs w:val="28"/>
        </w:rPr>
        <w:t xml:space="preserve"> муниципального </w:t>
      </w:r>
      <w:r w:rsidR="00785141">
        <w:rPr>
          <w:szCs w:val="28"/>
        </w:rPr>
        <w:t>района</w:t>
      </w:r>
      <w:r w:rsidR="00402005">
        <w:t>.</w:t>
      </w:r>
    </w:p>
    <w:p w:rsidR="00402005" w:rsidRDefault="006E712E" w:rsidP="00402D68">
      <w:pPr>
        <w:pStyle w:val="af"/>
        <w:ind w:right="122" w:firstLine="709"/>
        <w:jc w:val="both"/>
      </w:pPr>
      <w:r>
        <w:t>1.1.1</w:t>
      </w:r>
      <w:r w:rsidR="005E6A02">
        <w:t>.</w:t>
      </w:r>
      <w:r w:rsidR="00402005">
        <w:t>Административный</w:t>
      </w:r>
      <w:r w:rsidR="00213CA6">
        <w:t xml:space="preserve"> </w:t>
      </w:r>
      <w:r w:rsidR="00402005">
        <w:t>регламент</w:t>
      </w:r>
      <w:r w:rsidR="00213CA6">
        <w:t xml:space="preserve"> </w:t>
      </w:r>
      <w:r w:rsidR="00402005">
        <w:t>разработан</w:t>
      </w:r>
      <w:r w:rsidR="00213CA6">
        <w:t xml:space="preserve"> </w:t>
      </w:r>
      <w:r w:rsidR="00402005">
        <w:t>администрацией</w:t>
      </w:r>
      <w:r w:rsidR="00213CA6">
        <w:t xml:space="preserve"> </w:t>
      </w:r>
      <w:r w:rsidR="00402005">
        <w:t>П</w:t>
      </w:r>
      <w:r w:rsidR="0022009D">
        <w:t>угачевского</w:t>
      </w:r>
      <w:r w:rsidR="00213CA6">
        <w:t xml:space="preserve"> </w:t>
      </w:r>
      <w:r w:rsidR="0022009D">
        <w:t>муниципального района</w:t>
      </w:r>
      <w:r w:rsidR="006A0643">
        <w:t xml:space="preserve"> </w:t>
      </w:r>
      <w:r>
        <w:rPr>
          <w:spacing w:val="1"/>
        </w:rPr>
        <w:t>в целях согласования</w:t>
      </w:r>
      <w:r w:rsidR="006A0643">
        <w:rPr>
          <w:spacing w:val="1"/>
        </w:rPr>
        <w:t xml:space="preserve"> </w:t>
      </w:r>
      <w:r w:rsidR="00A61C6A">
        <w:t>вывода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:rsidR="00135AE9" w:rsidRPr="003604DE" w:rsidRDefault="00135AE9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E712E" w:rsidRPr="006E712E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3604DE">
        <w:rPr>
          <w:rFonts w:ascii="Times New Roman" w:hAnsi="Times New Roman" w:cs="Times New Roman"/>
          <w:sz w:val="28"/>
          <w:szCs w:val="28"/>
        </w:rPr>
        <w:t xml:space="preserve"> не распространяется на вывод в ремонт и из эксплуатации автономных систем холодного водоснабжения, водоотведения, которые используются исключительно для собственных нужд их владельцев и не являются частью централизованной системы холодного водоснабжения.</w:t>
      </w:r>
    </w:p>
    <w:p w:rsidR="00276F90" w:rsidRDefault="00276F90" w:rsidP="00402D68">
      <w:pPr>
        <w:pStyle w:val="af"/>
        <w:ind w:right="122" w:firstLine="851"/>
        <w:jc w:val="both"/>
      </w:pPr>
    </w:p>
    <w:p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76F90" w:rsidRDefault="00276F90" w:rsidP="00402D68">
      <w:pPr>
        <w:pStyle w:val="af"/>
        <w:ind w:right="122" w:firstLine="851"/>
        <w:jc w:val="both"/>
      </w:pPr>
    </w:p>
    <w:p w:rsidR="0022009D" w:rsidRDefault="0022009D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1.2.Заявителями</w:t>
      </w:r>
      <w:r w:rsidR="006E712E">
        <w:rPr>
          <w:rFonts w:ascii="Times New Roman" w:hAnsi="Times New Roman" w:cs="Times New Roman"/>
          <w:sz w:val="28"/>
          <w:szCs w:val="28"/>
        </w:rPr>
        <w:t>при предоставлении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услугиявляются физические лица, индивидуальные предприниматели и юридические лица (или их уполномоченные представители), являющиеся собственниками или эксплуатирующие на законном основании объекты </w:t>
      </w:r>
      <w:r w:rsidR="004659D6" w:rsidRPr="0097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централизованных систем горячего водоснабжения, холодного водоснабжения и (или) </w:t>
      </w:r>
      <w:r w:rsidR="004659D6" w:rsidRPr="009730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водоотведения</w:t>
      </w:r>
      <w:r w:rsidR="00124DAD">
        <w:rPr>
          <w:rFonts w:ascii="Times New Roman" w:hAnsi="Times New Roman" w:cs="Times New Roman"/>
          <w:sz w:val="28"/>
          <w:szCs w:val="28"/>
        </w:rPr>
        <w:t xml:space="preserve">(далее – Объекты) </w:t>
      </w:r>
      <w:r w:rsidR="004745C8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745C8">
        <w:rPr>
          <w:rFonts w:ascii="Times New Roman" w:hAnsi="Times New Roman" w:cs="Times New Roman"/>
          <w:sz w:val="28"/>
          <w:szCs w:val="28"/>
        </w:rPr>
        <w:t>.</w:t>
      </w:r>
    </w:p>
    <w:p w:rsidR="009158DF" w:rsidRPr="003604DE" w:rsidRDefault="009158DF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5E6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обратится представитель заявителя, действующий в силу полномочий, основанных</w:t>
      </w:r>
      <w:r w:rsidR="008B56F6">
        <w:rPr>
          <w:rFonts w:ascii="Times New Roman" w:hAnsi="Times New Roman" w:cs="Times New Roman"/>
          <w:sz w:val="28"/>
          <w:szCs w:val="28"/>
        </w:rPr>
        <w:t xml:space="preserve"> на оформленной в установленном законодательством Российской Федерации порядке доверенности</w:t>
      </w:r>
      <w:r w:rsidR="00EA6245">
        <w:rPr>
          <w:rFonts w:ascii="Times New Roman" w:hAnsi="Times New Roman" w:cs="Times New Roman"/>
          <w:sz w:val="28"/>
          <w:szCs w:val="28"/>
        </w:rPr>
        <w:t xml:space="preserve"> </w:t>
      </w:r>
      <w:r w:rsidR="008B56F6">
        <w:rPr>
          <w:rFonts w:ascii="Times New Roman" w:hAnsi="Times New Roman" w:cs="Times New Roman"/>
          <w:sz w:val="28"/>
          <w:szCs w:val="28"/>
        </w:rPr>
        <w:t>(далее – представитель заявителя)</w:t>
      </w:r>
    </w:p>
    <w:p w:rsidR="00276F90" w:rsidRDefault="00276F90" w:rsidP="00402D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76F90" w:rsidRDefault="00276F90" w:rsidP="00402D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1.3.Информация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органа местного самоуправления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AF5A3B" w:rsidRPr="00AF5A3B" w:rsidRDefault="00AF5A3B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5A3B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Информация, представляемая заинтересованным лицам о муниципальной услуге, является открытой и общедоступной. </w:t>
      </w:r>
      <w:hyperlink r:id="rId12" w:history="1">
        <w:r w:rsidRPr="00AF5A3B">
          <w:rPr>
            <w:rFonts w:ascii="Times New Roman" w:eastAsiaTheme="minorHAnsi" w:hAnsi="Times New Roman"/>
            <w:sz w:val="28"/>
            <w:szCs w:val="28"/>
            <w:lang w:eastAsia="en-US"/>
          </w:rPr>
          <w:t>Сведения</w:t>
        </w:r>
      </w:hyperlink>
      <w:r w:rsidRPr="00AF5A3B">
        <w:rPr>
          <w:rFonts w:ascii="Times New Roman" w:eastAsiaTheme="minorHAnsi" w:hAnsi="Times New Roman"/>
          <w:sz w:val="28"/>
          <w:szCs w:val="28"/>
          <w:lang w:eastAsia="en-US"/>
        </w:rPr>
        <w:t xml:space="preserve"> о местах нахождения и графике работы администрации Пугачевского муниципального района, её структурного подразделения, предоставляющего муниципальную услугу, представлены в приложении № 1 к Административному регламенту.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13">
        <w:r w:rsidRPr="00AF5A3B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="00185ABB">
        <w:rPr>
          <w:rFonts w:ascii="PT Astra Serif" w:eastAsiaTheme="minorHAnsi" w:hAnsi="PT Astra Serif"/>
          <w:sz w:val="28"/>
          <w:szCs w:val="28"/>
          <w:lang w:eastAsia="en-US"/>
        </w:rPr>
        <w:t xml:space="preserve">от 2 мая 2006 года № 59-ФЗ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«О порядке рассмотрения обращений граждан Российской Федерации» и </w:t>
      </w:r>
      <w:hyperlink r:id="rId14">
        <w:r w:rsidRPr="00AF5A3B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По вопросу предоставления муниципальной услуги предоставляется следующая информация: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наименования правовых актов, регулирующих предоставление муниципальной услуги;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перечень документов, которые необходимы для предоставления муниципальной услуги;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требования, предъявляемые к представляемым документам;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срок предоставления муниципальной услуги;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Информация по вопросам предоставления муниципальной услуги также размещена на официальном сайте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t xml:space="preserve">администрации Пугачевского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муниципального района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BA326D" w:rsidRPr="00AF5A3B">
        <w:rPr>
          <w:rFonts w:ascii="PT Astra Serif" w:eastAsiaTheme="minorHAnsi" w:hAnsi="PT Astra Serif"/>
          <w:sz w:val="28"/>
          <w:szCs w:val="28"/>
          <w:lang w:eastAsia="en-US"/>
        </w:rPr>
        <w:t>http://www.gosuslugi.ru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185ABB">
        <w:rPr>
          <w:rFonts w:ascii="PT Astra Serif" w:eastAsiaTheme="minorHAnsi" w:hAnsi="PT Astra Serif"/>
          <w:sz w:val="28"/>
          <w:szCs w:val="28"/>
          <w:lang w:eastAsia="en-US"/>
        </w:rPr>
        <w:t>3.1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.Справочная информация размещена на информационных стендах в здании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t>администрации Пугачевского муниципального района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, на официальном сайте администрации Пугачевского муниципального района, на ЕПГУ, в региональном реестре государственных и муниципальных услуг (функций) (далее – региональный реестр).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К справочной относится следующая информация: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место нахождения и график работы администрации Пугачевского муниципального района и </w:t>
      </w:r>
      <w:r w:rsidRPr="00AF5A3B">
        <w:rPr>
          <w:rFonts w:ascii="PT Astra Serif" w:eastAsia="Times New Roman" w:hAnsi="PT Astra Serif"/>
          <w:sz w:val="28"/>
          <w:szCs w:val="28"/>
        </w:rPr>
        <w:t>её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структурных подразделений;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справочные телефоны администрации Пугачевского муниципального районаи еёструктурных подразделений;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адреса официального сайта и электронной почты администрации Пугачевского муниципального района.</w:t>
      </w:r>
    </w:p>
    <w:p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Администрация Пугачевского муниципального района обеспечивает актуализацию справочной информации в соответствующем разделе регионального реестра.</w:t>
      </w:r>
    </w:p>
    <w:p w:rsidR="00780273" w:rsidRPr="003604DE" w:rsidRDefault="00780273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D9" w:rsidRDefault="00185ABB" w:rsidP="00402D68">
      <w:pPr>
        <w:pStyle w:val="110"/>
        <w:ind w:left="1418" w:firstLine="0"/>
      </w:pPr>
      <w:r>
        <w:rPr>
          <w:lang w:val="en-US"/>
        </w:rPr>
        <w:t>II</w:t>
      </w:r>
      <w:r w:rsidR="00780273">
        <w:t>.Стандарт предоставления муниципальной</w:t>
      </w:r>
      <w:r w:rsidR="003D4F5B">
        <w:t>услуги</w:t>
      </w:r>
    </w:p>
    <w:p w:rsidR="003D4F5B" w:rsidRDefault="003D4F5B" w:rsidP="00402D68">
      <w:pPr>
        <w:pStyle w:val="110"/>
        <w:ind w:left="1418" w:firstLine="0"/>
      </w:pPr>
    </w:p>
    <w:p w:rsidR="003D4F5B" w:rsidRPr="000C60AF" w:rsidRDefault="003D4F5B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Наименование муниципальной услуги</w:t>
      </w:r>
    </w:p>
    <w:p w:rsidR="003D4F5B" w:rsidRDefault="003D4F5B" w:rsidP="00402D68">
      <w:pPr>
        <w:pStyle w:val="110"/>
        <w:ind w:left="1418" w:firstLine="0"/>
      </w:pPr>
    </w:p>
    <w:p w:rsidR="00D54B6C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  <w:r w:rsidR="003D4F5B">
        <w:rPr>
          <w:rFonts w:ascii="Times New Roman" w:hAnsi="Times New Roman" w:cs="Times New Roman"/>
          <w:sz w:val="28"/>
          <w:szCs w:val="28"/>
        </w:rPr>
        <w:t>: «</w:t>
      </w:r>
      <w:r w:rsidRPr="006069D9">
        <w:rPr>
          <w:rFonts w:ascii="Times New Roman" w:hAnsi="Times New Roman" w:cs="Times New Roman"/>
          <w:sz w:val="28"/>
          <w:szCs w:val="28"/>
        </w:rPr>
        <w:t>Согласование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вывода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объектов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систем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горячего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водоснабжения,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холодного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водоснабжения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(или)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водоотведения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ремонт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из</w:t>
      </w:r>
      <w:r w:rsidR="00213CA6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эксплуатации</w:t>
      </w:r>
      <w:r w:rsidR="003D4F5B">
        <w:rPr>
          <w:rFonts w:ascii="Times New Roman" w:hAnsi="Times New Roman" w:cs="Times New Roman"/>
          <w:sz w:val="28"/>
          <w:szCs w:val="28"/>
        </w:rPr>
        <w:t>».</w:t>
      </w:r>
    </w:p>
    <w:p w:rsidR="00D54B6C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4B6C" w:rsidRPr="000C60AF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Наименование органа местного самоуправления, </w:t>
      </w:r>
    </w:p>
    <w:p w:rsidR="00D54B6C" w:rsidRPr="000C60AF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предоставляющего муниципальную услугу</w:t>
      </w:r>
    </w:p>
    <w:p w:rsidR="006069D9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13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2.2.Муниципальная услуга предоставляется администрацией Пугачевского муниципального район</w:t>
      </w:r>
      <w:r w:rsidR="00D54B6C">
        <w:rPr>
          <w:rFonts w:ascii="Times New Roman" w:hAnsi="Times New Roman" w:cs="Times New Roman"/>
          <w:sz w:val="28"/>
          <w:szCs w:val="28"/>
        </w:rPr>
        <w:t>а Саратовской области</w:t>
      </w:r>
      <w:r w:rsidR="00AF5A3B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33213E">
        <w:rPr>
          <w:rFonts w:ascii="Times New Roman" w:eastAsia="Times New Roman" w:hAnsi="Times New Roman"/>
          <w:sz w:val="28"/>
          <w:szCs w:val="28"/>
        </w:rPr>
        <w:t>жилищно-коммунально</w:t>
      </w:r>
      <w:r w:rsidR="00AF5A3B">
        <w:rPr>
          <w:rFonts w:ascii="Times New Roman" w:eastAsia="Times New Roman" w:hAnsi="Times New Roman"/>
          <w:sz w:val="28"/>
          <w:szCs w:val="28"/>
        </w:rPr>
        <w:t>гохозяйства</w:t>
      </w:r>
      <w:r w:rsidR="0033213E">
        <w:rPr>
          <w:rFonts w:ascii="Times New Roman" w:eastAsia="Times New Roman" w:hAnsi="Times New Roman"/>
          <w:sz w:val="28"/>
          <w:szCs w:val="28"/>
        </w:rPr>
        <w:t xml:space="preserve">, </w:t>
      </w:r>
      <w:r w:rsidR="0033213E" w:rsidRPr="005771A5">
        <w:rPr>
          <w:rFonts w:ascii="Times New Roman" w:eastAsia="Times New Roman" w:hAnsi="Times New Roman"/>
          <w:sz w:val="28"/>
          <w:szCs w:val="28"/>
        </w:rPr>
        <w:t>ад</w:t>
      </w:r>
      <w:r w:rsidR="0033213E">
        <w:rPr>
          <w:rFonts w:ascii="Times New Roman" w:eastAsia="Times New Roman" w:hAnsi="Times New Roman"/>
          <w:sz w:val="28"/>
          <w:szCs w:val="28"/>
        </w:rPr>
        <w:t>министрации Пугачевского муници</w:t>
      </w:r>
      <w:r w:rsidR="0033213E" w:rsidRPr="005771A5">
        <w:rPr>
          <w:rFonts w:ascii="Times New Roman" w:eastAsia="Times New Roman" w:hAnsi="Times New Roman"/>
          <w:sz w:val="28"/>
          <w:szCs w:val="28"/>
        </w:rPr>
        <w:t>пального района</w:t>
      </w:r>
      <w:r w:rsidR="007302B0">
        <w:rPr>
          <w:rFonts w:ascii="Times New Roman" w:eastAsia="Times New Roman" w:hAnsi="Times New Roman"/>
          <w:sz w:val="28"/>
          <w:szCs w:val="28"/>
        </w:rPr>
        <w:t xml:space="preserve"> (далее – Отдел)</w:t>
      </w:r>
      <w:r w:rsidR="0033213E">
        <w:rPr>
          <w:rFonts w:ascii="Times New Roman" w:eastAsia="Times New Roman" w:hAnsi="Times New Roman"/>
          <w:sz w:val="28"/>
          <w:szCs w:val="28"/>
        </w:rPr>
        <w:t>.</w:t>
      </w:r>
    </w:p>
    <w:p w:rsidR="001C3672" w:rsidRDefault="00AF5A3B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EC3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осуществление действий, в том числе согласований, </w:t>
      </w:r>
      <w:r w:rsidR="007B1106">
        <w:rPr>
          <w:rFonts w:ascii="Times New Roman" w:hAnsi="Times New Roman" w:cs="Times New Roman"/>
          <w:sz w:val="28"/>
          <w:szCs w:val="28"/>
        </w:rPr>
        <w:t>необходимых для</w:t>
      </w:r>
      <w:r w:rsidR="004B2BD9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и связа</w:t>
      </w:r>
      <w:r w:rsidR="002A1E3C">
        <w:rPr>
          <w:rFonts w:ascii="Times New Roman" w:hAnsi="Times New Roman" w:cs="Times New Roman"/>
          <w:sz w:val="28"/>
          <w:szCs w:val="28"/>
        </w:rPr>
        <w:t xml:space="preserve">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ст.7 Федерального закона </w:t>
      </w:r>
      <w:r w:rsidR="0084580E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2A1E3C">
        <w:rPr>
          <w:rFonts w:ascii="Times New Roman" w:hAnsi="Times New Roman" w:cs="Times New Roman"/>
          <w:sz w:val="28"/>
          <w:szCs w:val="28"/>
        </w:rPr>
        <w:t xml:space="preserve">№210 </w:t>
      </w:r>
      <w:r w:rsidR="0084580E">
        <w:rPr>
          <w:rFonts w:ascii="Times New Roman" w:hAnsi="Times New Roman" w:cs="Times New Roman"/>
          <w:sz w:val="28"/>
          <w:szCs w:val="28"/>
        </w:rPr>
        <w:t>–</w:t>
      </w:r>
      <w:r w:rsidR="002A1E3C">
        <w:rPr>
          <w:rFonts w:ascii="Times New Roman" w:hAnsi="Times New Roman" w:cs="Times New Roman"/>
          <w:sz w:val="28"/>
          <w:szCs w:val="28"/>
        </w:rPr>
        <w:t xml:space="preserve"> ФЗ</w:t>
      </w:r>
      <w:r w:rsidR="0084580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2A1E3C" w:rsidRDefault="002A1E3C" w:rsidP="00402D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02B0" w:rsidRPr="00997488" w:rsidRDefault="00BB02B0" w:rsidP="00402D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7488">
        <w:rPr>
          <w:rFonts w:ascii="Times New Roman" w:eastAsia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1C3672" w:rsidRPr="00997488" w:rsidRDefault="001C3672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D14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476B43" w:rsidRPr="00997488">
        <w:rPr>
          <w:rFonts w:ascii="Times New Roman" w:hAnsi="Times New Roman" w:cs="Times New Roman"/>
          <w:sz w:val="28"/>
          <w:szCs w:val="28"/>
        </w:rPr>
        <w:t>:</w:t>
      </w:r>
    </w:p>
    <w:p w:rsidR="00B6358C" w:rsidRPr="00997488" w:rsidRDefault="00476B4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(представителю Заявителя) </w:t>
      </w:r>
      <w:r w:rsidR="006069D9" w:rsidRPr="00997488">
        <w:rPr>
          <w:rFonts w:ascii="Times New Roman" w:hAnsi="Times New Roman" w:cs="Times New Roman"/>
          <w:sz w:val="28"/>
        </w:rPr>
        <w:t>уведомленияо</w:t>
      </w:r>
      <w:r w:rsidR="00EC370B" w:rsidRPr="00997488">
        <w:rPr>
          <w:rFonts w:ascii="Times New Roman" w:hAnsi="Times New Roman" w:cs="Times New Roman"/>
          <w:sz w:val="28"/>
        </w:rPr>
        <w:t xml:space="preserve"> </w:t>
      </w:r>
      <w:r w:rsidR="00EC370B" w:rsidRPr="00997488">
        <w:rPr>
          <w:rFonts w:ascii="Times New Roman" w:hAnsi="Times New Roman" w:cs="Times New Roman"/>
          <w:sz w:val="28"/>
        </w:rPr>
        <w:lastRenderedPageBreak/>
        <w:t xml:space="preserve">согласовании </w:t>
      </w:r>
      <w:r w:rsidR="006069D9" w:rsidRPr="00997488">
        <w:rPr>
          <w:rFonts w:ascii="Times New Roman" w:hAnsi="Times New Roman" w:cs="Times New Roman"/>
          <w:sz w:val="28"/>
        </w:rPr>
        <w:t>вывода</w:t>
      </w:r>
      <w:r w:rsidR="002A1E3C" w:rsidRPr="00997488">
        <w:rPr>
          <w:rFonts w:ascii="Times New Roman" w:hAnsi="Times New Roman" w:cs="Times New Roman"/>
          <w:spacing w:val="1"/>
          <w:sz w:val="28"/>
        </w:rPr>
        <w:t xml:space="preserve">в ремонт (из эксплуатации) </w:t>
      </w:r>
      <w:r w:rsidR="006069D9" w:rsidRPr="00997488">
        <w:rPr>
          <w:rFonts w:ascii="Times New Roman" w:hAnsi="Times New Roman" w:cs="Times New Roman"/>
          <w:sz w:val="28"/>
        </w:rPr>
        <w:t>объект</w:t>
      </w:r>
      <w:r w:rsidR="00662DAC" w:rsidRPr="00997488">
        <w:rPr>
          <w:rFonts w:ascii="Times New Roman" w:hAnsi="Times New Roman" w:cs="Times New Roman"/>
          <w:sz w:val="28"/>
        </w:rPr>
        <w:t xml:space="preserve">ов централизованных систем горячего водоснабжения, </w:t>
      </w:r>
      <w:r w:rsidR="007E1F82" w:rsidRPr="00997488">
        <w:rPr>
          <w:rFonts w:ascii="Times New Roman" w:hAnsi="Times New Roman" w:cs="Times New Roman"/>
          <w:sz w:val="28"/>
        </w:rPr>
        <w:t>холодного водоснабжения</w:t>
      </w:r>
      <w:r w:rsidR="006069D9" w:rsidRPr="00997488">
        <w:rPr>
          <w:rFonts w:ascii="Times New Roman" w:hAnsi="Times New Roman" w:cs="Times New Roman"/>
          <w:sz w:val="28"/>
        </w:rPr>
        <w:t>и(или)водоотведения;</w:t>
      </w:r>
    </w:p>
    <w:p w:rsidR="00070681" w:rsidRPr="00997488" w:rsidRDefault="00070681" w:rsidP="00402D68">
      <w:pPr>
        <w:pStyle w:val="ConsPlusNormal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 w:rsidRPr="00997488">
        <w:rPr>
          <w:rFonts w:ascii="Times New Roman" w:hAnsi="Times New Roman" w:cs="Times New Roman"/>
          <w:spacing w:val="1"/>
          <w:sz w:val="28"/>
        </w:rPr>
        <w:t xml:space="preserve">выдача (направление) Заявителю (представителю Заявителя) уведомления об отказе в согласовании вывода в ремонт </w:t>
      </w:r>
      <w:r w:rsidR="002A1E3C" w:rsidRPr="00997488">
        <w:rPr>
          <w:rFonts w:ascii="Times New Roman" w:hAnsi="Times New Roman" w:cs="Times New Roman"/>
          <w:spacing w:val="1"/>
          <w:sz w:val="28"/>
        </w:rPr>
        <w:t xml:space="preserve">(из эксплуатации) </w:t>
      </w:r>
      <w:r w:rsidRPr="00997488">
        <w:rPr>
          <w:rFonts w:ascii="Times New Roman" w:hAnsi="Times New Roman" w:cs="Times New Roman"/>
          <w:spacing w:val="1"/>
          <w:sz w:val="28"/>
        </w:rPr>
        <w:t>объектов централизованных систем горячего водоснабжения, холодного водоснабжения и (или) водоотведения</w:t>
      </w:r>
      <w:r w:rsidR="00634EB5" w:rsidRPr="00997488">
        <w:rPr>
          <w:rFonts w:ascii="Times New Roman" w:hAnsi="Times New Roman" w:cs="Times New Roman"/>
          <w:spacing w:val="1"/>
          <w:sz w:val="28"/>
        </w:rPr>
        <w:t>.</w:t>
      </w:r>
    </w:p>
    <w:p w:rsidR="00634EB5" w:rsidRPr="00997488" w:rsidRDefault="00634EB5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6069D9" w:rsidRPr="00997488" w:rsidRDefault="006069D9" w:rsidP="00402D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48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9974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748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8D1209" w:rsidRPr="00997488" w:rsidRDefault="008D1209" w:rsidP="00402D6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2.4</w:t>
      </w:r>
      <w:r w:rsidR="00BB02B0" w:rsidRPr="00997488">
        <w:rPr>
          <w:rFonts w:ascii="Times New Roman" w:hAnsi="Times New Roman" w:cs="Times New Roman"/>
          <w:sz w:val="28"/>
          <w:szCs w:val="28"/>
        </w:rPr>
        <w:t>.</w:t>
      </w:r>
      <w:r w:rsidRPr="0099748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 в части согласования вывода Объектов в плановый ремонт</w:t>
      </w:r>
      <w:r w:rsidR="00422C5F" w:rsidRPr="00997488">
        <w:rPr>
          <w:rFonts w:ascii="Times New Roman" w:hAnsi="Times New Roman" w:cs="Times New Roman"/>
          <w:sz w:val="28"/>
          <w:szCs w:val="28"/>
        </w:rPr>
        <w:t xml:space="preserve"> 60 рабочих дней, в том числе</w:t>
      </w:r>
      <w:r w:rsidRPr="00997488">
        <w:rPr>
          <w:rFonts w:ascii="Times New Roman" w:hAnsi="Times New Roman" w:cs="Times New Roman"/>
          <w:sz w:val="28"/>
          <w:szCs w:val="28"/>
        </w:rPr>
        <w:t>:</w:t>
      </w:r>
    </w:p>
    <w:p w:rsidR="006069D9" w:rsidRPr="00997488" w:rsidRDefault="006069D9" w:rsidP="00402D6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прием заявлений о согласовании вывода Объектов в ремонт - до 10 октября года, предшествующего году, в котором планируется проведение ремонтов;</w:t>
      </w:r>
    </w:p>
    <w:p w:rsidR="006069D9" w:rsidRPr="00997488" w:rsidRDefault="006069D9" w:rsidP="00402D6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прием заявлений о внесении изменений в Сводный план - не позднее чем за 10 дней до планируемого начала ремонтных работ;</w:t>
      </w: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разработка проекта Сводного плана - не позднее 30 октября года, предшествующего году, в котором запланирован вывод Объектов в ремонт;</w:t>
      </w: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рассмотрение предложений Заявителей при их наличии, утверждение Сводного плана, принятие решения о согласовании или об отказе в согласовании вывода Объектов в ремонт - не позднее 30 ноября года, предшествующего году, в котором запланирован вывод Объектов в ремонт;</w:t>
      </w: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Заявителям документа, подтверждающего принятие решения о согласовании вывода Объектов в ремонт, и утвержденного Сводного плана - не позднее 5 декабря года, предшествующего году, в котором запланирован вывод Объектов в ремонт; </w:t>
      </w: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2.4.</w:t>
      </w:r>
      <w:r w:rsidR="00C04006" w:rsidRPr="00997488">
        <w:rPr>
          <w:rFonts w:ascii="Times New Roman" w:hAnsi="Times New Roman" w:cs="Times New Roman"/>
          <w:sz w:val="28"/>
          <w:szCs w:val="28"/>
        </w:rPr>
        <w:t>1</w:t>
      </w:r>
      <w:r w:rsidRPr="00997488">
        <w:rPr>
          <w:rFonts w:ascii="Times New Roman" w:hAnsi="Times New Roman" w:cs="Times New Roman"/>
          <w:sz w:val="28"/>
          <w:szCs w:val="28"/>
        </w:rPr>
        <w:t>.Сроки предоставления муниципальной услуги в части согласования изменений в Сводный план</w:t>
      </w:r>
      <w:r w:rsidR="00C04006" w:rsidRPr="00997488">
        <w:rPr>
          <w:rFonts w:ascii="Times New Roman" w:hAnsi="Times New Roman" w:cs="Times New Roman"/>
          <w:sz w:val="28"/>
          <w:szCs w:val="28"/>
        </w:rPr>
        <w:t xml:space="preserve"> в течении 5</w:t>
      </w:r>
      <w:r w:rsidR="007C4865">
        <w:rPr>
          <w:rFonts w:ascii="Times New Roman" w:hAnsi="Times New Roman" w:cs="Times New Roman"/>
          <w:sz w:val="28"/>
          <w:szCs w:val="28"/>
        </w:rPr>
        <w:t xml:space="preserve"> </w:t>
      </w:r>
      <w:r w:rsidR="00C04006" w:rsidRPr="00997488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 внесении извещений в Сводный план в том числе</w:t>
      </w:r>
      <w:r w:rsidRPr="009974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рассмотрение заявлений о внесении изменений в Сводный план (изменение сроков проведения плановых ремонтов, продление сроков ранее начатых ремонтов, внеплановый вывод в ремонт новых объектов), разработка и утверждение изменений в Сводный план, принятие решения о согласовании или об отказе в согласовании этих изменений осуществляется в течение </w:t>
      </w:r>
      <w:r w:rsidR="0084580E" w:rsidRPr="00997488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 рабочих дней со времени поступления заявления;</w:t>
      </w:r>
    </w:p>
    <w:p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выдача Заявителю уведомления о согласовании или об отказе в согласовании внесения изменений в Сводный план - в течение</w:t>
      </w:r>
      <w:r w:rsidR="007C4865">
        <w:rPr>
          <w:rFonts w:ascii="Times New Roman" w:hAnsi="Times New Roman" w:cs="Times New Roman"/>
          <w:sz w:val="28"/>
          <w:szCs w:val="28"/>
        </w:rPr>
        <w:t xml:space="preserve"> </w:t>
      </w:r>
      <w:r w:rsidR="0084580E" w:rsidRPr="00997488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измененного Сводного плана.</w:t>
      </w:r>
    </w:p>
    <w:p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2.4.</w:t>
      </w:r>
      <w:r w:rsidR="0030720C" w:rsidRPr="00997488">
        <w:rPr>
          <w:rFonts w:ascii="Times New Roman" w:hAnsi="Times New Roman" w:cs="Times New Roman"/>
          <w:sz w:val="28"/>
          <w:szCs w:val="28"/>
        </w:rPr>
        <w:t>2</w:t>
      </w:r>
      <w:r w:rsidRPr="00997488">
        <w:rPr>
          <w:rFonts w:ascii="Times New Roman" w:hAnsi="Times New Roman" w:cs="Times New Roman"/>
          <w:sz w:val="28"/>
          <w:szCs w:val="28"/>
        </w:rPr>
        <w:t>.Сроки предоставления муниципальной услуги о согласовании вывода Объектов из эксплуатации:</w:t>
      </w:r>
    </w:p>
    <w:p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срок подачи заявлений на согласование вывода Объектов из эксплуатации - не менее чем за один год до даты планируемого вывода их из эксплуатации;</w:t>
      </w:r>
    </w:p>
    <w:p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принятие решения о согласовании вывода Объектов из эксплуатации, или об отказе в согласовании вывода Объектов из эксплуатации, либо о выкупе или заключении договора аренды указанного объекта – в течение шести месяцев с момента получения заявления о согласовании вывода Объектов из </w:t>
      </w:r>
      <w:r w:rsidRPr="00997488">
        <w:rPr>
          <w:rFonts w:ascii="Times New Roman" w:hAnsi="Times New Roman" w:cs="Times New Roman"/>
          <w:sz w:val="28"/>
          <w:szCs w:val="28"/>
        </w:rPr>
        <w:lastRenderedPageBreak/>
        <w:t>эксплуатации;</w:t>
      </w:r>
    </w:p>
    <w:p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Заявителю по адресу, указанному в заявлении, документа, подтверждающего принятие решения о согласовании или об отказе в согласовании вывода Объектов из эксплуатации, - в течение </w:t>
      </w:r>
      <w:r w:rsidR="0084580E" w:rsidRPr="00997488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решения.</w:t>
      </w:r>
    </w:p>
    <w:p w:rsidR="00240B28" w:rsidRPr="00997488" w:rsidRDefault="00240B28" w:rsidP="00402D68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B103A9" w:rsidRPr="00997488" w:rsidRDefault="00B103A9" w:rsidP="00402D6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488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103A9" w:rsidRPr="00997488" w:rsidRDefault="00B103A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EBB" w:rsidRPr="00997488" w:rsidRDefault="005C46A3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2.5.</w:t>
      </w:r>
      <w:r w:rsidR="00393EBB" w:rsidRPr="00997488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93EBB" w:rsidRPr="00997488" w:rsidRDefault="00393EBB" w:rsidP="00402D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4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2003 года</w:t>
        </w:r>
      </w:smartTag>
      <w:r w:rsidRPr="009974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997488">
        <w:rPr>
          <w:rFonts w:ascii="Times New Roman" w:hAnsi="Times New Roman"/>
          <w:color w:val="000000" w:themeColor="text1"/>
          <w:sz w:val="28"/>
          <w:szCs w:val="28"/>
        </w:rPr>
        <w:t>(«Российская газета», 8 октября 2003 года № 202);</w:t>
      </w:r>
    </w:p>
    <w:p w:rsidR="00240B28" w:rsidRPr="00997488" w:rsidRDefault="00240B28" w:rsidP="00402D68">
      <w:pPr>
        <w:spacing w:after="0" w:line="240" w:lineRule="auto"/>
        <w:ind w:firstLine="567"/>
        <w:jc w:val="both"/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 мая 2006 года 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7488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59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7488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97488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;</w:t>
      </w:r>
    </w:p>
    <w:p w:rsidR="003C6270" w:rsidRPr="00997488" w:rsidRDefault="003C6270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 июля 2006 г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ода№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152-ФЗ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22C5F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персональных данных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4D7EC5" w:rsidRPr="00997488" w:rsidRDefault="004D7EC5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 июля 2010г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ода№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7488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210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7488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6358C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22C5F" w:rsidRPr="0099748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3EBB" w:rsidRPr="00997488" w:rsidRDefault="00393EBB" w:rsidP="00402D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488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Федеральным законом от 7 декабря 2011 года № 416-Ф3 «О водоснабжении и водоотведении»</w:t>
      </w:r>
      <w:r w:rsidRPr="0099748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5562" w:rsidRPr="00997488" w:rsidRDefault="00193C4A" w:rsidP="00402D68">
      <w:pPr>
        <w:spacing w:after="0" w:line="240" w:lineRule="auto"/>
        <w:ind w:firstLine="567"/>
        <w:jc w:val="both"/>
      </w:pPr>
      <w:hyperlink r:id="rId15" w:history="1">
        <w:r w:rsidR="00393EBB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постановление</w:t>
        </w:r>
        <w:r w:rsidR="00DF7C42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м</w:t>
        </w:r>
        <w:r w:rsidR="00393EBB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 Правительс</w:t>
        </w:r>
        <w:r w:rsidR="00020BED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тва Российской Федерации от 29 июля </w:t>
        </w:r>
        <w:r w:rsidR="00393EBB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2013</w:t>
        </w:r>
        <w:r w:rsidR="004D7EC5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года </w:t>
        </w:r>
        <w:r w:rsidR="00020BED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№</w:t>
        </w:r>
        <w:r w:rsidR="00393EBB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642 </w:t>
        </w:r>
        <w:r w:rsidR="00B6358C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«</w:t>
        </w:r>
        <w:r w:rsidR="00393EBB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Об утверждении Правил горячего водоснабжения и внесении изменения в постановление Правительства Российской Федерации от 13 февраля 2006 г</w:t>
        </w:r>
        <w:r w:rsidR="00B6358C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ода</w:t>
        </w:r>
        <w:r w:rsidR="00020BED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 xml:space="preserve">№ </w:t>
        </w:r>
        <w:r w:rsidR="00393EBB" w:rsidRPr="00997488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83</w:t>
        </w:r>
      </w:hyperlink>
      <w:r w:rsidR="00B6358C" w:rsidRPr="00997488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422C5F" w:rsidRPr="00997488">
        <w:t>.</w:t>
      </w:r>
    </w:p>
    <w:p w:rsidR="00B246FC" w:rsidRPr="00997488" w:rsidRDefault="00B246FC" w:rsidP="00402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86975" w:rsidRPr="00997488" w:rsidRDefault="00586975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7488">
        <w:rPr>
          <w:rFonts w:ascii="Times New Roman" w:eastAsia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44440" w:rsidRPr="00997488" w:rsidRDefault="00A4444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2.6.Перечень документов, необходимых в соответствии с нормативными актами для предоставления муниципальной услуги в виде письменного ответа Заявителю и услуг, которые являются необходимыми и обязательными для предоставления муниципальной услуги, подлежащих представлению Заявителем, приведён в </w:t>
      </w:r>
      <w:hyperlink r:id="rId16" w:anchor="Par129" w:history="1">
        <w:r w:rsidRPr="00997488">
          <w:rPr>
            <w:rFonts w:ascii="Times New Roman" w:hAnsi="Times New Roman" w:cs="Times New Roman"/>
            <w:color w:val="000000"/>
            <w:sz w:val="28"/>
            <w:szCs w:val="28"/>
          </w:rPr>
          <w:t>таблице 1</w:t>
        </w:r>
      </w:hyperlink>
      <w:r w:rsidRPr="00997488">
        <w:rPr>
          <w:rFonts w:ascii="Times New Roman" w:hAnsi="Times New Roman" w:cs="Times New Roman"/>
          <w:sz w:val="28"/>
          <w:szCs w:val="28"/>
        </w:rPr>
        <w:t>.</w:t>
      </w:r>
    </w:p>
    <w:p w:rsidR="005C46A3" w:rsidRPr="00997488" w:rsidRDefault="005C46A3" w:rsidP="00402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Таблица 1</w:t>
      </w:r>
    </w:p>
    <w:p w:rsidR="005C46A3" w:rsidRPr="00997488" w:rsidRDefault="005C46A3" w:rsidP="00402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4103"/>
        <w:gridCol w:w="1843"/>
        <w:gridCol w:w="3685"/>
      </w:tblGrid>
      <w:tr w:rsidR="005C46A3" w:rsidRPr="00997488" w:rsidTr="002A66B2">
        <w:trPr>
          <w:trHeight w:val="61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46A3" w:rsidRPr="00997488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Заявление о согласовании вывода в ремонт объектов централизованных систем холодного водоснабжения, водоотведения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на бумажном носителе или электронном </w:t>
            </w:r>
            <w:r w:rsidRPr="0099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заявления представлена в </w:t>
            </w:r>
            <w:hyperlink r:id="rId17" w:anchor="Par417" w:history="1">
              <w:r w:rsidRPr="009974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приложении № </w:t>
              </w:r>
              <w:r w:rsidR="00E41F1D" w:rsidRPr="009974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E41F1D"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5C46A3" w:rsidRPr="002A66B2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997488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 внесении изменений в Сводный план ремонтов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C46A3" w:rsidRPr="00997488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E41F1D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8" w:anchor="Par417" w:history="1">
              <w:r w:rsidRPr="009974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приложении № 3</w:t>
              </w:r>
            </w:hyperlink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5C46A3" w:rsidRPr="002A66B2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 согласовании вывода из эксплуатации объектов централизованных систем холодного водоснабжения, водоотведения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E41F1D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9" w:anchor="Par417" w:history="1">
              <w:r w:rsidRPr="002A66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приложении № 4</w:t>
              </w:r>
            </w:hyperlink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5C46A3" w:rsidRPr="002A66B2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или использования Объектов (договор аренды; безвозмездного пользования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Копия с предъявлением оригинала 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br/>
              <w:t>(по запросу)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Представляется по запросу Исполнителя, если право на объекты не зарегистрировано в Едином государственном реестре недвижимости</w:t>
            </w:r>
          </w:p>
        </w:tc>
      </w:tr>
      <w:tr w:rsidR="005C46A3" w:rsidRPr="002A66B2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потребителей, водоснабжение, водоотведение которых может быть прекращено или ограничено в связи с выводом Объектов в ремонт или из эксплуатации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случае прекращения или ограничения водоснабжения потребителей, водоотведения при выводе объектов в ремонт или из эксплуатации </w:t>
            </w:r>
          </w:p>
        </w:tc>
      </w:tr>
      <w:tr w:rsidR="005C46A3" w:rsidRPr="002A66B2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выводимого из эксплуатации оборудования с обоснованием необходимости (целесообразности) вывода из эксплуатации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по запросу Исполнителя при выводе Объектов из эксплуатации </w:t>
            </w:r>
          </w:p>
        </w:tc>
      </w:tr>
      <w:tr w:rsidR="005C46A3" w:rsidRPr="002A66B2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потребителей на вывод Объектов из эксплуатации либо обоснование необходимости вывода Объектов из эксплуатации (протокол разногласий; акт о вручении уведомления потребителю)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Оригиналы или копии документов (по запросу)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по запросу Исполнителя при выводе Объектов из эксплуатации </w:t>
            </w:r>
          </w:p>
        </w:tc>
      </w:tr>
    </w:tbl>
    <w:p w:rsidR="00834BE2" w:rsidRDefault="00834BE2" w:rsidP="00402D6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4BE2" w:rsidRDefault="00834BE2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261959" w:rsidRDefault="00261959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C46A3" w:rsidRPr="003604DE" w:rsidRDefault="005C46A3" w:rsidP="00402D6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834BE2">
        <w:rPr>
          <w:rFonts w:ascii="Times New Roman" w:hAnsi="Times New Roman" w:cs="Times New Roman"/>
          <w:sz w:val="28"/>
          <w:szCs w:val="28"/>
        </w:rPr>
        <w:t>7</w:t>
      </w:r>
      <w:r w:rsidRPr="003604DE">
        <w:rPr>
          <w:rFonts w:ascii="Times New Roman" w:hAnsi="Times New Roman" w:cs="Times New Roman"/>
          <w:sz w:val="28"/>
          <w:szCs w:val="28"/>
        </w:rPr>
        <w:t>.Заявитель вправе по собственной инициативе представить исполнителю свидетельство о государственной регистрации права собственности на Объекты.</w:t>
      </w:r>
    </w:p>
    <w:p w:rsidR="00261959" w:rsidRDefault="004111AA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4D7EC5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4D7EC5" w:rsidRDefault="004111AA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4D7EC5">
        <w:rPr>
          <w:rFonts w:ascii="Times New Roman" w:hAnsi="Times New Roman" w:cs="Times New Roman"/>
          <w:sz w:val="28"/>
          <w:szCs w:val="28"/>
        </w:rPr>
        <w:t xml:space="preserve"> предоставляются совместно с подлин</w:t>
      </w:r>
      <w:r w:rsidR="00641578">
        <w:rPr>
          <w:rFonts w:ascii="Times New Roman" w:hAnsi="Times New Roman" w:cs="Times New Roman"/>
          <w:sz w:val="28"/>
          <w:szCs w:val="28"/>
        </w:rPr>
        <w:t>н</w:t>
      </w:r>
      <w:r w:rsidR="004D7EC5">
        <w:rPr>
          <w:rFonts w:ascii="Times New Roman" w:hAnsi="Times New Roman" w:cs="Times New Roman"/>
          <w:sz w:val="28"/>
          <w:szCs w:val="28"/>
        </w:rPr>
        <w:t>иками</w:t>
      </w:r>
      <w:r w:rsidR="00641578">
        <w:rPr>
          <w:rFonts w:ascii="Times New Roman" w:hAnsi="Times New Roman" w:cs="Times New Roman"/>
          <w:sz w:val="28"/>
          <w:szCs w:val="28"/>
        </w:rPr>
        <w:t xml:space="preserve">. Каждый лист предоставленных копий документов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должны быть заверен подписью </w:t>
      </w:r>
      <w:r w:rsidR="00641578">
        <w:rPr>
          <w:rFonts w:ascii="Times New Roman" w:hAnsi="Times New Roman" w:cs="Times New Roman"/>
          <w:sz w:val="28"/>
          <w:szCs w:val="28"/>
        </w:rPr>
        <w:t xml:space="preserve"> и печатью ( при наличии)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41578">
        <w:rPr>
          <w:rFonts w:ascii="Times New Roman" w:hAnsi="Times New Roman" w:cs="Times New Roman"/>
          <w:sz w:val="28"/>
          <w:szCs w:val="28"/>
        </w:rPr>
        <w:t xml:space="preserve"> либо копии документов должны быть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прошиты </w:t>
      </w:r>
      <w:r w:rsidR="00641578">
        <w:rPr>
          <w:rFonts w:ascii="Times New Roman" w:hAnsi="Times New Roman" w:cs="Times New Roman"/>
          <w:sz w:val="28"/>
          <w:szCs w:val="28"/>
        </w:rPr>
        <w:t xml:space="preserve"> и их последние листы заверены подписью и печатью ( при наличии) </w:t>
      </w:r>
      <w:r w:rsidR="00641578" w:rsidRPr="003604D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4D7EC5">
        <w:rPr>
          <w:rFonts w:ascii="Times New Roman" w:hAnsi="Times New Roman" w:cs="Times New Roman"/>
          <w:sz w:val="28"/>
          <w:szCs w:val="28"/>
        </w:rPr>
        <w:t>.</w:t>
      </w:r>
    </w:p>
    <w:p w:rsidR="005C46A3" w:rsidRDefault="00EC5A17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2.7.3.</w:t>
      </w:r>
      <w:r w:rsidR="005C46A3" w:rsidRPr="003604DE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 лично заявителем сотруднику администрации, предъявляется документ, удостоверяющийличность физического лица (</w:t>
      </w:r>
      <w:r>
        <w:rPr>
          <w:rFonts w:ascii="Times New Roman" w:hAnsi="Times New Roman" w:cs="Times New Roman"/>
          <w:sz w:val="28"/>
          <w:szCs w:val="28"/>
        </w:rPr>
        <w:t>для просмотра и ид</w:t>
      </w:r>
      <w:r w:rsidR="00124229">
        <w:rPr>
          <w:rFonts w:ascii="Times New Roman" w:hAnsi="Times New Roman" w:cs="Times New Roman"/>
          <w:sz w:val="28"/>
          <w:szCs w:val="28"/>
        </w:rPr>
        <w:t>ент</w:t>
      </w:r>
      <w:r>
        <w:rPr>
          <w:rFonts w:ascii="Times New Roman" w:hAnsi="Times New Roman" w:cs="Times New Roman"/>
          <w:sz w:val="28"/>
          <w:szCs w:val="28"/>
        </w:rPr>
        <w:t>ификации</w:t>
      </w:r>
      <w:r w:rsidR="00124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), представителя юридического лица,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D22559" w:rsidRDefault="00D22559" w:rsidP="00402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22559" w:rsidRPr="00D22559" w:rsidRDefault="00D22559" w:rsidP="00402D68">
      <w:pPr>
        <w:pStyle w:val="1"/>
        <w:jc w:val="center"/>
        <w:rPr>
          <w:b/>
          <w:bCs/>
          <w:szCs w:val="28"/>
        </w:rPr>
      </w:pPr>
      <w:r w:rsidRPr="00D22559">
        <w:rPr>
          <w:b/>
          <w:bCs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:rsidR="00D22559" w:rsidRPr="00594A79" w:rsidRDefault="00D22559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559" w:rsidRPr="00594A79" w:rsidRDefault="00D22559" w:rsidP="00402D68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1" w:name="p1692"/>
      <w:bookmarkStart w:id="2" w:name="p1694"/>
      <w:bookmarkStart w:id="3" w:name="p1696"/>
      <w:bookmarkEnd w:id="1"/>
      <w:bookmarkEnd w:id="2"/>
      <w:bookmarkEnd w:id="3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="00EC5A17">
        <w:rPr>
          <w:rFonts w:ascii="Times New Roman" w:hAnsi="Times New Roman"/>
          <w:sz w:val="28"/>
          <w:szCs w:val="28"/>
        </w:rPr>
        <w:t xml:space="preserve"> от 27 июля 2010 года </w:t>
      </w:r>
      <w:r w:rsidRPr="00594A79">
        <w:rPr>
          <w:rFonts w:ascii="Times New Roman" w:hAnsi="Times New Roman"/>
          <w:sz w:val="28"/>
          <w:szCs w:val="28"/>
        </w:rPr>
        <w:t>№ 210-ФЗ</w:t>
      </w:r>
      <w:r w:rsidRPr="00E95A0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EC5A17">
        <w:rPr>
          <w:rFonts w:ascii="Times New Roman" w:hAnsi="Times New Roman"/>
          <w:sz w:val="28"/>
          <w:szCs w:val="28"/>
        </w:rPr>
        <w:t xml:space="preserve">(далее </w:t>
      </w:r>
      <w:r w:rsidR="00D60B5D">
        <w:rPr>
          <w:rFonts w:ascii="Times New Roman" w:hAnsi="Times New Roman"/>
          <w:sz w:val="28"/>
          <w:szCs w:val="28"/>
        </w:rPr>
        <w:t xml:space="preserve">- </w:t>
      </w:r>
      <w:r w:rsidR="00EC5A17">
        <w:rPr>
          <w:rFonts w:ascii="Times New Roman" w:hAnsi="Times New Roman"/>
          <w:sz w:val="28"/>
          <w:szCs w:val="28"/>
        </w:rPr>
        <w:t>Федеральный закон № 210-ФЗ)</w:t>
      </w:r>
      <w:r w:rsidRPr="00594A79">
        <w:rPr>
          <w:rFonts w:ascii="Times New Roman" w:hAnsi="Times New Roman"/>
          <w:sz w:val="28"/>
          <w:szCs w:val="28"/>
        </w:rPr>
        <w:t xml:space="preserve"> 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:rsidR="00D22559" w:rsidRPr="002E38AD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</w:t>
      </w:r>
      <w:r w:rsidR="00372617">
        <w:rPr>
          <w:rFonts w:ascii="Times New Roman" w:hAnsi="Times New Roman"/>
          <w:sz w:val="28"/>
          <w:szCs w:val="28"/>
        </w:rPr>
        <w:t>ФЗ</w:t>
      </w:r>
    </w:p>
    <w:p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D22559" w:rsidRDefault="00D22559" w:rsidP="00402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67D40" w:rsidRPr="000C60AF" w:rsidRDefault="00267D40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D40" w:rsidRPr="00325FEC" w:rsidRDefault="005C46A3" w:rsidP="00402D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B408D">
        <w:rPr>
          <w:rFonts w:ascii="Times New Roman" w:hAnsi="Times New Roman" w:cs="Times New Roman"/>
          <w:sz w:val="28"/>
          <w:szCs w:val="28"/>
        </w:rPr>
        <w:t>9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  <w:r w:rsidR="00267D40" w:rsidRPr="00325FEC">
        <w:rPr>
          <w:rFonts w:ascii="Times New Roman" w:eastAsia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5C46A3" w:rsidRPr="003604DE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46A3" w:rsidRPr="003604DE">
        <w:rPr>
          <w:rFonts w:ascii="Times New Roman" w:hAnsi="Times New Roman" w:cs="Times New Roman"/>
          <w:sz w:val="28"/>
          <w:szCs w:val="28"/>
        </w:rPr>
        <w:t>тсутствие документов, предусмотренных пунктом 2.</w:t>
      </w:r>
      <w:r w:rsidR="00FC1EB0">
        <w:rPr>
          <w:rFonts w:ascii="Times New Roman" w:hAnsi="Times New Roman" w:cs="Times New Roman"/>
          <w:sz w:val="28"/>
          <w:szCs w:val="28"/>
        </w:rPr>
        <w:t>6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4FFC">
        <w:rPr>
          <w:rFonts w:ascii="Times New Roman" w:hAnsi="Times New Roman" w:cs="Times New Roman"/>
          <w:sz w:val="28"/>
          <w:szCs w:val="28"/>
        </w:rPr>
        <w:t>Р</w:t>
      </w:r>
      <w:r w:rsidR="005C46A3" w:rsidRPr="003604DE">
        <w:rPr>
          <w:rFonts w:ascii="Times New Roman" w:hAnsi="Times New Roman" w:cs="Times New Roman"/>
          <w:sz w:val="28"/>
          <w:szCs w:val="28"/>
        </w:rPr>
        <w:t>егламента, или предоставлени</w:t>
      </w:r>
      <w:r>
        <w:rPr>
          <w:rFonts w:ascii="Times New Roman" w:hAnsi="Times New Roman" w:cs="Times New Roman"/>
          <w:sz w:val="28"/>
          <w:szCs w:val="28"/>
        </w:rPr>
        <w:t>е документов не в полном объеме;</w:t>
      </w:r>
    </w:p>
    <w:p w:rsidR="005C46A3" w:rsidRDefault="00267D40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6A3" w:rsidRPr="003604DE">
        <w:rPr>
          <w:rFonts w:ascii="Times New Roman" w:hAnsi="Times New Roman" w:cs="Times New Roman"/>
          <w:sz w:val="28"/>
          <w:szCs w:val="28"/>
        </w:rPr>
        <w:t>есоответствие документов требованиям, установленным пунктам 2.</w:t>
      </w:r>
      <w:r w:rsidR="008545DF">
        <w:rPr>
          <w:rFonts w:ascii="Times New Roman" w:hAnsi="Times New Roman" w:cs="Times New Roman"/>
          <w:sz w:val="28"/>
          <w:szCs w:val="28"/>
        </w:rPr>
        <w:t>7</w:t>
      </w:r>
      <w:r w:rsidR="005C46A3" w:rsidRPr="003604DE">
        <w:rPr>
          <w:rFonts w:ascii="Times New Roman" w:hAnsi="Times New Roman" w:cs="Times New Roman"/>
          <w:sz w:val="28"/>
          <w:szCs w:val="28"/>
        </w:rPr>
        <w:t>.</w:t>
      </w:r>
      <w:r w:rsidR="008545DF">
        <w:rPr>
          <w:rFonts w:ascii="Times New Roman" w:hAnsi="Times New Roman" w:cs="Times New Roman"/>
          <w:sz w:val="28"/>
          <w:szCs w:val="28"/>
        </w:rPr>
        <w:t>1</w:t>
      </w:r>
      <w:r w:rsidR="005C46A3" w:rsidRPr="003604DE">
        <w:rPr>
          <w:rFonts w:ascii="Times New Roman" w:hAnsi="Times New Roman" w:cs="Times New Roman"/>
          <w:sz w:val="28"/>
          <w:szCs w:val="28"/>
        </w:rPr>
        <w:t>, 2.</w:t>
      </w:r>
      <w:r w:rsidR="008545DF">
        <w:rPr>
          <w:rFonts w:ascii="Times New Roman" w:hAnsi="Times New Roman" w:cs="Times New Roman"/>
          <w:sz w:val="28"/>
          <w:szCs w:val="28"/>
        </w:rPr>
        <w:t>7</w:t>
      </w:r>
      <w:r w:rsidR="005C46A3" w:rsidRPr="003604DE">
        <w:rPr>
          <w:rFonts w:ascii="Times New Roman" w:hAnsi="Times New Roman" w:cs="Times New Roman"/>
          <w:sz w:val="28"/>
          <w:szCs w:val="28"/>
        </w:rPr>
        <w:t>.</w:t>
      </w:r>
      <w:r w:rsidR="008545DF">
        <w:rPr>
          <w:rFonts w:ascii="Times New Roman" w:hAnsi="Times New Roman" w:cs="Times New Roman"/>
          <w:sz w:val="28"/>
          <w:szCs w:val="28"/>
        </w:rPr>
        <w:t>2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545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егламента;</w:t>
      </w:r>
    </w:p>
    <w:p w:rsidR="005C46A3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6A3" w:rsidRPr="003604DE">
        <w:rPr>
          <w:rFonts w:ascii="Times New Roman" w:hAnsi="Times New Roman" w:cs="Times New Roman"/>
          <w:sz w:val="28"/>
          <w:szCs w:val="28"/>
        </w:rPr>
        <w:t>арушены сроки подачи заявлений, предусмотренные пу</w:t>
      </w:r>
      <w:r>
        <w:rPr>
          <w:rFonts w:ascii="Times New Roman" w:hAnsi="Times New Roman" w:cs="Times New Roman"/>
          <w:sz w:val="28"/>
          <w:szCs w:val="28"/>
        </w:rPr>
        <w:t>нктом 2.4 настоящего регламента;</w:t>
      </w:r>
    </w:p>
    <w:p w:rsidR="005C46A3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46A3" w:rsidRPr="003604DE">
        <w:rPr>
          <w:rFonts w:ascii="Times New Roman" w:hAnsi="Times New Roman" w:cs="Times New Roman"/>
          <w:sz w:val="28"/>
          <w:szCs w:val="28"/>
        </w:rPr>
        <w:t>екст заявления не поддается прочтению, написан карандашом, имеет исправления, не позволяющие однозначно истолковать содержание.</w:t>
      </w:r>
    </w:p>
    <w:p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D40" w:rsidRPr="000C60AF" w:rsidRDefault="00267D4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67D40" w:rsidRPr="003604DE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A3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AB408D">
        <w:rPr>
          <w:rFonts w:ascii="Times New Roman" w:hAnsi="Times New Roman" w:cs="Times New Roman"/>
          <w:sz w:val="28"/>
          <w:szCs w:val="28"/>
        </w:rPr>
        <w:t>0</w:t>
      </w:r>
      <w:r w:rsidRPr="003604DE">
        <w:rPr>
          <w:rFonts w:ascii="Times New Roman" w:hAnsi="Times New Roman" w:cs="Times New Roman"/>
          <w:sz w:val="28"/>
          <w:szCs w:val="28"/>
        </w:rPr>
        <w:t>.Исчерпывающий перечень оснований для приостановления предоставления муниципальной услуги:</w:t>
      </w:r>
    </w:p>
    <w:p w:rsidR="00DD0404" w:rsidRPr="003604DE" w:rsidRDefault="00DD0404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Заявителя поступило письменное заявление о приостановлении предоставления муниципальной услуги.</w:t>
      </w:r>
    </w:p>
    <w:p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372617">
        <w:rPr>
          <w:rFonts w:ascii="Times New Roman" w:hAnsi="Times New Roman" w:cs="Times New Roman"/>
          <w:sz w:val="28"/>
          <w:szCs w:val="28"/>
        </w:rPr>
        <w:t>0.</w:t>
      </w:r>
      <w:r w:rsidR="00AB408D">
        <w:rPr>
          <w:rFonts w:ascii="Times New Roman" w:hAnsi="Times New Roman" w:cs="Times New Roman"/>
          <w:sz w:val="28"/>
          <w:szCs w:val="28"/>
        </w:rPr>
        <w:t>1</w:t>
      </w:r>
      <w:r w:rsidRPr="003604D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Заявитель не относится к лицам, категории которых указаны в пункте 1.2 настоящего регламента;</w:t>
      </w:r>
    </w:p>
    <w:p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вывод Объектов в ремонт и из эксплуатации приводит к прекращению или ограничению водоснабжения, водоотведения потребителей;</w:t>
      </w:r>
    </w:p>
    <w:p w:rsidR="00267D40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заявлении содержатся вопросы, не имеющие отношения к предоставлению муниципальной услуги</w:t>
      </w:r>
      <w:r w:rsidR="001E440D">
        <w:rPr>
          <w:rFonts w:ascii="Times New Roman" w:hAnsi="Times New Roman" w:cs="Times New Roman"/>
          <w:sz w:val="28"/>
          <w:szCs w:val="28"/>
        </w:rPr>
        <w:t>.</w:t>
      </w:r>
    </w:p>
    <w:p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A3" w:rsidRDefault="00D023E6" w:rsidP="00402D68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023E6">
        <w:rPr>
          <w:rFonts w:ascii="Times New Roman" w:hAnsi="Times New Roman"/>
          <w:b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023E6" w:rsidRPr="003604DE" w:rsidRDefault="00D023E6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3E6" w:rsidRDefault="005C46A3" w:rsidP="00402D68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372617">
        <w:rPr>
          <w:rFonts w:ascii="Times New Roman" w:hAnsi="Times New Roman" w:cs="Times New Roman"/>
          <w:sz w:val="28"/>
          <w:szCs w:val="28"/>
        </w:rPr>
        <w:t>1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  <w:r w:rsidR="00D023E6" w:rsidRPr="000C60AF">
        <w:rPr>
          <w:rFonts w:ascii="Times New Roman" w:eastAsia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</w:t>
      </w:r>
      <w:r w:rsidR="001516E5">
        <w:rPr>
          <w:rFonts w:ascii="Times New Roman" w:eastAsia="Times New Roman" w:hAnsi="Times New Roman"/>
          <w:sz w:val="28"/>
          <w:szCs w:val="28"/>
        </w:rPr>
        <w:t>ы</w:t>
      </w:r>
      <w:r w:rsidR="00D023E6" w:rsidRPr="000C60AF">
        <w:rPr>
          <w:rFonts w:ascii="Times New Roman" w:eastAsia="Times New Roman" w:hAnsi="Times New Roman"/>
          <w:sz w:val="28"/>
          <w:szCs w:val="28"/>
        </w:rPr>
        <w:t>.</w:t>
      </w:r>
    </w:p>
    <w:p w:rsidR="00D023E6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0AF">
        <w:rPr>
          <w:rFonts w:ascii="Times New Roman" w:eastAsia="Times New Roman" w:hAnsi="Times New Roman"/>
          <w:sz w:val="28"/>
          <w:szCs w:val="28"/>
        </w:rPr>
        <w:t>2.1</w:t>
      </w:r>
      <w:r w:rsidR="00372617">
        <w:rPr>
          <w:rFonts w:ascii="Times New Roman" w:eastAsia="Times New Roman" w:hAnsi="Times New Roman"/>
          <w:sz w:val="28"/>
          <w:szCs w:val="28"/>
        </w:rPr>
        <w:t>2</w:t>
      </w:r>
      <w:r w:rsidRPr="000C60AF">
        <w:rPr>
          <w:rFonts w:ascii="Times New Roman" w:eastAsia="Times New Roman" w:hAnsi="Times New Roman"/>
          <w:sz w:val="28"/>
          <w:szCs w:val="28"/>
        </w:rPr>
        <w:t>.Муниципальная услуга предоставляется бесплатно.</w:t>
      </w:r>
    </w:p>
    <w:p w:rsidR="00D023E6" w:rsidRDefault="00D023E6" w:rsidP="00402D68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A3317" w:rsidRPr="000C60AF" w:rsidRDefault="008A3317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A3317" w:rsidRPr="000C60AF" w:rsidRDefault="008A3317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062DCC" w:rsidRDefault="008A3317" w:rsidP="00402D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60AF">
        <w:rPr>
          <w:rFonts w:ascii="Times New Roman" w:eastAsia="Times New Roman" w:hAnsi="Times New Roman"/>
          <w:sz w:val="28"/>
          <w:szCs w:val="28"/>
        </w:rPr>
        <w:t>2.1</w:t>
      </w:r>
      <w:r w:rsidR="00372617">
        <w:rPr>
          <w:rFonts w:ascii="Times New Roman" w:eastAsia="Times New Roman" w:hAnsi="Times New Roman"/>
          <w:sz w:val="28"/>
          <w:szCs w:val="28"/>
        </w:rPr>
        <w:t>3</w:t>
      </w:r>
      <w:r w:rsidRPr="000C60AF">
        <w:rPr>
          <w:rFonts w:ascii="Times New Roman" w:eastAsia="Times New Roman" w:hAnsi="Times New Roman"/>
          <w:sz w:val="28"/>
          <w:szCs w:val="28"/>
        </w:rPr>
        <w:t xml:space="preserve">.Максимальный срок ожидания в очереди при подаче документов для предоставления муниципальной услуги и при получении результата </w:t>
      </w:r>
      <w:r w:rsidRPr="000C60AF">
        <w:rPr>
          <w:rFonts w:ascii="Times New Roman" w:eastAsia="Times New Roman" w:hAnsi="Times New Roman"/>
          <w:sz w:val="28"/>
          <w:szCs w:val="28"/>
        </w:rPr>
        <w:lastRenderedPageBreak/>
        <w:t>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FC0A5B" w:rsidRPr="008C2113" w:rsidRDefault="00062DCC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8C2113">
        <w:rPr>
          <w:rFonts w:ascii="Times New Roman" w:eastAsia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="00E5020A" w:rsidRPr="008C2113">
        <w:rPr>
          <w:rFonts w:ascii="Times New Roman" w:eastAsia="Times New Roman" w:hAnsi="Times New Roman"/>
          <w:b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услуги, </w:t>
      </w:r>
      <w:r w:rsidR="00970B82" w:rsidRPr="008C2113">
        <w:rPr>
          <w:rFonts w:ascii="Times New Roman" w:eastAsia="Times New Roman" w:hAnsi="Times New Roman"/>
          <w:b/>
          <w:sz w:val="28"/>
          <w:szCs w:val="28"/>
        </w:rPr>
        <w:t>в том числе</w:t>
      </w:r>
    </w:p>
    <w:p w:rsidR="00062DCC" w:rsidRPr="008C2113" w:rsidRDefault="00970B82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8C2113">
        <w:rPr>
          <w:rFonts w:ascii="Times New Roman" w:eastAsia="Times New Roman" w:hAnsi="Times New Roman"/>
          <w:b/>
          <w:sz w:val="28"/>
          <w:szCs w:val="28"/>
        </w:rPr>
        <w:t>в электронной форме</w:t>
      </w:r>
    </w:p>
    <w:p w:rsidR="00062DCC" w:rsidRPr="008C2113" w:rsidRDefault="00062DCC" w:rsidP="00402D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2DCC" w:rsidRPr="00A3346F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2.1</w:t>
      </w:r>
      <w:r w:rsidR="00372617" w:rsidRPr="00A3346F">
        <w:rPr>
          <w:rFonts w:ascii="Times New Roman" w:hAnsi="Times New Roman" w:cs="Times New Roman"/>
          <w:sz w:val="28"/>
          <w:szCs w:val="28"/>
        </w:rPr>
        <w:t>4</w:t>
      </w:r>
      <w:r w:rsidRPr="00A3346F">
        <w:rPr>
          <w:rFonts w:ascii="Times New Roman" w:hAnsi="Times New Roman" w:cs="Times New Roman"/>
          <w:sz w:val="28"/>
          <w:szCs w:val="28"/>
        </w:rPr>
        <w:t>.Максимальный срок регистрации заявления о предоставлении муниципальной услуги:</w:t>
      </w:r>
    </w:p>
    <w:p w:rsidR="00062DCC" w:rsidRPr="00A3346F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 xml:space="preserve">1)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(функций) (далее </w:t>
      </w:r>
      <w:r w:rsidR="0094339C" w:rsidRPr="00A3346F">
        <w:rPr>
          <w:rFonts w:ascii="Times New Roman" w:hAnsi="Times New Roman" w:cs="Times New Roman"/>
          <w:sz w:val="28"/>
          <w:szCs w:val="28"/>
        </w:rPr>
        <w:t>–</w:t>
      </w:r>
      <w:r w:rsidRPr="00A3346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4339C" w:rsidRPr="00A3346F">
        <w:rPr>
          <w:rFonts w:ascii="Times New Roman" w:hAnsi="Times New Roman" w:cs="Times New Roman"/>
          <w:sz w:val="28"/>
          <w:szCs w:val="28"/>
        </w:rPr>
        <w:t>)</w:t>
      </w:r>
      <w:r w:rsidRPr="00A3346F">
        <w:rPr>
          <w:rFonts w:ascii="Times New Roman" w:hAnsi="Times New Roman" w:cs="Times New Roman"/>
          <w:sz w:val="28"/>
          <w:szCs w:val="28"/>
        </w:rPr>
        <w:t xml:space="preserve"> - </w:t>
      </w:r>
      <w:r w:rsidR="00E5020A" w:rsidRPr="00A3346F">
        <w:rPr>
          <w:rFonts w:ascii="Times New Roman" w:hAnsi="Times New Roman" w:cs="Times New Roman"/>
          <w:sz w:val="28"/>
          <w:szCs w:val="28"/>
        </w:rPr>
        <w:t>2</w:t>
      </w:r>
      <w:r w:rsidRPr="00A3346F">
        <w:rPr>
          <w:rFonts w:ascii="Times New Roman" w:hAnsi="Times New Roman" w:cs="Times New Roman"/>
          <w:sz w:val="28"/>
          <w:szCs w:val="28"/>
        </w:rPr>
        <w:t xml:space="preserve"> (</w:t>
      </w:r>
      <w:r w:rsidR="00E5020A" w:rsidRPr="00A3346F">
        <w:rPr>
          <w:rFonts w:ascii="Times New Roman" w:hAnsi="Times New Roman" w:cs="Times New Roman"/>
          <w:sz w:val="28"/>
          <w:szCs w:val="28"/>
        </w:rPr>
        <w:t>два</w:t>
      </w:r>
      <w:r w:rsidRPr="00A3346F">
        <w:rPr>
          <w:rFonts w:ascii="Times New Roman" w:hAnsi="Times New Roman" w:cs="Times New Roman"/>
          <w:sz w:val="28"/>
          <w:szCs w:val="28"/>
        </w:rPr>
        <w:t xml:space="preserve">) </w:t>
      </w:r>
      <w:r w:rsidR="00E5020A" w:rsidRPr="00A3346F">
        <w:rPr>
          <w:rFonts w:ascii="Times New Roman" w:hAnsi="Times New Roman" w:cs="Times New Roman"/>
          <w:sz w:val="28"/>
          <w:szCs w:val="28"/>
        </w:rPr>
        <w:t>рабочих</w:t>
      </w:r>
      <w:r w:rsidRPr="00A3346F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062DCC" w:rsidRPr="008C2113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46F">
        <w:rPr>
          <w:rFonts w:ascii="Times New Roman" w:hAnsi="Times New Roman" w:cs="Times New Roman"/>
          <w:sz w:val="28"/>
          <w:szCs w:val="28"/>
        </w:rPr>
        <w:t>2) при личном обращении заявителя - в присутствии заявителя в день обращения максимальный срок не должен превышать 15 минут.</w:t>
      </w:r>
    </w:p>
    <w:p w:rsidR="00785926" w:rsidRPr="008C2113" w:rsidRDefault="00785926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FB7" w:rsidRPr="008C2113" w:rsidRDefault="001C0FB7" w:rsidP="00402D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13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 муниципальной услуга</w:t>
      </w:r>
    </w:p>
    <w:p w:rsidR="001C0FB7" w:rsidRPr="008C2113" w:rsidRDefault="001C0FB7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03E" w:rsidRPr="002F1A03" w:rsidRDefault="00797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13">
        <w:rPr>
          <w:rFonts w:ascii="Times New Roman" w:hAnsi="Times New Roman" w:cs="Times New Roman"/>
          <w:sz w:val="28"/>
          <w:szCs w:val="28"/>
        </w:rPr>
        <w:t>2.1</w:t>
      </w:r>
      <w:r w:rsidR="00DD444C" w:rsidRPr="008C2113">
        <w:rPr>
          <w:rFonts w:ascii="Times New Roman" w:hAnsi="Times New Roman" w:cs="Times New Roman"/>
          <w:sz w:val="28"/>
          <w:szCs w:val="28"/>
        </w:rPr>
        <w:t>5</w:t>
      </w:r>
      <w:r w:rsidR="005C46A3" w:rsidRPr="008C2113">
        <w:rPr>
          <w:rFonts w:ascii="Times New Roman" w:hAnsi="Times New Roman" w:cs="Times New Roman"/>
          <w:sz w:val="28"/>
          <w:szCs w:val="28"/>
        </w:rPr>
        <w:t>.</w:t>
      </w:r>
      <w:r w:rsidR="00A9091C" w:rsidRPr="008C2113">
        <w:rPr>
          <w:rFonts w:ascii="Times New Roman" w:hAnsi="Times New Roman" w:cs="Times New Roman"/>
          <w:sz w:val="28"/>
          <w:szCs w:val="28"/>
        </w:rPr>
        <w:t>Местоположение</w:t>
      </w:r>
      <w:r w:rsidR="00A9091C" w:rsidRPr="002F1A03">
        <w:rPr>
          <w:rFonts w:ascii="Times New Roman" w:hAnsi="Times New Roman" w:cs="Times New Roman"/>
          <w:sz w:val="28"/>
          <w:szCs w:val="28"/>
        </w:rPr>
        <w:t xml:space="preserve"> административных зданий, в которых осуществляется прием заявлений</w:t>
      </w:r>
      <w:r w:rsidR="006C603E" w:rsidRPr="002F1A0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4040" w:rsidRPr="002F1A03" w:rsidRDefault="006C603E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 но не менее одного места) для бесплатной парковки транспортных средств, управляемых инвалидами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,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</w:t>
      </w:r>
      <w:r w:rsidR="00A94040" w:rsidRPr="002F1A03"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 содержащей информацию:</w:t>
      </w:r>
    </w:p>
    <w:p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94040" w:rsidRPr="005D1620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9816BD" w:rsidRPr="005D1620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пандусами,поручнями, тактильными (контрастными) предупреждающими </w:t>
      </w:r>
      <w:r w:rsidR="009816BD" w:rsidRPr="005D1620">
        <w:rPr>
          <w:rFonts w:ascii="Times New Roman" w:hAnsi="Times New Roman" w:cs="Times New Roman"/>
          <w:sz w:val="28"/>
          <w:szCs w:val="28"/>
        </w:rPr>
        <w:lastRenderedPageBreak/>
        <w:t>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816BD" w:rsidRPr="005D1620" w:rsidRDefault="009816B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 xml:space="preserve">Непосредственно в здании </w:t>
      </w:r>
      <w:r w:rsidR="00AA242E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 w:rsidRPr="005D1620">
        <w:rPr>
          <w:rFonts w:ascii="Times New Roman" w:hAnsi="Times New Roman" w:cs="Times New Roman"/>
          <w:sz w:val="28"/>
          <w:szCs w:val="28"/>
        </w:rPr>
        <w:t>, размещается схема расположения подразделений с номерами кабинетов, а также график работы специалистов</w:t>
      </w:r>
      <w:r w:rsidR="009B48CD" w:rsidRPr="005D1620">
        <w:rPr>
          <w:rFonts w:ascii="Times New Roman" w:hAnsi="Times New Roman" w:cs="Times New Roman"/>
          <w:sz w:val="28"/>
          <w:szCs w:val="28"/>
        </w:rPr>
        <w:t>.</w:t>
      </w:r>
    </w:p>
    <w:p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B48CD" w:rsidRPr="005D1620" w:rsidRDefault="00E537F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</w:t>
      </w:r>
      <w:r w:rsidR="00845C6D" w:rsidRPr="005D1620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2913B6" w:rsidRPr="005D1620">
        <w:rPr>
          <w:rFonts w:ascii="Times New Roman" w:hAnsi="Times New Roman" w:cs="Times New Roman"/>
          <w:sz w:val="28"/>
          <w:szCs w:val="28"/>
        </w:rPr>
        <w:t xml:space="preserve"> правилам и нормативам.</w:t>
      </w:r>
    </w:p>
    <w:p w:rsidR="009B48CD" w:rsidRPr="005D1620" w:rsidRDefault="00C45F4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стульями,скамьями,количество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45F4D" w:rsidRPr="005D1620" w:rsidRDefault="00C45F4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 xml:space="preserve">Тексты материалов,размещенных на информационном стенде, печатаются удобным для чтения шрифтом, без исправлений, с выделением наиболее важных </w:t>
      </w:r>
      <w:r w:rsidR="00160B57" w:rsidRPr="005D162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160B57" w:rsidRPr="005D1620" w:rsidRDefault="00160B57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0B57" w:rsidRPr="005D1620" w:rsidRDefault="00160B57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</w:t>
      </w:r>
      <w:r w:rsidR="00845C6D">
        <w:rPr>
          <w:rFonts w:ascii="Times New Roman" w:hAnsi="Times New Roman" w:cs="Times New Roman"/>
          <w:sz w:val="28"/>
          <w:szCs w:val="28"/>
        </w:rPr>
        <w:t>ч</w:t>
      </w:r>
      <w:r w:rsidRPr="005D1620">
        <w:rPr>
          <w:rFonts w:ascii="Times New Roman" w:hAnsi="Times New Roman" w:cs="Times New Roman"/>
          <w:sz w:val="28"/>
          <w:szCs w:val="28"/>
        </w:rPr>
        <w:t>ками (вывесками) с указанием</w:t>
      </w:r>
      <w:r w:rsidR="00BE3119" w:rsidRPr="005D1620">
        <w:rPr>
          <w:rFonts w:ascii="Times New Roman" w:hAnsi="Times New Roman" w:cs="Times New Roman"/>
          <w:sz w:val="28"/>
          <w:szCs w:val="28"/>
        </w:rPr>
        <w:t>:</w:t>
      </w:r>
    </w:p>
    <w:p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</w:t>
      </w:r>
      <w:r w:rsidR="006D70FD" w:rsidRPr="005D1620">
        <w:rPr>
          <w:rFonts w:ascii="Times New Roman" w:hAnsi="Times New Roman" w:cs="Times New Roman"/>
          <w:sz w:val="28"/>
          <w:szCs w:val="28"/>
        </w:rPr>
        <w:t>, должно иметь настольную табли</w:t>
      </w:r>
      <w:r w:rsidR="0069162D">
        <w:rPr>
          <w:rFonts w:ascii="Times New Roman" w:hAnsi="Times New Roman" w:cs="Times New Roman"/>
          <w:sz w:val="28"/>
          <w:szCs w:val="28"/>
        </w:rPr>
        <w:t>ч</w:t>
      </w:r>
      <w:r w:rsidR="006D70FD" w:rsidRPr="005D1620">
        <w:rPr>
          <w:rFonts w:ascii="Times New Roman" w:hAnsi="Times New Roman" w:cs="Times New Roman"/>
          <w:sz w:val="28"/>
          <w:szCs w:val="28"/>
        </w:rPr>
        <w:t>ку с указанием фамилии, имени</w:t>
      </w:r>
      <w:r w:rsidR="007D7F8A" w:rsidRPr="005D1620">
        <w:rPr>
          <w:rFonts w:ascii="Times New Roman" w:hAnsi="Times New Roman" w:cs="Times New Roman"/>
          <w:sz w:val="28"/>
          <w:szCs w:val="28"/>
        </w:rPr>
        <w:t>, отчества (</w:t>
      </w:r>
      <w:r w:rsidR="0069162D" w:rsidRPr="005D1620">
        <w:rPr>
          <w:rFonts w:ascii="Times New Roman" w:hAnsi="Times New Roman" w:cs="Times New Roman"/>
          <w:sz w:val="28"/>
          <w:szCs w:val="28"/>
        </w:rPr>
        <w:t>последнее</w:t>
      </w:r>
      <w:r w:rsidR="007D7F8A" w:rsidRPr="005D1620">
        <w:rPr>
          <w:rFonts w:ascii="Times New Roman" w:hAnsi="Times New Roman" w:cs="Times New Roman"/>
          <w:sz w:val="28"/>
          <w:szCs w:val="28"/>
        </w:rPr>
        <w:t xml:space="preserve"> – при наличии), должности.</w:t>
      </w:r>
    </w:p>
    <w:p w:rsidR="00D96771" w:rsidRPr="005D1620" w:rsidRDefault="00D96771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</w:t>
      </w:r>
      <w:r w:rsidR="00B472C6" w:rsidRPr="005D1620">
        <w:rPr>
          <w:rFonts w:ascii="Times New Roman" w:hAnsi="Times New Roman" w:cs="Times New Roman"/>
          <w:sz w:val="28"/>
          <w:szCs w:val="28"/>
        </w:rPr>
        <w:t>ъекты и выхода из них, посадки в транспортное средство и высадки из него, в том числе с использованием кресла-коляски;</w:t>
      </w:r>
    </w:p>
    <w:p w:rsidR="00341D0A" w:rsidRPr="005D1620" w:rsidRDefault="00B472C6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</w:t>
      </w:r>
      <w:r w:rsidR="00E745E0" w:rsidRPr="005D1620">
        <w:rPr>
          <w:rFonts w:ascii="Times New Roman" w:hAnsi="Times New Roman" w:cs="Times New Roman"/>
          <w:sz w:val="28"/>
          <w:szCs w:val="28"/>
        </w:rPr>
        <w:t xml:space="preserve">сстройства функции зрения и самостоятельного передвижения; </w:t>
      </w:r>
    </w:p>
    <w:p w:rsidR="00B472C6" w:rsidRPr="005D1620" w:rsidRDefault="00E745E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</w:t>
      </w:r>
      <w:r w:rsidR="00341D0A" w:rsidRPr="005D1620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</w:t>
      </w:r>
    </w:p>
    <w:p w:rsidR="00341D0A" w:rsidRPr="005D1620" w:rsidRDefault="00341D0A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дублирование</w:t>
      </w:r>
      <w:r w:rsidR="00DC7D0C" w:rsidRPr="005D1620">
        <w:rPr>
          <w:rFonts w:ascii="Times New Roman" w:hAnsi="Times New Roman" w:cs="Times New Roman"/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</w:t>
      </w:r>
      <w:r w:rsidR="00171363" w:rsidRPr="005D1620">
        <w:rPr>
          <w:rFonts w:ascii="Times New Roman" w:hAnsi="Times New Roman" w:cs="Times New Roman"/>
          <w:sz w:val="28"/>
          <w:szCs w:val="28"/>
        </w:rPr>
        <w:t>графической информации знаками, выполненными рельефно-точечным шрифтом Брайля;</w:t>
      </w:r>
    </w:p>
    <w:p w:rsidR="00171363" w:rsidRPr="005D1620" w:rsidRDefault="0017136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тифлосурдопереводчик;</w:t>
      </w:r>
    </w:p>
    <w:p w:rsidR="00171363" w:rsidRPr="005D1620" w:rsidRDefault="0017136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2D6746" w:rsidRPr="005D1620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5D1620" w:rsidRPr="005D1620">
        <w:rPr>
          <w:rFonts w:ascii="Times New Roman" w:hAnsi="Times New Roman" w:cs="Times New Roman"/>
          <w:sz w:val="28"/>
          <w:szCs w:val="28"/>
        </w:rPr>
        <w:t xml:space="preserve"> муниципальные услуги;</w:t>
      </w:r>
    </w:p>
    <w:p w:rsidR="005D1620" w:rsidRPr="005D1620" w:rsidRDefault="005D162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D1E42" w:rsidRPr="003604DE" w:rsidRDefault="007D1E42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6A3" w:rsidRDefault="005C46A3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4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D1E42" w:rsidRPr="007D1E42" w:rsidRDefault="007D1E42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AB408D">
        <w:rPr>
          <w:rFonts w:ascii="Times New Roman" w:hAnsi="Times New Roman" w:cs="Times New Roman"/>
          <w:sz w:val="28"/>
          <w:szCs w:val="28"/>
        </w:rPr>
        <w:t>1</w:t>
      </w:r>
      <w:r w:rsidR="0071083E">
        <w:rPr>
          <w:rFonts w:ascii="Times New Roman" w:hAnsi="Times New Roman" w:cs="Times New Roman"/>
          <w:sz w:val="28"/>
          <w:szCs w:val="28"/>
        </w:rPr>
        <w:t>6</w:t>
      </w:r>
      <w:r w:rsidRPr="003604DE">
        <w:rPr>
          <w:rFonts w:ascii="Times New Roman" w:hAnsi="Times New Roman" w:cs="Times New Roman"/>
          <w:sz w:val="28"/>
          <w:szCs w:val="28"/>
        </w:rPr>
        <w:t>.Основными показателями доступности и качества муниципальной услуги являются:</w:t>
      </w:r>
    </w:p>
    <w:p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:rsidR="005C46A3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8B0AA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технологий. </w:t>
      </w:r>
    </w:p>
    <w:p w:rsidR="0049477C" w:rsidRPr="003604DE" w:rsidRDefault="0049477C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запроса о предоставлении нескольких государственных и (или) муниципальных услуг в МФЦ, предусмотренного статьей 151 Федерального закона от 27 июля 2010 года №210-ФЗ «Об организации предоставления государственных и муниципальных услуг»(далее -комплексный запрос)</w:t>
      </w:r>
      <w:r w:rsidR="00970B82">
        <w:rPr>
          <w:rFonts w:ascii="Times New Roman" w:hAnsi="Times New Roman" w:cs="Times New Roman"/>
          <w:sz w:val="28"/>
          <w:szCs w:val="28"/>
        </w:rPr>
        <w:t>.</w:t>
      </w:r>
    </w:p>
    <w:p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A3" w:rsidRDefault="005C46A3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EA">
        <w:rPr>
          <w:rFonts w:ascii="Times New Roman" w:hAnsi="Times New Roman" w:cs="Times New Roman"/>
          <w:b/>
          <w:sz w:val="28"/>
          <w:szCs w:val="28"/>
        </w:rPr>
        <w:t>Иные требования</w:t>
      </w:r>
    </w:p>
    <w:p w:rsidR="002B05CF" w:rsidRDefault="002B05CF" w:rsidP="00402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CF" w:rsidRPr="00F51774" w:rsidRDefault="002B05CF" w:rsidP="00402D68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2.1</w:t>
      </w:r>
      <w:r w:rsidR="0071083E">
        <w:rPr>
          <w:rFonts w:eastAsia="Calibri"/>
          <w:sz w:val="28"/>
          <w:szCs w:val="28"/>
        </w:rPr>
        <w:t>7</w:t>
      </w:r>
      <w:r w:rsidRPr="00F51774">
        <w:rPr>
          <w:rFonts w:eastAsia="Calibri"/>
          <w:sz w:val="28"/>
          <w:szCs w:val="28"/>
        </w:rPr>
        <w:t>.Муниципальная</w:t>
      </w:r>
      <w:r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20" w:history="1">
        <w:r w:rsidRPr="0039630D">
          <w:rPr>
            <w:rFonts w:eastAsia="Calibri"/>
            <w:sz w:val="28"/>
            <w:szCs w:val="28"/>
          </w:rPr>
          <w:t>частью 8.1 статьи 7</w:t>
        </w:r>
      </w:hyperlink>
      <w:r w:rsidRPr="0039630D">
        <w:rPr>
          <w:rFonts w:eastAsia="Calibri"/>
          <w:sz w:val="28"/>
          <w:szCs w:val="28"/>
        </w:rPr>
        <w:t xml:space="preserve"> Федерального закона от 27 июля 2010 года № 210-Ф</w:t>
      </w:r>
      <w:r w:rsidR="0071083E">
        <w:rPr>
          <w:rFonts w:eastAsia="Calibri"/>
          <w:sz w:val="28"/>
          <w:szCs w:val="28"/>
        </w:rPr>
        <w:t>З.</w:t>
      </w:r>
    </w:p>
    <w:p w:rsidR="002B05CF" w:rsidRPr="00F51774" w:rsidRDefault="002B05CF" w:rsidP="00402D68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lastRenderedPageBreak/>
        <w:t>2.</w:t>
      </w:r>
      <w:r w:rsidR="00E6416C">
        <w:rPr>
          <w:rFonts w:eastAsia="Calibri"/>
          <w:sz w:val="28"/>
          <w:szCs w:val="28"/>
        </w:rPr>
        <w:t>1</w:t>
      </w:r>
      <w:r w:rsidR="0071083E">
        <w:rPr>
          <w:rFonts w:eastAsia="Calibri"/>
          <w:sz w:val="28"/>
          <w:szCs w:val="28"/>
        </w:rPr>
        <w:t>7.1.</w:t>
      </w:r>
      <w:r w:rsidRPr="00F51774">
        <w:rPr>
          <w:rFonts w:eastAsia="Calibri"/>
          <w:sz w:val="28"/>
          <w:szCs w:val="28"/>
        </w:rPr>
        <w:t>Муниципальная услуга не предоставляется в упреждающем (проактивном) режиме, предусмотренном частью 1 статьи 7.3 Федерального закона от 27 июля 2010 года № 210-ФЗ</w:t>
      </w:r>
      <w:r w:rsidR="0071083E">
        <w:rPr>
          <w:rFonts w:eastAsia="Calibri"/>
          <w:sz w:val="28"/>
          <w:szCs w:val="28"/>
        </w:rPr>
        <w:t>.</w:t>
      </w:r>
    </w:p>
    <w:p w:rsidR="002B05CF" w:rsidRDefault="002B05CF" w:rsidP="004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1083E">
        <w:rPr>
          <w:rFonts w:ascii="Times New Roman" w:hAnsi="Times New Roman"/>
          <w:sz w:val="28"/>
          <w:szCs w:val="28"/>
        </w:rPr>
        <w:t>17.2</w:t>
      </w:r>
      <w:r>
        <w:rPr>
          <w:rFonts w:ascii="Times New Roman" w:hAnsi="Times New Roman"/>
          <w:sz w:val="28"/>
          <w:szCs w:val="28"/>
        </w:rPr>
        <w:t>.</w:t>
      </w: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 w:rsidR="00565A3F"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 w:rsidR="00565A3F">
        <w:rPr>
          <w:rFonts w:ascii="Times New Roman" w:hAnsi="Times New Roman"/>
          <w:sz w:val="28"/>
          <w:szCs w:val="28"/>
        </w:rPr>
        <w:t>атьи</w:t>
      </w:r>
      <w:r w:rsidRPr="00233327">
        <w:rPr>
          <w:rFonts w:ascii="Times New Roman" w:hAnsi="Times New Roman"/>
          <w:sz w:val="28"/>
          <w:szCs w:val="28"/>
        </w:rPr>
        <w:t xml:space="preserve"> 7.4. Федерального зако</w:t>
      </w:r>
      <w:r>
        <w:rPr>
          <w:rFonts w:ascii="Times New Roman" w:hAnsi="Times New Roman"/>
          <w:sz w:val="28"/>
          <w:szCs w:val="28"/>
        </w:rPr>
        <w:t>на</w:t>
      </w:r>
      <w:r w:rsidR="005F2737" w:rsidRPr="005F2737">
        <w:rPr>
          <w:rFonts w:ascii="Times New Roman" w:eastAsia="Calibri" w:hAnsi="Times New Roman" w:cs="Times New Roman"/>
          <w:sz w:val="28"/>
          <w:szCs w:val="28"/>
        </w:rPr>
        <w:t>от 27 июля 2010 года № 210-ФЗ.</w:t>
      </w:r>
    </w:p>
    <w:p w:rsidR="002B05CF" w:rsidRPr="00F04BA1" w:rsidRDefault="002B05CF" w:rsidP="004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A1">
        <w:rPr>
          <w:rFonts w:ascii="Times New Roman" w:hAnsi="Times New Roman"/>
          <w:sz w:val="28"/>
          <w:szCs w:val="28"/>
        </w:rPr>
        <w:t>2.</w:t>
      </w:r>
      <w:r w:rsidR="0071083E" w:rsidRPr="00F04BA1">
        <w:rPr>
          <w:rFonts w:ascii="Times New Roman" w:hAnsi="Times New Roman"/>
          <w:sz w:val="28"/>
          <w:szCs w:val="28"/>
        </w:rPr>
        <w:t>17.3.</w:t>
      </w:r>
      <w:r w:rsidRPr="00F04BA1">
        <w:rPr>
          <w:rFonts w:ascii="Times New Roman" w:hAnsi="Times New Roman"/>
          <w:sz w:val="28"/>
          <w:szCs w:val="28"/>
        </w:rPr>
        <w:t>Муниципальная услуга не предоставляется в электронной форме и в МФЦ.</w:t>
      </w:r>
    </w:p>
    <w:p w:rsidR="00E054EA" w:rsidRPr="00F04BA1" w:rsidRDefault="00E054EA" w:rsidP="00402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8BB" w:rsidRPr="00F04BA1" w:rsidRDefault="0071083E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4B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7037" w:rsidRPr="00F04BA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</w:p>
    <w:p w:rsidR="001908BB" w:rsidRPr="00F04BA1" w:rsidRDefault="00CE7037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</w:rPr>
        <w:t>в том числе особенности выполнения административных процедур</w:t>
      </w:r>
    </w:p>
    <w:p w:rsidR="00CE7037" w:rsidRPr="00F04BA1" w:rsidRDefault="00CE7037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A65C00" w:rsidRPr="00F04BA1" w:rsidRDefault="00A65C00" w:rsidP="00402D68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B27B26" w:rsidRPr="00F04BA1" w:rsidRDefault="00947D06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>прием</w:t>
      </w:r>
      <w:r w:rsidR="009D4ED8" w:rsidRPr="00F04BA1">
        <w:rPr>
          <w:rFonts w:ascii="Times New Roman" w:eastAsia="Times New Roman" w:hAnsi="Times New Roman"/>
          <w:sz w:val="28"/>
          <w:szCs w:val="28"/>
        </w:rPr>
        <w:t>,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 регистрация заявления и документов</w:t>
      </w:r>
      <w:r w:rsidR="00B27B26" w:rsidRPr="00F04BA1">
        <w:rPr>
          <w:rFonts w:ascii="Times New Roman" w:eastAsia="Times New Roman" w:hAnsi="Times New Roman"/>
          <w:sz w:val="28"/>
          <w:szCs w:val="28"/>
        </w:rPr>
        <w:t>;</w:t>
      </w:r>
    </w:p>
    <w:p w:rsidR="00C136CA" w:rsidRPr="00F04BA1" w:rsidRDefault="00C136CA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741F42" w:rsidRPr="00F04BA1" w:rsidRDefault="00741F42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рассмотрение </w:t>
      </w:r>
      <w:r w:rsidR="00F762F4" w:rsidRPr="00F04BA1">
        <w:rPr>
          <w:rFonts w:ascii="Times New Roman" w:eastAsia="Times New Roman" w:hAnsi="Times New Roman"/>
          <w:sz w:val="28"/>
          <w:szCs w:val="28"/>
        </w:rPr>
        <w:t xml:space="preserve">предоставленных документов, принятие решения о возможности или невозможности вывода </w:t>
      </w:r>
      <w:r w:rsidR="00970B82" w:rsidRPr="00F04BA1">
        <w:rPr>
          <w:rFonts w:ascii="Times New Roman" w:eastAsia="Times New Roman" w:hAnsi="Times New Roman"/>
          <w:sz w:val="28"/>
          <w:szCs w:val="28"/>
        </w:rPr>
        <w:t>О</w:t>
      </w:r>
      <w:r w:rsidR="00F762F4" w:rsidRPr="00F04BA1">
        <w:rPr>
          <w:rFonts w:ascii="Times New Roman" w:eastAsia="Times New Roman" w:hAnsi="Times New Roman"/>
          <w:sz w:val="28"/>
          <w:szCs w:val="28"/>
        </w:rPr>
        <w:t>бъектов в ремонт или из эксплуатации;</w:t>
      </w:r>
    </w:p>
    <w:p w:rsidR="009B7C83" w:rsidRPr="00F04BA1" w:rsidRDefault="009B7C83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выдача заявителю уведомления о согласовании </w:t>
      </w:r>
      <w:r w:rsidR="00F762F4" w:rsidRPr="00F04BA1"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об отказе в согласовании вывода </w:t>
      </w:r>
      <w:r w:rsidR="00970B82" w:rsidRPr="00F04BA1">
        <w:rPr>
          <w:rFonts w:ascii="Times New Roman" w:eastAsia="Times New Roman" w:hAnsi="Times New Roman"/>
          <w:sz w:val="28"/>
          <w:szCs w:val="28"/>
        </w:rPr>
        <w:t>О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бъектов в ремонт </w:t>
      </w:r>
      <w:r w:rsidR="00970B82" w:rsidRPr="00F04BA1"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F04BA1">
        <w:rPr>
          <w:rFonts w:ascii="Times New Roman" w:eastAsia="Times New Roman" w:hAnsi="Times New Roman"/>
          <w:sz w:val="28"/>
          <w:szCs w:val="28"/>
        </w:rPr>
        <w:t>из эксплуатации.</w:t>
      </w:r>
    </w:p>
    <w:p w:rsidR="00EC4E43" w:rsidRPr="00F04BA1" w:rsidRDefault="00EC4E43" w:rsidP="00402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037" w:rsidRPr="00F04BA1" w:rsidRDefault="00CE7037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F762F4" w:rsidRPr="00F04B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04BA1">
        <w:rPr>
          <w:rFonts w:ascii="Times New Roman" w:hAnsi="Times New Roman" w:cs="Times New Roman"/>
          <w:b/>
          <w:bCs/>
          <w:sz w:val="28"/>
          <w:szCs w:val="28"/>
        </w:rPr>
        <w:t>регистрация заявления и документов</w:t>
      </w:r>
    </w:p>
    <w:p w:rsidR="00F634A6" w:rsidRPr="00F04BA1" w:rsidRDefault="00F634A6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ECB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3.</w:t>
      </w:r>
      <w:r w:rsidR="00EC4E43" w:rsidRPr="00F04BA1">
        <w:rPr>
          <w:rFonts w:ascii="Times New Roman" w:hAnsi="Times New Roman" w:cs="Times New Roman"/>
          <w:sz w:val="28"/>
          <w:szCs w:val="28"/>
        </w:rPr>
        <w:t>2</w:t>
      </w:r>
      <w:r w:rsidR="00A34DF6" w:rsidRPr="00F04BA1">
        <w:rPr>
          <w:rFonts w:ascii="Times New Roman" w:hAnsi="Times New Roman" w:cs="Times New Roman"/>
          <w:sz w:val="28"/>
          <w:szCs w:val="28"/>
        </w:rPr>
        <w:t>.</w:t>
      </w:r>
      <w:r w:rsidRPr="00F04BA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EC4E43" w:rsidRPr="00F04BA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F04BA1">
        <w:rPr>
          <w:rFonts w:ascii="Times New Roman" w:hAnsi="Times New Roman" w:cs="Times New Roman"/>
          <w:sz w:val="28"/>
          <w:szCs w:val="28"/>
        </w:rPr>
        <w:t>является</w:t>
      </w:r>
      <w:r w:rsidR="003A0ECB" w:rsidRPr="00F04BA1">
        <w:rPr>
          <w:rFonts w:ascii="Times New Roman" w:hAnsi="Times New Roman" w:cs="Times New Roman"/>
          <w:sz w:val="28"/>
          <w:szCs w:val="28"/>
        </w:rPr>
        <w:t xml:space="preserve"> обращение Заявителя (представителя Заявителя) с заяв</w:t>
      </w:r>
      <w:r w:rsidR="00285C8F" w:rsidRPr="00F04BA1">
        <w:rPr>
          <w:rFonts w:ascii="Times New Roman" w:hAnsi="Times New Roman" w:cs="Times New Roman"/>
          <w:sz w:val="28"/>
          <w:szCs w:val="28"/>
        </w:rPr>
        <w:t>лением</w:t>
      </w:r>
      <w:r w:rsidR="003A0ECB" w:rsidRPr="00F04BA1">
        <w:rPr>
          <w:rFonts w:ascii="Times New Roman" w:hAnsi="Times New Roman" w:cs="Times New Roman"/>
          <w:sz w:val="28"/>
          <w:szCs w:val="28"/>
        </w:rPr>
        <w:t xml:space="preserve"> о </w:t>
      </w:r>
      <w:r w:rsidR="00285C8F" w:rsidRPr="00F04BA1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70B82" w:rsidRPr="00F04BA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7302B0" w:rsidRPr="00F04BA1" w:rsidRDefault="007302B0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F04BA1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в Отдел;</w:t>
      </w:r>
    </w:p>
    <w:p w:rsidR="007302B0" w:rsidRPr="00F04BA1" w:rsidRDefault="007302B0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посредством почтового отправления.</w:t>
      </w:r>
    </w:p>
    <w:p w:rsidR="00970B82" w:rsidRPr="00F04BA1" w:rsidRDefault="007302B0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 в администрации Пугачевского муниципального района Саратовской области, утвержденной постановлением администрации Пугачевского муниципального района </w:t>
      </w:r>
      <w:r w:rsidR="007B1AB1"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Саратовской области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от4февраля 2022 года № 102.</w:t>
      </w: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Специалист, осуществляющий прием заявления и прилагаемых к нему документов, выполняет следующие действия:</w:t>
      </w:r>
    </w:p>
    <w:p w:rsidR="00A34DF6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принимает и регистрирует заявление и документы;</w:t>
      </w: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проверяет полномочия лица, обратившегося с заявлением о предоставлении муниципальной услуги (при подаче заявления лично), правильность оформления заявления и комплектность представленных Заявителем документов;</w:t>
      </w: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оснований, указанных в пункте 2.</w:t>
      </w:r>
      <w:r w:rsidR="00AB408D" w:rsidRPr="00F04BA1">
        <w:rPr>
          <w:rFonts w:ascii="Times New Roman" w:hAnsi="Times New Roman" w:cs="Times New Roman"/>
          <w:sz w:val="28"/>
          <w:szCs w:val="28"/>
        </w:rPr>
        <w:t>9</w:t>
      </w:r>
      <w:r w:rsidRPr="00F04BA1">
        <w:rPr>
          <w:rFonts w:ascii="Times New Roman" w:hAnsi="Times New Roman" w:cs="Times New Roman"/>
          <w:sz w:val="28"/>
          <w:szCs w:val="28"/>
        </w:rPr>
        <w:t xml:space="preserve"> регламента, специалист отказывает Заявителю в приеме заявления и документов.</w:t>
      </w:r>
    </w:p>
    <w:p w:rsidR="00AB408D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 xml:space="preserve">В случае отказа в приеме заявления и документов Заявителю возвращается весь представленный комплект документов без регистрации заявления с указанием причин возврата. </w:t>
      </w: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являются:</w:t>
      </w: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документов;</w:t>
      </w:r>
    </w:p>
    <w:p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отказ в приеме и регистрации заявления и документов.</w:t>
      </w:r>
    </w:p>
    <w:p w:rsidR="00595410" w:rsidRPr="00F04BA1" w:rsidRDefault="0036126C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Критерием принятия решения является</w:t>
      </w:r>
      <w:r w:rsidR="00EB23EB" w:rsidRPr="00F04BA1">
        <w:rPr>
          <w:rFonts w:ascii="Times New Roman" w:hAnsi="Times New Roman" w:cs="Times New Roman"/>
          <w:sz w:val="28"/>
          <w:szCs w:val="28"/>
        </w:rPr>
        <w:t>наличие (отсутствие)</w:t>
      </w:r>
      <w:r w:rsidR="00595410" w:rsidRPr="00F04BA1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документов, указанных в пункте 2.</w:t>
      </w:r>
      <w:r w:rsidR="00B51097" w:rsidRPr="00F04BA1">
        <w:rPr>
          <w:rFonts w:ascii="Times New Roman" w:hAnsi="Times New Roman" w:cs="Times New Roman"/>
          <w:sz w:val="28"/>
          <w:szCs w:val="28"/>
        </w:rPr>
        <w:t>9</w:t>
      </w:r>
      <w:r w:rsidR="00595410" w:rsidRPr="00F04BA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6126C" w:rsidRPr="00F04BA1" w:rsidRDefault="0036126C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1083E" w:rsidRPr="00F04BA1">
        <w:rPr>
          <w:rFonts w:ascii="Times New Roman" w:hAnsi="Times New Roman" w:cs="Times New Roman"/>
          <w:sz w:val="28"/>
          <w:szCs w:val="28"/>
        </w:rPr>
        <w:t>5</w:t>
      </w:r>
      <w:r w:rsidR="00EB23EB" w:rsidRPr="00F04BA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04BA1">
        <w:rPr>
          <w:rFonts w:ascii="Times New Roman" w:hAnsi="Times New Roman" w:cs="Times New Roman"/>
          <w:sz w:val="28"/>
          <w:szCs w:val="28"/>
        </w:rPr>
        <w:t xml:space="preserve"> дн</w:t>
      </w:r>
      <w:r w:rsidR="00EB23EB" w:rsidRPr="00F04BA1">
        <w:rPr>
          <w:rFonts w:ascii="Times New Roman" w:hAnsi="Times New Roman" w:cs="Times New Roman"/>
          <w:sz w:val="28"/>
          <w:szCs w:val="28"/>
        </w:rPr>
        <w:t>ей</w:t>
      </w:r>
      <w:r w:rsidRPr="00F04BA1">
        <w:rPr>
          <w:rFonts w:ascii="Times New Roman" w:hAnsi="Times New Roman" w:cs="Times New Roman"/>
          <w:sz w:val="28"/>
          <w:szCs w:val="28"/>
        </w:rPr>
        <w:t>.</w:t>
      </w:r>
    </w:p>
    <w:p w:rsidR="00673DBC" w:rsidRPr="00F04BA1" w:rsidRDefault="00673DBC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4A9" w:rsidRPr="00F04BA1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5014A9" w:rsidRPr="00F04BA1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014A9" w:rsidRPr="00F04BA1" w:rsidRDefault="005014A9" w:rsidP="00402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3.3.Основанием для начала административной процедуры является поступление </w:t>
      </w:r>
      <w:r w:rsidR="00285C8F" w:rsidRPr="00F04BA1">
        <w:rPr>
          <w:rFonts w:ascii="Times New Roman" w:eastAsia="Times New Roman" w:hAnsi="Times New Roman"/>
          <w:sz w:val="28"/>
          <w:szCs w:val="28"/>
        </w:rPr>
        <w:t xml:space="preserve"> заявления и 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документов на рассмотрение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специалист</w:t>
      </w:r>
      <w:r w:rsidR="00285C8F" w:rsidRPr="00F04BA1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, ответственн</w:t>
      </w:r>
      <w:r w:rsidR="00285C8F" w:rsidRPr="00F04BA1">
        <w:rPr>
          <w:rFonts w:ascii="Times New Roman" w:eastAsia="Times New Roman" w:hAnsi="Times New Roman"/>
          <w:color w:val="000000"/>
          <w:sz w:val="28"/>
          <w:szCs w:val="28"/>
        </w:rPr>
        <w:t>ому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 за предоставление муниципальной услуги.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</w:t>
      </w:r>
      <w:r w:rsidRPr="0082347C">
        <w:rPr>
          <w:rFonts w:ascii="Times New Roman" w:eastAsia="Times New Roman" w:hAnsi="Times New Roman"/>
          <w:sz w:val="28"/>
          <w:szCs w:val="28"/>
        </w:rPr>
        <w:t xml:space="preserve"> запросов.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В случае если заявителем представлены все документы, указанные в пункте 2.</w:t>
      </w:r>
      <w:r w:rsidR="00B51097">
        <w:rPr>
          <w:rFonts w:ascii="Times New Roman" w:eastAsia="Times New Roman" w:hAnsi="Times New Roman"/>
          <w:sz w:val="28"/>
          <w:szCs w:val="28"/>
        </w:rPr>
        <w:t>6</w:t>
      </w:r>
      <w:r w:rsidRPr="0082347C">
        <w:rPr>
          <w:rFonts w:ascii="Times New Roman" w:eastAsia="Times New Roman" w:hAnsi="Times New Roman"/>
          <w:sz w:val="28"/>
          <w:szCs w:val="28"/>
        </w:rPr>
        <w:t>. Административного регламента, специалист приступает к исполнению следующей административной процедуры.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285C8F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82347C">
        <w:rPr>
          <w:rFonts w:ascii="Times New Roman" w:eastAsia="Times New Roman" w:hAnsi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2347C">
        <w:rPr>
          <w:rFonts w:ascii="Times New Roman" w:eastAsia="Times New Roman" w:hAnsi="Times New Roman"/>
          <w:sz w:val="28"/>
          <w:szCs w:val="28"/>
        </w:rPr>
        <w:t>действия и подключенных к ней региональных систем межведомственного электронного взаимодействия.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2347C">
        <w:rPr>
          <w:rFonts w:ascii="Times New Roman" w:eastAsia="Times New Roman" w:hAnsi="Times New Roman"/>
          <w:sz w:val="28"/>
          <w:szCs w:val="28"/>
        </w:rPr>
        <w:t>пальные услуги.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 w:rsidR="00A34DF6">
        <w:rPr>
          <w:rFonts w:ascii="Times New Roman" w:eastAsia="Times New Roman" w:hAnsi="Times New Roman"/>
          <w:sz w:val="28"/>
          <w:szCs w:val="28"/>
        </w:rPr>
        <w:t>п</w:t>
      </w:r>
      <w:r w:rsidRPr="0082347C">
        <w:rPr>
          <w:rFonts w:ascii="Times New Roman" w:eastAsia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5014A9" w:rsidRDefault="005014A9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82347C">
        <w:rPr>
          <w:rFonts w:ascii="Times New Roman" w:eastAsia="Times New Roman" w:hAnsi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82347C">
        <w:rPr>
          <w:rFonts w:ascii="Times New Roman" w:eastAsia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/>
          <w:sz w:val="28"/>
          <w:szCs w:val="28"/>
        </w:rPr>
        <w:t>.</w:t>
      </w:r>
    </w:p>
    <w:p w:rsidR="00590511" w:rsidRPr="00F04BA1" w:rsidRDefault="00590511" w:rsidP="00402D6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04BA1">
        <w:rPr>
          <w:rFonts w:ascii="Times New Roman" w:hAnsi="Times New Roman"/>
          <w:sz w:val="28"/>
          <w:szCs w:val="28"/>
        </w:rPr>
        <w:t>Критерием принятия решения о направлении межведомственных запросов является непредставление документов, указанных в пункте 2.7 Административного регламента.</w:t>
      </w:r>
    </w:p>
    <w:p w:rsidR="005014A9" w:rsidRPr="00F04BA1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1083E" w:rsidRPr="00F04BA1">
        <w:rPr>
          <w:rFonts w:ascii="Times New Roman" w:eastAsia="Times New Roman" w:hAnsi="Times New Roman"/>
          <w:sz w:val="28"/>
          <w:szCs w:val="28"/>
        </w:rPr>
        <w:t>5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 рабочих дн</w:t>
      </w:r>
      <w:r w:rsidR="0071083E" w:rsidRPr="00F04BA1">
        <w:rPr>
          <w:rFonts w:ascii="Times New Roman" w:eastAsia="Times New Roman" w:hAnsi="Times New Roman"/>
          <w:sz w:val="28"/>
          <w:szCs w:val="28"/>
        </w:rPr>
        <w:t>ей</w:t>
      </w:r>
      <w:r w:rsidRPr="00F04BA1">
        <w:rPr>
          <w:rFonts w:ascii="Times New Roman" w:eastAsia="Times New Roman" w:hAnsi="Times New Roman"/>
          <w:sz w:val="28"/>
          <w:szCs w:val="28"/>
        </w:rPr>
        <w:t>.</w:t>
      </w:r>
    </w:p>
    <w:p w:rsidR="00673DBC" w:rsidRPr="00F04BA1" w:rsidRDefault="00673DBC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DF6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 представленных документов, принятие решения</w:t>
      </w:r>
    </w:p>
    <w:p w:rsidR="00A34DF6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возможности или невозможности вывода Объектов в ремонт</w:t>
      </w:r>
    </w:p>
    <w:p w:rsidR="001939F5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из эксплуатации</w:t>
      </w:r>
    </w:p>
    <w:p w:rsidR="001939F5" w:rsidRPr="00F04BA1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3.4.Основанием для начала административной процедуры является передача заявления с приложенными документами на рассмотрение Специалисту.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3.4.1.После получения заявления и прилагаемых к нему документов Специалист выполняет следующие административные действия: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представленную документацию о технических параметрах, местоположении Объектов, сроках вывода Объектов в ремонт или из эксплуатации;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перечень объектов потребителей, для которых возможно прекращение или ограничение водоснабжения, водоотведения в случае вывода Объектов в ремонт или из эксплуатации;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возможность синхронизации вывода в ремонт технологически связанных объектов водоснабжения, водоотведения;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анализ возможности и целесообразности вывода Объектов из эксплуатации в связи с консерваций, ликвидацией и т.п., делает соответствующие выводы; 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о согласовании вывода Объектов в ремонт по результатам проведенной проверки документов вносит сведения об объектах ремонта в проект Сводного плана, направляет его на утверждение глав</w:t>
      </w:r>
      <w:r w:rsidR="00852101"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района, готовит проект уведомления о согласовании вывода Объектов в ремонт в адрес Заявителя;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 согласовании вывода Объектов из эксплуатации по результатам проведенной проверки документов готовит </w:t>
      </w: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 уведомления о согласовании вывода Объектов из эксплуатации в адрес Заявителя;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принятия решения об отказе в согласовании вывода Объектов в ремонт (из эксплуатации) по результатам проведенной проверки документов готовит уведомление об отказе в согласовании вывода Объектов из эксплуатации в адрес заявителя с указанием причин отказа и требованием о необходимости приостановить вывод Объектов в ремонт (из эксплуатации).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в согласовании вывода Объектов из эксплуатации администрация Пугачевского муниципального района имеет право требовать приостановления вывода из эксплуатации объектов централизованных систем холодного водоснабжения и (или) водоотведения на срок не более трех лет. Кроме того, администрация Пугачевского муниципального района может принять решение о заключении договора аренды Объектов либо о выкупе Объектов.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3.4.2.</w:t>
      </w:r>
      <w:bookmarkStart w:id="4" w:name="_Hlk127439533"/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выполнения административной является утверждение </w:t>
      </w:r>
      <w:r w:rsidR="00AE2C87"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 Пугачевского муниципального района: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 согласовании вывода в ремонт (из эксплуатации)объектов централизованных систем горячего водоснабжения, холодного водоснабжения и (или) водоотведения</w:t>
      </w:r>
      <w:bookmarkEnd w:id="4"/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3.4.3.Максимальный срок выполнения административной процедуры составляет не более 54 дней со дня регистрации заявления.</w:t>
      </w:r>
    </w:p>
    <w:p w:rsidR="001939F5" w:rsidRPr="00F04BA1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431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заявителю уведомления о согласовании или об отказе</w:t>
      </w:r>
    </w:p>
    <w:p w:rsidR="001939F5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согласовании вывода объектов в ремонт и из эксплуатации</w:t>
      </w:r>
    </w:p>
    <w:p w:rsidR="001939F5" w:rsidRPr="00F04BA1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3.5.Основанием для начала административной процедуры является поступление Специалисту подписанного главой Пугачевского муниципального района уведомления об отказе в ремонт (из эксплуатации) объектов централизованных систем горячего водоснабжения, холодного водоснабжения и (или) водоотведения.</w:t>
      </w:r>
    </w:p>
    <w:p w:rsidR="00403431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3.5.1.Специалист выполняет следующие административные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действия:</w:t>
      </w:r>
    </w:p>
    <w:p w:rsidR="00403431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уведомление в журнале исходящих документов;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Заявителю уведомление и утвержденный Сводный план (либо Сводный план с изменениями) в письменной форме </w:t>
      </w:r>
      <w:r w:rsidRPr="00A3346F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почтовому адресу, по адресу электронной почты или</w:t>
      </w:r>
      <w:r w:rsidRPr="003F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выдает на руки в соответствии с указанным в заявлении способом получения информации в течение трех рабочих дней со дня утверждения Сводного плана.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.Если заявителем выбран способ получения документа </w:t>
      </w:r>
      <w:r w:rsidRPr="00A3346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выдача подготовленного уведомления производится при предъявлении документа, удостоверяющего личность, и (при необходимости) документа, подтверждающего полномочия представителя.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неявки Заявителя (его представителя) Специалист</w:t>
      </w:r>
      <w:r w:rsidR="00AE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отправляет уведомление по почтовому адресу, указанному в заявлении, по истечении 15 дней со дня регистрации уведомления.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выдаче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 возвращается комплект документов, который был представлен для получения муниципальной услуги, с указанием в уведомлении причин возврата.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.Заявитель вправе отозвать своё заявление в любой момент рассмотрения документов до регистрации подготовленного уведомления о принятом решении.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заявления о предоставлении муниципальной услуги оформляется в виде заявления, которое может быть представлено Заявителем лично или направлено по почте. При этом заявление о согласовании вывода Объектов в ремонт или из эксплуатации остается в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комплект документов возвращается Заявителю.</w:t>
      </w:r>
    </w:p>
    <w:p w:rsidR="001939F5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.6.Результатом выполнения административной процедуры является 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39F5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 согласовании вывода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ремонт (из эксплуатации)о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и (или)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согласовании вывода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 w:rsidR="00724EE4"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регламенту)</w:t>
      </w:r>
      <w:r w:rsidR="004034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.7.Максимальная продолжительность данной административной процедуры составляет три дня.</w:t>
      </w:r>
    </w:p>
    <w:p w:rsidR="00B368D8" w:rsidRDefault="00B368D8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037" w:rsidRDefault="00040486" w:rsidP="00402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B368D8" w:rsidRPr="003604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39F5">
        <w:rPr>
          <w:rFonts w:ascii="Times New Roman" w:hAnsi="Times New Roman" w:cs="Times New Roman"/>
          <w:b/>
          <w:bCs/>
          <w:sz w:val="28"/>
          <w:szCs w:val="28"/>
        </w:rPr>
        <w:t>Порядок и ф</w:t>
      </w:r>
      <w:r w:rsidR="00B368D8" w:rsidRPr="003604DE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</w:t>
      </w:r>
      <w:r w:rsidR="001939F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B368D8" w:rsidRPr="003604DE" w:rsidRDefault="00B368D8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1CA" w:rsidRDefault="00562FF6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C2C" w:rsidRPr="00B24232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D33C2C" w:rsidRPr="00B24232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24232">
        <w:rPr>
          <w:rFonts w:ascii="Times New Roman" w:hAnsi="Times New Roman"/>
          <w:b/>
          <w:bCs/>
          <w:sz w:val="28"/>
          <w:szCs w:val="28"/>
        </w:rPr>
        <w:t>а также приняти</w:t>
      </w:r>
      <w:r w:rsidR="007C3AF0">
        <w:rPr>
          <w:rFonts w:ascii="Times New Roman" w:hAnsi="Times New Roman"/>
          <w:b/>
          <w:bCs/>
          <w:sz w:val="28"/>
          <w:szCs w:val="28"/>
        </w:rPr>
        <w:t>ем</w:t>
      </w:r>
      <w:r w:rsidRPr="00B24232">
        <w:rPr>
          <w:rFonts w:ascii="Times New Roman" w:hAnsi="Times New Roman"/>
          <w:b/>
          <w:bCs/>
          <w:sz w:val="28"/>
          <w:szCs w:val="28"/>
        </w:rPr>
        <w:t xml:space="preserve"> ими решений</w:t>
      </w:r>
    </w:p>
    <w:p w:rsidR="00D33C2C" w:rsidRPr="0082347C" w:rsidRDefault="00D33C2C" w:rsidP="0040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33C2C" w:rsidRPr="00A66A9F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2347C">
        <w:rPr>
          <w:rFonts w:ascii="Times New Roman" w:hAnsi="Times New Roman"/>
          <w:sz w:val="28"/>
          <w:szCs w:val="28"/>
        </w:rPr>
        <w:t>4.1.</w:t>
      </w:r>
      <w:r w:rsidRPr="00A66A9F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>Отдела</w:t>
      </w:r>
      <w:r w:rsidR="00AE2C87">
        <w:rPr>
          <w:rFonts w:ascii="Times New Roman" w:hAnsi="Times New Roman"/>
          <w:sz w:val="28"/>
          <w:szCs w:val="28"/>
        </w:rPr>
        <w:t>,</w:t>
      </w:r>
      <w:r w:rsidR="0051357A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A0643" w:rsidRPr="00193C4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9.5pt" equationxml="&lt;">
            <v:imagedata r:id="rId21" o:title="" chromakey="white"/>
          </v:shape>
        </w:pict>
      </w:r>
      <w:r w:rsidRPr="00A66A9F">
        <w:rPr>
          <w:rFonts w:ascii="Times New Roman" w:hAnsi="Times New Roman"/>
          <w:sz w:val="28"/>
          <w:szCs w:val="28"/>
        </w:rPr>
        <w:t xml:space="preserve">муниципальной услуги, а также </w:t>
      </w:r>
      <w:r w:rsidR="0051357A">
        <w:rPr>
          <w:rFonts w:ascii="Times New Roman" w:hAnsi="Times New Roman"/>
          <w:sz w:val="28"/>
          <w:szCs w:val="28"/>
        </w:rPr>
        <w:t xml:space="preserve">принятием ими решений </w:t>
      </w:r>
      <w:r>
        <w:rPr>
          <w:rFonts w:ascii="Times New Roman" w:hAnsi="Times New Roman"/>
          <w:sz w:val="28"/>
          <w:szCs w:val="28"/>
        </w:rPr>
        <w:t>осуществля</w:t>
      </w:r>
      <w:r w:rsidR="0051357A">
        <w:rPr>
          <w:rFonts w:ascii="Times New Roman" w:hAnsi="Times New Roman"/>
          <w:sz w:val="28"/>
          <w:szCs w:val="28"/>
        </w:rPr>
        <w:t>ет глава</w:t>
      </w:r>
      <w:r w:rsidR="00DE62D6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33C2C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E41CA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24232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D33C2C" w:rsidRPr="00B24232" w:rsidRDefault="00D33C2C" w:rsidP="00402D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24232">
        <w:rPr>
          <w:rFonts w:ascii="Times New Roman" w:hAnsi="Times New Roman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33C2C" w:rsidRPr="0082347C" w:rsidRDefault="00D33C2C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373B2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5E4A" w:rsidRPr="00B65E4A">
        <w:rPr>
          <w:rFonts w:ascii="Times New Roman" w:hAnsi="Times New Roman"/>
          <w:sz w:val="28"/>
          <w:szCs w:val="28"/>
        </w:rPr>
        <w:t>2</w:t>
      </w:r>
      <w:r w:rsidR="00B65E4A">
        <w:rPr>
          <w:rFonts w:ascii="Times New Roman" w:hAnsi="Times New Roman"/>
          <w:sz w:val="28"/>
          <w:szCs w:val="28"/>
        </w:rPr>
        <w:t>.Контроль за полнотой и качеством</w:t>
      </w:r>
      <w:r w:rsidR="003373B2">
        <w:rPr>
          <w:rFonts w:ascii="Times New Roman" w:hAnsi="Times New Roman"/>
          <w:sz w:val="28"/>
          <w:szCs w:val="28"/>
        </w:rPr>
        <w:t xml:space="preserve"> предоставления муниципальной услуги включает в себя проведение плановых и внеплановых проверок, </w:t>
      </w:r>
      <w:r w:rsidR="003373B2">
        <w:rPr>
          <w:rFonts w:ascii="Times New Roman" w:hAnsi="Times New Roman"/>
          <w:sz w:val="28"/>
          <w:szCs w:val="28"/>
        </w:rPr>
        <w:lastRenderedPageBreak/>
        <w:t>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 ) должностных лиц Отдела.</w:t>
      </w:r>
    </w:p>
    <w:p w:rsidR="00D33C2C" w:rsidRPr="0082347C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C3AF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82347C">
        <w:rPr>
          <w:rFonts w:ascii="Times New Roman" w:hAnsi="Times New Roman"/>
          <w:sz w:val="28"/>
          <w:szCs w:val="28"/>
        </w:rPr>
        <w:t>П</w:t>
      </w:r>
      <w:r w:rsidR="003373B2">
        <w:rPr>
          <w:rFonts w:ascii="Times New Roman" w:hAnsi="Times New Roman"/>
          <w:sz w:val="28"/>
          <w:szCs w:val="28"/>
        </w:rPr>
        <w:t>орядок и периодичность проведения плановых проверок выполнения Отдела,</w:t>
      </w:r>
      <w:r w:rsidR="00A41098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D33C2C" w:rsidRDefault="00D33C2C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C3AF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="00A41098">
        <w:rPr>
          <w:rFonts w:ascii="Times New Roman" w:hAnsi="Times New Roman"/>
          <w:sz w:val="28"/>
          <w:szCs w:val="28"/>
        </w:rPr>
        <w:t>Решение об осущест</w:t>
      </w:r>
      <w:r w:rsidR="00865D17">
        <w:rPr>
          <w:rFonts w:ascii="Times New Roman" w:hAnsi="Times New Roman"/>
          <w:sz w:val="28"/>
          <w:szCs w:val="28"/>
        </w:rPr>
        <w:t>влении плановых и внеплановых проверок полноты и качества предоставления муниципальной услуги принимается главой Пугачевского муниципального района.</w:t>
      </w:r>
    </w:p>
    <w:p w:rsidR="00865D17" w:rsidRDefault="00865D17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65D17" w:rsidRDefault="00865D17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(бездействия) должностных лиц Отдела, принятые или </w:t>
      </w:r>
      <w:r w:rsidR="00BA1760">
        <w:rPr>
          <w:rFonts w:ascii="Times New Roman" w:hAnsi="Times New Roman"/>
          <w:sz w:val="28"/>
          <w:szCs w:val="28"/>
        </w:rPr>
        <w:t>осуществленные в ходе предоставления муниципальной услуги.</w:t>
      </w:r>
    </w:p>
    <w:p w:rsidR="00B368D8" w:rsidRPr="003604DE" w:rsidRDefault="00B368D8" w:rsidP="00402D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hAnsi="Times New Roman" w:cs="Times New Roman"/>
          <w:sz w:val="28"/>
          <w:szCs w:val="28"/>
        </w:rPr>
      </w:pPr>
    </w:p>
    <w:p w:rsidR="00594546" w:rsidRPr="000C60AF" w:rsidRDefault="00594546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</w:t>
      </w: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 (бездействия) (осуществляемы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Pr="000C60AF"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ими </w:t>
      </w: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 в ходе предоставления муниципальной услуги</w:t>
      </w:r>
    </w:p>
    <w:p w:rsidR="00594546" w:rsidRPr="000C60AF" w:rsidRDefault="00594546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94546" w:rsidRDefault="00594546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</w:t>
      </w:r>
    </w:p>
    <w:p w:rsidR="00594546" w:rsidRPr="0052090A" w:rsidRDefault="00594546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4.3.1.Персональная ответственность должностных лиц Отдела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</w:t>
      </w:r>
      <w:r w:rsidRPr="0052090A">
        <w:rPr>
          <w:rFonts w:ascii="Times New Roman" w:hAnsi="Times New Roman"/>
          <w:sz w:val="28"/>
          <w:szCs w:val="28"/>
        </w:rPr>
        <w:t xml:space="preserve">. </w:t>
      </w:r>
    </w:p>
    <w:p w:rsidR="00594546" w:rsidRDefault="00594546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4546" w:rsidRDefault="00594546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090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94546" w:rsidRPr="0052090A" w:rsidRDefault="00594546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4546" w:rsidRDefault="00594546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5209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Отдел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D90" w:rsidRPr="00594A79" w:rsidRDefault="00D65D90" w:rsidP="00402D6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</w:rPr>
        <w:t>V.</w:t>
      </w:r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65D90" w:rsidRDefault="00D65D90" w:rsidP="00402D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должностных лиц, а также решения, принимаем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22" w:history="1">
        <w:r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Pr="00093EF0">
        <w:rPr>
          <w:rFonts w:ascii="Times New Roman" w:hAnsi="Times New Roman"/>
          <w:sz w:val="28"/>
          <w:szCs w:val="28"/>
        </w:rPr>
        <w:t>от 2 мая 2006 года № 59-ФЗ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Pr="00093EF0">
        <w:rPr>
          <w:rFonts w:ascii="Times New Roman" w:hAnsi="Times New Roman"/>
          <w:sz w:val="28"/>
          <w:szCs w:val="28"/>
        </w:rPr>
        <w:t>от 27 июля 2010 года № 210-ФЗ «Об организации предоставления государственных и муниципальных услуг»</w:t>
      </w:r>
      <w:r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5D90" w:rsidRDefault="00D65D90" w:rsidP="00402D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7E41CA" w:rsidRPr="007E41CA" w:rsidRDefault="007E41CA" w:rsidP="00402D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>
        <w:rPr>
          <w:rFonts w:ascii="Times New Roman" w:eastAsia="Times New Roman" w:hAnsi="Times New Roman"/>
          <w:sz w:val="28"/>
          <w:szCs w:val="28"/>
        </w:rPr>
        <w:t>администрацией Пугачевского муниципального района,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муниципальную услугу, а также </w:t>
      </w:r>
      <w:r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должностными лицами, с совершением (принятием) которых не согласно лицо, обратившееся с жалобой.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Федерации, нормативными правовыми актами Саратовской области и муниципальными нормативными правовыми актами;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ж) отказ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>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5D90" w:rsidRPr="009F1F44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23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65D90" w:rsidRPr="00CF473C" w:rsidRDefault="00D65D9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D65D90" w:rsidRPr="00CF473C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65D90" w:rsidRPr="002D2FEE" w:rsidRDefault="00D65D90" w:rsidP="00402D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sz w:val="28"/>
          <w:szCs w:val="28"/>
        </w:rPr>
        <w:t>5.3</w:t>
      </w:r>
      <w:r w:rsidRPr="002D2FEE">
        <w:rPr>
          <w:color w:val="000000"/>
          <w:sz w:val="28"/>
          <w:szCs w:val="28"/>
        </w:rPr>
        <w:t>.Основания для приостановления рассмотрения жалобы отсутствуют.</w:t>
      </w:r>
    </w:p>
    <w:p w:rsidR="00D65D90" w:rsidRPr="002D2FEE" w:rsidRDefault="00D65D90" w:rsidP="00402D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color w:val="000000"/>
          <w:sz w:val="28"/>
          <w:szCs w:val="28"/>
        </w:rPr>
        <w:t>5.4.В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D65D90" w:rsidRDefault="00D65D90" w:rsidP="00402D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65D90" w:rsidRPr="009F3792" w:rsidRDefault="00D65D90" w:rsidP="00402D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792">
        <w:rPr>
          <w:color w:val="000000"/>
          <w:sz w:val="28"/>
          <w:szCs w:val="28"/>
        </w:rPr>
        <w:t xml:space="preserve">5.5.Основанием для начала процедуры досудебного (внесудебного) обжалования является поступление жалобы. </w:t>
      </w:r>
    </w:p>
    <w:p w:rsidR="00D65D90" w:rsidRDefault="00D65D90" w:rsidP="00402D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:rsidR="007E41CA" w:rsidRPr="00093EF0" w:rsidRDefault="007E41CA" w:rsidP="00402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65D90" w:rsidRPr="007E41CA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lastRenderedPageBreak/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D65D90" w:rsidRPr="00B11390" w:rsidRDefault="00D65D90" w:rsidP="00402D68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5.7.Жалоба на действия (бездействие) должностных лиц уполномоченного органа, предоставляющего</w:t>
      </w:r>
      <w:r>
        <w:rPr>
          <w:rFonts w:ascii="PT Astra Serif" w:eastAsia="Times New Roman" w:hAnsi="PT Astra Serif"/>
          <w:sz w:val="28"/>
          <w:szCs w:val="28"/>
        </w:rPr>
        <w:t xml:space="preserve"> муниципальную услугу</w:t>
      </w:r>
      <w:r>
        <w:rPr>
          <w:rFonts w:ascii="PT Astra Serif" w:hAnsi="PT Astra Serif"/>
          <w:sz w:val="28"/>
          <w:szCs w:val="28"/>
        </w:rPr>
        <w:t>, подается главе Пугачевского муниципального района.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на решения и действия (бездействие) администрации Пугачевского муниципального района</w:t>
      </w:r>
      <w:r>
        <w:rPr>
          <w:rFonts w:ascii="PT Astra Serif" w:eastAsia="Times New Roman" w:hAnsi="PT Astra Serif"/>
          <w:sz w:val="28"/>
          <w:szCs w:val="28"/>
        </w:rPr>
        <w:t>, предоставляющей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Правительство Саратовской области.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D65D90" w:rsidRPr="00BA169A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 xml:space="preserve">5.8.В соответствии с Федеральным </w:t>
      </w:r>
      <w:hyperlink r:id="rId24" w:history="1">
        <w:r w:rsidRPr="00BA169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BA169A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BA169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, его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лиц, решения и действия (бездействие) которых обжалуются;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района, её должностных лиц</w:t>
      </w:r>
      <w:r w:rsidRPr="00093EF0">
        <w:rPr>
          <w:rFonts w:ascii="Times New Roman" w:eastAsia="Times New Roman" w:hAnsi="Times New Roman"/>
          <w:sz w:val="28"/>
          <w:szCs w:val="28"/>
        </w:rPr>
        <w:t>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пугачевского муниципального района её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лиц. Заявителем могут быть представлены документы (при наличии), подтверждающие доводы заявителя, либо их копии.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65D90" w:rsidRPr="00093EF0" w:rsidRDefault="00D65D90" w:rsidP="00402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65D90" w:rsidRPr="00093EF0" w:rsidRDefault="00D65D90" w:rsidP="00402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D65D90" w:rsidRPr="00093EF0" w:rsidRDefault="00D65D90" w:rsidP="00402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62D6" w:rsidRDefault="00DE62D6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65D90" w:rsidRPr="00B113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D65D90" w:rsidRDefault="00D65D90" w:rsidP="00402D68">
      <w:pPr>
        <w:spacing w:after="0" w:line="240" w:lineRule="auto"/>
        <w:jc w:val="center"/>
        <w:rPr>
          <w:rFonts w:ascii="PT Astra Serif" w:hAnsi="PT Astra Serif"/>
        </w:rPr>
      </w:pPr>
    </w:p>
    <w:p w:rsidR="00D65D90" w:rsidRPr="001447E8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5.12.</w:t>
      </w:r>
      <w:r w:rsidRPr="001447E8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администрацию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 (лицом его замещающим) </w:t>
      </w:r>
      <w:r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должностных лиц администрации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D65D90" w:rsidRDefault="00D65D90" w:rsidP="00402D6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65D90" w:rsidRDefault="00D65D90" w:rsidP="00402D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D65D90" w:rsidRPr="00EF2289" w:rsidRDefault="00D65D90" w:rsidP="00402D68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65D90" w:rsidRPr="00C122F3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5.13.</w:t>
      </w:r>
      <w:r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65D90" w:rsidRPr="00C122F3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5"/>
      <w:bookmarkEnd w:id="5"/>
      <w:r w:rsidRPr="00C122F3">
        <w:rPr>
          <w:rFonts w:ascii="PT Astra Serif" w:hAnsi="PT Astra Serif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C122F3">
        <w:rPr>
          <w:rFonts w:ascii="PT Astra Serif" w:hAnsi="PT Astra Serif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D65D90" w:rsidRPr="00C122F3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6"/>
      <w:bookmarkEnd w:id="6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D65D90" w:rsidRDefault="00D65D90" w:rsidP="00402D6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5.14.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D65D90" w:rsidRDefault="00D65D90" w:rsidP="00402D68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Администрация Пугачевского муниципального района, предоставляющая муниципальную услугу,</w:t>
      </w:r>
      <w:r>
        <w:rPr>
          <w:rFonts w:ascii="PT Astra Serif" w:hAnsi="PT Astra Serif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F38" w:rsidRDefault="002A66B2" w:rsidP="002A66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604" w:rsidRPr="0052090A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D90" w:rsidRPr="007E41CA" w:rsidRDefault="00D65D90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:rsidR="00D65D90" w:rsidRP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D65D90" w:rsidRPr="003604DE" w:rsidRDefault="00D65D90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D65D90" w:rsidRPr="003301F3" w:rsidRDefault="00D65D90" w:rsidP="00402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5D90" w:rsidRPr="003301F3" w:rsidRDefault="00D65D90" w:rsidP="00402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/>
      </w:tblPr>
      <w:tblGrid>
        <w:gridCol w:w="3681"/>
        <w:gridCol w:w="6095"/>
      </w:tblGrid>
      <w:tr w:rsidR="00D65D90" w:rsidRPr="00DE7382" w:rsidTr="003B0972">
        <w:tc>
          <w:tcPr>
            <w:tcW w:w="3681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  <w:p w:rsidR="007E41CA" w:rsidRPr="00DE7382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</w:p>
        </w:tc>
      </w:tr>
      <w:tr w:rsidR="00D65D90" w:rsidRPr="00DE7382" w:rsidTr="003B0972">
        <w:tc>
          <w:tcPr>
            <w:tcW w:w="3681" w:type="dxa"/>
          </w:tcPr>
          <w:p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095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г.Пугачев, ул.Пушкинская, 280</w:t>
            </w:r>
          </w:p>
          <w:p w:rsidR="007E41CA" w:rsidRPr="00DE7382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6D" w:rsidRPr="00DE7382" w:rsidTr="003B0972">
        <w:tc>
          <w:tcPr>
            <w:tcW w:w="3681" w:type="dxa"/>
          </w:tcPr>
          <w:p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  <w:p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:rsidTr="003B0972">
        <w:tc>
          <w:tcPr>
            <w:tcW w:w="3681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  <w:p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 администрации Пугачевского муниципального района Саратовской области</w:t>
            </w:r>
          </w:p>
        </w:tc>
      </w:tr>
      <w:tr w:rsidR="00D65D90" w:rsidRPr="00DE7382" w:rsidTr="003B0972">
        <w:tc>
          <w:tcPr>
            <w:tcW w:w="3681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95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г.Пугачев, ул.Топорковская, 17, </w:t>
            </w:r>
            <w:r w:rsidRPr="00C17D72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  <w:r w:rsidR="00BA3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:rsidTr="003B0972">
        <w:tc>
          <w:tcPr>
            <w:tcW w:w="3681" w:type="dxa"/>
          </w:tcPr>
          <w:p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:rsidR="00D65D90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>: с 08:00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:rsidR="00D65D90" w:rsidRPr="00DE7382" w:rsidRDefault="00D65D90" w:rsidP="00402D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:rsidTr="003B0972">
        <w:tc>
          <w:tcPr>
            <w:tcW w:w="3681" w:type="dxa"/>
          </w:tcPr>
          <w:p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095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вторник– среда: с 08:00 до 12:00;</w:t>
            </w:r>
          </w:p>
          <w:p w:rsidR="00D65D90" w:rsidRPr="00DE7382" w:rsidRDefault="00D65D90" w:rsidP="00402D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:rsidTr="003B0972">
        <w:tc>
          <w:tcPr>
            <w:tcW w:w="3681" w:type="dxa"/>
          </w:tcPr>
          <w:p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095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8(84574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)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E41CA" w:rsidRPr="00941420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:rsidTr="003B0972">
        <w:tc>
          <w:tcPr>
            <w:tcW w:w="3681" w:type="dxa"/>
          </w:tcPr>
          <w:p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D65D90" w:rsidRPr="007E41CA" w:rsidRDefault="00193C4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E41CA" w:rsidRPr="007E41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pgkh64@yandex.ru</w:t>
              </w:r>
            </w:hyperlink>
          </w:p>
          <w:p w:rsidR="007E41CA" w:rsidRPr="00941420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5D90" w:rsidRPr="00DE7382" w:rsidTr="003B0972">
        <w:tc>
          <w:tcPr>
            <w:tcW w:w="3681" w:type="dxa"/>
          </w:tcPr>
          <w:p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095" w:type="dxa"/>
          </w:tcPr>
          <w:p w:rsidR="00D65D90" w:rsidRPr="00941420" w:rsidRDefault="00982A12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A12">
              <w:rPr>
                <w:rFonts w:ascii="Times New Roman" w:hAnsi="Times New Roman" w:cs="Times New Roman"/>
                <w:sz w:val="28"/>
                <w:szCs w:val="28"/>
              </w:rPr>
              <w:t>https://pugachev-adm.gosuslugi.ru/</w:t>
            </w:r>
          </w:p>
        </w:tc>
      </w:tr>
    </w:tbl>
    <w:p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66B2" w:rsidRDefault="002A66B2" w:rsidP="002A66B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7E41CA" w:rsidRPr="007E41CA" w:rsidRDefault="007E41CA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:rsidR="007E41CA" w:rsidRP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7E0B14" w:rsidRPr="003604DE" w:rsidRDefault="007E0B14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Главе Пугачевского </w:t>
      </w:r>
      <w:r w:rsidR="00407E96" w:rsidRPr="00EB153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15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0B14" w:rsidRPr="007E41C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7E41CA">
        <w:rPr>
          <w:rFonts w:ascii="Times New Roman" w:hAnsi="Times New Roman" w:cs="Times New Roman"/>
          <w:sz w:val="18"/>
          <w:szCs w:val="18"/>
        </w:rPr>
        <w:t xml:space="preserve"> (Ф.И.О.) </w:t>
      </w:r>
    </w:p>
    <w:p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E0B14" w:rsidRPr="007E41C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7E41CA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:rsidR="007E0B14" w:rsidRPr="007E41C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7E41CA">
        <w:rPr>
          <w:rFonts w:ascii="Times New Roman" w:hAnsi="Times New Roman" w:cs="Times New Roman"/>
          <w:sz w:val="18"/>
          <w:szCs w:val="18"/>
        </w:rPr>
        <w:t>(обязательно для заполнения)</w:t>
      </w:r>
    </w:p>
    <w:p w:rsidR="007E0B14" w:rsidRPr="00EB153A" w:rsidRDefault="007E0B14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E-mail: _________________________________</w:t>
      </w:r>
    </w:p>
    <w:p w:rsidR="007E0B14" w:rsidRPr="00EB153A" w:rsidRDefault="007E0B14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EB153A" w:rsidRPr="00EB153A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153A" w:rsidRPr="00EB153A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3A">
        <w:rPr>
          <w:rFonts w:ascii="Times New Roman" w:hAnsi="Times New Roman" w:cs="Times New Roman"/>
          <w:b/>
          <w:sz w:val="28"/>
          <w:szCs w:val="28"/>
        </w:rPr>
        <w:t>о согласовании вывода в ремонт объектов централизованных систем горячего водоснабжения, холодного водоснабжения и (или) водоотведения</w:t>
      </w:r>
    </w:p>
    <w:p w:rsidR="00EB153A" w:rsidRDefault="00EB153A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53A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рамках муниципальной услуги «Согласование вывода объектов централизованных систем холодного водоснабжения, водоотведениявремонт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прошу согласовать вывод в ремонт объекта (ов):</w:t>
      </w:r>
      <w:r w:rsidR="00EB153A">
        <w:rPr>
          <w:rFonts w:ascii="Times New Roman" w:hAnsi="Times New Roman" w:cs="Times New Roman"/>
          <w:sz w:val="28"/>
          <w:szCs w:val="28"/>
        </w:rPr>
        <w:t>___________</w:t>
      </w:r>
    </w:p>
    <w:p w:rsidR="007E0B14" w:rsidRPr="00EB153A" w:rsidRDefault="00EB153A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E0B14" w:rsidRPr="003604DE">
        <w:rPr>
          <w:rFonts w:ascii="Times New Roman" w:hAnsi="Times New Roman" w:cs="Times New Roman"/>
          <w:sz w:val="28"/>
          <w:szCs w:val="28"/>
        </w:rPr>
        <w:t>,</w:t>
      </w:r>
    </w:p>
    <w:p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(наименование объекта, функциональное назначение)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(ы</w:t>
      </w:r>
      <w:r w:rsidR="00EB153A">
        <w:rPr>
          <w:rFonts w:ascii="Times New Roman" w:hAnsi="Times New Roman" w:cs="Times New Roman"/>
          <w:sz w:val="28"/>
          <w:szCs w:val="28"/>
        </w:rPr>
        <w:t>х) по адресу: _________</w:t>
      </w:r>
      <w:r w:rsidRPr="003604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0B14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(местоположение объектов, выводимых в ремонт)</w:t>
      </w:r>
    </w:p>
    <w:p w:rsidR="00EB153A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B153A" w:rsidRPr="00EB153A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 «____» ______________ 20__ года по«____» ______________ 20__ года</w:t>
      </w:r>
    </w:p>
    <w:p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(число, месяц, год вывода в ремонт и вывода из ремонта)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по причине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(причины вывода объектов в ремонт)</w:t>
      </w:r>
    </w:p>
    <w:p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Прекращение (ограничение) водоснабжения, водоотведения потребителей в связи с выводомв ремонт указанных объектов: </w:t>
      </w:r>
      <w:r w:rsidRPr="003604DE">
        <w:rPr>
          <w:rFonts w:ascii="Times New Roman" w:hAnsi="Times New Roman" w:cs="Times New Roman"/>
          <w:b/>
          <w:bCs/>
          <w:spacing w:val="-4"/>
          <w:sz w:val="28"/>
          <w:szCs w:val="28"/>
        </w:rPr>
        <w:t>не произойдёт / произойдёт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(нужное подчеркнуть).</w:t>
      </w:r>
    </w:p>
    <w:p w:rsidR="007E0B14" w:rsidRPr="003604DE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передать лично в руки;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отправить почтой по адресу: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отправить по электронному адресу:</w:t>
      </w:r>
    </w:p>
    <w:p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:rsid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4" w:rsidRPr="00430388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Приложение:</w:t>
      </w:r>
    </w:p>
    <w:p w:rsidR="007E0B14" w:rsidRPr="0043038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1.Перечень потребителей, водоснабжение, водоотведение которых может быть </w:t>
      </w:r>
      <w:r w:rsidRPr="00430388">
        <w:rPr>
          <w:rFonts w:ascii="Times New Roman" w:hAnsi="Times New Roman" w:cs="Times New Roman"/>
          <w:sz w:val="28"/>
          <w:szCs w:val="28"/>
          <w:u w:val="single"/>
        </w:rPr>
        <w:t>прекращено или ограничено в связи с выводом объектов в ремонт</w:t>
      </w:r>
      <w:r w:rsidR="00430388" w:rsidRPr="0043038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  <w:r w:rsidRPr="00430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0388" w:rsidRPr="00430388" w:rsidRDefault="007E0B14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388">
        <w:rPr>
          <w:rFonts w:ascii="Times New Roman" w:hAnsi="Times New Roman" w:cs="Times New Roman"/>
          <w:sz w:val="18"/>
          <w:szCs w:val="18"/>
        </w:rPr>
        <w:t>(предоставляется в случае возможного прекращения или ограничения водоснабжения, водоотведения потребителей)</w:t>
      </w:r>
    </w:p>
    <w:p w:rsidR="00430388" w:rsidRPr="00430388" w:rsidRDefault="00430388" w:rsidP="00402D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388" w:rsidRPr="00430388" w:rsidRDefault="007E0B14" w:rsidP="00402D6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30388">
        <w:rPr>
          <w:rFonts w:ascii="Times New Roman" w:hAnsi="Times New Roman" w:cs="Times New Roman"/>
          <w:sz w:val="28"/>
          <w:szCs w:val="28"/>
        </w:rPr>
        <w:t>2.Документ, подтверждающий право собственности или использования объектов, выводимых в ремонт: ____________________________________________________________________</w:t>
      </w:r>
    </w:p>
    <w:p w:rsidR="007E0B14" w:rsidRPr="003604DE" w:rsidRDefault="00430388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18"/>
          <w:szCs w:val="18"/>
        </w:rPr>
        <w:t>(</w:t>
      </w:r>
      <w:r w:rsidR="007E0B14" w:rsidRPr="00430388">
        <w:rPr>
          <w:rFonts w:ascii="Times New Roman" w:hAnsi="Times New Roman" w:cs="Times New Roman"/>
          <w:sz w:val="20"/>
          <w:szCs w:val="20"/>
        </w:rPr>
        <w:t>договор аренды; безвозмездного пользования и т.п., предоставляется по запросу Специалиста)</w:t>
      </w:r>
    </w:p>
    <w:p w:rsidR="00430388" w:rsidRDefault="00430388" w:rsidP="00402D6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0388" w:rsidRDefault="00430388" w:rsidP="00402D6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E0B14" w:rsidRPr="00430388" w:rsidRDefault="007E0B14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Pr="00430388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0513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30388">
        <w:rPr>
          <w:rFonts w:ascii="Times New Roman" w:hAnsi="Times New Roman" w:cs="Times New Roman"/>
          <w:color w:val="000000"/>
          <w:sz w:val="28"/>
          <w:szCs w:val="28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:rsidR="007E0B14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30388" w:rsidRDefault="00430388" w:rsidP="00402D68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388" w:rsidRPr="003604DE" w:rsidRDefault="00430388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/>
      </w:tblPr>
      <w:tblGrid>
        <w:gridCol w:w="356"/>
        <w:gridCol w:w="567"/>
        <w:gridCol w:w="356"/>
        <w:gridCol w:w="1790"/>
        <w:gridCol w:w="567"/>
        <w:gridCol w:w="434"/>
        <w:gridCol w:w="459"/>
        <w:gridCol w:w="4480"/>
      </w:tblGrid>
      <w:tr w:rsidR="007E0B14" w:rsidRPr="003604DE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:rsidR="007E0B14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430388">
        <w:rPr>
          <w:rFonts w:ascii="Times New Roman" w:hAnsi="Times New Roman" w:cs="Times New Roman"/>
          <w:sz w:val="20"/>
          <w:szCs w:val="20"/>
        </w:rPr>
        <w:t>(</w:t>
      </w:r>
      <w:r w:rsidR="00430388">
        <w:rPr>
          <w:rFonts w:ascii="Times New Roman" w:hAnsi="Times New Roman" w:cs="Times New Roman"/>
          <w:sz w:val="20"/>
          <w:szCs w:val="20"/>
        </w:rPr>
        <w:t>д</w:t>
      </w:r>
      <w:r w:rsidRPr="00430388">
        <w:rPr>
          <w:rFonts w:ascii="Times New Roman" w:hAnsi="Times New Roman" w:cs="Times New Roman"/>
          <w:sz w:val="20"/>
          <w:szCs w:val="20"/>
        </w:rPr>
        <w:t>ата подачи заявления)МП(</w:t>
      </w:r>
      <w:r w:rsidR="00430388">
        <w:rPr>
          <w:rFonts w:ascii="Times New Roman" w:hAnsi="Times New Roman" w:cs="Times New Roman"/>
          <w:sz w:val="20"/>
          <w:szCs w:val="20"/>
        </w:rPr>
        <w:t>п</w:t>
      </w:r>
      <w:r w:rsidRPr="00430388">
        <w:rPr>
          <w:rFonts w:ascii="Times New Roman" w:hAnsi="Times New Roman" w:cs="Times New Roman"/>
          <w:sz w:val="20"/>
          <w:szCs w:val="20"/>
        </w:rPr>
        <w:t>одпись,ФИО Заявителя)</w:t>
      </w:r>
    </w:p>
    <w:p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:rsidR="002A66B2" w:rsidRPr="00430388" w:rsidRDefault="002A66B2" w:rsidP="002A6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30388" w:rsidRPr="007E41CA" w:rsidRDefault="00430388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:rsidR="00430388" w:rsidRPr="007E41CA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EB153A" w:rsidRPr="003604DE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района______________________________</w:t>
      </w:r>
    </w:p>
    <w:p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 xml:space="preserve"> (Ф.И.О.) </w:t>
      </w:r>
    </w:p>
    <w:p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8B4363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(обязательно для заполнения)</w:t>
      </w:r>
    </w:p>
    <w:p w:rsidR="00EB153A" w:rsidRPr="00EB153A" w:rsidRDefault="00EB153A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E-mail: _________________________________</w:t>
      </w:r>
    </w:p>
    <w:p w:rsidR="00EB153A" w:rsidRPr="00EB153A" w:rsidRDefault="00EB153A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EB153A" w:rsidRPr="003604DE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7E0B14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B153A" w:rsidRPr="003604DE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12A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04DE">
        <w:rPr>
          <w:rFonts w:ascii="Times New Roman" w:hAnsi="Times New Roman" w:cs="Times New Roman"/>
          <w:sz w:val="28"/>
          <w:szCs w:val="28"/>
        </w:rPr>
        <w:t>муниципальной услуги «Согласование вывода объектов централизованных систем холодного водоснабжения, водоотведения времонт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прошу внести в сводный план ремонтов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следующие изменения: </w:t>
      </w:r>
    </w:p>
    <w:p w:rsidR="007E0B14" w:rsidRP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5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(изменения сроков вывода в ремонт, изменения состава и количества объектов, выводимых в ремонт и т.п.)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4" w:rsidRPr="003604DE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отношении объекта (ов):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,</w:t>
      </w:r>
    </w:p>
    <w:p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(наименование объектов, в отношении которых вносятся изменения)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(ых) по адресу: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</w:p>
    <w:p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(местоположение объектов)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связи с тем, что _______________________________________</w:t>
      </w:r>
      <w:r w:rsidR="00EB153A">
        <w:rPr>
          <w:rFonts w:ascii="Times New Roman" w:hAnsi="Times New Roman" w:cs="Times New Roman"/>
          <w:sz w:val="28"/>
          <w:szCs w:val="28"/>
        </w:rPr>
        <w:t>___________</w:t>
      </w:r>
      <w:r w:rsidRPr="003604DE">
        <w:rPr>
          <w:rFonts w:ascii="Times New Roman" w:hAnsi="Times New Roman" w:cs="Times New Roman"/>
          <w:sz w:val="28"/>
          <w:szCs w:val="28"/>
        </w:rPr>
        <w:t>__________________</w:t>
      </w:r>
    </w:p>
    <w:p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(указать причину внесения изменений)</w:t>
      </w:r>
    </w:p>
    <w:p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Прекращение (ограничение) водоснабжения, водоотведения потребителей в связи с внесением изменений в сводный план ремонта: </w:t>
      </w:r>
      <w:r w:rsidRPr="007E0B14">
        <w:rPr>
          <w:rFonts w:ascii="Times New Roman" w:hAnsi="Times New Roman" w:cs="Times New Roman"/>
          <w:bCs/>
          <w:spacing w:val="-4"/>
          <w:sz w:val="28"/>
          <w:szCs w:val="28"/>
        </w:rPr>
        <w:t>не произойдёт</w:t>
      </w:r>
      <w:r w:rsidRPr="003604D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/ </w:t>
      </w:r>
      <w:r w:rsidRPr="007E0B14">
        <w:rPr>
          <w:rFonts w:ascii="Times New Roman" w:hAnsi="Times New Roman" w:cs="Times New Roman"/>
          <w:bCs/>
          <w:spacing w:val="-4"/>
          <w:sz w:val="28"/>
          <w:szCs w:val="28"/>
        </w:rPr>
        <w:t>произойдёт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(нужное подчеркнуть)</w:t>
      </w:r>
    </w:p>
    <w:p w:rsidR="007E0B14" w:rsidRPr="003604DE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передать лично в руки;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почтой по адресу: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по электронному адресу:</w:t>
      </w:r>
    </w:p>
    <w:p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:rsidR="007E0B14" w:rsidRPr="000513C9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7E0B14" w:rsidRPr="000513C9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1.Перечень потребителей, водоснабжение, водоотведение которых может быть прекращено или ограничено в связи с выводом объектов в ремонт</w:t>
      </w:r>
      <w:r w:rsidRPr="000513C9"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  <w:r w:rsidR="00FB789D" w:rsidRPr="000513C9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7E0B14" w:rsidRPr="000513C9" w:rsidRDefault="007E0B14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3C9">
        <w:rPr>
          <w:rFonts w:ascii="Times New Roman" w:hAnsi="Times New Roman" w:cs="Times New Roman"/>
          <w:sz w:val="18"/>
          <w:szCs w:val="18"/>
        </w:rPr>
        <w:t>(предоставляется в случае возможного прекращения или ограничения водоснабжения, водоотведения потребителей)</w:t>
      </w:r>
    </w:p>
    <w:p w:rsidR="007E0B14" w:rsidRPr="000513C9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2.Документ, подтверждающий право собственности или использования объектов, выводимых в ремонт: ______________________________</w:t>
      </w:r>
      <w:r w:rsidR="000513C9">
        <w:rPr>
          <w:rFonts w:ascii="Times New Roman" w:hAnsi="Times New Roman" w:cs="Times New Roman"/>
          <w:sz w:val="28"/>
          <w:szCs w:val="28"/>
        </w:rPr>
        <w:t>___________</w:t>
      </w:r>
    </w:p>
    <w:p w:rsidR="005C6886" w:rsidRPr="000513C9" w:rsidRDefault="005C6886" w:rsidP="00402D6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E0B14" w:rsidRPr="000513C9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3C9">
        <w:rPr>
          <w:rFonts w:ascii="Times New Roman" w:hAnsi="Times New Roman" w:cs="Times New Roman"/>
          <w:sz w:val="20"/>
          <w:szCs w:val="20"/>
        </w:rPr>
        <w:t>(договор аренды; безвозмездного пользования и т.п., предоста</w:t>
      </w:r>
      <w:r w:rsidR="005C6886" w:rsidRPr="000513C9">
        <w:rPr>
          <w:rFonts w:ascii="Times New Roman" w:hAnsi="Times New Roman" w:cs="Times New Roman"/>
          <w:sz w:val="20"/>
          <w:szCs w:val="20"/>
        </w:rPr>
        <w:t>вляется по запросу Специалиста)</w:t>
      </w:r>
    </w:p>
    <w:p w:rsidR="000513C9" w:rsidRDefault="000513C9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3C9" w:rsidRDefault="000513C9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14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3C9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="00B57C6B" w:rsidRPr="000513C9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0513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513C9">
        <w:rPr>
          <w:rFonts w:ascii="Times New Roman" w:hAnsi="Times New Roman" w:cs="Times New Roman"/>
          <w:color w:val="000000"/>
          <w:sz w:val="28"/>
          <w:szCs w:val="28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:rsidR="0031279F" w:rsidRDefault="0031279F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79F" w:rsidRPr="000513C9" w:rsidRDefault="0031279F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/>
      </w:tblPr>
      <w:tblGrid>
        <w:gridCol w:w="356"/>
        <w:gridCol w:w="567"/>
        <w:gridCol w:w="356"/>
        <w:gridCol w:w="1790"/>
        <w:gridCol w:w="567"/>
        <w:gridCol w:w="434"/>
        <w:gridCol w:w="459"/>
        <w:gridCol w:w="4480"/>
      </w:tblGrid>
      <w:tr w:rsidR="007E0B14" w:rsidRPr="003604DE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:rsidR="007E0B14" w:rsidRPr="0031279F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31279F">
        <w:rPr>
          <w:rFonts w:ascii="Times New Roman" w:hAnsi="Times New Roman" w:cs="Times New Roman"/>
          <w:sz w:val="20"/>
          <w:szCs w:val="20"/>
        </w:rPr>
        <w:t>(</w:t>
      </w:r>
      <w:r w:rsidR="0031279F">
        <w:rPr>
          <w:rFonts w:ascii="Times New Roman" w:hAnsi="Times New Roman" w:cs="Times New Roman"/>
          <w:sz w:val="20"/>
          <w:szCs w:val="20"/>
        </w:rPr>
        <w:t>д</w:t>
      </w:r>
      <w:r w:rsidRPr="0031279F">
        <w:rPr>
          <w:rFonts w:ascii="Times New Roman" w:hAnsi="Times New Roman" w:cs="Times New Roman"/>
          <w:sz w:val="20"/>
          <w:szCs w:val="20"/>
        </w:rPr>
        <w:t>ата подачи заявления)МП(</w:t>
      </w:r>
      <w:r w:rsidR="0031279F">
        <w:rPr>
          <w:rFonts w:ascii="Times New Roman" w:hAnsi="Times New Roman" w:cs="Times New Roman"/>
          <w:sz w:val="20"/>
          <w:szCs w:val="20"/>
        </w:rPr>
        <w:t>п</w:t>
      </w:r>
      <w:r w:rsidRPr="0031279F">
        <w:rPr>
          <w:rFonts w:ascii="Times New Roman" w:hAnsi="Times New Roman" w:cs="Times New Roman"/>
          <w:sz w:val="20"/>
          <w:szCs w:val="20"/>
        </w:rPr>
        <w:t>одпись, ФИО Заявителя)</w:t>
      </w: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2A66B2" w:rsidP="002A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:rsidR="00553E65" w:rsidRPr="007E41CA" w:rsidRDefault="00553E65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:rsidR="00553E65" w:rsidRPr="007E41CA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5E4AA8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kern w:val="36"/>
          <w:sz w:val="20"/>
          <w:szCs w:val="20"/>
        </w:rPr>
      </w:pPr>
    </w:p>
    <w:p w:rsidR="005E4AA8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kern w:val="36"/>
          <w:sz w:val="20"/>
          <w:szCs w:val="20"/>
        </w:rPr>
      </w:pPr>
    </w:p>
    <w:p w:rsidR="005E4AA8" w:rsidRPr="0057300D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</w:p>
    <w:p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района______________________________</w:t>
      </w:r>
    </w:p>
    <w:p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553E65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553E65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553E65">
        <w:rPr>
          <w:rFonts w:ascii="Times New Roman" w:hAnsi="Times New Roman" w:cs="Times New Roman"/>
          <w:sz w:val="20"/>
          <w:szCs w:val="20"/>
        </w:rPr>
        <w:t>(обязательно для заполнения)</w:t>
      </w:r>
    </w:p>
    <w:p w:rsidR="005E4AA8" w:rsidRPr="00EB153A" w:rsidRDefault="005E4AA8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E-mail: _________________________________</w:t>
      </w:r>
    </w:p>
    <w:p w:rsidR="005E4AA8" w:rsidRPr="00EB153A" w:rsidRDefault="005E4AA8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:rsidR="007E0B14" w:rsidRPr="003604DE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E0B14" w:rsidRPr="003604DE" w:rsidRDefault="007E0B14" w:rsidP="00402D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рамках</w:t>
      </w:r>
      <w:r w:rsidR="00512AB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 «Согласование вывода объектов централизованных систем холодного водоснабжения, водоотведения времонт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прошу согласовать вывод из эксплуатации объекта (ов):</w:t>
      </w:r>
      <w:r w:rsidRPr="005E4AA8">
        <w:rPr>
          <w:rFonts w:ascii="Times New Roman" w:hAnsi="Times New Roman" w:cs="Times New Roman"/>
          <w:sz w:val="28"/>
          <w:szCs w:val="28"/>
        </w:rPr>
        <w:t>_________ _________________________</w:t>
      </w:r>
      <w:r w:rsidR="005E4AA8">
        <w:rPr>
          <w:rFonts w:ascii="Times New Roman" w:hAnsi="Times New Roman" w:cs="Times New Roman"/>
          <w:sz w:val="28"/>
          <w:szCs w:val="28"/>
        </w:rPr>
        <w:t>_____________________</w:t>
      </w:r>
      <w:r w:rsidRPr="005E4AA8">
        <w:rPr>
          <w:rFonts w:ascii="Times New Roman" w:hAnsi="Times New Roman" w:cs="Times New Roman"/>
          <w:sz w:val="28"/>
          <w:szCs w:val="28"/>
        </w:rPr>
        <w:t xml:space="preserve">_______ </w:t>
      </w:r>
      <w:r w:rsidR="005E4AA8">
        <w:rPr>
          <w:rFonts w:ascii="Times New Roman" w:hAnsi="Times New Roman" w:cs="Times New Roman"/>
          <w:sz w:val="28"/>
          <w:szCs w:val="28"/>
        </w:rPr>
        <w:t>,</w:t>
      </w:r>
    </w:p>
    <w:p w:rsidR="007E0B14" w:rsidRPr="005E4AA8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(наименование объектов, функциональное назначение)</w:t>
      </w:r>
    </w:p>
    <w:p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(ых) по адресу: ________________________________________</w:t>
      </w:r>
      <w:r w:rsidR="005E4AA8">
        <w:rPr>
          <w:rFonts w:ascii="Times New Roman" w:hAnsi="Times New Roman" w:cs="Times New Roman"/>
          <w:sz w:val="28"/>
          <w:szCs w:val="28"/>
        </w:rPr>
        <w:t>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___</w:t>
      </w:r>
    </w:p>
    <w:p w:rsidR="007E0B14" w:rsidRPr="005E4AA8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(местоположение объектов, выводимых из эксплуатации)</w:t>
      </w:r>
    </w:p>
    <w:p w:rsidR="007E0B14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 «____» ______________ 20__ годапо причине</w:t>
      </w:r>
      <w:r w:rsidR="005E4AA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4AA8" w:rsidRPr="003604DE" w:rsidRDefault="005E4AA8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E0B14" w:rsidRPr="005E4AA8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(число, месяц, год вывода из эксплуатации) (причины вывода объектов из эксплуатации)</w:t>
      </w:r>
    </w:p>
    <w:p w:rsidR="007E0B14" w:rsidRDefault="007E0B14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Прекращение (ограничение) водоснабжения, водоотведения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потребителей в связи с выводом </w:t>
      </w:r>
      <w:r w:rsidRPr="003604DE">
        <w:rPr>
          <w:rFonts w:ascii="Times New Roman" w:hAnsi="Times New Roman" w:cs="Times New Roman"/>
          <w:sz w:val="28"/>
          <w:szCs w:val="28"/>
        </w:rPr>
        <w:t>из эксплуатации указанных объектов:</w:t>
      </w:r>
      <w:r w:rsidRPr="00B57C6B">
        <w:rPr>
          <w:rFonts w:ascii="Times New Roman" w:hAnsi="Times New Roman" w:cs="Times New Roman"/>
          <w:bCs/>
          <w:sz w:val="28"/>
          <w:szCs w:val="28"/>
        </w:rPr>
        <w:t>не произойдёт / произойдёт</w:t>
      </w:r>
      <w:r w:rsidRPr="003604DE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5E4AA8">
        <w:rPr>
          <w:rFonts w:ascii="Times New Roman" w:hAnsi="Times New Roman" w:cs="Times New Roman"/>
          <w:sz w:val="28"/>
          <w:szCs w:val="28"/>
        </w:rPr>
        <w:t>.</w:t>
      </w:r>
    </w:p>
    <w:p w:rsidR="005E4AA8" w:rsidRPr="003604DE" w:rsidRDefault="005E4AA8" w:rsidP="00402D6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7E0B14" w:rsidRPr="003604DE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:rsidR="007E0B14" w:rsidRPr="00553E65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передать лично в руки;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почтой по адресу: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по электронному адресу:</w:t>
      </w:r>
    </w:p>
    <w:p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:rsidR="003B0972" w:rsidRDefault="003B0972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C8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1.Перечень потребителей, водоснабжение, водоотведение которых может быть прекращено или ограничено в связи с выводом объектов из эксплуатации (предоставляется в случае возможного прекращения или ограничения водоснабжения, водоотведения потребителей) __________________</w:t>
      </w:r>
    </w:p>
    <w:p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 xml:space="preserve">2.Документы, подтверждающие согласие потребителей на вывод объектов из эксплуатации (предоставляются в случае прекращения или ограничения водоснабжения, водоотведения потребителей) </w:t>
      </w:r>
    </w:p>
    <w:p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3.Перечень выводимого из эксплуатации оборудования с обоснованием необходимости (целесообразности) вывода из эксплуатации (по запросу)</w:t>
      </w:r>
    </w:p>
    <w:p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4.Документ, подтверждающий право собственности или использования объектов, выводимых из эксплуатации _______________</w:t>
      </w:r>
      <w:r w:rsidR="005B7126" w:rsidRPr="004B5DC8">
        <w:rPr>
          <w:rFonts w:ascii="Times New Roman" w:hAnsi="Times New Roman" w:cs="Times New Roman"/>
          <w:sz w:val="28"/>
          <w:szCs w:val="28"/>
        </w:rPr>
        <w:t>___________________</w:t>
      </w:r>
    </w:p>
    <w:p w:rsidR="007E0B14" w:rsidRPr="004B5DC8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5DC8">
        <w:rPr>
          <w:rFonts w:ascii="Times New Roman" w:hAnsi="Times New Roman" w:cs="Times New Roman"/>
          <w:sz w:val="20"/>
          <w:szCs w:val="20"/>
        </w:rPr>
        <w:t>(договор аренды; безвозмездного пользования и т.п., предоставляется по запросу Специалиста)</w:t>
      </w:r>
    </w:p>
    <w:p w:rsidR="004B5DC8" w:rsidRDefault="004B5DC8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C8" w:rsidRDefault="004B5DC8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14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C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="00B57C6B" w:rsidRPr="004B5DC8">
        <w:rPr>
          <w:rFonts w:ascii="Times New Roman" w:hAnsi="Times New Roman" w:cs="Times New Roman"/>
          <w:sz w:val="28"/>
          <w:szCs w:val="28"/>
        </w:rPr>
        <w:t>Пугачевского</w:t>
      </w:r>
      <w:r w:rsidR="005B7126" w:rsidRPr="004B5D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162C3" w:rsidRPr="004B5DC8">
        <w:rPr>
          <w:rFonts w:ascii="Times New Roman" w:hAnsi="Times New Roman" w:cs="Times New Roman"/>
          <w:sz w:val="28"/>
          <w:szCs w:val="28"/>
        </w:rPr>
        <w:t xml:space="preserve"> на</w:t>
      </w:r>
      <w:r w:rsidRPr="004B5DC8">
        <w:rPr>
          <w:rFonts w:ascii="Times New Roman" w:hAnsi="Times New Roman" w:cs="Times New Roman"/>
          <w:color w:val="000000"/>
          <w:sz w:val="28"/>
          <w:szCs w:val="28"/>
        </w:rPr>
        <w:t xml:space="preserve">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:rsid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C8" w:rsidRP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/>
      </w:tblPr>
      <w:tblGrid>
        <w:gridCol w:w="356"/>
        <w:gridCol w:w="567"/>
        <w:gridCol w:w="356"/>
        <w:gridCol w:w="1790"/>
        <w:gridCol w:w="567"/>
        <w:gridCol w:w="434"/>
        <w:gridCol w:w="459"/>
        <w:gridCol w:w="4480"/>
      </w:tblGrid>
      <w:tr w:rsidR="007E0B14" w:rsidRPr="003604DE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:rsidR="007E0B14" w:rsidRPr="004B5DC8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4B5DC8">
        <w:rPr>
          <w:rFonts w:ascii="Times New Roman" w:hAnsi="Times New Roman" w:cs="Times New Roman"/>
          <w:sz w:val="20"/>
          <w:szCs w:val="20"/>
        </w:rPr>
        <w:t>(</w:t>
      </w:r>
      <w:r w:rsidR="004B5DC8">
        <w:rPr>
          <w:rFonts w:ascii="Times New Roman" w:hAnsi="Times New Roman" w:cs="Times New Roman"/>
          <w:sz w:val="20"/>
          <w:szCs w:val="20"/>
        </w:rPr>
        <w:t>д</w:t>
      </w:r>
      <w:r w:rsidRPr="004B5DC8">
        <w:rPr>
          <w:rFonts w:ascii="Times New Roman" w:hAnsi="Times New Roman" w:cs="Times New Roman"/>
          <w:sz w:val="20"/>
          <w:szCs w:val="20"/>
        </w:rPr>
        <w:t>ата подачи заявления)МП(</w:t>
      </w:r>
      <w:r w:rsidR="004B5DC8">
        <w:rPr>
          <w:rFonts w:ascii="Times New Roman" w:hAnsi="Times New Roman" w:cs="Times New Roman"/>
          <w:sz w:val="20"/>
          <w:szCs w:val="20"/>
        </w:rPr>
        <w:t>п</w:t>
      </w:r>
      <w:r w:rsidRPr="004B5DC8">
        <w:rPr>
          <w:rFonts w:ascii="Times New Roman" w:hAnsi="Times New Roman" w:cs="Times New Roman"/>
          <w:sz w:val="20"/>
          <w:szCs w:val="20"/>
        </w:rPr>
        <w:t>одпись,ФИО Заявителя)</w:t>
      </w: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2A66B2" w:rsidP="002A66B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__________________</w:t>
      </w: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DB0BF5" w:rsidRPr="00710183" w:rsidRDefault="00DB0BF5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018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10183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10183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7E0B14" w:rsidRPr="003604DE" w:rsidRDefault="007E0B14" w:rsidP="00402D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:rsidR="00DB0BF5" w:rsidRDefault="007E0B14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АДМИНИСТРАЦИЯ ПУГАЧЕВСКОГО МУНИЦИПАЛЬНОГО РАЙОНА САРАТОВСКОЙ ОБЛАСТИ</w:t>
      </w:r>
    </w:p>
    <w:p w:rsidR="007E0B14" w:rsidRPr="003604DE" w:rsidRDefault="00193C4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AutoShape 14" o:spid="_x0000_s1027" alt="data:image/png;base64,iVBORw0KGgoAAAANSUhEUgAAAoQAAAACCAYAAADBwc2jAAAAAXNSR0IArs4c6QAAAARnQU1BAACxjwv8YQUAAAAJcEhZcwAADsMAAA7DAcdvqGQAAAAfSURBVFhH7cMBDQAADAIg+5f+7SFspE5V1dkAAGxLHqqqgJzhxai9AAAAAElFTkSuQmCC" style="width:483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" filled="f" stroked="f">
            <o:lock v:ext="edit" aspectratio="t"/>
            <w10:wrap type="none"/>
            <w10:anchorlock/>
          </v:rect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99"/>
        <w:gridCol w:w="5059"/>
      </w:tblGrid>
      <w:tr w:rsidR="007E0B14" w:rsidRPr="007B331F" w:rsidTr="00DB0BF5">
        <w:trPr>
          <w:trHeight w:val="755"/>
        </w:trPr>
        <w:tc>
          <w:tcPr>
            <w:tcW w:w="2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7B331F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0B14" w:rsidRPr="007B331F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т______________№________</w:t>
            </w:r>
          </w:p>
          <w:p w:rsidR="007E0B14" w:rsidRPr="007B331F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а № ___ от______________</w:t>
            </w:r>
          </w:p>
        </w:tc>
        <w:tc>
          <w:tcPr>
            <w:tcW w:w="25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г.Пугачев,ул. Топорковская, 17</w:t>
            </w:r>
          </w:p>
          <w:p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(84574) 21951, </w:t>
            </w:r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pgkh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64@ </w:t>
            </w:r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83B77" w:rsidRPr="007B331F" w:rsidRDefault="00C83B77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</w:p>
    <w:p w:rsidR="007E0B14" w:rsidRPr="007B331F" w:rsidRDefault="007E0B14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>Наименование Заявителя</w:t>
      </w:r>
    </w:p>
    <w:p w:rsidR="007E0B14" w:rsidRPr="007B331F" w:rsidRDefault="007E0B14" w:rsidP="00402D68">
      <w:pPr>
        <w:spacing w:after="0" w:line="240" w:lineRule="auto"/>
        <w:ind w:left="495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>__________________________</w:t>
      </w:r>
      <w:r w:rsidR="004B5B7B" w:rsidRPr="007B331F">
        <w:rPr>
          <w:rFonts w:ascii="Times New Roman" w:hAnsi="Times New Roman" w:cs="Times New Roman"/>
          <w:sz w:val="24"/>
          <w:szCs w:val="24"/>
        </w:rPr>
        <w:t>_______</w:t>
      </w:r>
    </w:p>
    <w:p w:rsidR="007E0B14" w:rsidRDefault="007E0B14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 xml:space="preserve">ФИО </w:t>
      </w:r>
      <w:r w:rsidR="00DE62D6" w:rsidRPr="007B331F">
        <w:rPr>
          <w:rFonts w:ascii="Times New Roman" w:hAnsi="Times New Roman" w:cs="Times New Roman"/>
          <w:sz w:val="24"/>
          <w:szCs w:val="24"/>
        </w:rPr>
        <w:t xml:space="preserve">    ______</w:t>
      </w:r>
      <w:r w:rsidR="004B5B7B" w:rsidRPr="007B331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7B331F" w:rsidRPr="007B331F" w:rsidRDefault="007B331F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5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026"/>
      </w:tblGrid>
      <w:tr w:rsidR="007E0B14" w:rsidRPr="007B331F" w:rsidTr="007B331F">
        <w:trPr>
          <w:trHeight w:val="57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83B77" w:rsidRPr="007B331F" w:rsidRDefault="00C83B77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:rsidR="00C83B77" w:rsidRPr="007B331F" w:rsidRDefault="00C83B77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вывода в ремонт (из эксплуатации) объектов централизованных систем горячего водоснабжения, холодного водоснабжения и (или) водоотведения</w:t>
            </w:r>
          </w:p>
          <w:p w:rsidR="007B331F" w:rsidRDefault="007B331F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1F" w:rsidRDefault="007B331F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_______</w:t>
            </w:r>
            <w:r w:rsidR="00C83B77"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C83B77"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(ФИО (наименование) Заявителя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 регистрационным номером ______ от «___» ______________ 20___ г.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 согласовании вывода в ремонт (из эксплуатации) с «___» __________ 20__ г.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объектов ___________________________________________________________,</w:t>
            </w:r>
          </w:p>
          <w:p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объектов, функциональное назначение)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расположенных по адресу _____________________________________________,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принадлежащих (обслуживаемых) Заявителем на основании ____________________________________________________________________,</w:t>
            </w:r>
          </w:p>
          <w:p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наименование, реквизиты документа, подтверждающего право собственности или использования объектов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принято решение: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Согласоватьвывод в ремонт (из эксплуатации) указанных объектов, в том числеустановленногонаобъекте (объектах) оборудования ___________________________________________________________________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 xml:space="preserve">(переченьоборудования или ссылка на перечень, прилагаемый к заявлению) 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 «___» ___________ 20___ г.</w:t>
            </w:r>
          </w:p>
          <w:p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91D1A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Глава Пугачевского </w:t>
            </w:r>
          </w:p>
          <w:p w:rsidR="00291D1A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района________________________</w:t>
            </w:r>
            <w:r w:rsidR="0071018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91D1A" w:rsidRPr="00710183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01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331F" w:rsidRPr="007101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10183">
              <w:rPr>
                <w:rFonts w:ascii="Times New Roman" w:hAnsi="Times New Roman" w:cs="Times New Roman"/>
                <w:sz w:val="18"/>
                <w:szCs w:val="18"/>
              </w:rPr>
              <w:t xml:space="preserve">олжность лица, осуществляющего согласование) (подпись) (расшифровка подписи) </w:t>
            </w:r>
          </w:p>
          <w:p w:rsidR="007E0B14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615B" w:rsidRPr="00710183" w:rsidRDefault="00F1615B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018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10183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10183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C83B77" w:rsidRDefault="00C83B77" w:rsidP="00402D68">
      <w:pPr>
        <w:keepNext/>
        <w:spacing w:after="0" w:line="240" w:lineRule="auto"/>
        <w:ind w:left="576" w:hanging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B14" w:rsidRPr="00F1615B" w:rsidRDefault="007E0B14" w:rsidP="00402D68">
      <w:pPr>
        <w:keepNext/>
        <w:spacing w:after="0" w:line="240" w:lineRule="auto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АДМИНИСТРАЦИЯ ПУГАЧЕВСКОГО МУНИЦИПАЛЬНОГО РАЙОНА САРАТОВСКОЙ ОБЛАСТИ</w:t>
      </w:r>
    </w:p>
    <w:p w:rsidR="00B57C6B" w:rsidRPr="003604DE" w:rsidRDefault="00193C4A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AutoShape 15" o:spid="_x0000_s1026" alt="data:image/png;base64,iVBORw0KGgoAAAANSUhEUgAAAocAAAAECAYAAAD8r5W9AAAAAXNSR0IArs4c6QAAAARnQU1BAACxjwv8YQUAAAAJcEhZcwAADsMAAA7DAcdvqGQAAAAuSURBVGhD7cihDQAACAQx9l/6MQgEG9BLaq4kSZKkXQAAYJwTAICfzgkAwDuVBldFjdWb5eCyAAAAAElFTkSuQmCC" style="width:485.25pt;height: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" filled="f" stroked="f">
            <o:lock v:ext="edit" aspectratio="t"/>
            <w10:wrap type="none"/>
            <w10:anchorlock/>
          </v:rect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3"/>
        <w:gridCol w:w="5075"/>
      </w:tblGrid>
      <w:tr w:rsidR="00B57C6B" w:rsidRPr="00F1615B" w:rsidTr="00F1615B">
        <w:trPr>
          <w:trHeight w:val="817"/>
        </w:trPr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C6B" w:rsidRPr="00F1615B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7C6B" w:rsidRPr="00F1615B">
              <w:rPr>
                <w:rFonts w:ascii="Times New Roman" w:hAnsi="Times New Roman" w:cs="Times New Roman"/>
                <w:sz w:val="24"/>
                <w:szCs w:val="24"/>
              </w:rPr>
              <w:t>т______________№________</w:t>
            </w:r>
          </w:p>
          <w:p w:rsidR="00B57C6B" w:rsidRPr="00F1615B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7C6B" w:rsidRPr="00F1615B">
              <w:rPr>
                <w:rFonts w:ascii="Times New Roman" w:hAnsi="Times New Roman" w:cs="Times New Roman"/>
                <w:sz w:val="24"/>
                <w:szCs w:val="24"/>
              </w:rPr>
              <w:t>а № ___ от______________</w:t>
            </w:r>
          </w:p>
        </w:tc>
        <w:tc>
          <w:tcPr>
            <w:tcW w:w="2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293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 413720, Саратовская область, г.Пугачев,</w:t>
            </w:r>
          </w:p>
          <w:p w:rsidR="00B57C6B" w:rsidRPr="00F1615B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ул. Топорковская , 17</w:t>
            </w:r>
          </w:p>
          <w:p w:rsidR="00150293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(84574) 21951, </w:t>
            </w:r>
          </w:p>
          <w:p w:rsidR="00B57C6B" w:rsidRPr="00F1615B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pgkh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64@ </w:t>
            </w:r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F1F02" w:rsidRPr="00F1615B" w:rsidRDefault="008F1F02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6B" w:rsidRPr="00F1615B" w:rsidRDefault="008F1F02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Н</w:t>
      </w:r>
      <w:r w:rsidR="00B57C6B" w:rsidRPr="00F1615B">
        <w:rPr>
          <w:rFonts w:ascii="Times New Roman" w:hAnsi="Times New Roman" w:cs="Times New Roman"/>
          <w:sz w:val="24"/>
          <w:szCs w:val="24"/>
        </w:rPr>
        <w:t>аименование Заявителя____________________</w:t>
      </w:r>
    </w:p>
    <w:p w:rsidR="007E0B14" w:rsidRPr="00F1615B" w:rsidRDefault="00B57C6B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ФИО </w:t>
      </w:r>
      <w:r w:rsidR="008F1F02" w:rsidRPr="00F1615B"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____________</w:t>
      </w:r>
    </w:p>
    <w:p w:rsidR="007E0B14" w:rsidRPr="00F1615B" w:rsidRDefault="007E0B14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:rsidR="007E0B14" w:rsidRP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согласовании вывода в ремонт (из эксплуатации) объектов централизованных систем </w:t>
      </w:r>
      <w:r w:rsidR="005B7126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горячего водоснабжения, </w:t>
      </w:r>
      <w:r w:rsidRPr="00F1615B">
        <w:rPr>
          <w:rFonts w:ascii="Times New Roman" w:hAnsi="Times New Roman" w:cs="Times New Roman"/>
          <w:b/>
          <w:bCs/>
          <w:sz w:val="24"/>
          <w:szCs w:val="24"/>
        </w:rPr>
        <w:t>холодного водоснабжения</w:t>
      </w:r>
    </w:p>
    <w:p w:rsidR="007E0B14" w:rsidRPr="00F1615B" w:rsidRDefault="005B7126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и (или)</w:t>
      </w:r>
      <w:r w:rsidR="007E0B14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 водоотведения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По результатам рассмотрения заявления __________________________________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____</w:t>
      </w:r>
      <w:r w:rsidR="00F1615B">
        <w:rPr>
          <w:rFonts w:ascii="Times New Roman" w:hAnsi="Times New Roman" w:cs="Times New Roman"/>
          <w:sz w:val="24"/>
          <w:szCs w:val="24"/>
        </w:rPr>
        <w:t>_______</w:t>
      </w:r>
    </w:p>
    <w:p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ФИО (наименование) Заявителя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с регистрационным номером ______ от «___» ______________ 20___ г.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 согласовании вывода в ремонт (из эксплуатации) с «___» __________ 20__ г.</w:t>
      </w:r>
    </w:p>
    <w:p w:rsidR="007E0B14" w:rsidRPr="00F1615B" w:rsidRDefault="005B7126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объектов ________________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,</w:t>
      </w:r>
    </w:p>
    <w:p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(наименование объектов, функциональное назначение)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расположенных по адресу 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____________</w:t>
      </w:r>
      <w:r w:rsidRPr="00F1615B">
        <w:rPr>
          <w:rFonts w:ascii="Times New Roman" w:hAnsi="Times New Roman" w:cs="Times New Roman"/>
          <w:sz w:val="24"/>
          <w:szCs w:val="24"/>
        </w:rPr>
        <w:t>,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принадлежащих (обслуживаемых) Заявителем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F161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Pr="00F1615B">
        <w:rPr>
          <w:rFonts w:ascii="Times New Roman" w:hAnsi="Times New Roman" w:cs="Times New Roman"/>
          <w:sz w:val="24"/>
          <w:szCs w:val="24"/>
        </w:rPr>
        <w:t>,</w:t>
      </w:r>
    </w:p>
    <w:p w:rsidR="007E0B14" w:rsidRP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615B">
        <w:rPr>
          <w:rFonts w:ascii="Times New Roman" w:hAnsi="Times New Roman" w:cs="Times New Roman"/>
          <w:spacing w:val="-6"/>
          <w:sz w:val="18"/>
          <w:szCs w:val="18"/>
        </w:rPr>
        <w:t>(наименование, реквизиты документа, подтверждающего право собственности или использования объектов)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1. Отказать в согласованиивывода в ремонт (из эксплуатации) указанных объектов с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«___» ___________ 20___ г. по прич</w:t>
      </w:r>
      <w:r w:rsidR="005B7126" w:rsidRPr="00F1615B">
        <w:rPr>
          <w:rFonts w:ascii="Times New Roman" w:hAnsi="Times New Roman" w:cs="Times New Roman"/>
          <w:sz w:val="24"/>
          <w:szCs w:val="24"/>
        </w:rPr>
        <w:t>ине ________________________</w:t>
      </w:r>
      <w:r w:rsidRPr="00F1615B">
        <w:rPr>
          <w:rFonts w:ascii="Times New Roman" w:hAnsi="Times New Roman" w:cs="Times New Roman"/>
          <w:sz w:val="24"/>
          <w:szCs w:val="24"/>
        </w:rPr>
        <w:t>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</w:p>
    <w:p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pacing w:val="-6"/>
          <w:sz w:val="18"/>
          <w:szCs w:val="18"/>
        </w:rPr>
        <w:t>(причины отказа в согласовании вывода объектов в ремонт (из эксплуатации)</w:t>
      </w:r>
    </w:p>
    <w:p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2. Требовать от _______________________________________________________</w:t>
      </w:r>
    </w:p>
    <w:p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7E0B14" w:rsidRPr="00F1615B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приостановить вывод в ремонт (из эксплуатации) вышеуказанных объектов на срок _____________ до «____»____________ 20___ г. </w:t>
      </w:r>
    </w:p>
    <w:p w:rsidR="007E0B14" w:rsidRPr="00F1615B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____________________________</w:t>
      </w:r>
      <w:r w:rsidR="00710183">
        <w:rPr>
          <w:rFonts w:ascii="Times New Roman" w:hAnsi="Times New Roman" w:cs="Times New Roman"/>
          <w:sz w:val="24"/>
          <w:szCs w:val="24"/>
        </w:rPr>
        <w:t>____________</w:t>
      </w:r>
    </w:p>
    <w:p w:rsidR="007E0B14" w:rsidRPr="00710183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0183">
        <w:rPr>
          <w:rFonts w:ascii="Times New Roman" w:hAnsi="Times New Roman" w:cs="Times New Roman"/>
          <w:sz w:val="18"/>
          <w:szCs w:val="18"/>
        </w:rPr>
        <w:t xml:space="preserve">(информация о рассмотрении возможности </w:t>
      </w:r>
      <w:r w:rsidRPr="00710183">
        <w:rPr>
          <w:rFonts w:ascii="Times New Roman" w:hAnsi="Times New Roman" w:cs="Times New Roman"/>
          <w:spacing w:val="-6"/>
          <w:sz w:val="18"/>
          <w:szCs w:val="18"/>
        </w:rPr>
        <w:t>заключении договора аренды, выкупе объектов)</w:t>
      </w:r>
    </w:p>
    <w:p w:rsidR="007E0B14" w:rsidRPr="00F1615B" w:rsidRDefault="007E0B14" w:rsidP="0040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Отказввыдачесогласованиянеявляется препятствием для повторной подачидокументовдлясогласования вывода из эксплуатации объектов централизованных систем </w:t>
      </w:r>
      <w:r w:rsidR="005B7126" w:rsidRPr="00F1615B">
        <w:rPr>
          <w:rFonts w:ascii="Times New Roman" w:hAnsi="Times New Roman" w:cs="Times New Roman"/>
          <w:sz w:val="24"/>
          <w:szCs w:val="24"/>
        </w:rPr>
        <w:t>горячего водоснабжения, х</w:t>
      </w:r>
      <w:r w:rsidRPr="00F1615B">
        <w:rPr>
          <w:rFonts w:ascii="Times New Roman" w:hAnsi="Times New Roman" w:cs="Times New Roman"/>
          <w:sz w:val="24"/>
          <w:szCs w:val="24"/>
        </w:rPr>
        <w:t>олодного водоснабжения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F1615B">
        <w:rPr>
          <w:rFonts w:ascii="Times New Roman" w:hAnsi="Times New Roman" w:cs="Times New Roman"/>
          <w:sz w:val="24"/>
          <w:szCs w:val="24"/>
        </w:rPr>
        <w:t xml:space="preserve"> водоотведения при условии устранения причины, вызвавшей отказ.</w:t>
      </w:r>
    </w:p>
    <w:p w:rsidR="007E0B14" w:rsidRPr="00710183" w:rsidRDefault="007E0B14" w:rsidP="00402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:rsidR="005B7126" w:rsidRPr="00F1615B" w:rsidRDefault="007E0B14" w:rsidP="00402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B57C6B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Пугачевского </w:t>
      </w:r>
    </w:p>
    <w:p w:rsidR="007E0B14" w:rsidRPr="00F1615B" w:rsidRDefault="005B7126" w:rsidP="00402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="007E0B14" w:rsidRPr="00F1615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710183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3B0972" w:rsidRDefault="007E0B14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615B">
        <w:rPr>
          <w:rFonts w:ascii="Times New Roman" w:hAnsi="Times New Roman" w:cs="Times New Roman"/>
          <w:sz w:val="18"/>
          <w:szCs w:val="18"/>
        </w:rPr>
        <w:t>(</w:t>
      </w:r>
      <w:r w:rsidR="00F1615B">
        <w:rPr>
          <w:rFonts w:ascii="Times New Roman" w:hAnsi="Times New Roman" w:cs="Times New Roman"/>
          <w:sz w:val="18"/>
          <w:szCs w:val="18"/>
        </w:rPr>
        <w:t>д</w:t>
      </w:r>
      <w:r w:rsidRPr="00F1615B">
        <w:rPr>
          <w:rFonts w:ascii="Times New Roman" w:hAnsi="Times New Roman" w:cs="Times New Roman"/>
          <w:sz w:val="18"/>
          <w:szCs w:val="18"/>
        </w:rPr>
        <w:t>олжность лица, осуществляющего согласование) (подпись) (расшифровка подписи)</w:t>
      </w:r>
    </w:p>
    <w:p w:rsidR="007E0B14" w:rsidRPr="00F1615B" w:rsidRDefault="00F1615B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7E0B14" w:rsidRPr="00F1615B">
        <w:rPr>
          <w:rFonts w:ascii="Times New Roman" w:hAnsi="Times New Roman" w:cs="Times New Roman"/>
          <w:sz w:val="18"/>
          <w:szCs w:val="18"/>
        </w:rPr>
        <w:t>П</w:t>
      </w:r>
    </w:p>
    <w:sectPr w:rsidR="007E0B14" w:rsidRPr="00F1615B" w:rsidSect="002C1EF3">
      <w:pgSz w:w="11910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51" w:rsidRDefault="00CE3051" w:rsidP="00814AC8">
      <w:pPr>
        <w:spacing w:after="0" w:line="240" w:lineRule="auto"/>
      </w:pPr>
      <w:r>
        <w:separator/>
      </w:r>
    </w:p>
  </w:endnote>
  <w:endnote w:type="continuationSeparator" w:id="1">
    <w:p w:rsidR="00CE3051" w:rsidRDefault="00CE3051" w:rsidP="0081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51" w:rsidRDefault="00CE3051" w:rsidP="00814AC8">
      <w:pPr>
        <w:spacing w:after="0" w:line="240" w:lineRule="auto"/>
      </w:pPr>
      <w:r>
        <w:separator/>
      </w:r>
    </w:p>
  </w:footnote>
  <w:footnote w:type="continuationSeparator" w:id="1">
    <w:p w:rsidR="00CE3051" w:rsidRDefault="00CE3051" w:rsidP="0081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3ED44AE"/>
    <w:multiLevelType w:val="hybridMultilevel"/>
    <w:tmpl w:val="03567CD8"/>
    <w:lvl w:ilvl="0" w:tplc="EE664E98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8A97C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86AABEB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366C5246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9F90DB52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6900C18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A85ECF2E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AE0E04A6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B73887D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">
    <w:nsid w:val="127001D9"/>
    <w:multiLevelType w:val="hybridMultilevel"/>
    <w:tmpl w:val="06682282"/>
    <w:lvl w:ilvl="0" w:tplc="47D2A2E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4C986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8ADDD0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3266F308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36EC4A16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C262D2F2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1902D4BC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B43CE4C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BC2A4DA2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3">
    <w:nsid w:val="153C47AF"/>
    <w:multiLevelType w:val="hybridMultilevel"/>
    <w:tmpl w:val="858A73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49B1"/>
    <w:multiLevelType w:val="hybridMultilevel"/>
    <w:tmpl w:val="6DC0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D2D79"/>
    <w:multiLevelType w:val="multilevel"/>
    <w:tmpl w:val="64B87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0E154F"/>
    <w:multiLevelType w:val="multilevel"/>
    <w:tmpl w:val="B7AE2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01" w:hanging="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2" w:hanging="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3" w:hanging="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7">
    <w:nsid w:val="44B22FEF"/>
    <w:multiLevelType w:val="hybridMultilevel"/>
    <w:tmpl w:val="1F823558"/>
    <w:lvl w:ilvl="0" w:tplc="F93884F4">
      <w:start w:val="1"/>
      <w:numFmt w:val="decimal"/>
      <w:lvlText w:val="%1.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A0624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9526EF2">
      <w:numFmt w:val="none"/>
      <w:lvlText w:val=""/>
      <w:lvlJc w:val="left"/>
      <w:pPr>
        <w:tabs>
          <w:tab w:val="num" w:pos="360"/>
        </w:tabs>
      </w:pPr>
    </w:lvl>
    <w:lvl w:ilvl="3" w:tplc="AC28108C">
      <w:numFmt w:val="bullet"/>
      <w:lvlText w:val="•"/>
      <w:lvlJc w:val="left"/>
      <w:pPr>
        <w:ind w:left="4715" w:hanging="569"/>
      </w:pPr>
      <w:rPr>
        <w:rFonts w:hint="default"/>
        <w:lang w:val="ru-RU" w:eastAsia="en-US" w:bidi="ar-SA"/>
      </w:rPr>
    </w:lvl>
    <w:lvl w:ilvl="4" w:tplc="26CCE9FE">
      <w:numFmt w:val="bullet"/>
      <w:lvlText w:val="•"/>
      <w:lvlJc w:val="left"/>
      <w:pPr>
        <w:ind w:left="5411" w:hanging="569"/>
      </w:pPr>
      <w:rPr>
        <w:rFonts w:hint="default"/>
        <w:lang w:val="ru-RU" w:eastAsia="en-US" w:bidi="ar-SA"/>
      </w:rPr>
    </w:lvl>
    <w:lvl w:ilvl="5" w:tplc="49F24E8A">
      <w:numFmt w:val="bullet"/>
      <w:lvlText w:val="•"/>
      <w:lvlJc w:val="left"/>
      <w:pPr>
        <w:ind w:left="6107" w:hanging="569"/>
      </w:pPr>
      <w:rPr>
        <w:rFonts w:hint="default"/>
        <w:lang w:val="ru-RU" w:eastAsia="en-US" w:bidi="ar-SA"/>
      </w:rPr>
    </w:lvl>
    <w:lvl w:ilvl="6" w:tplc="7F58CE40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7" w:tplc="055261CC">
      <w:numFmt w:val="bullet"/>
      <w:lvlText w:val="•"/>
      <w:lvlJc w:val="left"/>
      <w:pPr>
        <w:ind w:left="7499" w:hanging="569"/>
      </w:pPr>
      <w:rPr>
        <w:rFonts w:hint="default"/>
        <w:lang w:val="ru-RU" w:eastAsia="en-US" w:bidi="ar-SA"/>
      </w:rPr>
    </w:lvl>
    <w:lvl w:ilvl="8" w:tplc="6ECA92C6">
      <w:numFmt w:val="bullet"/>
      <w:lvlText w:val="•"/>
      <w:lvlJc w:val="left"/>
      <w:pPr>
        <w:ind w:left="8194" w:hanging="569"/>
      </w:pPr>
      <w:rPr>
        <w:rFonts w:hint="default"/>
        <w:lang w:val="ru-RU" w:eastAsia="en-US" w:bidi="ar-SA"/>
      </w:rPr>
    </w:lvl>
  </w:abstractNum>
  <w:abstractNum w:abstractNumId="8">
    <w:nsid w:val="4A3B0C39"/>
    <w:multiLevelType w:val="hybridMultilevel"/>
    <w:tmpl w:val="4DF64C9A"/>
    <w:lvl w:ilvl="0" w:tplc="0590A1CE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C1570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D8D4C4D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280EF108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6F4E92F0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74648EE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A18581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C0DA010E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C578241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9">
    <w:nsid w:val="4E4621F6"/>
    <w:multiLevelType w:val="hybridMultilevel"/>
    <w:tmpl w:val="0BF8A628"/>
    <w:lvl w:ilvl="0" w:tplc="7F7E732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2221F6"/>
    <w:multiLevelType w:val="hybridMultilevel"/>
    <w:tmpl w:val="23E43F74"/>
    <w:lvl w:ilvl="0" w:tplc="A9D26A0E">
      <w:start w:val="1"/>
      <w:numFmt w:val="decimal"/>
      <w:lvlText w:val="%1"/>
      <w:lvlJc w:val="left"/>
      <w:pPr>
        <w:ind w:left="1446" w:hanging="493"/>
      </w:pPr>
      <w:rPr>
        <w:rFonts w:hint="default"/>
        <w:lang w:val="ru-RU" w:eastAsia="en-US" w:bidi="ar-SA"/>
      </w:rPr>
    </w:lvl>
    <w:lvl w:ilvl="1" w:tplc="0CF6B696">
      <w:numFmt w:val="none"/>
      <w:lvlText w:val=""/>
      <w:lvlJc w:val="left"/>
      <w:pPr>
        <w:tabs>
          <w:tab w:val="num" w:pos="360"/>
        </w:tabs>
      </w:pPr>
    </w:lvl>
    <w:lvl w:ilvl="2" w:tplc="4EEC2C3E">
      <w:numFmt w:val="none"/>
      <w:lvlText w:val=""/>
      <w:lvlJc w:val="left"/>
      <w:pPr>
        <w:tabs>
          <w:tab w:val="num" w:pos="360"/>
        </w:tabs>
      </w:pPr>
    </w:lvl>
    <w:lvl w:ilvl="3" w:tplc="C330C034">
      <w:numFmt w:val="bullet"/>
      <w:lvlText w:val="•"/>
      <w:lvlJc w:val="left"/>
      <w:pPr>
        <w:ind w:left="3250" w:hanging="632"/>
      </w:pPr>
      <w:rPr>
        <w:rFonts w:hint="default"/>
        <w:lang w:val="ru-RU" w:eastAsia="en-US" w:bidi="ar-SA"/>
      </w:rPr>
    </w:lvl>
    <w:lvl w:ilvl="4" w:tplc="215E6DBA">
      <w:numFmt w:val="bullet"/>
      <w:lvlText w:val="•"/>
      <w:lvlJc w:val="left"/>
      <w:pPr>
        <w:ind w:left="4155" w:hanging="632"/>
      </w:pPr>
      <w:rPr>
        <w:rFonts w:hint="default"/>
        <w:lang w:val="ru-RU" w:eastAsia="en-US" w:bidi="ar-SA"/>
      </w:rPr>
    </w:lvl>
    <w:lvl w:ilvl="5" w:tplc="1B26E6E2">
      <w:numFmt w:val="bullet"/>
      <w:lvlText w:val="•"/>
      <w:lvlJc w:val="left"/>
      <w:pPr>
        <w:ind w:left="5060" w:hanging="632"/>
      </w:pPr>
      <w:rPr>
        <w:rFonts w:hint="default"/>
        <w:lang w:val="ru-RU" w:eastAsia="en-US" w:bidi="ar-SA"/>
      </w:rPr>
    </w:lvl>
    <w:lvl w:ilvl="6" w:tplc="08E4896A">
      <w:numFmt w:val="bullet"/>
      <w:lvlText w:val="•"/>
      <w:lvlJc w:val="left"/>
      <w:pPr>
        <w:ind w:left="5965" w:hanging="632"/>
      </w:pPr>
      <w:rPr>
        <w:rFonts w:hint="default"/>
        <w:lang w:val="ru-RU" w:eastAsia="en-US" w:bidi="ar-SA"/>
      </w:rPr>
    </w:lvl>
    <w:lvl w:ilvl="7" w:tplc="11C887C8">
      <w:numFmt w:val="bullet"/>
      <w:lvlText w:val="•"/>
      <w:lvlJc w:val="left"/>
      <w:pPr>
        <w:ind w:left="6870" w:hanging="632"/>
      </w:pPr>
      <w:rPr>
        <w:rFonts w:hint="default"/>
        <w:lang w:val="ru-RU" w:eastAsia="en-US" w:bidi="ar-SA"/>
      </w:rPr>
    </w:lvl>
    <w:lvl w:ilvl="8" w:tplc="64021E14">
      <w:numFmt w:val="bullet"/>
      <w:lvlText w:val="•"/>
      <w:lvlJc w:val="left"/>
      <w:pPr>
        <w:ind w:left="7776" w:hanging="632"/>
      </w:pPr>
      <w:rPr>
        <w:rFonts w:hint="default"/>
        <w:lang w:val="ru-RU" w:eastAsia="en-US" w:bidi="ar-SA"/>
      </w:rPr>
    </w:lvl>
  </w:abstractNum>
  <w:abstractNum w:abstractNumId="11">
    <w:nsid w:val="539826EE"/>
    <w:multiLevelType w:val="hybridMultilevel"/>
    <w:tmpl w:val="62FCF580"/>
    <w:lvl w:ilvl="0" w:tplc="3CA4D3B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1630F"/>
    <w:multiLevelType w:val="hybridMultilevel"/>
    <w:tmpl w:val="5140532A"/>
    <w:lvl w:ilvl="0" w:tplc="CDF02D06">
      <w:start w:val="1"/>
      <w:numFmt w:val="decimal"/>
      <w:lvlText w:val="%1"/>
      <w:lvlJc w:val="left"/>
      <w:pPr>
        <w:ind w:left="102" w:hanging="886"/>
      </w:pPr>
      <w:rPr>
        <w:rFonts w:hint="default"/>
        <w:lang w:val="ru-RU" w:eastAsia="en-US" w:bidi="ar-SA"/>
      </w:rPr>
    </w:lvl>
    <w:lvl w:ilvl="1" w:tplc="BBD09E38">
      <w:numFmt w:val="none"/>
      <w:lvlText w:val=""/>
      <w:lvlJc w:val="left"/>
      <w:pPr>
        <w:tabs>
          <w:tab w:val="num" w:pos="360"/>
        </w:tabs>
      </w:pPr>
    </w:lvl>
    <w:lvl w:ilvl="2" w:tplc="36B89B9A">
      <w:numFmt w:val="none"/>
      <w:lvlText w:val=""/>
      <w:lvlJc w:val="left"/>
      <w:pPr>
        <w:tabs>
          <w:tab w:val="num" w:pos="360"/>
        </w:tabs>
      </w:pPr>
    </w:lvl>
    <w:lvl w:ilvl="3" w:tplc="D77AE622">
      <w:numFmt w:val="bullet"/>
      <w:lvlText w:val="•"/>
      <w:lvlJc w:val="left"/>
      <w:pPr>
        <w:ind w:left="2945" w:hanging="886"/>
      </w:pPr>
      <w:rPr>
        <w:rFonts w:hint="default"/>
        <w:lang w:val="ru-RU" w:eastAsia="en-US" w:bidi="ar-SA"/>
      </w:rPr>
    </w:lvl>
    <w:lvl w:ilvl="4" w:tplc="2F94BF5E">
      <w:numFmt w:val="bullet"/>
      <w:lvlText w:val="•"/>
      <w:lvlJc w:val="left"/>
      <w:pPr>
        <w:ind w:left="3894" w:hanging="886"/>
      </w:pPr>
      <w:rPr>
        <w:rFonts w:hint="default"/>
        <w:lang w:val="ru-RU" w:eastAsia="en-US" w:bidi="ar-SA"/>
      </w:rPr>
    </w:lvl>
    <w:lvl w:ilvl="5" w:tplc="2D3809E4">
      <w:numFmt w:val="bullet"/>
      <w:lvlText w:val="•"/>
      <w:lvlJc w:val="left"/>
      <w:pPr>
        <w:ind w:left="4843" w:hanging="886"/>
      </w:pPr>
      <w:rPr>
        <w:rFonts w:hint="default"/>
        <w:lang w:val="ru-RU" w:eastAsia="en-US" w:bidi="ar-SA"/>
      </w:rPr>
    </w:lvl>
    <w:lvl w:ilvl="6" w:tplc="CEECD5B4">
      <w:numFmt w:val="bullet"/>
      <w:lvlText w:val="•"/>
      <w:lvlJc w:val="left"/>
      <w:pPr>
        <w:ind w:left="5791" w:hanging="886"/>
      </w:pPr>
      <w:rPr>
        <w:rFonts w:hint="default"/>
        <w:lang w:val="ru-RU" w:eastAsia="en-US" w:bidi="ar-SA"/>
      </w:rPr>
    </w:lvl>
    <w:lvl w:ilvl="7" w:tplc="DE447038">
      <w:numFmt w:val="bullet"/>
      <w:lvlText w:val="•"/>
      <w:lvlJc w:val="left"/>
      <w:pPr>
        <w:ind w:left="6740" w:hanging="886"/>
      </w:pPr>
      <w:rPr>
        <w:rFonts w:hint="default"/>
        <w:lang w:val="ru-RU" w:eastAsia="en-US" w:bidi="ar-SA"/>
      </w:rPr>
    </w:lvl>
    <w:lvl w:ilvl="8" w:tplc="94B6723E">
      <w:numFmt w:val="bullet"/>
      <w:lvlText w:val="•"/>
      <w:lvlJc w:val="left"/>
      <w:pPr>
        <w:ind w:left="7689" w:hanging="886"/>
      </w:pPr>
      <w:rPr>
        <w:rFonts w:hint="default"/>
        <w:lang w:val="ru-RU" w:eastAsia="en-US" w:bidi="ar-SA"/>
      </w:rPr>
    </w:lvl>
  </w:abstractNum>
  <w:abstractNum w:abstractNumId="13">
    <w:nsid w:val="5D4F641C"/>
    <w:multiLevelType w:val="hybridMultilevel"/>
    <w:tmpl w:val="C6B0F152"/>
    <w:lvl w:ilvl="0" w:tplc="58344B2A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C17BE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38F439BC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4878ABCA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D70C7320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F09E8A8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79869854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599E7D24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501A601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4">
    <w:nsid w:val="63685271"/>
    <w:multiLevelType w:val="hybridMultilevel"/>
    <w:tmpl w:val="17E65104"/>
    <w:lvl w:ilvl="0" w:tplc="8D7C6D86">
      <w:numFmt w:val="bullet"/>
      <w:lvlText w:val="-"/>
      <w:lvlJc w:val="left"/>
      <w:pPr>
        <w:ind w:left="102" w:hanging="171"/>
      </w:pPr>
      <w:rPr>
        <w:rFonts w:hint="default"/>
        <w:w w:val="100"/>
        <w:lang w:val="ru-RU" w:eastAsia="en-US" w:bidi="ar-SA"/>
      </w:rPr>
    </w:lvl>
    <w:lvl w:ilvl="1" w:tplc="32F0AC3C">
      <w:numFmt w:val="bullet"/>
      <w:lvlText w:val="•"/>
      <w:lvlJc w:val="left"/>
      <w:pPr>
        <w:ind w:left="1048" w:hanging="171"/>
      </w:pPr>
      <w:rPr>
        <w:rFonts w:hint="default"/>
        <w:lang w:val="ru-RU" w:eastAsia="en-US" w:bidi="ar-SA"/>
      </w:rPr>
    </w:lvl>
    <w:lvl w:ilvl="2" w:tplc="FFDC360E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1F48896E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E67826A0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3FC02D86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EA602AF6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A47E0186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E0D02AA0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15">
    <w:nsid w:val="66B86E45"/>
    <w:multiLevelType w:val="hybridMultilevel"/>
    <w:tmpl w:val="2408A71E"/>
    <w:lvl w:ilvl="0" w:tplc="64EC3D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A9E7BF3"/>
    <w:multiLevelType w:val="hybridMultilevel"/>
    <w:tmpl w:val="0178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5F93"/>
    <w:multiLevelType w:val="hybridMultilevel"/>
    <w:tmpl w:val="BB2299CA"/>
    <w:lvl w:ilvl="0" w:tplc="56928E7C">
      <w:start w:val="4"/>
      <w:numFmt w:val="decimal"/>
      <w:lvlText w:val="%1"/>
      <w:lvlJc w:val="left"/>
      <w:pPr>
        <w:ind w:left="102" w:hanging="501"/>
      </w:pPr>
      <w:rPr>
        <w:rFonts w:hint="default"/>
        <w:lang w:val="ru-RU" w:eastAsia="en-US" w:bidi="ar-SA"/>
      </w:rPr>
    </w:lvl>
    <w:lvl w:ilvl="1" w:tplc="C4662BF2">
      <w:numFmt w:val="none"/>
      <w:lvlText w:val=""/>
      <w:lvlJc w:val="left"/>
      <w:pPr>
        <w:tabs>
          <w:tab w:val="num" w:pos="360"/>
        </w:tabs>
      </w:pPr>
    </w:lvl>
    <w:lvl w:ilvl="2" w:tplc="3D8A5466">
      <w:numFmt w:val="bullet"/>
      <w:lvlText w:val="•"/>
      <w:lvlJc w:val="left"/>
      <w:pPr>
        <w:ind w:left="1997" w:hanging="501"/>
      </w:pPr>
      <w:rPr>
        <w:rFonts w:hint="default"/>
        <w:lang w:val="ru-RU" w:eastAsia="en-US" w:bidi="ar-SA"/>
      </w:rPr>
    </w:lvl>
    <w:lvl w:ilvl="3" w:tplc="1EB09AE4">
      <w:numFmt w:val="bullet"/>
      <w:lvlText w:val="•"/>
      <w:lvlJc w:val="left"/>
      <w:pPr>
        <w:ind w:left="2945" w:hanging="501"/>
      </w:pPr>
      <w:rPr>
        <w:rFonts w:hint="default"/>
        <w:lang w:val="ru-RU" w:eastAsia="en-US" w:bidi="ar-SA"/>
      </w:rPr>
    </w:lvl>
    <w:lvl w:ilvl="4" w:tplc="83BE8434">
      <w:numFmt w:val="bullet"/>
      <w:lvlText w:val="•"/>
      <w:lvlJc w:val="left"/>
      <w:pPr>
        <w:ind w:left="3894" w:hanging="501"/>
      </w:pPr>
      <w:rPr>
        <w:rFonts w:hint="default"/>
        <w:lang w:val="ru-RU" w:eastAsia="en-US" w:bidi="ar-SA"/>
      </w:rPr>
    </w:lvl>
    <w:lvl w:ilvl="5" w:tplc="4746CB7A">
      <w:numFmt w:val="bullet"/>
      <w:lvlText w:val="•"/>
      <w:lvlJc w:val="left"/>
      <w:pPr>
        <w:ind w:left="4843" w:hanging="501"/>
      </w:pPr>
      <w:rPr>
        <w:rFonts w:hint="default"/>
        <w:lang w:val="ru-RU" w:eastAsia="en-US" w:bidi="ar-SA"/>
      </w:rPr>
    </w:lvl>
    <w:lvl w:ilvl="6" w:tplc="A302F356">
      <w:numFmt w:val="bullet"/>
      <w:lvlText w:val="•"/>
      <w:lvlJc w:val="left"/>
      <w:pPr>
        <w:ind w:left="5791" w:hanging="501"/>
      </w:pPr>
      <w:rPr>
        <w:rFonts w:hint="default"/>
        <w:lang w:val="ru-RU" w:eastAsia="en-US" w:bidi="ar-SA"/>
      </w:rPr>
    </w:lvl>
    <w:lvl w:ilvl="7" w:tplc="D952BBAC">
      <w:numFmt w:val="bullet"/>
      <w:lvlText w:val="•"/>
      <w:lvlJc w:val="left"/>
      <w:pPr>
        <w:ind w:left="6740" w:hanging="501"/>
      </w:pPr>
      <w:rPr>
        <w:rFonts w:hint="default"/>
        <w:lang w:val="ru-RU" w:eastAsia="en-US" w:bidi="ar-SA"/>
      </w:rPr>
    </w:lvl>
    <w:lvl w:ilvl="8" w:tplc="56208E22">
      <w:numFmt w:val="bullet"/>
      <w:lvlText w:val="•"/>
      <w:lvlJc w:val="left"/>
      <w:pPr>
        <w:ind w:left="7689" w:hanging="501"/>
      </w:pPr>
      <w:rPr>
        <w:rFonts w:hint="default"/>
        <w:lang w:val="ru-RU" w:eastAsia="en-US" w:bidi="ar-SA"/>
      </w:rPr>
    </w:lvl>
  </w:abstractNum>
  <w:abstractNum w:abstractNumId="18">
    <w:nsid w:val="6E1321C6"/>
    <w:multiLevelType w:val="hybridMultilevel"/>
    <w:tmpl w:val="E4763CF4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E402446"/>
    <w:multiLevelType w:val="hybridMultilevel"/>
    <w:tmpl w:val="CC50A41A"/>
    <w:lvl w:ilvl="0" w:tplc="BAD2B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5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1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0F6"/>
    <w:rsid w:val="000012A2"/>
    <w:rsid w:val="0000150E"/>
    <w:rsid w:val="0000187A"/>
    <w:rsid w:val="00020BED"/>
    <w:rsid w:val="000268EE"/>
    <w:rsid w:val="00034904"/>
    <w:rsid w:val="00040486"/>
    <w:rsid w:val="00044292"/>
    <w:rsid w:val="000513C9"/>
    <w:rsid w:val="00051611"/>
    <w:rsid w:val="00053587"/>
    <w:rsid w:val="00057877"/>
    <w:rsid w:val="00057BDB"/>
    <w:rsid w:val="00062DCC"/>
    <w:rsid w:val="00064983"/>
    <w:rsid w:val="00070681"/>
    <w:rsid w:val="00077E3F"/>
    <w:rsid w:val="00085734"/>
    <w:rsid w:val="00086D96"/>
    <w:rsid w:val="00087F9B"/>
    <w:rsid w:val="0009291C"/>
    <w:rsid w:val="000A676E"/>
    <w:rsid w:val="000A6CB3"/>
    <w:rsid w:val="000C0252"/>
    <w:rsid w:val="000C0BF4"/>
    <w:rsid w:val="000D0EA5"/>
    <w:rsid w:val="000D647E"/>
    <w:rsid w:val="000E66F8"/>
    <w:rsid w:val="00100411"/>
    <w:rsid w:val="0010152B"/>
    <w:rsid w:val="00104E5A"/>
    <w:rsid w:val="001147F7"/>
    <w:rsid w:val="001172D5"/>
    <w:rsid w:val="001223EC"/>
    <w:rsid w:val="00123149"/>
    <w:rsid w:val="00123C2A"/>
    <w:rsid w:val="00124229"/>
    <w:rsid w:val="00124DAD"/>
    <w:rsid w:val="00126AE3"/>
    <w:rsid w:val="001307F1"/>
    <w:rsid w:val="00135AE9"/>
    <w:rsid w:val="00144011"/>
    <w:rsid w:val="0014479B"/>
    <w:rsid w:val="00150293"/>
    <w:rsid w:val="001516E5"/>
    <w:rsid w:val="00156EA0"/>
    <w:rsid w:val="00156F7E"/>
    <w:rsid w:val="00157BE8"/>
    <w:rsid w:val="00160B57"/>
    <w:rsid w:val="00171363"/>
    <w:rsid w:val="00171EF1"/>
    <w:rsid w:val="00174BBD"/>
    <w:rsid w:val="001826CC"/>
    <w:rsid w:val="00185ABB"/>
    <w:rsid w:val="001908BB"/>
    <w:rsid w:val="00191A35"/>
    <w:rsid w:val="001939F5"/>
    <w:rsid w:val="00193C4A"/>
    <w:rsid w:val="00194A24"/>
    <w:rsid w:val="001A48E3"/>
    <w:rsid w:val="001A4FFC"/>
    <w:rsid w:val="001A69E9"/>
    <w:rsid w:val="001B1A8F"/>
    <w:rsid w:val="001B356A"/>
    <w:rsid w:val="001C0FB7"/>
    <w:rsid w:val="001C3672"/>
    <w:rsid w:val="001C6D24"/>
    <w:rsid w:val="001D3F04"/>
    <w:rsid w:val="001E279F"/>
    <w:rsid w:val="001E3BF7"/>
    <w:rsid w:val="001E440D"/>
    <w:rsid w:val="002044CF"/>
    <w:rsid w:val="0020521F"/>
    <w:rsid w:val="00213CA6"/>
    <w:rsid w:val="002145A5"/>
    <w:rsid w:val="00214973"/>
    <w:rsid w:val="0022009D"/>
    <w:rsid w:val="002312D2"/>
    <w:rsid w:val="00231BCC"/>
    <w:rsid w:val="002323CA"/>
    <w:rsid w:val="00237EB0"/>
    <w:rsid w:val="00240B28"/>
    <w:rsid w:val="00261959"/>
    <w:rsid w:val="00267D40"/>
    <w:rsid w:val="0027647A"/>
    <w:rsid w:val="00276F90"/>
    <w:rsid w:val="00285C8F"/>
    <w:rsid w:val="002913B6"/>
    <w:rsid w:val="00291D1A"/>
    <w:rsid w:val="00296941"/>
    <w:rsid w:val="002A1E3C"/>
    <w:rsid w:val="002A4E93"/>
    <w:rsid w:val="002A66B2"/>
    <w:rsid w:val="002B05CF"/>
    <w:rsid w:val="002B0A3B"/>
    <w:rsid w:val="002B197A"/>
    <w:rsid w:val="002B7DB4"/>
    <w:rsid w:val="002C1EF3"/>
    <w:rsid w:val="002C320F"/>
    <w:rsid w:val="002D20F6"/>
    <w:rsid w:val="002D27D8"/>
    <w:rsid w:val="002D6746"/>
    <w:rsid w:val="002D7A4F"/>
    <w:rsid w:val="002E2F22"/>
    <w:rsid w:val="002E7EDF"/>
    <w:rsid w:val="002F1A03"/>
    <w:rsid w:val="00301C3A"/>
    <w:rsid w:val="003061F8"/>
    <w:rsid w:val="0030720C"/>
    <w:rsid w:val="0031279F"/>
    <w:rsid w:val="00313F89"/>
    <w:rsid w:val="0032534A"/>
    <w:rsid w:val="0033213E"/>
    <w:rsid w:val="003373B2"/>
    <w:rsid w:val="003406B5"/>
    <w:rsid w:val="00341D0A"/>
    <w:rsid w:val="00343CFF"/>
    <w:rsid w:val="00346AC9"/>
    <w:rsid w:val="00354D14"/>
    <w:rsid w:val="00357893"/>
    <w:rsid w:val="0036126C"/>
    <w:rsid w:val="003659F7"/>
    <w:rsid w:val="00365C54"/>
    <w:rsid w:val="00372617"/>
    <w:rsid w:val="003928CF"/>
    <w:rsid w:val="00393EBB"/>
    <w:rsid w:val="00394929"/>
    <w:rsid w:val="003956B6"/>
    <w:rsid w:val="003A0ECB"/>
    <w:rsid w:val="003A6BFD"/>
    <w:rsid w:val="003B0972"/>
    <w:rsid w:val="003B2B50"/>
    <w:rsid w:val="003B354E"/>
    <w:rsid w:val="003C2137"/>
    <w:rsid w:val="003C59FC"/>
    <w:rsid w:val="003C6270"/>
    <w:rsid w:val="003D4F5B"/>
    <w:rsid w:val="003D6079"/>
    <w:rsid w:val="003D7CA0"/>
    <w:rsid w:val="003E0374"/>
    <w:rsid w:val="003E187A"/>
    <w:rsid w:val="003E1A53"/>
    <w:rsid w:val="003E5CCC"/>
    <w:rsid w:val="003E65BF"/>
    <w:rsid w:val="003F61EB"/>
    <w:rsid w:val="00402005"/>
    <w:rsid w:val="00402D68"/>
    <w:rsid w:val="00403431"/>
    <w:rsid w:val="00407E96"/>
    <w:rsid w:val="00410EB6"/>
    <w:rsid w:val="004111AA"/>
    <w:rsid w:val="004124DE"/>
    <w:rsid w:val="004148C1"/>
    <w:rsid w:val="00415604"/>
    <w:rsid w:val="004170D6"/>
    <w:rsid w:val="00422C5F"/>
    <w:rsid w:val="00422D6A"/>
    <w:rsid w:val="004237E9"/>
    <w:rsid w:val="00424573"/>
    <w:rsid w:val="0042492D"/>
    <w:rsid w:val="00430388"/>
    <w:rsid w:val="00431293"/>
    <w:rsid w:val="00431D68"/>
    <w:rsid w:val="00437256"/>
    <w:rsid w:val="00451207"/>
    <w:rsid w:val="004527A6"/>
    <w:rsid w:val="004540D6"/>
    <w:rsid w:val="004659D6"/>
    <w:rsid w:val="00471C29"/>
    <w:rsid w:val="004745C8"/>
    <w:rsid w:val="00476B43"/>
    <w:rsid w:val="004803CD"/>
    <w:rsid w:val="00485A3B"/>
    <w:rsid w:val="0049477C"/>
    <w:rsid w:val="004A6D20"/>
    <w:rsid w:val="004B129D"/>
    <w:rsid w:val="004B2BD9"/>
    <w:rsid w:val="004B5B7B"/>
    <w:rsid w:val="004B5DC8"/>
    <w:rsid w:val="004C002A"/>
    <w:rsid w:val="004C56FE"/>
    <w:rsid w:val="004D7EC5"/>
    <w:rsid w:val="004E255E"/>
    <w:rsid w:val="004E69D2"/>
    <w:rsid w:val="004F082B"/>
    <w:rsid w:val="004F5135"/>
    <w:rsid w:val="004F7906"/>
    <w:rsid w:val="005011F1"/>
    <w:rsid w:val="005014A9"/>
    <w:rsid w:val="00504537"/>
    <w:rsid w:val="00512AB6"/>
    <w:rsid w:val="0051357A"/>
    <w:rsid w:val="005162C3"/>
    <w:rsid w:val="005307D5"/>
    <w:rsid w:val="005338D5"/>
    <w:rsid w:val="00535482"/>
    <w:rsid w:val="00553088"/>
    <w:rsid w:val="00553E65"/>
    <w:rsid w:val="00555332"/>
    <w:rsid w:val="00562FF6"/>
    <w:rsid w:val="0056313E"/>
    <w:rsid w:val="00563B29"/>
    <w:rsid w:val="00564968"/>
    <w:rsid w:val="00565A3F"/>
    <w:rsid w:val="005707AD"/>
    <w:rsid w:val="0057300D"/>
    <w:rsid w:val="00586975"/>
    <w:rsid w:val="00590511"/>
    <w:rsid w:val="00594546"/>
    <w:rsid w:val="00595410"/>
    <w:rsid w:val="005A2854"/>
    <w:rsid w:val="005A5025"/>
    <w:rsid w:val="005B7126"/>
    <w:rsid w:val="005C46A3"/>
    <w:rsid w:val="005C537A"/>
    <w:rsid w:val="005C6886"/>
    <w:rsid w:val="005C7D08"/>
    <w:rsid w:val="005D1620"/>
    <w:rsid w:val="005D3629"/>
    <w:rsid w:val="005E0F72"/>
    <w:rsid w:val="005E18A4"/>
    <w:rsid w:val="005E4AA8"/>
    <w:rsid w:val="005E6A02"/>
    <w:rsid w:val="005F18C2"/>
    <w:rsid w:val="005F2737"/>
    <w:rsid w:val="005F797E"/>
    <w:rsid w:val="006069D9"/>
    <w:rsid w:val="00610B13"/>
    <w:rsid w:val="00634EB5"/>
    <w:rsid w:val="00641578"/>
    <w:rsid w:val="00645399"/>
    <w:rsid w:val="0065244E"/>
    <w:rsid w:val="00655436"/>
    <w:rsid w:val="006605B4"/>
    <w:rsid w:val="00662DAC"/>
    <w:rsid w:val="0066490A"/>
    <w:rsid w:val="00665C8B"/>
    <w:rsid w:val="00671A4E"/>
    <w:rsid w:val="00671DFE"/>
    <w:rsid w:val="00673DBC"/>
    <w:rsid w:val="0069162D"/>
    <w:rsid w:val="00695562"/>
    <w:rsid w:val="006A0643"/>
    <w:rsid w:val="006B116E"/>
    <w:rsid w:val="006C05CC"/>
    <w:rsid w:val="006C149A"/>
    <w:rsid w:val="006C603E"/>
    <w:rsid w:val="006D70FD"/>
    <w:rsid w:val="006E176F"/>
    <w:rsid w:val="006E2175"/>
    <w:rsid w:val="006E712E"/>
    <w:rsid w:val="00710183"/>
    <w:rsid w:val="0071083E"/>
    <w:rsid w:val="00724EE4"/>
    <w:rsid w:val="007302B0"/>
    <w:rsid w:val="00731930"/>
    <w:rsid w:val="00741F42"/>
    <w:rsid w:val="0074397C"/>
    <w:rsid w:val="00753CAD"/>
    <w:rsid w:val="00775487"/>
    <w:rsid w:val="0077784E"/>
    <w:rsid w:val="00780273"/>
    <w:rsid w:val="00781F76"/>
    <w:rsid w:val="00785141"/>
    <w:rsid w:val="00785926"/>
    <w:rsid w:val="00785DE4"/>
    <w:rsid w:val="00793C35"/>
    <w:rsid w:val="00796B1C"/>
    <w:rsid w:val="00797040"/>
    <w:rsid w:val="007A4528"/>
    <w:rsid w:val="007A58E9"/>
    <w:rsid w:val="007B1106"/>
    <w:rsid w:val="007B1AB1"/>
    <w:rsid w:val="007B331F"/>
    <w:rsid w:val="007B4E63"/>
    <w:rsid w:val="007C3AF0"/>
    <w:rsid w:val="007C4865"/>
    <w:rsid w:val="007D013A"/>
    <w:rsid w:val="007D1E42"/>
    <w:rsid w:val="007D4CB2"/>
    <w:rsid w:val="007D7F8A"/>
    <w:rsid w:val="007E0B14"/>
    <w:rsid w:val="007E1E76"/>
    <w:rsid w:val="007E1F82"/>
    <w:rsid w:val="007E41CA"/>
    <w:rsid w:val="007E5F45"/>
    <w:rsid w:val="00801736"/>
    <w:rsid w:val="008050FC"/>
    <w:rsid w:val="00805E0D"/>
    <w:rsid w:val="0080614C"/>
    <w:rsid w:val="0080784C"/>
    <w:rsid w:val="00814AC8"/>
    <w:rsid w:val="00821456"/>
    <w:rsid w:val="00834BE2"/>
    <w:rsid w:val="00843177"/>
    <w:rsid w:val="00843D47"/>
    <w:rsid w:val="0084580E"/>
    <w:rsid w:val="00845C6D"/>
    <w:rsid w:val="00845F26"/>
    <w:rsid w:val="00846C31"/>
    <w:rsid w:val="00852101"/>
    <w:rsid w:val="00852985"/>
    <w:rsid w:val="008545DF"/>
    <w:rsid w:val="0085514A"/>
    <w:rsid w:val="00864CC8"/>
    <w:rsid w:val="00865D17"/>
    <w:rsid w:val="0086737E"/>
    <w:rsid w:val="00872FB4"/>
    <w:rsid w:val="00875FC8"/>
    <w:rsid w:val="008854D9"/>
    <w:rsid w:val="00893D61"/>
    <w:rsid w:val="00894882"/>
    <w:rsid w:val="008A066E"/>
    <w:rsid w:val="008A1098"/>
    <w:rsid w:val="008A3317"/>
    <w:rsid w:val="008B0AAF"/>
    <w:rsid w:val="008B1264"/>
    <w:rsid w:val="008B16A8"/>
    <w:rsid w:val="008B4363"/>
    <w:rsid w:val="008B56F6"/>
    <w:rsid w:val="008B6CA0"/>
    <w:rsid w:val="008B6FDF"/>
    <w:rsid w:val="008C2113"/>
    <w:rsid w:val="008D1209"/>
    <w:rsid w:val="008D1FC2"/>
    <w:rsid w:val="008F0C3B"/>
    <w:rsid w:val="008F1020"/>
    <w:rsid w:val="008F1F02"/>
    <w:rsid w:val="008F4D5F"/>
    <w:rsid w:val="009071F4"/>
    <w:rsid w:val="00911801"/>
    <w:rsid w:val="009158DF"/>
    <w:rsid w:val="009205A4"/>
    <w:rsid w:val="0092131A"/>
    <w:rsid w:val="0093430F"/>
    <w:rsid w:val="00935A58"/>
    <w:rsid w:val="0094339C"/>
    <w:rsid w:val="00946EF7"/>
    <w:rsid w:val="00947D06"/>
    <w:rsid w:val="00957BCE"/>
    <w:rsid w:val="00963E24"/>
    <w:rsid w:val="00970B82"/>
    <w:rsid w:val="0097446B"/>
    <w:rsid w:val="009816BD"/>
    <w:rsid w:val="00982A12"/>
    <w:rsid w:val="00992E02"/>
    <w:rsid w:val="0099545A"/>
    <w:rsid w:val="00996E19"/>
    <w:rsid w:val="00997488"/>
    <w:rsid w:val="009B48CD"/>
    <w:rsid w:val="009B7C83"/>
    <w:rsid w:val="009C0E22"/>
    <w:rsid w:val="009C1D3D"/>
    <w:rsid w:val="009C4D27"/>
    <w:rsid w:val="009C7F38"/>
    <w:rsid w:val="009D4ED8"/>
    <w:rsid w:val="009E0D55"/>
    <w:rsid w:val="009E45B2"/>
    <w:rsid w:val="009E5374"/>
    <w:rsid w:val="009F1CB9"/>
    <w:rsid w:val="009F456B"/>
    <w:rsid w:val="009F6469"/>
    <w:rsid w:val="00A04C13"/>
    <w:rsid w:val="00A241ED"/>
    <w:rsid w:val="00A3346F"/>
    <w:rsid w:val="00A34DF6"/>
    <w:rsid w:val="00A41098"/>
    <w:rsid w:val="00A422E8"/>
    <w:rsid w:val="00A44440"/>
    <w:rsid w:val="00A451E5"/>
    <w:rsid w:val="00A51781"/>
    <w:rsid w:val="00A56465"/>
    <w:rsid w:val="00A56793"/>
    <w:rsid w:val="00A57C92"/>
    <w:rsid w:val="00A57DEA"/>
    <w:rsid w:val="00A61C6A"/>
    <w:rsid w:val="00A65C00"/>
    <w:rsid w:val="00A9091C"/>
    <w:rsid w:val="00A9139F"/>
    <w:rsid w:val="00A9388D"/>
    <w:rsid w:val="00A94040"/>
    <w:rsid w:val="00A94725"/>
    <w:rsid w:val="00A95635"/>
    <w:rsid w:val="00AA0D18"/>
    <w:rsid w:val="00AA242E"/>
    <w:rsid w:val="00AA6234"/>
    <w:rsid w:val="00AB408D"/>
    <w:rsid w:val="00AC0C42"/>
    <w:rsid w:val="00AC1ABF"/>
    <w:rsid w:val="00AD6478"/>
    <w:rsid w:val="00AE0BBD"/>
    <w:rsid w:val="00AE2C87"/>
    <w:rsid w:val="00AE6C09"/>
    <w:rsid w:val="00AE6D42"/>
    <w:rsid w:val="00AE74D3"/>
    <w:rsid w:val="00AF01F7"/>
    <w:rsid w:val="00AF2E9A"/>
    <w:rsid w:val="00AF5509"/>
    <w:rsid w:val="00AF5A3B"/>
    <w:rsid w:val="00B103A9"/>
    <w:rsid w:val="00B109CD"/>
    <w:rsid w:val="00B1723B"/>
    <w:rsid w:val="00B201C2"/>
    <w:rsid w:val="00B246FC"/>
    <w:rsid w:val="00B25CB5"/>
    <w:rsid w:val="00B27B26"/>
    <w:rsid w:val="00B368D8"/>
    <w:rsid w:val="00B41CBC"/>
    <w:rsid w:val="00B472C6"/>
    <w:rsid w:val="00B51097"/>
    <w:rsid w:val="00B57C6B"/>
    <w:rsid w:val="00B6358C"/>
    <w:rsid w:val="00B65E4A"/>
    <w:rsid w:val="00B66504"/>
    <w:rsid w:val="00B72946"/>
    <w:rsid w:val="00B77B09"/>
    <w:rsid w:val="00B9241D"/>
    <w:rsid w:val="00B94CD8"/>
    <w:rsid w:val="00B96B5B"/>
    <w:rsid w:val="00BA1760"/>
    <w:rsid w:val="00BA326D"/>
    <w:rsid w:val="00BB02B0"/>
    <w:rsid w:val="00BB14F8"/>
    <w:rsid w:val="00BB1523"/>
    <w:rsid w:val="00BB59E0"/>
    <w:rsid w:val="00BC3ACD"/>
    <w:rsid w:val="00BD374D"/>
    <w:rsid w:val="00BD7D49"/>
    <w:rsid w:val="00BE06D2"/>
    <w:rsid w:val="00BE24DC"/>
    <w:rsid w:val="00BE3119"/>
    <w:rsid w:val="00C00F41"/>
    <w:rsid w:val="00C02605"/>
    <w:rsid w:val="00C03DCA"/>
    <w:rsid w:val="00C04006"/>
    <w:rsid w:val="00C136CA"/>
    <w:rsid w:val="00C15EC7"/>
    <w:rsid w:val="00C20628"/>
    <w:rsid w:val="00C23311"/>
    <w:rsid w:val="00C27E65"/>
    <w:rsid w:val="00C32321"/>
    <w:rsid w:val="00C45F4D"/>
    <w:rsid w:val="00C53456"/>
    <w:rsid w:val="00C537E7"/>
    <w:rsid w:val="00C542D8"/>
    <w:rsid w:val="00C56A68"/>
    <w:rsid w:val="00C56AC9"/>
    <w:rsid w:val="00C62A0E"/>
    <w:rsid w:val="00C65F80"/>
    <w:rsid w:val="00C76F41"/>
    <w:rsid w:val="00C77725"/>
    <w:rsid w:val="00C80334"/>
    <w:rsid w:val="00C80439"/>
    <w:rsid w:val="00C83B77"/>
    <w:rsid w:val="00C85A02"/>
    <w:rsid w:val="00C8646C"/>
    <w:rsid w:val="00CA7FF3"/>
    <w:rsid w:val="00CB3883"/>
    <w:rsid w:val="00CB4161"/>
    <w:rsid w:val="00CC389C"/>
    <w:rsid w:val="00CE28A6"/>
    <w:rsid w:val="00CE3051"/>
    <w:rsid w:val="00CE7037"/>
    <w:rsid w:val="00D023E6"/>
    <w:rsid w:val="00D0606F"/>
    <w:rsid w:val="00D1251F"/>
    <w:rsid w:val="00D22559"/>
    <w:rsid w:val="00D239D9"/>
    <w:rsid w:val="00D26574"/>
    <w:rsid w:val="00D332C1"/>
    <w:rsid w:val="00D33C2C"/>
    <w:rsid w:val="00D4721F"/>
    <w:rsid w:val="00D479EF"/>
    <w:rsid w:val="00D5091B"/>
    <w:rsid w:val="00D54471"/>
    <w:rsid w:val="00D54B6C"/>
    <w:rsid w:val="00D60B5D"/>
    <w:rsid w:val="00D62935"/>
    <w:rsid w:val="00D633BA"/>
    <w:rsid w:val="00D65D61"/>
    <w:rsid w:val="00D65D90"/>
    <w:rsid w:val="00D759F8"/>
    <w:rsid w:val="00D86210"/>
    <w:rsid w:val="00D86E39"/>
    <w:rsid w:val="00D96771"/>
    <w:rsid w:val="00DA6525"/>
    <w:rsid w:val="00DB0BF5"/>
    <w:rsid w:val="00DC0DAF"/>
    <w:rsid w:val="00DC6031"/>
    <w:rsid w:val="00DC7D0C"/>
    <w:rsid w:val="00DD0404"/>
    <w:rsid w:val="00DD264D"/>
    <w:rsid w:val="00DD444C"/>
    <w:rsid w:val="00DD696C"/>
    <w:rsid w:val="00DE3932"/>
    <w:rsid w:val="00DE5860"/>
    <w:rsid w:val="00DE62D6"/>
    <w:rsid w:val="00DE7ABB"/>
    <w:rsid w:val="00DF3FD9"/>
    <w:rsid w:val="00DF5950"/>
    <w:rsid w:val="00DF6DAB"/>
    <w:rsid w:val="00DF7C42"/>
    <w:rsid w:val="00E054EA"/>
    <w:rsid w:val="00E07A8A"/>
    <w:rsid w:val="00E210B6"/>
    <w:rsid w:val="00E35288"/>
    <w:rsid w:val="00E36680"/>
    <w:rsid w:val="00E41292"/>
    <w:rsid w:val="00E41F1D"/>
    <w:rsid w:val="00E47B07"/>
    <w:rsid w:val="00E5020A"/>
    <w:rsid w:val="00E537FD"/>
    <w:rsid w:val="00E539D8"/>
    <w:rsid w:val="00E5403C"/>
    <w:rsid w:val="00E6416C"/>
    <w:rsid w:val="00E64B42"/>
    <w:rsid w:val="00E65AD3"/>
    <w:rsid w:val="00E74594"/>
    <w:rsid w:val="00E745E0"/>
    <w:rsid w:val="00E963E0"/>
    <w:rsid w:val="00EA10BD"/>
    <w:rsid w:val="00EA6245"/>
    <w:rsid w:val="00EA68BD"/>
    <w:rsid w:val="00EB02A7"/>
    <w:rsid w:val="00EB0968"/>
    <w:rsid w:val="00EB153A"/>
    <w:rsid w:val="00EB23EB"/>
    <w:rsid w:val="00EB2E08"/>
    <w:rsid w:val="00EB64A9"/>
    <w:rsid w:val="00EC02CF"/>
    <w:rsid w:val="00EC370B"/>
    <w:rsid w:val="00EC4E43"/>
    <w:rsid w:val="00EC5A17"/>
    <w:rsid w:val="00ED0164"/>
    <w:rsid w:val="00EF62D7"/>
    <w:rsid w:val="00F001BD"/>
    <w:rsid w:val="00F02454"/>
    <w:rsid w:val="00F0360C"/>
    <w:rsid w:val="00F04BA1"/>
    <w:rsid w:val="00F063FF"/>
    <w:rsid w:val="00F12B24"/>
    <w:rsid w:val="00F14521"/>
    <w:rsid w:val="00F1615B"/>
    <w:rsid w:val="00F37D2A"/>
    <w:rsid w:val="00F46149"/>
    <w:rsid w:val="00F624E8"/>
    <w:rsid w:val="00F634A6"/>
    <w:rsid w:val="00F711B5"/>
    <w:rsid w:val="00F762F4"/>
    <w:rsid w:val="00F77E02"/>
    <w:rsid w:val="00FA169F"/>
    <w:rsid w:val="00FB066E"/>
    <w:rsid w:val="00FB662F"/>
    <w:rsid w:val="00FB789D"/>
    <w:rsid w:val="00FC0A5B"/>
    <w:rsid w:val="00FC1B7A"/>
    <w:rsid w:val="00FC1EB0"/>
    <w:rsid w:val="00FC40C3"/>
    <w:rsid w:val="00FD3EA8"/>
    <w:rsid w:val="00FF6780"/>
    <w:rsid w:val="00FF68BF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8"/>
  </w:style>
  <w:style w:type="paragraph" w:styleId="1">
    <w:name w:val="heading 1"/>
    <w:basedOn w:val="a"/>
    <w:next w:val="a"/>
    <w:link w:val="10"/>
    <w:qFormat/>
    <w:rsid w:val="003061F8"/>
    <w:pPr>
      <w:keepNext/>
      <w:suppressAutoHyphens/>
      <w:spacing w:after="0" w:line="240" w:lineRule="auto"/>
      <w:ind w:left="1069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F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4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14AC8"/>
  </w:style>
  <w:style w:type="paragraph" w:styleId="aa">
    <w:name w:val="footer"/>
    <w:basedOn w:val="a"/>
    <w:link w:val="ab"/>
    <w:uiPriority w:val="99"/>
    <w:semiHidden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AC8"/>
  </w:style>
  <w:style w:type="paragraph" w:styleId="ac">
    <w:name w:val="No Spacing"/>
    <w:link w:val="ad"/>
    <w:uiPriority w:val="1"/>
    <w:qFormat/>
    <w:rsid w:val="00306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061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71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1"/>
    <w:qFormat/>
    <w:rsid w:val="00171EF1"/>
    <w:pPr>
      <w:ind w:left="720"/>
      <w:contextualSpacing/>
    </w:pPr>
  </w:style>
  <w:style w:type="paragraph" w:styleId="af">
    <w:name w:val="Body Text"/>
    <w:basedOn w:val="a"/>
    <w:link w:val="af0"/>
    <w:rsid w:val="0017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171E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D5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11">
    <w:name w:val="Нет списка1"/>
    <w:next w:val="a2"/>
    <w:semiHidden/>
    <w:unhideWhenUsed/>
    <w:rsid w:val="00A57DEA"/>
  </w:style>
  <w:style w:type="paragraph" w:customStyle="1" w:styleId="ConsPlusNormal">
    <w:name w:val="ConsPlusNormal"/>
    <w:link w:val="ConsPlusNormal0"/>
    <w:rsid w:val="00A5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57DE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57DEA"/>
    <w:rPr>
      <w:rFonts w:ascii="Arial" w:eastAsia="Calibri" w:hAnsi="Arial" w:cs="Arial"/>
    </w:rPr>
  </w:style>
  <w:style w:type="paragraph" w:customStyle="1" w:styleId="TimesNewRoman">
    <w:name w:val="Обычный + Times New Roman"/>
    <w:aliases w:val="10 пт,По центру,После:  0 пт,Междустр.интервал:... ..."/>
    <w:basedOn w:val="a4"/>
    <w:rsid w:val="00A57DEA"/>
    <w:pPr>
      <w:suppressAutoHyphens/>
      <w:spacing w:before="0" w:beforeAutospacing="0" w:after="0" w:afterAutospacing="0" w:line="276" w:lineRule="auto"/>
    </w:pPr>
    <w:rPr>
      <w:rFonts w:eastAsia="Calibri"/>
      <w:color w:val="052635"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A57DEA"/>
    <w:rPr>
      <w:i/>
      <w:iCs/>
    </w:rPr>
  </w:style>
  <w:style w:type="character" w:customStyle="1" w:styleId="apple-converted-space">
    <w:name w:val="apple-converted-space"/>
    <w:basedOn w:val="a0"/>
    <w:rsid w:val="00A57DEA"/>
  </w:style>
  <w:style w:type="paragraph" w:customStyle="1" w:styleId="21">
    <w:name w:val="Основной текст с отступом 21"/>
    <w:basedOn w:val="a"/>
    <w:rsid w:val="00A57DEA"/>
    <w:pPr>
      <w:widowControl w:val="0"/>
      <w:suppressAutoHyphens/>
      <w:spacing w:after="0" w:line="240" w:lineRule="auto"/>
      <w:ind w:left="1368"/>
      <w:jc w:val="both"/>
    </w:pPr>
    <w:rPr>
      <w:rFonts w:ascii="Academy" w:eastAsia="Lucida Sans Unicode" w:hAnsi="Academy" w:cs="Times New Roman"/>
      <w:kern w:val="1"/>
      <w:sz w:val="24"/>
      <w:szCs w:val="24"/>
    </w:rPr>
  </w:style>
  <w:style w:type="paragraph" w:styleId="af2">
    <w:name w:val="Title"/>
    <w:basedOn w:val="a"/>
    <w:link w:val="af3"/>
    <w:qFormat/>
    <w:rsid w:val="00A57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Название Знак"/>
    <w:basedOn w:val="a0"/>
    <w:link w:val="af2"/>
    <w:rsid w:val="00A57DEA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Заголовок 11"/>
    <w:basedOn w:val="a"/>
    <w:uiPriority w:val="1"/>
    <w:qFormat/>
    <w:rsid w:val="003E5CCC"/>
    <w:pPr>
      <w:widowControl w:val="0"/>
      <w:autoSpaceDE w:val="0"/>
      <w:autoSpaceDN w:val="0"/>
      <w:spacing w:after="0" w:line="240" w:lineRule="auto"/>
      <w:ind w:left="102" w:firstLine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Label11">
    <w:name w:val="ListLabel 11"/>
    <w:uiPriority w:val="99"/>
    <w:rsid w:val="00CE7037"/>
    <w:rPr>
      <w:rFonts w:ascii="Times New Roman" w:hAnsi="Times New Roman"/>
      <w:color w:val="FF0000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4521"/>
    <w:rPr>
      <w:color w:val="605E5C"/>
      <w:shd w:val="clear" w:color="auto" w:fill="E1DFDD"/>
    </w:rPr>
  </w:style>
  <w:style w:type="character" w:customStyle="1" w:styleId="ad">
    <w:name w:val="Без интервала Знак"/>
    <w:link w:val="ac"/>
    <w:uiPriority w:val="1"/>
    <w:locked/>
    <w:rsid w:val="00590511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E41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=D23F68B088D5B63B9D3193D8149C986557D789D6F1C67107A43F526B65210867297E4C2353503A167A92A3C94BeBf6F" TargetMode="External"/><Relationship Id="rId18" Type="http://schemas.openxmlformats.org/officeDocument/2006/relationships/hyperlink" Target="http://pravo.minjust.ru:8080/bigs/portal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http://pravo.minjust.ru:8080/bigs/portal.html" TargetMode="External"/><Relationship Id="rId25" Type="http://schemas.openxmlformats.org/officeDocument/2006/relationships/hyperlink" Target="mailto:pgkh6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portal.html" TargetMode="External"/><Relationship Id="rId20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36852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36852" TargetMode="External"/><Relationship Id="rId23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10" Type="http://schemas.openxmlformats.org/officeDocument/2006/relationships/hyperlink" Target="http://docs.cntd.ru/document/902316140" TargetMode="External"/><Relationship Id="rId19" Type="http://schemas.openxmlformats.org/officeDocument/2006/relationships/hyperlink" Target="http://pravo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D23F68B088D5B63B9D318DD502F0C56D5CDDD3D3F2C77956FB63543C3A710E327B3E127A021C711B7D84BFC94DA182BDF2eEfCF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921F-D46D-4247-BE73-7F4A5ED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10258</Words>
  <Characters>58471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77</cp:revision>
  <cp:lastPrinted>2023-02-16T08:58:00Z</cp:lastPrinted>
  <dcterms:created xsi:type="dcterms:W3CDTF">2023-02-01T09:43:00Z</dcterms:created>
  <dcterms:modified xsi:type="dcterms:W3CDTF">2023-04-19T07:32:00Z</dcterms:modified>
</cp:coreProperties>
</file>