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AF086C" w:rsidRDefault="00AF086C" w:rsidP="00F347FD">
      <w:pPr>
        <w:autoSpaceDE w:val="0"/>
        <w:autoSpaceDN w:val="0"/>
        <w:adjustRightInd w:val="0"/>
        <w:jc w:val="both"/>
        <w:rPr>
          <w:bCs/>
          <w:sz w:val="28"/>
          <w:szCs w:val="28"/>
          <w:lang w:eastAsia="en-US"/>
        </w:rPr>
      </w:pPr>
    </w:p>
    <w:p w:rsidR="00F0296A" w:rsidRPr="00EA6127" w:rsidRDefault="00F0296A" w:rsidP="00F0296A">
      <w:pPr>
        <w:keepNext/>
        <w:jc w:val="center"/>
        <w:outlineLvl w:val="0"/>
        <w:rPr>
          <w:b/>
          <w:sz w:val="28"/>
        </w:rPr>
      </w:pPr>
      <w:r w:rsidRPr="00EA6127">
        <w:rPr>
          <w:b/>
          <w:sz w:val="28"/>
        </w:rPr>
        <w:t>АДМИНИСТРАЦИЯ</w:t>
      </w:r>
    </w:p>
    <w:p w:rsidR="00F0296A" w:rsidRPr="00EA6127" w:rsidRDefault="00F0296A" w:rsidP="00F0296A">
      <w:pPr>
        <w:keepNext/>
        <w:jc w:val="center"/>
        <w:outlineLvl w:val="0"/>
        <w:rPr>
          <w:b/>
          <w:sz w:val="28"/>
        </w:rPr>
      </w:pPr>
      <w:r w:rsidRPr="00EA6127">
        <w:rPr>
          <w:b/>
          <w:sz w:val="28"/>
        </w:rPr>
        <w:t>ПУГАЧЕВСКОГО МУНИЦИПАЛЬНОГО РАЙОНА</w:t>
      </w:r>
    </w:p>
    <w:p w:rsidR="00F0296A" w:rsidRPr="00EA6127" w:rsidRDefault="00F0296A" w:rsidP="00F0296A">
      <w:pPr>
        <w:keepNext/>
        <w:jc w:val="center"/>
        <w:outlineLvl w:val="0"/>
        <w:rPr>
          <w:b/>
          <w:sz w:val="28"/>
        </w:rPr>
      </w:pPr>
      <w:r w:rsidRPr="00EA6127">
        <w:rPr>
          <w:b/>
          <w:sz w:val="28"/>
        </w:rPr>
        <w:t>САРАТОВСКОЙ ОБЛАСТИ</w:t>
      </w:r>
    </w:p>
    <w:p w:rsidR="00F0296A" w:rsidRPr="00EA6127" w:rsidRDefault="00F0296A" w:rsidP="00F0296A">
      <w:pPr>
        <w:jc w:val="center"/>
      </w:pPr>
    </w:p>
    <w:p w:rsidR="00F0296A" w:rsidRPr="00EA6127" w:rsidRDefault="00F0296A" w:rsidP="00F0296A">
      <w:pPr>
        <w:jc w:val="center"/>
        <w:rPr>
          <w:b/>
          <w:spacing w:val="80"/>
          <w:sz w:val="32"/>
          <w:szCs w:val="32"/>
        </w:rPr>
      </w:pPr>
      <w:r w:rsidRPr="00EA6127">
        <w:rPr>
          <w:b/>
          <w:spacing w:val="80"/>
          <w:sz w:val="32"/>
          <w:szCs w:val="32"/>
        </w:rPr>
        <w:t>ПОСТАНОВЛЕНИЕ</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ind w:left="2127" w:firstLine="709"/>
        <w:jc w:val="both"/>
        <w:rPr>
          <w:bCs/>
          <w:sz w:val="28"/>
          <w:szCs w:val="28"/>
        </w:rPr>
      </w:pPr>
      <w:r w:rsidRPr="00EA6127">
        <w:rPr>
          <w:bCs/>
          <w:sz w:val="28"/>
          <w:szCs w:val="28"/>
        </w:rPr>
        <w:t>от 25 июля 2019 года № 774</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both"/>
        <w:rPr>
          <w:b/>
          <w:bCs/>
          <w:sz w:val="28"/>
          <w:szCs w:val="28"/>
        </w:rPr>
      </w:pPr>
      <w:r w:rsidRPr="00EA6127">
        <w:rPr>
          <w:b/>
          <w:bCs/>
          <w:sz w:val="28"/>
          <w:szCs w:val="28"/>
        </w:rPr>
        <w:t>Об утверждении административного регламента по</w:t>
      </w:r>
    </w:p>
    <w:p w:rsidR="00F0296A" w:rsidRPr="00EA6127" w:rsidRDefault="00F0296A" w:rsidP="00F0296A">
      <w:pPr>
        <w:autoSpaceDE w:val="0"/>
        <w:autoSpaceDN w:val="0"/>
        <w:adjustRightInd w:val="0"/>
        <w:jc w:val="both"/>
        <w:rPr>
          <w:b/>
          <w:sz w:val="28"/>
          <w:szCs w:val="28"/>
        </w:rPr>
      </w:pPr>
      <w:r w:rsidRPr="00EA6127">
        <w:rPr>
          <w:b/>
          <w:bCs/>
          <w:sz w:val="28"/>
          <w:szCs w:val="28"/>
        </w:rPr>
        <w:t>предоставлению муниципальной услуги «</w:t>
      </w:r>
      <w:r w:rsidRPr="00EA6127">
        <w:rPr>
          <w:b/>
          <w:sz w:val="28"/>
          <w:szCs w:val="28"/>
        </w:rPr>
        <w:t>Выдача</w:t>
      </w:r>
    </w:p>
    <w:p w:rsidR="00F0296A" w:rsidRPr="00EA6127" w:rsidRDefault="00F0296A" w:rsidP="00F0296A">
      <w:pPr>
        <w:autoSpaceDE w:val="0"/>
        <w:autoSpaceDN w:val="0"/>
        <w:adjustRightInd w:val="0"/>
        <w:jc w:val="both"/>
        <w:rPr>
          <w:b/>
          <w:sz w:val="28"/>
          <w:szCs w:val="28"/>
        </w:rPr>
      </w:pPr>
      <w:r w:rsidRPr="00EA6127">
        <w:rPr>
          <w:b/>
          <w:sz w:val="28"/>
          <w:szCs w:val="28"/>
        </w:rPr>
        <w:t>разрешения на использование земель или земельных</w:t>
      </w:r>
    </w:p>
    <w:p w:rsidR="00F0296A" w:rsidRPr="00EA6127" w:rsidRDefault="00F0296A" w:rsidP="00F0296A">
      <w:pPr>
        <w:autoSpaceDE w:val="0"/>
        <w:autoSpaceDN w:val="0"/>
        <w:adjustRightInd w:val="0"/>
        <w:jc w:val="both"/>
        <w:rPr>
          <w:b/>
          <w:sz w:val="28"/>
          <w:szCs w:val="28"/>
        </w:rPr>
      </w:pPr>
      <w:r w:rsidRPr="00EA6127">
        <w:rPr>
          <w:b/>
          <w:sz w:val="28"/>
          <w:szCs w:val="28"/>
        </w:rPr>
        <w:t>участков, находящихся в муниципальной собственности,</w:t>
      </w:r>
    </w:p>
    <w:p w:rsidR="00F0296A" w:rsidRPr="00EA6127" w:rsidRDefault="00F0296A" w:rsidP="00F0296A">
      <w:pPr>
        <w:autoSpaceDE w:val="0"/>
        <w:autoSpaceDN w:val="0"/>
        <w:adjustRightInd w:val="0"/>
        <w:jc w:val="both"/>
        <w:rPr>
          <w:b/>
          <w:sz w:val="28"/>
          <w:szCs w:val="28"/>
        </w:rPr>
      </w:pPr>
      <w:r w:rsidRPr="00EA6127">
        <w:rPr>
          <w:b/>
          <w:sz w:val="28"/>
          <w:szCs w:val="28"/>
        </w:rPr>
        <w:t>земель или земельных участков государственная</w:t>
      </w:r>
    </w:p>
    <w:p w:rsidR="00F0296A" w:rsidRPr="00EA6127" w:rsidRDefault="00F0296A" w:rsidP="00F0296A">
      <w:pPr>
        <w:autoSpaceDE w:val="0"/>
        <w:autoSpaceDN w:val="0"/>
        <w:adjustRightInd w:val="0"/>
        <w:jc w:val="both"/>
        <w:rPr>
          <w:b/>
          <w:sz w:val="28"/>
          <w:szCs w:val="28"/>
        </w:rPr>
      </w:pPr>
      <w:r w:rsidRPr="00EA6127">
        <w:rPr>
          <w:b/>
          <w:sz w:val="28"/>
          <w:szCs w:val="28"/>
        </w:rPr>
        <w:t>собственность на которые не разграничена, без</w:t>
      </w:r>
    </w:p>
    <w:p w:rsidR="00F0296A" w:rsidRDefault="00F0296A" w:rsidP="00F0296A">
      <w:pPr>
        <w:autoSpaceDE w:val="0"/>
        <w:autoSpaceDN w:val="0"/>
        <w:adjustRightInd w:val="0"/>
        <w:jc w:val="both"/>
        <w:rPr>
          <w:b/>
          <w:bCs/>
          <w:sz w:val="28"/>
          <w:szCs w:val="28"/>
        </w:rPr>
      </w:pPr>
      <w:r w:rsidRPr="00EA6127">
        <w:rPr>
          <w:b/>
          <w:sz w:val="28"/>
          <w:szCs w:val="28"/>
        </w:rPr>
        <w:t>предоставления участков и установления сервитута</w:t>
      </w:r>
      <w:r w:rsidRPr="00EA6127">
        <w:rPr>
          <w:b/>
          <w:bCs/>
          <w:sz w:val="28"/>
          <w:szCs w:val="28"/>
        </w:rPr>
        <w:t>»</w:t>
      </w:r>
    </w:p>
    <w:p w:rsidR="00F0296A" w:rsidRPr="00CE1444" w:rsidRDefault="00F0296A" w:rsidP="00F0296A">
      <w:pPr>
        <w:autoSpaceDE w:val="0"/>
        <w:autoSpaceDN w:val="0"/>
        <w:adjustRightInd w:val="0"/>
        <w:jc w:val="both"/>
        <w:rPr>
          <w:b/>
          <w:color w:val="365F91" w:themeColor="accent1" w:themeShade="BF"/>
          <w:sz w:val="28"/>
          <w:szCs w:val="28"/>
        </w:rPr>
      </w:pPr>
      <w:r w:rsidRPr="00CE1444">
        <w:rPr>
          <w:b/>
          <w:bCs/>
          <w:color w:val="365F91" w:themeColor="accent1" w:themeShade="BF"/>
          <w:sz w:val="28"/>
          <w:szCs w:val="28"/>
        </w:rPr>
        <w:t xml:space="preserve">(в редакции постановления от </w:t>
      </w:r>
      <w:hyperlink r:id="rId6" w:tooltip="постановление от 03.12.2020 0:00:00 №1093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10;&#10;от 25 июля 2019 года № 774" w:history="1">
        <w:r w:rsidRPr="00923F61">
          <w:rPr>
            <w:b/>
            <w:bCs/>
            <w:color w:val="365F91" w:themeColor="accent1" w:themeShade="BF"/>
            <w:sz w:val="28"/>
            <w:szCs w:val="28"/>
            <w:lang w:eastAsia="zh-CN"/>
          </w:rPr>
          <w:t>03.12.2020г. №1093</w:t>
        </w:r>
      </w:hyperlink>
      <w:r w:rsidRPr="00923F61">
        <w:rPr>
          <w:b/>
          <w:bCs/>
          <w:color w:val="365F91" w:themeColor="accent1" w:themeShade="BF"/>
          <w:sz w:val="28"/>
          <w:szCs w:val="28"/>
          <w:lang w:eastAsia="zh-CN"/>
        </w:rPr>
        <w:t>г.,</w:t>
      </w:r>
      <w:r w:rsidRPr="00CE1444">
        <w:rPr>
          <w:rStyle w:val="a3"/>
          <w:b/>
          <w:bCs/>
          <w:color w:val="365F91" w:themeColor="accent1" w:themeShade="BF"/>
          <w:sz w:val="28"/>
          <w:szCs w:val="28"/>
        </w:rPr>
        <w:t xml:space="preserve"> </w:t>
      </w:r>
      <w:r w:rsidRPr="00CE1444">
        <w:rPr>
          <w:b/>
          <w:bCs/>
          <w:color w:val="365F91" w:themeColor="accent1" w:themeShade="BF"/>
          <w:sz w:val="28"/>
          <w:szCs w:val="28"/>
        </w:rPr>
        <w:t xml:space="preserve">от 07.12.2021г.№1394, от 12.05.2022г.№455, </w:t>
      </w:r>
      <w:r w:rsidRPr="00CE1444">
        <w:rPr>
          <w:b/>
          <w:bCs/>
          <w:color w:val="365F91" w:themeColor="accent1" w:themeShade="BF"/>
          <w:sz w:val="28"/>
          <w:szCs w:val="28"/>
          <w:lang w:eastAsia="zh-CN"/>
        </w:rPr>
        <w:t xml:space="preserve">от 31.05.2022г.№561, </w:t>
      </w:r>
      <w:r w:rsidRPr="00CE1444">
        <w:rPr>
          <w:rFonts w:eastAsia="Arial Unicode MS"/>
          <w:b/>
          <w:bCs/>
          <w:color w:val="365F91" w:themeColor="accent1" w:themeShade="BF"/>
          <w:sz w:val="28"/>
          <w:szCs w:val="28"/>
        </w:rPr>
        <w:t xml:space="preserve">от 31.08.2022г.№947, </w:t>
      </w:r>
      <w:r w:rsidRPr="00CE1444">
        <w:rPr>
          <w:b/>
          <w:bCs/>
          <w:color w:val="365F91" w:themeColor="accent1" w:themeShade="BF"/>
          <w:sz w:val="28"/>
          <w:szCs w:val="28"/>
        </w:rPr>
        <w:t>от 28.12.2022г.№1566</w:t>
      </w:r>
      <w:r w:rsidR="00B920DD">
        <w:rPr>
          <w:b/>
          <w:bCs/>
          <w:color w:val="365F91" w:themeColor="accent1" w:themeShade="BF"/>
          <w:sz w:val="28"/>
          <w:szCs w:val="28"/>
        </w:rPr>
        <w:t>, от 20.12.2023г. №1583</w:t>
      </w:r>
      <w:r w:rsidRPr="00CE1444">
        <w:rPr>
          <w:b/>
          <w:bCs/>
          <w:color w:val="365F91" w:themeColor="accent1" w:themeShade="BF"/>
          <w:sz w:val="28"/>
          <w:szCs w:val="28"/>
        </w:rPr>
        <w:t>)</w:t>
      </w:r>
    </w:p>
    <w:p w:rsidR="00F0296A" w:rsidRPr="00EA6127" w:rsidRDefault="00F0296A" w:rsidP="00F0296A">
      <w:pPr>
        <w:jc w:val="both"/>
        <w:rPr>
          <w:b/>
          <w:bCs/>
          <w:sz w:val="28"/>
          <w:szCs w:val="28"/>
        </w:rPr>
      </w:pPr>
    </w:p>
    <w:p w:rsidR="00F0296A" w:rsidRPr="00EA6127" w:rsidRDefault="00F0296A" w:rsidP="00F0296A">
      <w:pPr>
        <w:ind w:firstLine="709"/>
        <w:jc w:val="both"/>
        <w:rPr>
          <w:sz w:val="28"/>
          <w:szCs w:val="28"/>
        </w:rPr>
      </w:pPr>
      <w:r w:rsidRPr="00EA6127">
        <w:rPr>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постановления администрации Пугачевского муниципального района Саратовской области </w:t>
      </w:r>
      <w:hyperlink r:id="rId7" w:tooltip="постановление от 09.10.2018 0:00:00 №857 Администрация Пугачевского муниципального района&#10;&#10;Об утверждении правил разработки и утверждения &#10;&#10;административных регламентов предоставления &#10;&#10;муниципальных услуг(исполнения муниципальных функций)&#10;&#10; &#10;&#10;" w:history="1">
        <w:r w:rsidRPr="007D0B12">
          <w:rPr>
            <w:rStyle w:val="a3"/>
            <w:sz w:val="28"/>
            <w:szCs w:val="28"/>
          </w:rPr>
          <w:t>от 9 октября 2018 года № 857 «Об утверждении правил разработки и утверждения административных регламентов предоставления муниципальных услуг (исполнения муниципальных функций)»</w:t>
        </w:r>
      </w:hyperlink>
      <w:r w:rsidRPr="00EA6127">
        <w:rPr>
          <w:sz w:val="28"/>
          <w:szCs w:val="28"/>
        </w:rPr>
        <w:t xml:space="preserve">, </w:t>
      </w:r>
      <w:hyperlink r:id="rId8" w:tooltip="УСТАВ МО от 22.12.1996 0:00:00 № Принят на референдуме Пугачевского района Саратовской области&#10;&#10;УСТАВ ПУГАЧЕВСКОГО МУНИЦИПАЛЬНОГО РАЙОНА САРАТОВСКОЙ ОБЛАСТИ" w:history="1">
        <w:r w:rsidRPr="007D0B12">
          <w:rPr>
            <w:rStyle w:val="a3"/>
            <w:sz w:val="28"/>
            <w:szCs w:val="28"/>
          </w:rPr>
          <w:t>Устава Пугачевского муници пального района</w:t>
        </w:r>
      </w:hyperlink>
      <w:r w:rsidRPr="00EA6127">
        <w:rPr>
          <w:sz w:val="28"/>
          <w:szCs w:val="28"/>
        </w:rPr>
        <w:t xml:space="preserve"> администрация Пугачевского муниципального района ПОСТАНОВЛЯЕТ:</w:t>
      </w:r>
    </w:p>
    <w:p w:rsidR="00F0296A" w:rsidRPr="00EA6127" w:rsidRDefault="00F0296A" w:rsidP="00F0296A">
      <w:pPr>
        <w:ind w:firstLine="709"/>
        <w:jc w:val="both"/>
        <w:rPr>
          <w:sz w:val="28"/>
          <w:szCs w:val="28"/>
        </w:rPr>
      </w:pPr>
      <w:r w:rsidRPr="00EA6127">
        <w:rPr>
          <w:sz w:val="28"/>
          <w:szCs w:val="28"/>
        </w:rPr>
        <w:t xml:space="preserve">1.Утвердить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земель или земельных участков государственная собственность на которые не разграничена, без предоставления участков и установления сервитута» согласно приложению. </w:t>
      </w:r>
    </w:p>
    <w:p w:rsidR="00F0296A" w:rsidRPr="00EA6127" w:rsidRDefault="00F0296A" w:rsidP="00F0296A">
      <w:pPr>
        <w:ind w:right="15" w:firstLine="709"/>
        <w:jc w:val="both"/>
        <w:rPr>
          <w:sz w:val="28"/>
          <w:szCs w:val="28"/>
        </w:rPr>
      </w:pPr>
      <w:r w:rsidRPr="00EA6127">
        <w:rPr>
          <w:sz w:val="28"/>
          <w:szCs w:val="28"/>
        </w:rPr>
        <w:t xml:space="preserve">2.Опубликовать настоящее постановление, разместив его на официальном сайте администрации Пугачевского муниципального района в </w:t>
      </w:r>
      <w:r w:rsidRPr="00EA6127">
        <w:rPr>
          <w:sz w:val="28"/>
          <w:szCs w:val="28"/>
        </w:rPr>
        <w:lastRenderedPageBreak/>
        <w:t>информационно-коммуникационной сети Интернет и в газете «Деловой вестник Пугачевского муниципального района».</w:t>
      </w:r>
    </w:p>
    <w:p w:rsidR="00F0296A" w:rsidRPr="00EA6127" w:rsidRDefault="00F0296A" w:rsidP="00F0296A">
      <w:pPr>
        <w:ind w:firstLine="709"/>
        <w:jc w:val="both"/>
        <w:rPr>
          <w:sz w:val="28"/>
          <w:szCs w:val="28"/>
        </w:rPr>
      </w:pPr>
      <w:r w:rsidRPr="00EA6127">
        <w:rPr>
          <w:sz w:val="28"/>
          <w:szCs w:val="28"/>
        </w:rPr>
        <w:t>3.Настоящее постановление вступает в силу со дня его официального опубликования.</w:t>
      </w:r>
    </w:p>
    <w:p w:rsidR="00F0296A" w:rsidRPr="00EA6127" w:rsidRDefault="00F0296A" w:rsidP="00F0296A">
      <w:pPr>
        <w:suppressAutoHyphens/>
        <w:jc w:val="both"/>
        <w:rPr>
          <w:sz w:val="28"/>
          <w:szCs w:val="28"/>
        </w:rPr>
      </w:pPr>
    </w:p>
    <w:p w:rsidR="00F0296A" w:rsidRPr="00EA6127" w:rsidRDefault="00F0296A" w:rsidP="00F0296A">
      <w:pPr>
        <w:suppressAutoHyphens/>
        <w:jc w:val="both"/>
        <w:rPr>
          <w:b/>
          <w:sz w:val="28"/>
          <w:szCs w:val="28"/>
          <w:lang w:eastAsia="ar-SA"/>
        </w:rPr>
      </w:pPr>
      <w:r w:rsidRPr="00EA6127">
        <w:rPr>
          <w:b/>
          <w:sz w:val="28"/>
          <w:szCs w:val="28"/>
          <w:lang w:eastAsia="ar-SA"/>
        </w:rPr>
        <w:t>Заместитель главы</w:t>
      </w:r>
      <w:r w:rsidR="00B920DD">
        <w:rPr>
          <w:b/>
          <w:sz w:val="28"/>
          <w:szCs w:val="28"/>
          <w:lang w:eastAsia="ar-SA"/>
        </w:rPr>
        <w:t xml:space="preserve"> </w:t>
      </w:r>
      <w:r w:rsidRPr="00EA6127">
        <w:rPr>
          <w:b/>
          <w:sz w:val="28"/>
          <w:szCs w:val="28"/>
          <w:lang w:eastAsia="ar-SA"/>
        </w:rPr>
        <w:t>администрации</w:t>
      </w:r>
    </w:p>
    <w:p w:rsidR="00F0296A" w:rsidRPr="00EA6127" w:rsidRDefault="00F0296A" w:rsidP="00F0296A">
      <w:pPr>
        <w:suppressAutoHyphens/>
        <w:jc w:val="both"/>
        <w:rPr>
          <w:b/>
          <w:sz w:val="28"/>
          <w:szCs w:val="28"/>
          <w:lang w:eastAsia="ar-SA"/>
        </w:rPr>
      </w:pPr>
      <w:r w:rsidRPr="00EA6127">
        <w:rPr>
          <w:b/>
          <w:sz w:val="28"/>
          <w:szCs w:val="28"/>
          <w:lang w:eastAsia="ar-SA"/>
        </w:rPr>
        <w:t>Пугачевского муниципального района</w:t>
      </w:r>
    </w:p>
    <w:p w:rsidR="00F0296A" w:rsidRPr="00EA6127" w:rsidRDefault="00F0296A" w:rsidP="00F0296A">
      <w:pPr>
        <w:suppressAutoHyphens/>
        <w:rPr>
          <w:b/>
          <w:sz w:val="28"/>
          <w:szCs w:val="28"/>
          <w:lang w:eastAsia="ar-SA"/>
        </w:rPr>
        <w:sectPr w:rsidR="00F0296A" w:rsidRPr="00EA6127" w:rsidSect="00923F6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pPr>
      <w:r w:rsidRPr="00EA6127">
        <w:rPr>
          <w:b/>
          <w:sz w:val="28"/>
          <w:szCs w:val="28"/>
          <w:lang w:eastAsia="ar-SA"/>
        </w:rPr>
        <w:t>по общим вопросам</w:t>
      </w:r>
      <w:r w:rsidRPr="00EA6127">
        <w:rPr>
          <w:b/>
          <w:sz w:val="28"/>
          <w:szCs w:val="28"/>
          <w:lang w:eastAsia="ar-SA"/>
        </w:rPr>
        <w:tab/>
      </w:r>
      <w:r w:rsidRPr="00EA6127">
        <w:rPr>
          <w:b/>
          <w:sz w:val="28"/>
          <w:szCs w:val="28"/>
          <w:lang w:eastAsia="ar-SA"/>
        </w:rPr>
        <w:tab/>
      </w:r>
      <w:r w:rsidRPr="00EA6127">
        <w:rPr>
          <w:b/>
          <w:sz w:val="28"/>
          <w:szCs w:val="28"/>
          <w:lang w:eastAsia="ar-SA"/>
        </w:rPr>
        <w:tab/>
      </w:r>
      <w:r w:rsidRPr="00EA6127">
        <w:rPr>
          <w:b/>
          <w:sz w:val="28"/>
          <w:szCs w:val="28"/>
          <w:lang w:eastAsia="ar-SA"/>
        </w:rPr>
        <w:tab/>
      </w:r>
      <w:r w:rsidRPr="00EA6127">
        <w:rPr>
          <w:b/>
          <w:sz w:val="28"/>
          <w:szCs w:val="28"/>
          <w:lang w:eastAsia="ar-SA"/>
        </w:rPr>
        <w:tab/>
      </w:r>
      <w:r w:rsidRPr="00EA6127">
        <w:rPr>
          <w:b/>
          <w:sz w:val="28"/>
          <w:szCs w:val="28"/>
          <w:lang w:eastAsia="ar-SA"/>
        </w:rPr>
        <w:tab/>
      </w:r>
      <w:r w:rsidRPr="00EA6127">
        <w:rPr>
          <w:b/>
          <w:sz w:val="28"/>
          <w:szCs w:val="28"/>
          <w:lang w:eastAsia="ar-SA"/>
        </w:rPr>
        <w:tab/>
      </w:r>
      <w:r w:rsidRPr="00EA6127">
        <w:rPr>
          <w:b/>
          <w:sz w:val="28"/>
          <w:szCs w:val="28"/>
          <w:lang w:eastAsia="ar-SA"/>
        </w:rPr>
        <w:tab/>
        <w:t>В.С.Балдин</w:t>
      </w:r>
    </w:p>
    <w:p w:rsidR="00F0296A" w:rsidRPr="00EA6127" w:rsidRDefault="00F0296A" w:rsidP="00BD7579">
      <w:pPr>
        <w:ind w:left="4536" w:hanging="1"/>
        <w:rPr>
          <w:sz w:val="28"/>
          <w:szCs w:val="28"/>
        </w:rPr>
      </w:pPr>
      <w:r w:rsidRPr="00EA6127">
        <w:rPr>
          <w:rFonts w:eastAsia="Times New Roman CYR"/>
          <w:sz w:val="28"/>
          <w:szCs w:val="28"/>
        </w:rPr>
        <w:lastRenderedPageBreak/>
        <w:t>Приложение</w:t>
      </w:r>
      <w:r w:rsidRPr="00EA6127">
        <w:rPr>
          <w:sz w:val="28"/>
          <w:szCs w:val="28"/>
        </w:rPr>
        <w:t xml:space="preserve"> к постановлению</w:t>
      </w:r>
    </w:p>
    <w:p w:rsidR="00F0296A" w:rsidRPr="00EA6127" w:rsidRDefault="00F0296A" w:rsidP="00BD7579">
      <w:pPr>
        <w:ind w:left="4536" w:hanging="1"/>
        <w:rPr>
          <w:sz w:val="28"/>
          <w:szCs w:val="28"/>
        </w:rPr>
      </w:pPr>
      <w:r w:rsidRPr="00EA6127">
        <w:rPr>
          <w:sz w:val="28"/>
          <w:szCs w:val="28"/>
        </w:rPr>
        <w:t>администрации Пугачевского</w:t>
      </w:r>
    </w:p>
    <w:p w:rsidR="00F0296A" w:rsidRPr="00EA6127" w:rsidRDefault="00F0296A" w:rsidP="00BD7579">
      <w:pPr>
        <w:ind w:left="4536" w:hanging="1"/>
        <w:rPr>
          <w:sz w:val="28"/>
          <w:szCs w:val="28"/>
        </w:rPr>
      </w:pPr>
      <w:r w:rsidRPr="00EA6127">
        <w:rPr>
          <w:sz w:val="28"/>
          <w:szCs w:val="28"/>
        </w:rPr>
        <w:t>муниципального района</w:t>
      </w:r>
    </w:p>
    <w:p w:rsidR="00F0296A" w:rsidRPr="00CE1444" w:rsidRDefault="00F0296A" w:rsidP="00BD7579">
      <w:pPr>
        <w:ind w:left="4536" w:hanging="1"/>
        <w:rPr>
          <w:b/>
          <w:color w:val="365F91" w:themeColor="accent1" w:themeShade="BF"/>
          <w:sz w:val="28"/>
          <w:szCs w:val="28"/>
        </w:rPr>
      </w:pPr>
      <w:r w:rsidRPr="00EA6127">
        <w:rPr>
          <w:sz w:val="28"/>
          <w:szCs w:val="28"/>
        </w:rPr>
        <w:t>от 25 июля 2019 года № 774</w:t>
      </w:r>
      <w:r w:rsidR="00BD7579">
        <w:rPr>
          <w:sz w:val="28"/>
          <w:szCs w:val="28"/>
        </w:rPr>
        <w:t xml:space="preserve"> </w:t>
      </w:r>
      <w:r>
        <w:rPr>
          <w:sz w:val="28"/>
          <w:szCs w:val="28"/>
        </w:rPr>
        <w:t>(</w:t>
      </w:r>
      <w:r w:rsidRPr="00CE1444">
        <w:rPr>
          <w:b/>
          <w:bCs/>
          <w:color w:val="365F91" w:themeColor="accent1" w:themeShade="BF"/>
          <w:sz w:val="28"/>
          <w:szCs w:val="28"/>
        </w:rPr>
        <w:t>внесены изменения постановлением от</w:t>
      </w:r>
      <w:r w:rsidR="00BD7579">
        <w:rPr>
          <w:b/>
          <w:bCs/>
          <w:color w:val="365F91" w:themeColor="accent1" w:themeShade="BF"/>
          <w:sz w:val="28"/>
          <w:szCs w:val="28"/>
        </w:rPr>
        <w:t xml:space="preserve"> </w:t>
      </w:r>
      <w:hyperlink r:id="rId15" w:tooltip="постановление от 03.12.2020 0:00:00 №1093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10;&#10;от 25 июля 2019 года № 774" w:history="1">
        <w:r w:rsidRPr="00CE1444">
          <w:rPr>
            <w:rStyle w:val="a3"/>
            <w:b/>
            <w:bCs/>
            <w:color w:val="365F91" w:themeColor="accent1" w:themeShade="BF"/>
            <w:sz w:val="28"/>
            <w:szCs w:val="28"/>
          </w:rPr>
          <w:t>03.12.2020г. №1093</w:t>
        </w:r>
      </w:hyperlink>
      <w:r w:rsidRPr="00CE1444">
        <w:rPr>
          <w:rStyle w:val="a3"/>
          <w:b/>
          <w:bCs/>
          <w:color w:val="365F91" w:themeColor="accent1" w:themeShade="BF"/>
          <w:sz w:val="28"/>
          <w:szCs w:val="28"/>
        </w:rPr>
        <w:t xml:space="preserve">г.,  </w:t>
      </w:r>
      <w:r w:rsidRPr="00CE1444">
        <w:rPr>
          <w:b/>
          <w:bCs/>
          <w:color w:val="365F91" w:themeColor="accent1" w:themeShade="BF"/>
          <w:sz w:val="28"/>
          <w:szCs w:val="28"/>
        </w:rPr>
        <w:t>от 07.12.2021г.</w:t>
      </w:r>
      <w:r w:rsidR="00BD7579">
        <w:rPr>
          <w:b/>
          <w:bCs/>
          <w:color w:val="365F91" w:themeColor="accent1" w:themeShade="BF"/>
          <w:sz w:val="28"/>
          <w:szCs w:val="28"/>
        </w:rPr>
        <w:t xml:space="preserve"> </w:t>
      </w:r>
      <w:r w:rsidRPr="00CE1444">
        <w:rPr>
          <w:b/>
          <w:bCs/>
          <w:color w:val="365F91" w:themeColor="accent1" w:themeShade="BF"/>
          <w:sz w:val="28"/>
          <w:szCs w:val="28"/>
        </w:rPr>
        <w:t>№1394, от 12.05.2022г.</w:t>
      </w:r>
      <w:r w:rsidR="00BD7579">
        <w:rPr>
          <w:b/>
          <w:bCs/>
          <w:color w:val="365F91" w:themeColor="accent1" w:themeShade="BF"/>
          <w:sz w:val="28"/>
          <w:szCs w:val="28"/>
        </w:rPr>
        <w:t xml:space="preserve"> </w:t>
      </w:r>
      <w:r w:rsidRPr="00CE1444">
        <w:rPr>
          <w:b/>
          <w:bCs/>
          <w:color w:val="365F91" w:themeColor="accent1" w:themeShade="BF"/>
          <w:sz w:val="28"/>
          <w:szCs w:val="28"/>
        </w:rPr>
        <w:t xml:space="preserve">№455, </w:t>
      </w:r>
      <w:r w:rsidRPr="00CE1444">
        <w:rPr>
          <w:b/>
          <w:bCs/>
          <w:color w:val="365F91" w:themeColor="accent1" w:themeShade="BF"/>
          <w:sz w:val="28"/>
          <w:szCs w:val="28"/>
          <w:lang w:eastAsia="zh-CN"/>
        </w:rPr>
        <w:t>от 31.05.2022г.</w:t>
      </w:r>
      <w:r w:rsidR="00BD7579">
        <w:rPr>
          <w:b/>
          <w:bCs/>
          <w:color w:val="365F91" w:themeColor="accent1" w:themeShade="BF"/>
          <w:sz w:val="28"/>
          <w:szCs w:val="28"/>
          <w:lang w:eastAsia="zh-CN"/>
        </w:rPr>
        <w:t xml:space="preserve"> </w:t>
      </w:r>
      <w:r w:rsidRPr="00CE1444">
        <w:rPr>
          <w:b/>
          <w:bCs/>
          <w:color w:val="365F91" w:themeColor="accent1" w:themeShade="BF"/>
          <w:sz w:val="28"/>
          <w:szCs w:val="28"/>
          <w:lang w:eastAsia="zh-CN"/>
        </w:rPr>
        <w:t xml:space="preserve">№561, </w:t>
      </w:r>
      <w:r w:rsidRPr="00CE1444">
        <w:rPr>
          <w:rFonts w:eastAsia="Arial Unicode MS"/>
          <w:b/>
          <w:bCs/>
          <w:color w:val="365F91" w:themeColor="accent1" w:themeShade="BF"/>
          <w:sz w:val="28"/>
          <w:szCs w:val="28"/>
        </w:rPr>
        <w:t>от 31.08.2022г.</w:t>
      </w:r>
      <w:r w:rsidR="00BD7579">
        <w:rPr>
          <w:rFonts w:eastAsia="Arial Unicode MS"/>
          <w:b/>
          <w:bCs/>
          <w:color w:val="365F91" w:themeColor="accent1" w:themeShade="BF"/>
          <w:sz w:val="28"/>
          <w:szCs w:val="28"/>
        </w:rPr>
        <w:t xml:space="preserve"> </w:t>
      </w:r>
      <w:r w:rsidRPr="00CE1444">
        <w:rPr>
          <w:rFonts w:eastAsia="Arial Unicode MS"/>
          <w:b/>
          <w:bCs/>
          <w:color w:val="365F91" w:themeColor="accent1" w:themeShade="BF"/>
          <w:sz w:val="28"/>
          <w:szCs w:val="28"/>
        </w:rPr>
        <w:t xml:space="preserve">№947, </w:t>
      </w:r>
      <w:r w:rsidRPr="00CE1444">
        <w:rPr>
          <w:b/>
          <w:bCs/>
          <w:color w:val="365F91" w:themeColor="accent1" w:themeShade="BF"/>
          <w:sz w:val="28"/>
          <w:szCs w:val="28"/>
        </w:rPr>
        <w:t>от 28.12.2022г.</w:t>
      </w:r>
      <w:r w:rsidR="00BD7579">
        <w:rPr>
          <w:b/>
          <w:bCs/>
          <w:color w:val="365F91" w:themeColor="accent1" w:themeShade="BF"/>
          <w:sz w:val="28"/>
          <w:szCs w:val="28"/>
        </w:rPr>
        <w:t xml:space="preserve"> </w:t>
      </w:r>
      <w:r w:rsidRPr="00CE1444">
        <w:rPr>
          <w:b/>
          <w:bCs/>
          <w:color w:val="365F91" w:themeColor="accent1" w:themeShade="BF"/>
          <w:sz w:val="28"/>
          <w:szCs w:val="28"/>
        </w:rPr>
        <w:t>№1566</w:t>
      </w:r>
      <w:r w:rsidR="00B920DD">
        <w:rPr>
          <w:b/>
          <w:bCs/>
          <w:color w:val="365F91" w:themeColor="accent1" w:themeShade="BF"/>
          <w:sz w:val="28"/>
          <w:szCs w:val="28"/>
        </w:rPr>
        <w:t>, от 20.12.2023г. №1583</w:t>
      </w:r>
      <w:r w:rsidRPr="00CE1444">
        <w:rPr>
          <w:b/>
          <w:bCs/>
          <w:color w:val="365F91" w:themeColor="accent1" w:themeShade="BF"/>
          <w:sz w:val="28"/>
          <w:szCs w:val="28"/>
        </w:rPr>
        <w:t>)</w:t>
      </w:r>
    </w:p>
    <w:p w:rsidR="00F0296A" w:rsidRPr="00EA6127" w:rsidRDefault="00F0296A" w:rsidP="00F0296A">
      <w:pPr>
        <w:ind w:left="5954" w:hanging="1"/>
        <w:rPr>
          <w:rFonts w:eastAsia="Times New Roman CYR"/>
          <w:sz w:val="28"/>
          <w:szCs w:val="28"/>
        </w:rPr>
      </w:pPr>
    </w:p>
    <w:p w:rsidR="00F0296A" w:rsidRPr="00EA6127" w:rsidRDefault="00F0296A" w:rsidP="00F0296A">
      <w:pPr>
        <w:widowControl w:val="0"/>
        <w:autoSpaceDE w:val="0"/>
        <w:autoSpaceDN w:val="0"/>
        <w:jc w:val="center"/>
        <w:rPr>
          <w:b/>
          <w:bCs/>
          <w:sz w:val="28"/>
          <w:szCs w:val="28"/>
        </w:rPr>
      </w:pPr>
    </w:p>
    <w:p w:rsidR="00F0296A" w:rsidRPr="00EA6127" w:rsidRDefault="00F0296A" w:rsidP="00F0296A">
      <w:pPr>
        <w:widowControl w:val="0"/>
        <w:autoSpaceDE w:val="0"/>
        <w:autoSpaceDN w:val="0"/>
        <w:jc w:val="center"/>
        <w:rPr>
          <w:b/>
          <w:sz w:val="28"/>
          <w:szCs w:val="28"/>
        </w:rPr>
      </w:pPr>
      <w:r w:rsidRPr="00EA6127">
        <w:rPr>
          <w:b/>
          <w:sz w:val="28"/>
          <w:szCs w:val="28"/>
        </w:rPr>
        <w:t>Административный</w:t>
      </w:r>
      <w:r w:rsidR="00B920DD">
        <w:rPr>
          <w:b/>
          <w:sz w:val="28"/>
          <w:szCs w:val="28"/>
        </w:rPr>
        <w:t xml:space="preserve"> </w:t>
      </w:r>
      <w:r w:rsidRPr="00EA6127">
        <w:rPr>
          <w:b/>
          <w:sz w:val="28"/>
          <w:szCs w:val="28"/>
        </w:rPr>
        <w:t>регламент</w:t>
      </w:r>
    </w:p>
    <w:p w:rsidR="00F0296A" w:rsidRPr="00EA6127" w:rsidRDefault="00F0296A" w:rsidP="00F0296A">
      <w:pPr>
        <w:widowControl w:val="0"/>
        <w:autoSpaceDE w:val="0"/>
        <w:autoSpaceDN w:val="0"/>
        <w:jc w:val="center"/>
        <w:rPr>
          <w:b/>
          <w:sz w:val="28"/>
          <w:szCs w:val="28"/>
        </w:rPr>
      </w:pPr>
      <w:r w:rsidRPr="00EA6127">
        <w:rPr>
          <w:b/>
          <w:sz w:val="28"/>
          <w:szCs w:val="28"/>
        </w:rPr>
        <w:t>по предоставлению муниципальной услуги</w:t>
      </w:r>
    </w:p>
    <w:p w:rsidR="00F0296A" w:rsidRPr="00EA6127" w:rsidRDefault="00F0296A" w:rsidP="00F0296A">
      <w:pPr>
        <w:autoSpaceDE w:val="0"/>
        <w:autoSpaceDN w:val="0"/>
        <w:adjustRightInd w:val="0"/>
        <w:jc w:val="center"/>
        <w:outlineLvl w:val="0"/>
        <w:rPr>
          <w:b/>
          <w:sz w:val="28"/>
          <w:szCs w:val="28"/>
        </w:rPr>
      </w:pPr>
      <w:r w:rsidRPr="00EA6127">
        <w:rPr>
          <w:b/>
          <w:sz w:val="28"/>
          <w:szCs w:val="28"/>
        </w:rPr>
        <w:t>«Выдача разрешения на использование земель или земельных участков, находящихся в муниципальной собственности, земель или земельных участков государственная собственность на которые не разграничена,</w:t>
      </w:r>
    </w:p>
    <w:p w:rsidR="00F0296A" w:rsidRPr="00EA6127" w:rsidRDefault="00F0296A" w:rsidP="00F0296A">
      <w:pPr>
        <w:autoSpaceDE w:val="0"/>
        <w:autoSpaceDN w:val="0"/>
        <w:adjustRightInd w:val="0"/>
        <w:jc w:val="center"/>
        <w:outlineLvl w:val="0"/>
        <w:rPr>
          <w:b/>
          <w:sz w:val="28"/>
          <w:szCs w:val="28"/>
        </w:rPr>
      </w:pPr>
      <w:r w:rsidRPr="00EA6127">
        <w:rPr>
          <w:b/>
          <w:sz w:val="28"/>
          <w:szCs w:val="28"/>
        </w:rPr>
        <w:t>без предоставления участков и установления сервитута»</w:t>
      </w:r>
    </w:p>
    <w:p w:rsidR="00F0296A" w:rsidRPr="00EA6127" w:rsidRDefault="00F0296A" w:rsidP="00F0296A">
      <w:pPr>
        <w:autoSpaceDE w:val="0"/>
        <w:autoSpaceDN w:val="0"/>
        <w:adjustRightInd w:val="0"/>
        <w:outlineLvl w:val="0"/>
        <w:rPr>
          <w:b/>
          <w:bCs/>
          <w:sz w:val="28"/>
          <w:szCs w:val="28"/>
        </w:rPr>
      </w:pPr>
    </w:p>
    <w:p w:rsidR="00F0296A" w:rsidRPr="00EA6127" w:rsidRDefault="00F0296A" w:rsidP="00F0296A">
      <w:pPr>
        <w:autoSpaceDE w:val="0"/>
        <w:autoSpaceDN w:val="0"/>
        <w:adjustRightInd w:val="0"/>
        <w:jc w:val="center"/>
        <w:outlineLvl w:val="0"/>
        <w:rPr>
          <w:b/>
          <w:bCs/>
          <w:sz w:val="28"/>
          <w:szCs w:val="28"/>
        </w:rPr>
      </w:pPr>
      <w:r w:rsidRPr="00EA6127">
        <w:rPr>
          <w:b/>
          <w:bCs/>
          <w:sz w:val="28"/>
          <w:szCs w:val="28"/>
        </w:rPr>
        <w:t>I.Общие положения</w:t>
      </w:r>
    </w:p>
    <w:p w:rsidR="00F0296A" w:rsidRPr="00EA6127" w:rsidRDefault="00F0296A" w:rsidP="00F0296A">
      <w:pPr>
        <w:autoSpaceDE w:val="0"/>
        <w:autoSpaceDN w:val="0"/>
        <w:adjustRightInd w:val="0"/>
        <w:jc w:val="center"/>
        <w:rPr>
          <w:bCs/>
          <w:sz w:val="28"/>
          <w:szCs w:val="28"/>
        </w:rPr>
      </w:pPr>
    </w:p>
    <w:p w:rsidR="00F0296A" w:rsidRPr="00EA6127" w:rsidRDefault="00F0296A" w:rsidP="00F0296A">
      <w:pPr>
        <w:autoSpaceDE w:val="0"/>
        <w:autoSpaceDN w:val="0"/>
        <w:adjustRightInd w:val="0"/>
        <w:jc w:val="center"/>
        <w:outlineLvl w:val="1"/>
        <w:rPr>
          <w:b/>
          <w:bCs/>
          <w:sz w:val="28"/>
          <w:szCs w:val="28"/>
        </w:rPr>
      </w:pPr>
      <w:r w:rsidRPr="00EA6127">
        <w:rPr>
          <w:b/>
          <w:bCs/>
          <w:sz w:val="28"/>
          <w:szCs w:val="28"/>
        </w:rPr>
        <w:t>Предмет регулирования</w:t>
      </w:r>
    </w:p>
    <w:p w:rsidR="00F0296A" w:rsidRPr="00EA6127" w:rsidRDefault="00F0296A" w:rsidP="00F0296A">
      <w:pPr>
        <w:autoSpaceDE w:val="0"/>
        <w:autoSpaceDN w:val="0"/>
        <w:adjustRightInd w:val="0"/>
        <w:jc w:val="center"/>
        <w:rPr>
          <w:b/>
          <w:bCs/>
          <w:sz w:val="28"/>
          <w:szCs w:val="28"/>
        </w:rPr>
      </w:pPr>
    </w:p>
    <w:p w:rsidR="00F0296A" w:rsidRPr="00EA6127" w:rsidRDefault="00F0296A" w:rsidP="00F0296A">
      <w:pPr>
        <w:ind w:firstLine="709"/>
        <w:jc w:val="both"/>
        <w:rPr>
          <w:sz w:val="28"/>
          <w:szCs w:val="28"/>
        </w:rPr>
      </w:pPr>
      <w:r w:rsidRPr="00EA6127">
        <w:rPr>
          <w:sz w:val="28"/>
          <w:szCs w:val="28"/>
        </w:rPr>
        <w:t xml:space="preserve">1.1.Административный регламент предоставления </w:t>
      </w:r>
      <w:r w:rsidRPr="00EA6127">
        <w:rPr>
          <w:bCs/>
          <w:sz w:val="28"/>
          <w:szCs w:val="28"/>
        </w:rPr>
        <w:t>администрацией Пугачевского муниципального района (далее - орган местного самоуправления) в лице отдела по управлению муниципальным имуществом администрации Пугачевского муниципального района (далее – Отдел</w:t>
      </w:r>
      <w:r w:rsidRPr="00EA6127">
        <w:rPr>
          <w:sz w:val="28"/>
          <w:szCs w:val="28"/>
        </w:rPr>
        <w:t>) муниципальной услуги «Выдача разрешения на использование земель или земельных участков, находящихся в муниципальной собственности, без предоставления участков и установления сервитута»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0296A" w:rsidRPr="00EA6127" w:rsidRDefault="00F0296A" w:rsidP="00F0296A">
      <w:pPr>
        <w:autoSpaceDE w:val="0"/>
        <w:autoSpaceDN w:val="0"/>
        <w:adjustRightInd w:val="0"/>
        <w:jc w:val="center"/>
        <w:outlineLvl w:val="0"/>
        <w:rPr>
          <w:b/>
          <w:sz w:val="28"/>
          <w:szCs w:val="28"/>
        </w:rPr>
      </w:pPr>
      <w:r w:rsidRPr="00EA6127">
        <w:rPr>
          <w:b/>
          <w:sz w:val="28"/>
          <w:szCs w:val="28"/>
        </w:rPr>
        <w:t>Круг заявителей</w:t>
      </w:r>
    </w:p>
    <w:p w:rsidR="00F0296A" w:rsidRPr="00EA6127" w:rsidRDefault="00F0296A" w:rsidP="00F0296A">
      <w:pPr>
        <w:autoSpaceDE w:val="0"/>
        <w:autoSpaceDN w:val="0"/>
        <w:adjustRightInd w:val="0"/>
        <w:jc w:val="both"/>
        <w:rPr>
          <w:sz w:val="28"/>
          <w:szCs w:val="28"/>
        </w:rPr>
      </w:pPr>
    </w:p>
    <w:p w:rsidR="00F0296A" w:rsidRPr="00EA6127" w:rsidRDefault="00F0296A" w:rsidP="00F0296A">
      <w:pPr>
        <w:autoSpaceDE w:val="0"/>
        <w:autoSpaceDN w:val="0"/>
        <w:adjustRightInd w:val="0"/>
        <w:ind w:firstLine="709"/>
        <w:jc w:val="both"/>
        <w:rPr>
          <w:sz w:val="28"/>
          <w:szCs w:val="28"/>
        </w:rPr>
      </w:pPr>
      <w:bookmarkStart w:id="0" w:name="Par2"/>
      <w:bookmarkEnd w:id="0"/>
      <w:r w:rsidRPr="00EA6127">
        <w:rPr>
          <w:sz w:val="28"/>
          <w:szCs w:val="28"/>
        </w:rPr>
        <w:t xml:space="preserve">1.2.Заявителями на предоставление муниципальной услуги (далее – заявитель, заявители) являются физические и юридические лица, индивидуальные предприниматели, заинтересованные в установлении сервитута в отношении земельных участков, находящихся в собственности Пугачевского муниципального района и (или) в собственности муниципального </w:t>
      </w:r>
      <w:r w:rsidRPr="00EA6127">
        <w:rPr>
          <w:sz w:val="28"/>
          <w:szCs w:val="28"/>
        </w:rPr>
        <w:lastRenderedPageBreak/>
        <w:t>образования города</w:t>
      </w:r>
      <w:r>
        <w:rPr>
          <w:sz w:val="28"/>
          <w:szCs w:val="28"/>
        </w:rPr>
        <w:t xml:space="preserve"> </w:t>
      </w:r>
      <w:r w:rsidRPr="00EA6127">
        <w:rPr>
          <w:sz w:val="28"/>
          <w:szCs w:val="28"/>
        </w:rPr>
        <w:t>Пугачева, а также земельных участков, государственная собственность на которые не разграничена».</w:t>
      </w:r>
    </w:p>
    <w:p w:rsidR="00F0296A" w:rsidRPr="00EA6127" w:rsidRDefault="00F0296A" w:rsidP="00F0296A">
      <w:pPr>
        <w:autoSpaceDE w:val="0"/>
        <w:autoSpaceDN w:val="0"/>
        <w:adjustRightInd w:val="0"/>
        <w:ind w:firstLine="709"/>
        <w:jc w:val="both"/>
        <w:rPr>
          <w:sz w:val="28"/>
          <w:szCs w:val="28"/>
        </w:rPr>
      </w:pPr>
      <w:r w:rsidRPr="00EA6127">
        <w:rPr>
          <w:sz w:val="28"/>
          <w:szCs w:val="28"/>
        </w:rPr>
        <w:t>1.2.1.От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F0296A" w:rsidRPr="00EA6127" w:rsidRDefault="00F0296A" w:rsidP="00F0296A">
      <w:pPr>
        <w:autoSpaceDE w:val="0"/>
        <w:autoSpaceDN w:val="0"/>
        <w:adjustRightInd w:val="0"/>
        <w:jc w:val="center"/>
        <w:outlineLvl w:val="0"/>
        <w:rPr>
          <w:sz w:val="28"/>
          <w:szCs w:val="28"/>
        </w:rPr>
      </w:pPr>
    </w:p>
    <w:p w:rsidR="00F0296A" w:rsidRPr="00EA6127" w:rsidRDefault="00F0296A" w:rsidP="00F0296A">
      <w:pPr>
        <w:autoSpaceDE w:val="0"/>
        <w:autoSpaceDN w:val="0"/>
        <w:adjustRightInd w:val="0"/>
        <w:jc w:val="center"/>
        <w:outlineLvl w:val="0"/>
        <w:rPr>
          <w:b/>
          <w:sz w:val="28"/>
          <w:szCs w:val="28"/>
        </w:rPr>
      </w:pPr>
      <w:r w:rsidRPr="00EA6127">
        <w:rPr>
          <w:b/>
          <w:sz w:val="28"/>
          <w:szCs w:val="28"/>
        </w:rPr>
        <w:t>Требования к порядку информирования</w:t>
      </w:r>
    </w:p>
    <w:p w:rsidR="00F0296A" w:rsidRPr="00EA6127" w:rsidRDefault="00F0296A" w:rsidP="00F0296A">
      <w:pPr>
        <w:autoSpaceDE w:val="0"/>
        <w:autoSpaceDN w:val="0"/>
        <w:adjustRightInd w:val="0"/>
        <w:jc w:val="center"/>
        <w:outlineLvl w:val="0"/>
        <w:rPr>
          <w:b/>
          <w:sz w:val="28"/>
          <w:szCs w:val="28"/>
        </w:rPr>
      </w:pPr>
      <w:r w:rsidRPr="00EA6127">
        <w:rPr>
          <w:b/>
          <w:sz w:val="28"/>
          <w:szCs w:val="28"/>
        </w:rPr>
        <w:t>о предоставлении муниципальной услуги</w:t>
      </w:r>
    </w:p>
    <w:p w:rsidR="00F0296A" w:rsidRPr="00EA6127" w:rsidRDefault="00F0296A" w:rsidP="00F0296A">
      <w:pPr>
        <w:autoSpaceDE w:val="0"/>
        <w:autoSpaceDN w:val="0"/>
        <w:adjustRightInd w:val="0"/>
        <w:jc w:val="center"/>
        <w:outlineLvl w:val="0"/>
        <w:rPr>
          <w:b/>
          <w:bCs/>
          <w:sz w:val="28"/>
          <w:szCs w:val="28"/>
        </w:rPr>
      </w:pP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1.3.Информация,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1.4.Сведения о местах нахождения и графиках работы, контактных телефонах, адресах электронной почты Комитета,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(http://www.gosuslugi.ru, http://64.gosuslugi.ru/) (далее - Единый и региональный порталы), в средствах массовой информации.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Информирование заинтересованных лиц по вопросам предоставления муниципальной услуги осуществляется специалистами Отдела, МФЦ, на едином и региональных порталах.</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1.5.Порядок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1.5.1.Информирование по вопросам предоставления муниципальной услуги осуществляется следующими способами: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индивидуальное устное информирование непосредственно в Отделе;</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индивидуальное устное информирование по телефону;</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публичное устное информирование с привлечением средств массовой информации;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публичное письменное информирование.</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Личный прием заявителей проводится начальником Отдела каждую среду с 15</w:t>
      </w:r>
      <w:r>
        <w:rPr>
          <w:rFonts w:ascii="Times New Roman" w:hAnsi="Times New Roman" w:cs="Times New Roman"/>
          <w:sz w:val="28"/>
          <w:szCs w:val="28"/>
        </w:rPr>
        <w:t>:</w:t>
      </w:r>
      <w:r w:rsidRPr="003209B5">
        <w:rPr>
          <w:rFonts w:ascii="Times New Roman" w:hAnsi="Times New Roman" w:cs="Times New Roman"/>
          <w:sz w:val="28"/>
          <w:szCs w:val="28"/>
        </w:rPr>
        <w:t>00 до 17</w:t>
      </w:r>
      <w:r>
        <w:rPr>
          <w:rFonts w:ascii="Times New Roman" w:hAnsi="Times New Roman" w:cs="Times New Roman"/>
          <w:sz w:val="28"/>
          <w:szCs w:val="28"/>
        </w:rPr>
        <w:t>:</w:t>
      </w:r>
      <w:r w:rsidRPr="003209B5">
        <w:rPr>
          <w:rFonts w:ascii="Times New Roman" w:hAnsi="Times New Roman" w:cs="Times New Roman"/>
          <w:sz w:val="28"/>
          <w:szCs w:val="28"/>
        </w:rPr>
        <w:t xml:space="preserve">00 в здании администрации Пугачевского муниципального района в кабинете № 7. </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 xml:space="preserve">Информирование по вопросам предоставления муниципальной услуги </w:t>
      </w:r>
      <w:r w:rsidRPr="003209B5">
        <w:rPr>
          <w:rFonts w:ascii="Times New Roman" w:hAnsi="Times New Roman" w:cs="Times New Roman"/>
          <w:sz w:val="28"/>
          <w:szCs w:val="28"/>
        </w:rPr>
        <w:lastRenderedPageBreak/>
        <w:t>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1.5.2.Для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При ответах на личные обращения специалисты Отдела подробно и в вежливой (корректной) форме информируют обратившихся по вопросам:</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местонахождения и графика работы Отдела, местонахождения и графиков работы иных органов, обращение в которые необходимо для получения муниципальной услуги;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перечня документов, необходимых для получения муниципальной услуги;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времени приема и выдачи документов;</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срока предоставления муниципальной услуги;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1.5.3.Для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При ответах на телефонные обращения специалисты Отдела подробно и в вежливой (корректной) форме информируют обратившихся по вопросам, предусмотренным подпунктом 1.5.2 Административного регламента.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1.5.4.Для получения информации по вопросам предоставления муниципальной услуги заявители могут обратиться в администрацию Пугачевского муниципального района письменно посредством почтовой связи, электронной почты (apmr.info@mail.ru), либо подав письменное обращение непосредственно в Отдел.</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Письменные (электронные) обращения заявителей подлежат обязательной регистрации в день поступления.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 письменном обращении указываются: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фамилия, имя, отчество (последнее - при наличии) (в случае обращения физического лица);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полное наименование заявителя (в случае обращения от имени юридического лица);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почтовый адрес, либо адрес электронной почты</w:t>
      </w:r>
      <w:r>
        <w:rPr>
          <w:rFonts w:ascii="Times New Roman" w:hAnsi="Times New Roman" w:cs="Times New Roman"/>
          <w:sz w:val="28"/>
          <w:szCs w:val="28"/>
        </w:rPr>
        <w:t>,</w:t>
      </w:r>
      <w:r w:rsidRPr="003209B5">
        <w:rPr>
          <w:rFonts w:ascii="Times New Roman" w:hAnsi="Times New Roman" w:cs="Times New Roman"/>
          <w:sz w:val="28"/>
          <w:szCs w:val="28"/>
        </w:rPr>
        <w:t xml:space="preserve"> по которому должны быть направлены ответ, уведомление о переадресации обращения;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предмет обращения;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личная подпись заявителя (в случае обращения физического лица);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дата составления обращения.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Для работы с обращениями, поступившими по электронной почте, назначается специалист,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Обращение, поступившее в форме электронного документа, должно содержать следующую информацию:</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фамилию, имя, отчество (последнее - при наличии) (в случае обращения физического лица);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полное наименование заявителя (в случае обращения от имени юридического лица);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почтовый адрес, если ответ должен быть направлен в письменной форме;</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предмет обращения.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1.5.5.Информирование заявителей по предоставлению муниципальной услуги осуществляется на безвозмездной основе.</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1.5.6.Со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а также посредством Единого и регионального порталов - в случае подачи заявления через указанные порталы.</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1.6.Порядок, форма и место размещения информации по вопросам предоставления муниципальной услуги.</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помещении Отдела, официальном сайте администрации </w:t>
      </w:r>
      <w:r w:rsidRPr="003209B5">
        <w:rPr>
          <w:rFonts w:ascii="Times New Roman" w:hAnsi="Times New Roman" w:cs="Times New Roman"/>
          <w:sz w:val="28"/>
          <w:szCs w:val="28"/>
        </w:rPr>
        <w:lastRenderedPageBreak/>
        <w:t>Пугачевского муниципального района (</w:t>
      </w:r>
      <w:r w:rsidRPr="003209B5">
        <w:rPr>
          <w:rFonts w:ascii="Times New Roman" w:hAnsi="Times New Roman" w:cs="Times New Roman"/>
          <w:sz w:val="28"/>
          <w:szCs w:val="28"/>
          <w:lang w:val="en-US"/>
        </w:rPr>
        <w:t>http</w:t>
      </w:r>
      <w:r w:rsidRPr="003209B5">
        <w:rPr>
          <w:rFonts w:ascii="Times New Roman" w:hAnsi="Times New Roman" w:cs="Times New Roman"/>
          <w:sz w:val="28"/>
          <w:szCs w:val="28"/>
        </w:rPr>
        <w:t>://</w:t>
      </w:r>
      <w:r w:rsidRPr="003209B5">
        <w:rPr>
          <w:rFonts w:ascii="Times New Roman" w:hAnsi="Times New Roman" w:cs="Times New Roman"/>
          <w:sz w:val="28"/>
          <w:szCs w:val="28"/>
          <w:lang w:val="en-US"/>
        </w:rPr>
        <w:t>pugachev</w:t>
      </w:r>
      <w:r w:rsidRPr="003209B5">
        <w:rPr>
          <w:rFonts w:ascii="Times New Roman" w:hAnsi="Times New Roman" w:cs="Times New Roman"/>
          <w:sz w:val="28"/>
          <w:szCs w:val="28"/>
        </w:rPr>
        <w:t>-</w:t>
      </w:r>
      <w:r w:rsidRPr="003209B5">
        <w:rPr>
          <w:rFonts w:ascii="Times New Roman" w:hAnsi="Times New Roman" w:cs="Times New Roman"/>
          <w:sz w:val="28"/>
          <w:szCs w:val="28"/>
          <w:lang w:val="en-US"/>
        </w:rPr>
        <w:t>adm</w:t>
      </w:r>
      <w:r w:rsidRPr="003209B5">
        <w:rPr>
          <w:rFonts w:ascii="Times New Roman" w:hAnsi="Times New Roman" w:cs="Times New Roman"/>
          <w:sz w:val="28"/>
          <w:szCs w:val="28"/>
        </w:rPr>
        <w:t>/</w:t>
      </w:r>
      <w:r w:rsidRPr="003209B5">
        <w:rPr>
          <w:rFonts w:ascii="Times New Roman" w:hAnsi="Times New Roman" w:cs="Times New Roman"/>
          <w:sz w:val="28"/>
          <w:szCs w:val="28"/>
          <w:lang w:val="en-US"/>
        </w:rPr>
        <w:t>ru</w:t>
      </w:r>
      <w:r w:rsidRPr="003209B5">
        <w:rPr>
          <w:rFonts w:ascii="Times New Roman" w:hAnsi="Times New Roman" w:cs="Times New Roman"/>
          <w:sz w:val="28"/>
          <w:szCs w:val="28"/>
        </w:rPr>
        <w:t>), посредством Единого и регионального порталов следующей информации:</w:t>
      </w:r>
    </w:p>
    <w:p w:rsidR="00F0296A" w:rsidRPr="003209B5" w:rsidRDefault="00F0296A" w:rsidP="00F0296A">
      <w:pPr>
        <w:autoSpaceDE w:val="0"/>
        <w:autoSpaceDN w:val="0"/>
        <w:adjustRightInd w:val="0"/>
        <w:ind w:firstLine="709"/>
        <w:jc w:val="both"/>
        <w:rPr>
          <w:sz w:val="28"/>
          <w:szCs w:val="28"/>
        </w:rPr>
      </w:pPr>
      <w:r w:rsidRPr="003209B5">
        <w:rPr>
          <w:sz w:val="28"/>
          <w:szCs w:val="28"/>
        </w:rPr>
        <w:t>выдержек из нормативных правовых актов, регулирующих деятельность по предоставлению муниципальной услуги;</w:t>
      </w:r>
    </w:p>
    <w:p w:rsidR="00F0296A" w:rsidRPr="003209B5" w:rsidRDefault="00F0296A" w:rsidP="00F0296A">
      <w:pPr>
        <w:autoSpaceDE w:val="0"/>
        <w:autoSpaceDN w:val="0"/>
        <w:adjustRightInd w:val="0"/>
        <w:ind w:firstLine="709"/>
        <w:jc w:val="both"/>
        <w:rPr>
          <w:sz w:val="28"/>
          <w:szCs w:val="28"/>
        </w:rPr>
      </w:pPr>
      <w:r w:rsidRPr="003209B5">
        <w:rPr>
          <w:sz w:val="28"/>
          <w:szCs w:val="28"/>
        </w:rPr>
        <w:t>текста Административного регламента;</w:t>
      </w:r>
    </w:p>
    <w:p w:rsidR="00F0296A" w:rsidRPr="003209B5" w:rsidRDefault="00F0296A" w:rsidP="00F0296A">
      <w:pPr>
        <w:autoSpaceDE w:val="0"/>
        <w:autoSpaceDN w:val="0"/>
        <w:adjustRightInd w:val="0"/>
        <w:ind w:firstLine="709"/>
        <w:jc w:val="both"/>
        <w:rPr>
          <w:sz w:val="28"/>
          <w:szCs w:val="28"/>
        </w:rPr>
      </w:pPr>
      <w:r w:rsidRPr="003209B5">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F0296A" w:rsidRPr="003209B5" w:rsidRDefault="00F0296A" w:rsidP="00F0296A">
      <w:pPr>
        <w:autoSpaceDE w:val="0"/>
        <w:autoSpaceDN w:val="0"/>
        <w:adjustRightInd w:val="0"/>
        <w:ind w:firstLine="709"/>
        <w:jc w:val="both"/>
        <w:rPr>
          <w:sz w:val="28"/>
          <w:szCs w:val="28"/>
        </w:rPr>
      </w:pPr>
      <w:r w:rsidRPr="003209B5">
        <w:rPr>
          <w:sz w:val="28"/>
          <w:szCs w:val="28"/>
        </w:rPr>
        <w:t>перечня оснований для отказа в предоставлении муниципальной услуги;</w:t>
      </w:r>
    </w:p>
    <w:p w:rsidR="00F0296A" w:rsidRPr="003209B5" w:rsidRDefault="00F0296A" w:rsidP="00F0296A">
      <w:pPr>
        <w:autoSpaceDE w:val="0"/>
        <w:autoSpaceDN w:val="0"/>
        <w:adjustRightInd w:val="0"/>
        <w:ind w:firstLine="709"/>
        <w:jc w:val="both"/>
        <w:rPr>
          <w:sz w:val="28"/>
          <w:szCs w:val="28"/>
        </w:rPr>
      </w:pPr>
      <w:r w:rsidRPr="003209B5">
        <w:rPr>
          <w:sz w:val="28"/>
          <w:szCs w:val="28"/>
        </w:rPr>
        <w:t>графика приема заявителей;</w:t>
      </w:r>
    </w:p>
    <w:p w:rsidR="00F0296A" w:rsidRPr="003209B5" w:rsidRDefault="00F0296A" w:rsidP="00F0296A">
      <w:pPr>
        <w:autoSpaceDE w:val="0"/>
        <w:autoSpaceDN w:val="0"/>
        <w:adjustRightInd w:val="0"/>
        <w:ind w:firstLine="709"/>
        <w:jc w:val="both"/>
        <w:rPr>
          <w:sz w:val="28"/>
          <w:szCs w:val="28"/>
        </w:rPr>
      </w:pPr>
      <w:r w:rsidRPr="003209B5">
        <w:rPr>
          <w:sz w:val="28"/>
          <w:szCs w:val="28"/>
        </w:rPr>
        <w:t>образцов документов.</w:t>
      </w:r>
    </w:p>
    <w:p w:rsidR="00F0296A" w:rsidRPr="003209B5" w:rsidRDefault="00F0296A" w:rsidP="00F0296A">
      <w:pPr>
        <w:autoSpaceDE w:val="0"/>
        <w:autoSpaceDN w:val="0"/>
        <w:adjustRightInd w:val="0"/>
        <w:ind w:firstLine="709"/>
        <w:jc w:val="both"/>
        <w:rPr>
          <w:sz w:val="28"/>
          <w:szCs w:val="28"/>
        </w:rPr>
      </w:pPr>
      <w:r w:rsidRPr="003209B5">
        <w:rPr>
          <w:sz w:val="28"/>
          <w:szCs w:val="28"/>
        </w:rPr>
        <w:t xml:space="preserve">Информация о месте нахождения и графике работы МФЦ, через которое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Отдела, официальном сайте администрации Пугачевского муниципального района, Единого портала МФЦ Саратовской области </w:t>
      </w:r>
      <w:hyperlink r:id="rId16" w:history="1">
        <w:r w:rsidRPr="003209B5">
          <w:rPr>
            <w:sz w:val="28"/>
            <w:szCs w:val="28"/>
          </w:rPr>
          <w:t>https://mfc64.ru</w:t>
        </w:r>
      </w:hyperlink>
      <w:r w:rsidRPr="003209B5">
        <w:rPr>
          <w:sz w:val="28"/>
          <w:szCs w:val="28"/>
        </w:rPr>
        <w:t>.</w:t>
      </w:r>
    </w:p>
    <w:p w:rsidR="00F0296A" w:rsidRDefault="00F0296A" w:rsidP="00BD7579">
      <w:pPr>
        <w:autoSpaceDE w:val="0"/>
        <w:autoSpaceDN w:val="0"/>
        <w:adjustRightInd w:val="0"/>
        <w:ind w:firstLine="709"/>
        <w:jc w:val="both"/>
        <w:rPr>
          <w:sz w:val="28"/>
          <w:szCs w:val="28"/>
        </w:rPr>
      </w:pPr>
      <w:r w:rsidRPr="003209B5">
        <w:rPr>
          <w:sz w:val="28"/>
          <w:szCs w:val="28"/>
        </w:rPr>
        <w:t>Орган местного самоуправления обеспечивает актуализацию справочной информации в соответствующем разделе регионального реестра государственных и муниципальных услуг</w:t>
      </w:r>
      <w:r>
        <w:rPr>
          <w:sz w:val="28"/>
          <w:szCs w:val="28"/>
        </w:rPr>
        <w:t>.</w:t>
      </w:r>
    </w:p>
    <w:p w:rsidR="00F0296A" w:rsidRPr="003952D6" w:rsidRDefault="00F0296A" w:rsidP="00F0296A">
      <w:pPr>
        <w:autoSpaceDE w:val="0"/>
        <w:autoSpaceDN w:val="0"/>
        <w:adjustRightInd w:val="0"/>
        <w:jc w:val="both"/>
        <w:rPr>
          <w:b/>
          <w:bCs/>
          <w:color w:val="365F91" w:themeColor="accent1" w:themeShade="BF"/>
          <w:sz w:val="28"/>
          <w:szCs w:val="28"/>
        </w:rPr>
      </w:pPr>
      <w:r w:rsidRPr="003952D6">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3952D6">
        <w:rPr>
          <w:b/>
          <w:bCs/>
          <w:color w:val="365F91" w:themeColor="accent1" w:themeShade="BF"/>
          <w:sz w:val="28"/>
          <w:szCs w:val="28"/>
        </w:rPr>
        <w:t>постановлением от 03.12.2020г.</w:t>
      </w:r>
      <w:r w:rsidR="00BD7579">
        <w:rPr>
          <w:b/>
          <w:bCs/>
          <w:color w:val="365F91" w:themeColor="accent1" w:themeShade="BF"/>
          <w:sz w:val="28"/>
          <w:szCs w:val="28"/>
        </w:rPr>
        <w:t xml:space="preserve"> </w:t>
      </w:r>
      <w:r w:rsidRPr="003952D6">
        <w:rPr>
          <w:b/>
          <w:bCs/>
          <w:color w:val="365F91" w:themeColor="accent1" w:themeShade="BF"/>
          <w:sz w:val="28"/>
          <w:szCs w:val="28"/>
        </w:rPr>
        <w:t>№1093,  от 12.05.2022г.</w:t>
      </w:r>
      <w:r w:rsidR="00BD7579">
        <w:rPr>
          <w:b/>
          <w:bCs/>
          <w:color w:val="365F91" w:themeColor="accent1" w:themeShade="BF"/>
          <w:sz w:val="28"/>
          <w:szCs w:val="28"/>
        </w:rPr>
        <w:t xml:space="preserve"> </w:t>
      </w:r>
      <w:r w:rsidRPr="003952D6">
        <w:rPr>
          <w:b/>
          <w:bCs/>
          <w:color w:val="365F91" w:themeColor="accent1" w:themeShade="BF"/>
          <w:sz w:val="28"/>
          <w:szCs w:val="28"/>
        </w:rPr>
        <w:t>№455)</w:t>
      </w:r>
    </w:p>
    <w:p w:rsidR="00F0296A" w:rsidRPr="00EA6127" w:rsidRDefault="00F0296A" w:rsidP="00F0296A">
      <w:pPr>
        <w:autoSpaceDE w:val="0"/>
        <w:autoSpaceDN w:val="0"/>
        <w:adjustRightInd w:val="0"/>
        <w:jc w:val="both"/>
        <w:rPr>
          <w:sz w:val="28"/>
          <w:szCs w:val="28"/>
        </w:rPr>
      </w:pPr>
    </w:p>
    <w:p w:rsidR="00F0296A" w:rsidRPr="00EA6127" w:rsidRDefault="00F0296A" w:rsidP="00F0296A">
      <w:pPr>
        <w:autoSpaceDE w:val="0"/>
        <w:autoSpaceDN w:val="0"/>
        <w:adjustRightInd w:val="0"/>
        <w:jc w:val="both"/>
        <w:rPr>
          <w:sz w:val="28"/>
          <w:szCs w:val="28"/>
        </w:rPr>
      </w:pPr>
    </w:p>
    <w:p w:rsidR="00F0296A" w:rsidRDefault="00F0296A" w:rsidP="00F0296A">
      <w:pPr>
        <w:autoSpaceDE w:val="0"/>
        <w:autoSpaceDN w:val="0"/>
        <w:adjustRightInd w:val="0"/>
        <w:jc w:val="center"/>
        <w:rPr>
          <w:b/>
          <w:sz w:val="28"/>
          <w:szCs w:val="28"/>
        </w:rPr>
      </w:pPr>
      <w:r w:rsidRPr="00EA6127">
        <w:rPr>
          <w:b/>
          <w:sz w:val="28"/>
          <w:szCs w:val="28"/>
          <w:lang w:val="en-US"/>
        </w:rPr>
        <w:t>II</w:t>
      </w:r>
      <w:r w:rsidRPr="00EA6127">
        <w:rPr>
          <w:b/>
          <w:sz w:val="28"/>
          <w:szCs w:val="28"/>
        </w:rPr>
        <w:t>.Стандарт предоставления муниципальной услуги</w:t>
      </w:r>
    </w:p>
    <w:p w:rsidR="00F0296A" w:rsidRPr="00EA6127" w:rsidRDefault="00F0296A" w:rsidP="00F0296A">
      <w:pPr>
        <w:autoSpaceDE w:val="0"/>
        <w:autoSpaceDN w:val="0"/>
        <w:adjustRightInd w:val="0"/>
        <w:jc w:val="center"/>
        <w:rPr>
          <w:b/>
          <w:sz w:val="28"/>
          <w:szCs w:val="28"/>
        </w:rPr>
      </w:pPr>
      <w:r>
        <w:rPr>
          <w:b/>
          <w:sz w:val="28"/>
          <w:szCs w:val="28"/>
        </w:rPr>
        <w:t xml:space="preserve">(внесены изменения постановлением от </w:t>
      </w:r>
      <w:hyperlink r:id="rId17" w:tooltip="постановление от 03.12.2020 0:00:00 №1093 Администрация Пугачевского муниципального района&#10;&#10;О внесении изменений в постановление администрации&#10;&#10;Пугачевского муниципального района Саратовской области&#10;&#10;от 25 июля 2019 года № 774" w:history="1">
        <w:r w:rsidRPr="000F2FBF">
          <w:rPr>
            <w:rStyle w:val="a3"/>
            <w:b/>
            <w:sz w:val="28"/>
            <w:szCs w:val="28"/>
          </w:rPr>
          <w:t>03.12.2020г. №1093…</w:t>
        </w:r>
      </w:hyperlink>
      <w:r>
        <w:rPr>
          <w:b/>
          <w:sz w:val="28"/>
          <w:szCs w:val="28"/>
        </w:rPr>
        <w:t>)</w:t>
      </w:r>
    </w:p>
    <w:p w:rsidR="00F0296A" w:rsidRPr="00EA6127" w:rsidRDefault="00F0296A" w:rsidP="00F0296A">
      <w:pPr>
        <w:autoSpaceDE w:val="0"/>
        <w:autoSpaceDN w:val="0"/>
        <w:adjustRightInd w:val="0"/>
        <w:ind w:right="819"/>
        <w:jc w:val="center"/>
        <w:rPr>
          <w:b/>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Наименование муниципальной услуги</w:t>
      </w:r>
    </w:p>
    <w:p w:rsidR="00F0296A" w:rsidRPr="00EA6127" w:rsidRDefault="00F0296A" w:rsidP="00F0296A">
      <w:pPr>
        <w:autoSpaceDE w:val="0"/>
        <w:autoSpaceDN w:val="0"/>
        <w:adjustRightInd w:val="0"/>
        <w:jc w:val="center"/>
        <w:rPr>
          <w:sz w:val="28"/>
          <w:szCs w:val="28"/>
        </w:rPr>
      </w:pPr>
    </w:p>
    <w:p w:rsidR="00F0296A" w:rsidRPr="00EA6127" w:rsidRDefault="00F0296A" w:rsidP="00F0296A">
      <w:pPr>
        <w:autoSpaceDE w:val="0"/>
        <w:autoSpaceDN w:val="0"/>
        <w:adjustRightInd w:val="0"/>
        <w:ind w:firstLine="709"/>
        <w:jc w:val="both"/>
        <w:rPr>
          <w:sz w:val="28"/>
          <w:szCs w:val="28"/>
        </w:rPr>
      </w:pPr>
      <w:r w:rsidRPr="00EA6127">
        <w:rPr>
          <w:sz w:val="28"/>
          <w:szCs w:val="28"/>
        </w:rPr>
        <w:t>2.1.Наименование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участков и установления сервитута».</w:t>
      </w:r>
    </w:p>
    <w:p w:rsidR="00F0296A" w:rsidRPr="00EA6127" w:rsidRDefault="00F0296A" w:rsidP="00F0296A">
      <w:pPr>
        <w:jc w:val="center"/>
        <w:rPr>
          <w:b/>
          <w:sz w:val="28"/>
          <w:szCs w:val="28"/>
        </w:rPr>
      </w:pPr>
    </w:p>
    <w:p w:rsidR="00F0296A" w:rsidRDefault="00F0296A" w:rsidP="00F0296A">
      <w:pPr>
        <w:jc w:val="center"/>
        <w:rPr>
          <w:b/>
          <w:sz w:val="28"/>
          <w:szCs w:val="28"/>
        </w:rPr>
      </w:pPr>
    </w:p>
    <w:p w:rsidR="00F0296A" w:rsidRDefault="00F0296A" w:rsidP="00F0296A">
      <w:pPr>
        <w:jc w:val="center"/>
        <w:rPr>
          <w:b/>
          <w:sz w:val="28"/>
          <w:szCs w:val="28"/>
        </w:rPr>
      </w:pPr>
    </w:p>
    <w:p w:rsidR="00F0296A" w:rsidRDefault="00F0296A" w:rsidP="00F0296A">
      <w:pPr>
        <w:jc w:val="center"/>
        <w:rPr>
          <w:b/>
          <w:sz w:val="28"/>
          <w:szCs w:val="28"/>
        </w:rPr>
      </w:pPr>
    </w:p>
    <w:p w:rsidR="00F0296A" w:rsidRDefault="00F0296A" w:rsidP="00F0296A">
      <w:pPr>
        <w:jc w:val="center"/>
        <w:rPr>
          <w:b/>
          <w:sz w:val="28"/>
          <w:szCs w:val="28"/>
        </w:rPr>
      </w:pPr>
    </w:p>
    <w:p w:rsidR="00F0296A" w:rsidRPr="00EA6127" w:rsidRDefault="00F0296A" w:rsidP="00F0296A">
      <w:pPr>
        <w:jc w:val="center"/>
        <w:rPr>
          <w:b/>
          <w:sz w:val="28"/>
          <w:szCs w:val="28"/>
        </w:rPr>
      </w:pPr>
      <w:r w:rsidRPr="00EA6127">
        <w:rPr>
          <w:b/>
          <w:sz w:val="28"/>
          <w:szCs w:val="28"/>
        </w:rPr>
        <w:t>Наименование органа местного самоуправления,</w:t>
      </w:r>
    </w:p>
    <w:p w:rsidR="00F0296A" w:rsidRPr="00EA6127" w:rsidRDefault="00F0296A" w:rsidP="00F0296A">
      <w:pPr>
        <w:jc w:val="center"/>
        <w:rPr>
          <w:b/>
          <w:sz w:val="28"/>
          <w:szCs w:val="28"/>
        </w:rPr>
      </w:pPr>
      <w:r w:rsidRPr="00EA6127">
        <w:rPr>
          <w:b/>
          <w:sz w:val="28"/>
          <w:szCs w:val="28"/>
        </w:rPr>
        <w:t>предоставляющего муниципальную услугу</w:t>
      </w:r>
    </w:p>
    <w:p w:rsidR="00F0296A" w:rsidRPr="00EA6127" w:rsidRDefault="00F0296A" w:rsidP="00F0296A">
      <w:pPr>
        <w:jc w:val="center"/>
        <w:rPr>
          <w:b/>
          <w:sz w:val="28"/>
          <w:szCs w:val="28"/>
        </w:rPr>
      </w:pPr>
    </w:p>
    <w:p w:rsidR="00F0296A" w:rsidRPr="00EA6127" w:rsidRDefault="00F0296A" w:rsidP="00F0296A">
      <w:pPr>
        <w:ind w:firstLine="709"/>
        <w:jc w:val="both"/>
        <w:rPr>
          <w:sz w:val="28"/>
          <w:szCs w:val="28"/>
        </w:rPr>
      </w:pPr>
      <w:r w:rsidRPr="00EA6127">
        <w:rPr>
          <w:sz w:val="28"/>
          <w:szCs w:val="28"/>
        </w:rPr>
        <w:t xml:space="preserve">2.2.Муниципальная услуга предоставляется органом местного самоуправления – органом местного самоуправления и осуществляется специалистами Отдела. </w:t>
      </w:r>
    </w:p>
    <w:p w:rsidR="00F0296A" w:rsidRDefault="00F0296A" w:rsidP="00F0296A">
      <w:pPr>
        <w:ind w:firstLine="567"/>
        <w:jc w:val="both"/>
        <w:rPr>
          <w:sz w:val="28"/>
          <w:szCs w:val="28"/>
        </w:rPr>
      </w:pPr>
      <w:r w:rsidRPr="003209B5">
        <w:rPr>
          <w:sz w:val="28"/>
          <w:szCs w:val="28"/>
        </w:rPr>
        <w:lastRenderedPageBreak/>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администрацией Пугачевского муниципального района (далее - Соглашение о взаимодействии)</w:t>
      </w:r>
      <w:r w:rsidR="00BD7579">
        <w:rPr>
          <w:sz w:val="28"/>
          <w:szCs w:val="28"/>
        </w:rPr>
        <w:t xml:space="preserve">. </w:t>
      </w:r>
      <w:r w:rsidRPr="009813F7">
        <w:rPr>
          <w:b/>
          <w:bCs/>
          <w:color w:val="365F91" w:themeColor="accent1" w:themeShade="BF"/>
          <w:sz w:val="28"/>
          <w:szCs w:val="28"/>
        </w:rPr>
        <w:t>(внесен</w:t>
      </w:r>
      <w:r w:rsidR="00BD7579">
        <w:rPr>
          <w:b/>
          <w:bCs/>
          <w:color w:val="365F91" w:themeColor="accent1" w:themeShade="BF"/>
          <w:sz w:val="28"/>
          <w:szCs w:val="28"/>
        </w:rPr>
        <w:t>ы</w:t>
      </w:r>
      <w:r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Pr="009813F7">
        <w:rPr>
          <w:b/>
          <w:bCs/>
          <w:color w:val="365F91" w:themeColor="accent1" w:themeShade="BF"/>
          <w:sz w:val="28"/>
          <w:szCs w:val="28"/>
        </w:rPr>
        <w:t xml:space="preserve"> постановлением от 12.05.2022г.</w:t>
      </w:r>
      <w:r w:rsidR="00BD7579">
        <w:rPr>
          <w:b/>
          <w:bCs/>
          <w:color w:val="365F91" w:themeColor="accent1" w:themeShade="BF"/>
          <w:sz w:val="28"/>
          <w:szCs w:val="28"/>
        </w:rPr>
        <w:t xml:space="preserve"> </w:t>
      </w:r>
      <w:r w:rsidRPr="009813F7">
        <w:rPr>
          <w:b/>
          <w:bCs/>
          <w:color w:val="365F91" w:themeColor="accent1" w:themeShade="BF"/>
          <w:sz w:val="28"/>
          <w:szCs w:val="28"/>
        </w:rPr>
        <w:t>№455)</w:t>
      </w:r>
    </w:p>
    <w:p w:rsidR="00F0296A" w:rsidRPr="00EA6127" w:rsidRDefault="00F0296A" w:rsidP="00F0296A">
      <w:pPr>
        <w:ind w:firstLine="567"/>
        <w:jc w:val="both"/>
        <w:rPr>
          <w:sz w:val="28"/>
          <w:szCs w:val="28"/>
        </w:rPr>
      </w:pPr>
      <w:r w:rsidRPr="00EA6127">
        <w:rPr>
          <w:sz w:val="28"/>
          <w:szCs w:val="28"/>
        </w:rPr>
        <w:t>При предоставлении муниципальной услуги Отдел взаимодействует со следующими организациями:</w:t>
      </w:r>
    </w:p>
    <w:p w:rsidR="00F0296A" w:rsidRPr="00EA6127" w:rsidRDefault="00F0296A" w:rsidP="00F0296A">
      <w:pPr>
        <w:ind w:firstLine="567"/>
        <w:jc w:val="both"/>
        <w:rPr>
          <w:sz w:val="28"/>
          <w:szCs w:val="28"/>
        </w:rPr>
      </w:pPr>
      <w:r w:rsidRPr="00EA6127">
        <w:rPr>
          <w:sz w:val="28"/>
          <w:szCs w:val="28"/>
        </w:rPr>
        <w:t>Управлением Федеральной службы государственной регистрации, кадастра и картографии по Саратовской области;</w:t>
      </w:r>
    </w:p>
    <w:p w:rsidR="00F0296A" w:rsidRPr="00EA6127" w:rsidRDefault="00F0296A" w:rsidP="00F0296A">
      <w:pPr>
        <w:autoSpaceDE w:val="0"/>
        <w:autoSpaceDN w:val="0"/>
        <w:adjustRightInd w:val="0"/>
        <w:ind w:firstLine="567"/>
        <w:jc w:val="both"/>
        <w:rPr>
          <w:sz w:val="28"/>
          <w:szCs w:val="28"/>
        </w:rPr>
      </w:pPr>
      <w:r w:rsidRPr="00EA6127">
        <w:rPr>
          <w:sz w:val="28"/>
          <w:szCs w:val="28"/>
        </w:rPr>
        <w:t>администрациями сельских поселений, входящих в состав Пугачевского муниципального района.</w:t>
      </w:r>
    </w:p>
    <w:p w:rsidR="00F0296A" w:rsidRPr="00EA6127" w:rsidRDefault="00F0296A" w:rsidP="00F0296A">
      <w:pPr>
        <w:ind w:firstLine="567"/>
        <w:jc w:val="both"/>
        <w:rPr>
          <w:sz w:val="28"/>
          <w:szCs w:val="28"/>
        </w:rPr>
      </w:pPr>
      <w:r w:rsidRPr="00EA6127">
        <w:rPr>
          <w:sz w:val="28"/>
          <w:szCs w:val="28"/>
        </w:rPr>
        <w:t>2.2.1.Муниципальная услуга подуслуги не предусматривает.</w:t>
      </w:r>
    </w:p>
    <w:p w:rsidR="00F0296A" w:rsidRPr="00EA6127" w:rsidRDefault="00F0296A" w:rsidP="00F0296A">
      <w:pPr>
        <w:autoSpaceDE w:val="0"/>
        <w:autoSpaceDN w:val="0"/>
        <w:adjustRightInd w:val="0"/>
        <w:ind w:firstLine="567"/>
        <w:jc w:val="both"/>
        <w:rPr>
          <w:sz w:val="28"/>
          <w:szCs w:val="28"/>
        </w:rPr>
      </w:pPr>
      <w:r w:rsidRPr="00EA6127">
        <w:rPr>
          <w:sz w:val="28"/>
          <w:szCs w:val="28"/>
        </w:rPr>
        <w:t>2.2.2.Запрещается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F0296A" w:rsidRPr="00EA6127" w:rsidRDefault="00F0296A" w:rsidP="00F0296A">
      <w:pPr>
        <w:autoSpaceDE w:val="0"/>
        <w:autoSpaceDN w:val="0"/>
        <w:adjustRightInd w:val="0"/>
        <w:jc w:val="both"/>
        <w:rPr>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Результат предоставления муниципальной услуги</w:t>
      </w:r>
    </w:p>
    <w:p w:rsidR="00F0296A" w:rsidRPr="00EA6127" w:rsidRDefault="00F0296A" w:rsidP="00F0296A">
      <w:pPr>
        <w:autoSpaceDE w:val="0"/>
        <w:autoSpaceDN w:val="0"/>
        <w:adjustRightInd w:val="0"/>
        <w:jc w:val="center"/>
        <w:rPr>
          <w:b/>
          <w:sz w:val="28"/>
          <w:szCs w:val="28"/>
          <w:highlight w:val="green"/>
        </w:rPr>
      </w:pPr>
    </w:p>
    <w:p w:rsidR="00F0296A" w:rsidRPr="00EA6127" w:rsidRDefault="00F0296A" w:rsidP="00F0296A">
      <w:pPr>
        <w:autoSpaceDE w:val="0"/>
        <w:autoSpaceDN w:val="0"/>
        <w:adjustRightInd w:val="0"/>
        <w:ind w:firstLine="709"/>
        <w:jc w:val="both"/>
        <w:rPr>
          <w:sz w:val="28"/>
          <w:szCs w:val="28"/>
        </w:rPr>
      </w:pPr>
      <w:r w:rsidRPr="00EA6127">
        <w:rPr>
          <w:sz w:val="28"/>
          <w:szCs w:val="28"/>
        </w:rPr>
        <w:t>2.3.Результатом предоставления муниципальной услуги является решение Отдела о предоставлении разрешения на использование земельного участка, оформляемое по образцу согласно приложению № 3 к Административному регламенту.</w:t>
      </w:r>
    </w:p>
    <w:p w:rsidR="00F0296A" w:rsidRPr="00EA6127" w:rsidRDefault="00F0296A" w:rsidP="00F0296A">
      <w:pPr>
        <w:autoSpaceDE w:val="0"/>
        <w:autoSpaceDN w:val="0"/>
        <w:adjustRightInd w:val="0"/>
        <w:ind w:firstLine="709"/>
        <w:jc w:val="both"/>
        <w:rPr>
          <w:sz w:val="28"/>
          <w:szCs w:val="28"/>
        </w:rPr>
      </w:pPr>
      <w:r w:rsidRPr="00EA6127">
        <w:rPr>
          <w:sz w:val="28"/>
          <w:szCs w:val="28"/>
        </w:rPr>
        <w:t>Результат предоставления муниципальной услуги по выбору заявителя может быть представлен в форме документа на бумажном носите,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пунктом 3.5 настоящего Административного регламента.</w:t>
      </w:r>
    </w:p>
    <w:p w:rsidR="00F0296A" w:rsidRDefault="00F0296A" w:rsidP="00F0296A">
      <w:pPr>
        <w:autoSpaceDE w:val="0"/>
        <w:autoSpaceDN w:val="0"/>
        <w:adjustRightInd w:val="0"/>
        <w:ind w:firstLine="709"/>
        <w:jc w:val="both"/>
        <w:rPr>
          <w:sz w:val="28"/>
          <w:szCs w:val="28"/>
        </w:rPr>
      </w:pPr>
      <w:r w:rsidRPr="00EA6127">
        <w:rPr>
          <w:sz w:val="28"/>
          <w:szCs w:val="28"/>
        </w:rPr>
        <w:t>В случае отказа в предоставлении услуги результатом является решение Отдела об отказе в выдаче разрешения на использование земельного участка, оформляемое письмом за подписью начальника Отдела.</w:t>
      </w:r>
    </w:p>
    <w:p w:rsidR="00F0296A" w:rsidRPr="00EA6127" w:rsidRDefault="00F0296A" w:rsidP="00F0296A">
      <w:pPr>
        <w:autoSpaceDE w:val="0"/>
        <w:autoSpaceDN w:val="0"/>
        <w:adjustRightInd w:val="0"/>
        <w:ind w:firstLine="709"/>
        <w:jc w:val="both"/>
        <w:rPr>
          <w:sz w:val="28"/>
          <w:szCs w:val="28"/>
        </w:rPr>
      </w:pPr>
      <w:r w:rsidRPr="003209B5">
        <w:rPr>
          <w:sz w:val="28"/>
          <w:szCs w:val="28"/>
        </w:rPr>
        <w:t>При предоставлении муниципальной услуги не применяется реестровая модель учета результата предоставления, предусмотренная ч.2 ст. 7.4. Федерального закона от 27 июля 2010 года №210-ФЗ «Об организации предоставления государственных и муниципальных услуг</w:t>
      </w:r>
      <w:r w:rsidR="00BD7579">
        <w:rPr>
          <w:sz w:val="28"/>
          <w:szCs w:val="28"/>
        </w:rPr>
        <w:t xml:space="preserve">. </w:t>
      </w:r>
      <w:r w:rsidRPr="009813F7">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9813F7">
        <w:rPr>
          <w:b/>
          <w:bCs/>
          <w:color w:val="365F91" w:themeColor="accent1" w:themeShade="BF"/>
          <w:sz w:val="28"/>
          <w:szCs w:val="28"/>
        </w:rPr>
        <w:t>постановлением от 12.05.2022г.№455)</w:t>
      </w:r>
    </w:p>
    <w:p w:rsidR="00BD7579" w:rsidRDefault="00BD7579" w:rsidP="00F0296A">
      <w:pPr>
        <w:autoSpaceDE w:val="0"/>
        <w:autoSpaceDN w:val="0"/>
        <w:adjustRightInd w:val="0"/>
        <w:jc w:val="center"/>
        <w:rPr>
          <w:b/>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Срок предоставления муниципальной услуги</w:t>
      </w:r>
    </w:p>
    <w:p w:rsidR="00F0296A" w:rsidRPr="00EA6127" w:rsidRDefault="00F0296A" w:rsidP="00F0296A">
      <w:pPr>
        <w:autoSpaceDE w:val="0"/>
        <w:autoSpaceDN w:val="0"/>
        <w:adjustRightInd w:val="0"/>
        <w:jc w:val="both"/>
        <w:rPr>
          <w:b/>
          <w:sz w:val="28"/>
          <w:szCs w:val="28"/>
        </w:rPr>
      </w:pPr>
    </w:p>
    <w:p w:rsidR="00F0296A" w:rsidRPr="00EA6127" w:rsidRDefault="00F0296A" w:rsidP="00F0296A">
      <w:pPr>
        <w:ind w:firstLine="709"/>
        <w:jc w:val="both"/>
        <w:rPr>
          <w:sz w:val="28"/>
          <w:szCs w:val="28"/>
        </w:rPr>
      </w:pPr>
      <w:r w:rsidRPr="00EA6127">
        <w:rPr>
          <w:sz w:val="28"/>
          <w:szCs w:val="28"/>
        </w:rPr>
        <w:lastRenderedPageBreak/>
        <w:t>2.4.</w:t>
      </w:r>
      <w:bookmarkStart w:id="1" w:name="Par0"/>
      <w:bookmarkEnd w:id="1"/>
      <w:r w:rsidRPr="00EA6127">
        <w:rPr>
          <w:sz w:val="28"/>
          <w:szCs w:val="28"/>
        </w:rPr>
        <w:t xml:space="preserve">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Решение о предоставлении либо об отказе в предоставлении муниципальной услуги принимается Отделом в течение 30 календарных дней со дня поступления заявления о выдаче разрешения в целях, предусмотренных </w:t>
      </w:r>
      <w:hyperlink r:id="rId18" w:history="1">
        <w:r w:rsidRPr="00EA6127">
          <w:rPr>
            <w:sz w:val="28"/>
            <w:szCs w:val="28"/>
          </w:rPr>
          <w:t>частью 1 статьи 39.34</w:t>
        </w:r>
      </w:hyperlink>
      <w:r w:rsidRPr="00EA6127">
        <w:rPr>
          <w:sz w:val="28"/>
          <w:szCs w:val="28"/>
        </w:rPr>
        <w:t xml:space="preserve"> Земельного кодекса Российской Федерации, а именно:</w:t>
      </w:r>
    </w:p>
    <w:p w:rsidR="00F0296A" w:rsidRPr="00EA6127" w:rsidRDefault="00F0296A" w:rsidP="00F0296A">
      <w:pPr>
        <w:autoSpaceDE w:val="0"/>
        <w:autoSpaceDN w:val="0"/>
        <w:adjustRightInd w:val="0"/>
        <w:ind w:firstLine="709"/>
        <w:jc w:val="both"/>
        <w:rPr>
          <w:sz w:val="28"/>
          <w:szCs w:val="28"/>
        </w:rPr>
      </w:pPr>
      <w:r w:rsidRPr="00EA6127">
        <w:rPr>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F0296A" w:rsidRPr="00EA6127" w:rsidRDefault="00F0296A" w:rsidP="00F0296A">
      <w:pPr>
        <w:autoSpaceDE w:val="0"/>
        <w:autoSpaceDN w:val="0"/>
        <w:adjustRightInd w:val="0"/>
        <w:ind w:firstLine="709"/>
        <w:jc w:val="both"/>
        <w:rPr>
          <w:sz w:val="28"/>
          <w:szCs w:val="28"/>
        </w:rPr>
      </w:pPr>
      <w:r w:rsidRPr="00EA6127">
        <w:rPr>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0296A" w:rsidRDefault="00F0296A" w:rsidP="00F0296A">
      <w:pPr>
        <w:autoSpaceDE w:val="0"/>
        <w:autoSpaceDN w:val="0"/>
        <w:adjustRightInd w:val="0"/>
        <w:ind w:firstLine="709"/>
        <w:jc w:val="both"/>
        <w:rPr>
          <w:sz w:val="28"/>
          <w:szCs w:val="28"/>
        </w:rPr>
      </w:pPr>
      <w:r w:rsidRPr="00EA6127">
        <w:rPr>
          <w:sz w:val="28"/>
          <w:szCs w:val="28"/>
        </w:rPr>
        <w:t>в целях осуществления геологического изучения недр на срок де</w:t>
      </w:r>
      <w:r>
        <w:rPr>
          <w:sz w:val="28"/>
          <w:szCs w:val="28"/>
        </w:rPr>
        <w:t>йствия соответствующей лицензии;</w:t>
      </w:r>
    </w:p>
    <w:p w:rsidR="00F0296A" w:rsidRPr="000F2FBF" w:rsidRDefault="00F0296A" w:rsidP="00F0296A">
      <w:pPr>
        <w:autoSpaceDE w:val="0"/>
        <w:autoSpaceDN w:val="0"/>
        <w:adjustRightInd w:val="0"/>
        <w:ind w:firstLine="709"/>
        <w:jc w:val="both"/>
        <w:rPr>
          <w:sz w:val="28"/>
          <w:szCs w:val="28"/>
        </w:rPr>
      </w:pPr>
      <w:r w:rsidRPr="00A87ECE">
        <w:rPr>
          <w:sz w:val="28"/>
          <w:lang w:eastAsia="ar-SA"/>
        </w:rPr>
        <w:t>в целях возведения некапитальных строений, сооружений, предназначенных для осуществления товарной аквакультуры (товарного рыбоводства)</w:t>
      </w:r>
      <w:r>
        <w:rPr>
          <w:sz w:val="28"/>
          <w:lang w:eastAsia="ar-SA"/>
        </w:rPr>
        <w:t>.</w:t>
      </w:r>
    </w:p>
    <w:p w:rsidR="00F0296A" w:rsidRPr="00EA6127" w:rsidRDefault="00F0296A" w:rsidP="00F0296A">
      <w:pPr>
        <w:autoSpaceDE w:val="0"/>
        <w:autoSpaceDN w:val="0"/>
        <w:adjustRightInd w:val="0"/>
        <w:ind w:firstLine="709"/>
        <w:jc w:val="both"/>
        <w:rPr>
          <w:sz w:val="28"/>
          <w:szCs w:val="28"/>
        </w:rPr>
      </w:pPr>
      <w:r w:rsidRPr="00EA6127">
        <w:rPr>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2.4.1.Решение о предоставлении либо об отказе в предоставлении услуги принимается Отделом в течение 30 календарных дней со дня подачи заявления о выдаче разрешения в целях размещения объектов, виды которых установлены </w:t>
      </w:r>
      <w:hyperlink r:id="rId19" w:history="1">
        <w:r w:rsidRPr="00EA6127">
          <w:rPr>
            <w:sz w:val="28"/>
            <w:szCs w:val="28"/>
          </w:rPr>
          <w:t>постановлением</w:t>
        </w:r>
      </w:hyperlink>
      <w:r w:rsidRPr="00EA6127">
        <w:rPr>
          <w:sz w:val="28"/>
          <w:szCs w:val="28"/>
        </w:rPr>
        <w:t xml:space="preserve"> Правительства Российской Федерации от 3 декабря </w:t>
      </w:r>
      <w:smartTag w:uri="urn:schemas-microsoft-com:office:smarttags" w:element="metricconverter">
        <w:smartTagPr>
          <w:attr w:name="ProductID" w:val="2014 г"/>
        </w:smartTagPr>
        <w:r w:rsidRPr="00EA6127">
          <w:rPr>
            <w:sz w:val="28"/>
            <w:szCs w:val="28"/>
          </w:rPr>
          <w:t>2014 года</w:t>
        </w:r>
      </w:smartTag>
      <w:r w:rsidRPr="00EA6127">
        <w:rPr>
          <w:sz w:val="28"/>
          <w:szCs w:val="28"/>
        </w:rPr>
        <w:t xml:space="preserve"> № 1300, а именно:</w:t>
      </w:r>
    </w:p>
    <w:p w:rsidR="00F0296A" w:rsidRPr="00EA6127" w:rsidRDefault="00F0296A" w:rsidP="00F0296A">
      <w:pPr>
        <w:autoSpaceDE w:val="0"/>
        <w:autoSpaceDN w:val="0"/>
        <w:adjustRightInd w:val="0"/>
        <w:ind w:firstLine="709"/>
        <w:jc w:val="both"/>
        <w:rPr>
          <w:sz w:val="28"/>
          <w:szCs w:val="28"/>
        </w:rPr>
      </w:pPr>
      <w:r w:rsidRPr="00EA6127">
        <w:rPr>
          <w:sz w:val="28"/>
          <w:szCs w:val="28"/>
        </w:rPr>
        <w:t>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водопроводов и водоводов всех видов,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линейных сооружений канализации (в том числе ливневой) и водоотведения,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элементов благоустройства территории;</w:t>
      </w:r>
    </w:p>
    <w:p w:rsidR="00F0296A" w:rsidRPr="00EA6127" w:rsidRDefault="00F0296A" w:rsidP="00F0296A">
      <w:pPr>
        <w:autoSpaceDE w:val="0"/>
        <w:autoSpaceDN w:val="0"/>
        <w:adjustRightInd w:val="0"/>
        <w:ind w:firstLine="709"/>
        <w:jc w:val="both"/>
        <w:rPr>
          <w:sz w:val="28"/>
          <w:szCs w:val="28"/>
        </w:rPr>
      </w:pPr>
      <w:r w:rsidRPr="00EA6127">
        <w:rPr>
          <w:sz w:val="28"/>
          <w:szCs w:val="28"/>
        </w:rPr>
        <w:t>линий электропередачи классом напряжения до 35 кВ, а также связанных с ними трансформаторных подстанций, распределительных пунктов и иных предназначенных для осуществления передачи электрической энергии оборудований,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lastRenderedPageBreak/>
        <w:t>тепловых сетей всех видов, включая сетей горячего водоснабжения,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геодезических, межевых, предупреждающих и иных знаков, включая информационные табло (стелы) и флагштоки;</w:t>
      </w:r>
    </w:p>
    <w:p w:rsidR="00F0296A" w:rsidRPr="00EA6127" w:rsidRDefault="00F0296A" w:rsidP="00F0296A">
      <w:pPr>
        <w:autoSpaceDE w:val="0"/>
        <w:autoSpaceDN w:val="0"/>
        <w:adjustRightInd w:val="0"/>
        <w:ind w:firstLine="709"/>
        <w:jc w:val="both"/>
        <w:rPr>
          <w:sz w:val="28"/>
          <w:szCs w:val="28"/>
        </w:rPr>
      </w:pPr>
      <w:r w:rsidRPr="00EA6127">
        <w:rPr>
          <w:sz w:val="28"/>
          <w:szCs w:val="28"/>
        </w:rPr>
        <w:t>защитных сооружений,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объектов, предназначенных для обеспечения пользования недрами,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линий и сооружений связи,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проездов, в том числе вдоль</w:t>
      </w:r>
      <w:r>
        <w:rPr>
          <w:sz w:val="28"/>
          <w:szCs w:val="28"/>
        </w:rPr>
        <w:t xml:space="preserve"> </w:t>
      </w:r>
      <w:r w:rsidRPr="00EA6127">
        <w:rPr>
          <w:sz w:val="28"/>
          <w:szCs w:val="28"/>
        </w:rPr>
        <w:t>трассовых, и подъездных дорог, для размещения которых не требуется разрешения на строительство;</w:t>
      </w:r>
    </w:p>
    <w:p w:rsidR="00F0296A" w:rsidRPr="00EA6127" w:rsidRDefault="00F0296A" w:rsidP="00F0296A">
      <w:pPr>
        <w:autoSpaceDE w:val="0"/>
        <w:autoSpaceDN w:val="0"/>
        <w:adjustRightInd w:val="0"/>
        <w:ind w:firstLine="709"/>
        <w:jc w:val="both"/>
        <w:rPr>
          <w:sz w:val="28"/>
          <w:szCs w:val="28"/>
        </w:rPr>
      </w:pPr>
      <w:r w:rsidRPr="00EA6127">
        <w:rPr>
          <w:sz w:val="28"/>
          <w:szCs w:val="28"/>
        </w:rPr>
        <w:t>пожарных водоемов и мест сосредоточения средств пожаротушения;</w:t>
      </w:r>
    </w:p>
    <w:p w:rsidR="00F0296A" w:rsidRPr="00EA6127" w:rsidRDefault="00F0296A" w:rsidP="00F0296A">
      <w:pPr>
        <w:autoSpaceDE w:val="0"/>
        <w:autoSpaceDN w:val="0"/>
        <w:adjustRightInd w:val="0"/>
        <w:ind w:firstLine="709"/>
        <w:jc w:val="both"/>
        <w:rPr>
          <w:sz w:val="28"/>
          <w:szCs w:val="28"/>
        </w:rPr>
      </w:pPr>
      <w:r w:rsidRPr="00EA6127">
        <w:rPr>
          <w:sz w:val="28"/>
          <w:szCs w:val="28"/>
        </w:rPr>
        <w:t>прудов-испарителей;</w:t>
      </w:r>
    </w:p>
    <w:p w:rsidR="00F0296A" w:rsidRPr="00EA6127" w:rsidRDefault="00F0296A" w:rsidP="00F0296A">
      <w:pPr>
        <w:autoSpaceDE w:val="0"/>
        <w:autoSpaceDN w:val="0"/>
        <w:adjustRightInd w:val="0"/>
        <w:ind w:firstLine="709"/>
        <w:jc w:val="both"/>
        <w:rPr>
          <w:sz w:val="28"/>
          <w:szCs w:val="28"/>
        </w:rPr>
      </w:pPr>
      <w:r w:rsidRPr="00EA6127">
        <w:rPr>
          <w:sz w:val="28"/>
          <w:szCs w:val="28"/>
        </w:rPr>
        <w:t>отдельно стоящих ветроэнергетических установок и солнечных батарей, для размещения которых не требуется разрешения на строительство.</w:t>
      </w:r>
    </w:p>
    <w:p w:rsidR="00F0296A" w:rsidRPr="00EA6127" w:rsidRDefault="00F0296A" w:rsidP="00F0296A">
      <w:pPr>
        <w:autoSpaceDE w:val="0"/>
        <w:autoSpaceDN w:val="0"/>
        <w:adjustRightInd w:val="0"/>
        <w:jc w:val="center"/>
        <w:rPr>
          <w:b/>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Перечень нормативных правовых актов,</w:t>
      </w:r>
    </w:p>
    <w:p w:rsidR="00F0296A" w:rsidRPr="00EA6127" w:rsidRDefault="00F0296A" w:rsidP="00F0296A">
      <w:pPr>
        <w:autoSpaceDE w:val="0"/>
        <w:autoSpaceDN w:val="0"/>
        <w:adjustRightInd w:val="0"/>
        <w:jc w:val="center"/>
        <w:rPr>
          <w:b/>
          <w:sz w:val="28"/>
          <w:szCs w:val="28"/>
        </w:rPr>
      </w:pPr>
      <w:r w:rsidRPr="00EA6127">
        <w:rPr>
          <w:b/>
          <w:sz w:val="28"/>
          <w:szCs w:val="28"/>
        </w:rPr>
        <w:t>регулирующих отношения, возникающих в связи</w:t>
      </w:r>
    </w:p>
    <w:p w:rsidR="00F0296A" w:rsidRPr="00EA6127" w:rsidRDefault="00F0296A" w:rsidP="00F0296A">
      <w:pPr>
        <w:autoSpaceDE w:val="0"/>
        <w:autoSpaceDN w:val="0"/>
        <w:adjustRightInd w:val="0"/>
        <w:jc w:val="center"/>
        <w:rPr>
          <w:b/>
          <w:sz w:val="28"/>
          <w:szCs w:val="28"/>
        </w:rPr>
      </w:pPr>
      <w:r w:rsidRPr="00EA6127">
        <w:rPr>
          <w:b/>
          <w:sz w:val="28"/>
          <w:szCs w:val="28"/>
        </w:rPr>
        <w:t>с предоставлением муниципальной услуги</w:t>
      </w:r>
    </w:p>
    <w:p w:rsidR="00F0296A" w:rsidRPr="00EA6127" w:rsidRDefault="00F0296A" w:rsidP="00F0296A">
      <w:pPr>
        <w:autoSpaceDE w:val="0"/>
        <w:autoSpaceDN w:val="0"/>
        <w:adjustRightInd w:val="0"/>
        <w:jc w:val="both"/>
        <w:rPr>
          <w:b/>
          <w:sz w:val="28"/>
          <w:szCs w:val="28"/>
          <w:highlight w:val="green"/>
        </w:rPr>
      </w:pPr>
    </w:p>
    <w:p w:rsidR="00F0296A" w:rsidRPr="00EA6127" w:rsidRDefault="00F0296A" w:rsidP="00F0296A">
      <w:pPr>
        <w:ind w:firstLine="709"/>
        <w:jc w:val="both"/>
        <w:rPr>
          <w:sz w:val="28"/>
          <w:szCs w:val="28"/>
        </w:rPr>
      </w:pPr>
      <w:r w:rsidRPr="00EA6127">
        <w:rPr>
          <w:sz w:val="28"/>
          <w:szCs w:val="28"/>
        </w:rPr>
        <w:t>2.5.Предоставление муниципальной услуги осуществляется в соответствии с положениями, установленными следующими правовыми актами:</w:t>
      </w:r>
    </w:p>
    <w:p w:rsidR="00F0296A" w:rsidRPr="00EA6127" w:rsidRDefault="00F0296A" w:rsidP="00F0296A">
      <w:pPr>
        <w:widowControl w:val="0"/>
        <w:autoSpaceDE w:val="0"/>
        <w:autoSpaceDN w:val="0"/>
        <w:adjustRightInd w:val="0"/>
        <w:ind w:firstLine="709"/>
        <w:jc w:val="both"/>
        <w:rPr>
          <w:sz w:val="28"/>
          <w:szCs w:val="28"/>
        </w:rPr>
      </w:pPr>
      <w:r w:rsidRPr="00EA6127">
        <w:rPr>
          <w:sz w:val="28"/>
          <w:szCs w:val="28"/>
        </w:rPr>
        <w:t>Конституцией Российской Федерации («Российская газета», 1993 год);</w:t>
      </w:r>
    </w:p>
    <w:p w:rsidR="00F0296A" w:rsidRPr="00EA6127" w:rsidRDefault="00F0296A" w:rsidP="00F0296A">
      <w:pPr>
        <w:widowControl w:val="0"/>
        <w:autoSpaceDE w:val="0"/>
        <w:autoSpaceDN w:val="0"/>
        <w:adjustRightInd w:val="0"/>
        <w:ind w:firstLine="709"/>
        <w:jc w:val="both"/>
        <w:rPr>
          <w:sz w:val="28"/>
          <w:szCs w:val="28"/>
        </w:rPr>
      </w:pPr>
      <w:r w:rsidRPr="00EA6127">
        <w:rPr>
          <w:sz w:val="28"/>
          <w:szCs w:val="28"/>
        </w:rPr>
        <w:t>Гражданским кодексом Российской Федерации (часть первая) Федеральный закон от 30.11.1994г. № 51-ФЗ (ред. от 03.08.2018г.) (с изм. и доп., вступ. в силу с 01.06.2019г.)</w:t>
      </w:r>
    </w:p>
    <w:p w:rsidR="00F0296A" w:rsidRPr="00EA6127" w:rsidRDefault="00F0296A" w:rsidP="00F0296A">
      <w:pPr>
        <w:widowControl w:val="0"/>
        <w:autoSpaceDE w:val="0"/>
        <w:autoSpaceDN w:val="0"/>
        <w:adjustRightInd w:val="0"/>
        <w:ind w:firstLine="709"/>
        <w:jc w:val="both"/>
        <w:rPr>
          <w:sz w:val="28"/>
          <w:szCs w:val="28"/>
        </w:rPr>
      </w:pPr>
      <w:r w:rsidRPr="00EA6127">
        <w:rPr>
          <w:sz w:val="28"/>
          <w:szCs w:val="28"/>
        </w:rPr>
        <w:t xml:space="preserve">Федеральным </w:t>
      </w:r>
      <w:hyperlink r:id="rId20" w:history="1">
        <w:r w:rsidRPr="00EA6127">
          <w:rPr>
            <w:sz w:val="28"/>
            <w:szCs w:val="28"/>
          </w:rPr>
          <w:t>законом</w:t>
        </w:r>
      </w:hyperlink>
      <w:r w:rsidRPr="00EA6127">
        <w:rPr>
          <w:sz w:val="28"/>
          <w:szCs w:val="28"/>
        </w:rPr>
        <w:t xml:space="preserve"> от 24 ноября 1995 года № 181-ФЗ «О социальной защите инвалидов в Российской Федерации» (первоначальный текст опубликован в издании «Собрание законодательства Российской Федерации» от27 ноября 1995 г. № 48);</w:t>
      </w:r>
    </w:p>
    <w:p w:rsidR="00F0296A" w:rsidRPr="00EA6127" w:rsidRDefault="00F0296A" w:rsidP="00F0296A">
      <w:pPr>
        <w:ind w:firstLine="709"/>
        <w:jc w:val="both"/>
        <w:rPr>
          <w:sz w:val="28"/>
          <w:szCs w:val="28"/>
        </w:rPr>
      </w:pPr>
      <w:r w:rsidRPr="00EA6127">
        <w:rPr>
          <w:sz w:val="28"/>
          <w:szCs w:val="28"/>
        </w:rPr>
        <w:t>Федеральным законом от 25 октября 2001 года № 136-ФЗ «Земельный кодекс Российской Федерации» («Российская газета», №211-212, 30 октября 2004 года);</w:t>
      </w:r>
    </w:p>
    <w:p w:rsidR="00F0296A" w:rsidRPr="00EA6127" w:rsidRDefault="00F0296A" w:rsidP="00F0296A">
      <w:pPr>
        <w:ind w:firstLine="709"/>
        <w:jc w:val="both"/>
        <w:rPr>
          <w:sz w:val="28"/>
          <w:szCs w:val="28"/>
        </w:rPr>
      </w:pPr>
      <w:r w:rsidRPr="00EA6127">
        <w:rPr>
          <w:sz w:val="28"/>
          <w:szCs w:val="28"/>
        </w:rPr>
        <w:t xml:space="preserve">Федеральным законом от 6 октября </w:t>
      </w:r>
      <w:smartTag w:uri="urn:schemas-microsoft-com:office:smarttags" w:element="metricconverter">
        <w:smartTagPr>
          <w:attr w:name="ProductID" w:val="2003 г"/>
        </w:smartTagPr>
        <w:r w:rsidRPr="00EA6127">
          <w:rPr>
            <w:sz w:val="28"/>
            <w:szCs w:val="28"/>
          </w:rPr>
          <w:t>2003 года</w:t>
        </w:r>
      </w:smartTag>
      <w:r w:rsidRPr="00EA6127">
        <w:rPr>
          <w:sz w:val="28"/>
          <w:szCs w:val="28"/>
        </w:rPr>
        <w:t xml:space="preserve"> № 131-Ф3 «Об общих принципах организации местного самоуправления в Российской Федерации» («Российская газета», № 202, 8 октября 2003 года);</w:t>
      </w:r>
    </w:p>
    <w:p w:rsidR="00F0296A" w:rsidRPr="00EA6127" w:rsidRDefault="00F0296A" w:rsidP="00F0296A">
      <w:pPr>
        <w:ind w:firstLine="709"/>
        <w:jc w:val="both"/>
        <w:rPr>
          <w:sz w:val="28"/>
          <w:szCs w:val="28"/>
        </w:rPr>
      </w:pPr>
      <w:r w:rsidRPr="00EA6127">
        <w:rPr>
          <w:sz w:val="28"/>
          <w:szCs w:val="28"/>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F0296A" w:rsidRPr="00EA6127" w:rsidRDefault="00F0296A" w:rsidP="00F0296A">
      <w:pPr>
        <w:ind w:firstLine="709"/>
        <w:jc w:val="both"/>
        <w:rPr>
          <w:sz w:val="28"/>
          <w:szCs w:val="28"/>
        </w:rPr>
      </w:pPr>
      <w:r w:rsidRPr="00EA6127">
        <w:rPr>
          <w:sz w:val="28"/>
          <w:szCs w:val="28"/>
        </w:rPr>
        <w:t xml:space="preserve">Федеральным законом от 29 декабря </w:t>
      </w:r>
      <w:smartTag w:uri="urn:schemas-microsoft-com:office:smarttags" w:element="metricconverter">
        <w:smartTagPr>
          <w:attr w:name="ProductID" w:val="2004 г"/>
        </w:smartTagPr>
        <w:r w:rsidRPr="00EA6127">
          <w:rPr>
            <w:sz w:val="28"/>
            <w:szCs w:val="28"/>
          </w:rPr>
          <w:t>2004 года</w:t>
        </w:r>
      </w:smartTag>
      <w:r w:rsidRPr="00EA6127">
        <w:rPr>
          <w:sz w:val="28"/>
          <w:szCs w:val="28"/>
        </w:rPr>
        <w:t xml:space="preserve"> № 190-ФЗ «Градостроительный кодекс Российской Федерации» («Российская газета», №290,30 декабря 2004 года);</w:t>
      </w:r>
    </w:p>
    <w:p w:rsidR="00F0296A" w:rsidRPr="00EA6127" w:rsidRDefault="00F0296A" w:rsidP="00F0296A">
      <w:pPr>
        <w:ind w:firstLine="709"/>
        <w:jc w:val="both"/>
        <w:rPr>
          <w:sz w:val="28"/>
          <w:szCs w:val="28"/>
        </w:rPr>
      </w:pPr>
      <w:r w:rsidRPr="00EA6127">
        <w:rPr>
          <w:sz w:val="28"/>
          <w:szCs w:val="28"/>
        </w:rPr>
        <w:lastRenderedPageBreak/>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F0296A" w:rsidRPr="00EA6127" w:rsidRDefault="00F0296A" w:rsidP="00F0296A">
      <w:pPr>
        <w:ind w:firstLine="709"/>
        <w:jc w:val="both"/>
        <w:rPr>
          <w:sz w:val="28"/>
          <w:szCs w:val="28"/>
        </w:rPr>
      </w:pPr>
      <w:r w:rsidRPr="00EA6127">
        <w:rPr>
          <w:sz w:val="28"/>
          <w:szCs w:val="28"/>
        </w:rPr>
        <w:t xml:space="preserve">Федеральным законом от 2 мая </w:t>
      </w:r>
      <w:smartTag w:uri="urn:schemas-microsoft-com:office:smarttags" w:element="metricconverter">
        <w:smartTagPr>
          <w:attr w:name="ProductID" w:val="2006 г"/>
        </w:smartTagPr>
        <w:r w:rsidRPr="00EA6127">
          <w:rPr>
            <w:sz w:val="28"/>
            <w:szCs w:val="28"/>
          </w:rPr>
          <w:t>2006 года</w:t>
        </w:r>
      </w:smartTag>
      <w:r w:rsidRPr="00EA6127">
        <w:rPr>
          <w:sz w:val="28"/>
          <w:szCs w:val="28"/>
        </w:rPr>
        <w:t xml:space="preserve"> № 59-ФЗ «О порядке рас-смотрения обращений граждан Российской Федерации» («Российская газета», № 95, 5 мая 2006 года);</w:t>
      </w:r>
    </w:p>
    <w:p w:rsidR="00F0296A" w:rsidRPr="00EA6127" w:rsidRDefault="00F0296A" w:rsidP="00F0296A">
      <w:pPr>
        <w:ind w:firstLine="709"/>
        <w:jc w:val="both"/>
        <w:rPr>
          <w:sz w:val="28"/>
          <w:szCs w:val="28"/>
        </w:rPr>
      </w:pPr>
      <w:r w:rsidRPr="00EA6127">
        <w:rPr>
          <w:sz w:val="28"/>
          <w:szCs w:val="28"/>
        </w:rPr>
        <w:t>Федеральным законом от 27 июля 2006 года № 152-ФЗ «О персональных данных» («Российская газета», № 165, 29 июля 2006 года);</w:t>
      </w:r>
    </w:p>
    <w:p w:rsidR="00F0296A" w:rsidRPr="00EA6127" w:rsidRDefault="00F0296A" w:rsidP="00F0296A">
      <w:pPr>
        <w:ind w:firstLine="709"/>
        <w:jc w:val="both"/>
        <w:rPr>
          <w:sz w:val="28"/>
          <w:szCs w:val="28"/>
        </w:rPr>
      </w:pPr>
      <w:r w:rsidRPr="00EA6127">
        <w:rPr>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w:t>
      </w:r>
    </w:p>
    <w:p w:rsidR="00F0296A" w:rsidRPr="00EA6127" w:rsidRDefault="00F0296A" w:rsidP="00F0296A">
      <w:pPr>
        <w:widowControl w:val="0"/>
        <w:autoSpaceDE w:val="0"/>
        <w:autoSpaceDN w:val="0"/>
        <w:adjustRightInd w:val="0"/>
        <w:ind w:firstLine="709"/>
        <w:jc w:val="both"/>
        <w:rPr>
          <w:sz w:val="28"/>
          <w:szCs w:val="28"/>
        </w:rPr>
      </w:pPr>
      <w:r w:rsidRPr="00EA6127">
        <w:rPr>
          <w:sz w:val="28"/>
          <w:szCs w:val="28"/>
        </w:rPr>
        <w:t>Федеральным законом от 6 апреля 2011 года № 63-ФЗ «Об электронной подписи» («Российская газета», №75, 8 апреля 2011 года);</w:t>
      </w:r>
    </w:p>
    <w:p w:rsidR="00F0296A" w:rsidRPr="00EA6127" w:rsidRDefault="00F0296A" w:rsidP="00F0296A">
      <w:pPr>
        <w:autoSpaceDE w:val="0"/>
        <w:autoSpaceDN w:val="0"/>
        <w:adjustRightInd w:val="0"/>
        <w:ind w:firstLine="709"/>
        <w:jc w:val="both"/>
        <w:rPr>
          <w:sz w:val="28"/>
          <w:szCs w:val="28"/>
        </w:rPr>
      </w:pPr>
      <w:r w:rsidRPr="00EA6127">
        <w:rPr>
          <w:sz w:val="28"/>
          <w:szCs w:val="28"/>
        </w:rPr>
        <w:t>постановлением Правительства Российской Федерации от 25 июня2012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w:t>
      </w:r>
    </w:p>
    <w:p w:rsidR="00F0296A" w:rsidRPr="00EA6127" w:rsidRDefault="00F0296A" w:rsidP="00F0296A">
      <w:pPr>
        <w:autoSpaceDE w:val="0"/>
        <w:autoSpaceDN w:val="0"/>
        <w:adjustRightInd w:val="0"/>
        <w:ind w:firstLine="709"/>
        <w:jc w:val="both"/>
        <w:rPr>
          <w:sz w:val="28"/>
          <w:szCs w:val="28"/>
        </w:rPr>
      </w:pPr>
      <w:r w:rsidRPr="00EA6127">
        <w:rPr>
          <w:sz w:val="28"/>
          <w:szCs w:val="28"/>
        </w:rPr>
        <w:t>постановлением Правительства Российской Федерации от 27 ноября</w:t>
      </w:r>
      <w:smartTag w:uri="urn:schemas-microsoft-com:office:smarttags" w:element="metricconverter">
        <w:smartTagPr>
          <w:attr w:name="ProductID" w:val="2014 г"/>
        </w:smartTagPr>
        <w:r w:rsidRPr="00EA6127">
          <w:rPr>
            <w:sz w:val="28"/>
            <w:szCs w:val="28"/>
          </w:rPr>
          <w:t>2014 года</w:t>
        </w:r>
      </w:smartTag>
      <w:r w:rsidRPr="00EA6127">
        <w:rPr>
          <w:sz w:val="28"/>
          <w:szCs w:val="28"/>
        </w:rPr>
        <w:t xml:space="preserve">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8.12.2014г., № 49 (часть VI), ст. 6951);</w:t>
      </w:r>
    </w:p>
    <w:p w:rsidR="00F0296A" w:rsidRPr="00EA6127" w:rsidRDefault="00F0296A" w:rsidP="00F0296A">
      <w:pPr>
        <w:autoSpaceDE w:val="0"/>
        <w:autoSpaceDN w:val="0"/>
        <w:adjustRightInd w:val="0"/>
        <w:ind w:firstLine="709"/>
        <w:jc w:val="both"/>
        <w:rPr>
          <w:sz w:val="28"/>
          <w:szCs w:val="28"/>
        </w:rPr>
      </w:pPr>
      <w:r w:rsidRPr="00EA6127">
        <w:rPr>
          <w:sz w:val="28"/>
          <w:szCs w:val="28"/>
        </w:rPr>
        <w:t>постановлением Правительства Российской Федерации от 3 декабря</w:t>
      </w:r>
      <w:smartTag w:uri="urn:schemas-microsoft-com:office:smarttags" w:element="metricconverter">
        <w:smartTagPr>
          <w:attr w:name="ProductID" w:val="2014 г"/>
        </w:smartTagPr>
        <w:r w:rsidRPr="00EA6127">
          <w:rPr>
            <w:sz w:val="28"/>
            <w:szCs w:val="28"/>
          </w:rPr>
          <w:t>2014 года</w:t>
        </w:r>
      </w:smartTag>
      <w:r w:rsidRPr="00EA6127">
        <w:rPr>
          <w:sz w:val="28"/>
          <w:szCs w:val="28"/>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РФ», 15.12.2014г., № 50, ст. 7089);</w:t>
      </w:r>
    </w:p>
    <w:p w:rsidR="00F0296A" w:rsidRPr="00EA6127" w:rsidRDefault="00F0296A" w:rsidP="00F0296A">
      <w:pPr>
        <w:autoSpaceDE w:val="0"/>
        <w:autoSpaceDN w:val="0"/>
        <w:adjustRightInd w:val="0"/>
        <w:ind w:firstLine="709"/>
        <w:jc w:val="both"/>
        <w:rPr>
          <w:sz w:val="28"/>
          <w:szCs w:val="28"/>
        </w:rPr>
      </w:pPr>
      <w:r w:rsidRPr="00EA6127">
        <w:rPr>
          <w:sz w:val="28"/>
          <w:szCs w:val="28"/>
        </w:rPr>
        <w:t>постановлением Правительства Саратовской области от 27 февраля2015 года № 79-П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(официальный интернет-портал правовой информации www.pravo.gov.ru, 4.03.2015г., «Собрание законодательства Саратовской области», № 10, февраль-март, 2015 (выход в свет 6.03.2015г.);</w:t>
      </w:r>
    </w:p>
    <w:p w:rsidR="00F0296A" w:rsidRPr="00EA6127" w:rsidRDefault="00F0296A" w:rsidP="00F0296A">
      <w:pPr>
        <w:autoSpaceDE w:val="0"/>
        <w:autoSpaceDN w:val="0"/>
        <w:adjustRightInd w:val="0"/>
        <w:ind w:firstLine="709"/>
        <w:jc w:val="both"/>
        <w:rPr>
          <w:sz w:val="28"/>
          <w:szCs w:val="28"/>
        </w:rPr>
      </w:pPr>
      <w:r w:rsidRPr="00EA6127">
        <w:rPr>
          <w:sz w:val="28"/>
          <w:szCs w:val="28"/>
        </w:rPr>
        <w:t>Уставом Пугачевского муниципального района;</w:t>
      </w:r>
    </w:p>
    <w:p w:rsidR="00F0296A" w:rsidRPr="00EA6127" w:rsidRDefault="00F0296A" w:rsidP="00F0296A">
      <w:pPr>
        <w:autoSpaceDE w:val="0"/>
        <w:autoSpaceDN w:val="0"/>
        <w:adjustRightInd w:val="0"/>
        <w:ind w:firstLine="709"/>
        <w:jc w:val="both"/>
        <w:rPr>
          <w:sz w:val="28"/>
          <w:szCs w:val="28"/>
        </w:rPr>
      </w:pPr>
      <w:r w:rsidRPr="00EA6127">
        <w:rPr>
          <w:sz w:val="28"/>
          <w:szCs w:val="28"/>
        </w:rPr>
        <w:t>Уставом муниципального образования город Пугачев.</w:t>
      </w:r>
    </w:p>
    <w:p w:rsidR="00F0296A" w:rsidRPr="00EA6127" w:rsidRDefault="00F0296A" w:rsidP="00F0296A">
      <w:pPr>
        <w:autoSpaceDE w:val="0"/>
        <w:autoSpaceDN w:val="0"/>
        <w:adjustRightInd w:val="0"/>
        <w:jc w:val="both"/>
        <w:rPr>
          <w:i/>
          <w:iCs/>
          <w:color w:val="FF0000"/>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0296A" w:rsidRPr="00EA6127" w:rsidRDefault="00F0296A" w:rsidP="00F0296A">
      <w:pPr>
        <w:autoSpaceDE w:val="0"/>
        <w:autoSpaceDN w:val="0"/>
        <w:adjustRightInd w:val="0"/>
        <w:jc w:val="both"/>
        <w:rPr>
          <w:b/>
          <w:sz w:val="28"/>
          <w:szCs w:val="28"/>
        </w:rPr>
      </w:pPr>
    </w:p>
    <w:p w:rsidR="00F0296A" w:rsidRPr="00EA6127" w:rsidRDefault="00F0296A" w:rsidP="00F0296A">
      <w:pPr>
        <w:autoSpaceDE w:val="0"/>
        <w:autoSpaceDN w:val="0"/>
        <w:adjustRightInd w:val="0"/>
        <w:ind w:firstLine="567"/>
        <w:jc w:val="both"/>
        <w:rPr>
          <w:sz w:val="28"/>
          <w:szCs w:val="28"/>
        </w:rPr>
      </w:pPr>
      <w:r w:rsidRPr="00EA6127">
        <w:rPr>
          <w:sz w:val="28"/>
          <w:szCs w:val="28"/>
        </w:rPr>
        <w:t>2.6.Для получения муниципальной услуги заявители представляют:</w:t>
      </w:r>
    </w:p>
    <w:p w:rsidR="00F0296A" w:rsidRPr="00EA6127" w:rsidRDefault="00F0296A" w:rsidP="00F0296A">
      <w:pPr>
        <w:autoSpaceDE w:val="0"/>
        <w:autoSpaceDN w:val="0"/>
        <w:adjustRightInd w:val="0"/>
        <w:ind w:firstLine="567"/>
        <w:jc w:val="both"/>
        <w:rPr>
          <w:sz w:val="28"/>
          <w:szCs w:val="28"/>
        </w:rPr>
      </w:pPr>
      <w:r w:rsidRPr="00EA6127">
        <w:rPr>
          <w:sz w:val="28"/>
          <w:szCs w:val="28"/>
        </w:rPr>
        <w:lastRenderedPageBreak/>
        <w:t>заявление о предоставлении муниципальной услуги согласно приложению № 2 к Административному регламенту, а также прилагают пакет документов:</w:t>
      </w:r>
    </w:p>
    <w:p w:rsidR="00F0296A" w:rsidRPr="00EA6127" w:rsidRDefault="00F0296A" w:rsidP="00F0296A">
      <w:pPr>
        <w:autoSpaceDE w:val="0"/>
        <w:autoSpaceDN w:val="0"/>
        <w:adjustRightInd w:val="0"/>
        <w:ind w:firstLine="709"/>
        <w:jc w:val="both"/>
        <w:rPr>
          <w:sz w:val="28"/>
          <w:szCs w:val="28"/>
        </w:rPr>
      </w:pPr>
      <w:r w:rsidRPr="00EA6127">
        <w:rPr>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0296A" w:rsidRPr="00EA6127" w:rsidRDefault="00F0296A" w:rsidP="00F0296A">
      <w:pPr>
        <w:autoSpaceDE w:val="0"/>
        <w:autoSpaceDN w:val="0"/>
        <w:adjustRightInd w:val="0"/>
        <w:ind w:firstLine="709"/>
        <w:jc w:val="both"/>
        <w:rPr>
          <w:sz w:val="28"/>
          <w:szCs w:val="28"/>
        </w:rPr>
      </w:pPr>
      <w:r w:rsidRPr="00EA6127">
        <w:rPr>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0296A" w:rsidRPr="00EA6127" w:rsidRDefault="00F0296A" w:rsidP="00F0296A">
      <w:pPr>
        <w:autoSpaceDE w:val="0"/>
        <w:autoSpaceDN w:val="0"/>
        <w:adjustRightInd w:val="0"/>
        <w:ind w:firstLine="709"/>
        <w:jc w:val="both"/>
        <w:rPr>
          <w:sz w:val="28"/>
          <w:szCs w:val="28"/>
        </w:rPr>
      </w:pPr>
      <w:r w:rsidRPr="00EA6127">
        <w:rPr>
          <w:sz w:val="28"/>
          <w:szCs w:val="28"/>
        </w:rPr>
        <w:t>2.6.1.Документы не должны содержать подчистки либо приписки, зачеркнутые слова или другие исправления.</w:t>
      </w:r>
    </w:p>
    <w:p w:rsidR="00F0296A" w:rsidRPr="00EA6127" w:rsidRDefault="00F0296A" w:rsidP="00F0296A">
      <w:pPr>
        <w:autoSpaceDE w:val="0"/>
        <w:autoSpaceDN w:val="0"/>
        <w:adjustRightInd w:val="0"/>
        <w:ind w:firstLine="709"/>
        <w:jc w:val="both"/>
        <w:rPr>
          <w:sz w:val="28"/>
          <w:szCs w:val="28"/>
        </w:rPr>
      </w:pPr>
      <w:bookmarkStart w:id="2" w:name="Par99"/>
      <w:bookmarkEnd w:id="2"/>
      <w:r w:rsidRPr="00EA6127">
        <w:rPr>
          <w:sz w:val="28"/>
          <w:szCs w:val="28"/>
        </w:rPr>
        <w:t>2.6.2.Документы, указанные в пункте 2.6 Административного регламента, могут быть представлены заявителем непосредственно в Отдел, а также могут направляться по почте. В случаях, предусмотренных законодательством, копии документов.</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Днем обращения за предоставлением муниципальной услуги считается дата получения документов Отделом. </w:t>
      </w:r>
    </w:p>
    <w:p w:rsidR="00F0296A" w:rsidRPr="00EA6127" w:rsidRDefault="00F0296A" w:rsidP="00F0296A">
      <w:pPr>
        <w:jc w:val="both"/>
        <w:rPr>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F0296A" w:rsidRPr="00EA6127" w:rsidRDefault="00F0296A" w:rsidP="00F0296A">
      <w:pPr>
        <w:autoSpaceDE w:val="0"/>
        <w:autoSpaceDN w:val="0"/>
        <w:adjustRightInd w:val="0"/>
        <w:jc w:val="center"/>
        <w:rPr>
          <w:b/>
          <w:sz w:val="28"/>
          <w:szCs w:val="28"/>
        </w:rPr>
      </w:pPr>
    </w:p>
    <w:p w:rsidR="00F0296A" w:rsidRPr="00EA6127" w:rsidRDefault="00F0296A" w:rsidP="00F0296A">
      <w:pPr>
        <w:autoSpaceDE w:val="0"/>
        <w:autoSpaceDN w:val="0"/>
        <w:adjustRightInd w:val="0"/>
        <w:ind w:firstLine="709"/>
        <w:jc w:val="both"/>
        <w:rPr>
          <w:sz w:val="28"/>
          <w:szCs w:val="28"/>
        </w:rPr>
      </w:pPr>
      <w:r w:rsidRPr="00EA6127">
        <w:rPr>
          <w:sz w:val="28"/>
          <w:szCs w:val="28"/>
        </w:rPr>
        <w:t>2.7.Документами,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являются:</w:t>
      </w:r>
    </w:p>
    <w:p w:rsidR="00F0296A" w:rsidRPr="00EA6127" w:rsidRDefault="00F0296A" w:rsidP="00F0296A">
      <w:pPr>
        <w:autoSpaceDE w:val="0"/>
        <w:autoSpaceDN w:val="0"/>
        <w:adjustRightInd w:val="0"/>
        <w:ind w:firstLine="709"/>
        <w:jc w:val="both"/>
        <w:rPr>
          <w:bCs/>
          <w:sz w:val="28"/>
          <w:szCs w:val="28"/>
        </w:rPr>
      </w:pPr>
      <w:r w:rsidRPr="00EA6127">
        <w:rPr>
          <w:sz w:val="28"/>
          <w:szCs w:val="28"/>
        </w:rPr>
        <w:t xml:space="preserve">а) </w:t>
      </w:r>
      <w:r w:rsidRPr="00EA6127">
        <w:rPr>
          <w:bCs/>
          <w:sz w:val="28"/>
          <w:szCs w:val="28"/>
        </w:rPr>
        <w:t>(для использования земель или земельного участка в целях, предусмотренных пунктом 2.4 Административного регламента):</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выписка из Единого государственного реестра недвижимости;</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копия лицензии, удостоверяющей право проведения работ по геологическому изучению недр</w:t>
      </w:r>
      <w:bookmarkStart w:id="3" w:name="Par5"/>
      <w:bookmarkEnd w:id="3"/>
      <w:r w:rsidRPr="00EA6127">
        <w:rPr>
          <w:bCs/>
          <w:sz w:val="28"/>
          <w:szCs w:val="28"/>
        </w:rPr>
        <w:t>;</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иные документы, подтверждающие основания для использования земель или земельного участка в целях, предусмотренных пунктом 2.4 Административного регламента;</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б) (для использования земель или земельного участка в целях, предусмотренных пунктом 2.4.1 Административного регламента):</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lastRenderedPageBreak/>
        <w:t>выписка из Единого государственного реестра недвижимости о зарегистрированных правах на земельный участок (в случае если предполагается размещение объектов (объекта) на земельном участке).</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В случае если указанные документы не представлены заявителем по собственной инициативе, такие документы запрашиваются Отделом в порядке межведомственного информационного взаимодействия.</w:t>
      </w:r>
    </w:p>
    <w:p w:rsidR="00F0296A" w:rsidRPr="00EA6127" w:rsidRDefault="00F0296A" w:rsidP="00F0296A">
      <w:pPr>
        <w:widowControl w:val="0"/>
        <w:autoSpaceDE w:val="0"/>
        <w:autoSpaceDN w:val="0"/>
        <w:adjustRightInd w:val="0"/>
        <w:jc w:val="both"/>
        <w:rPr>
          <w:b/>
          <w:sz w:val="28"/>
          <w:szCs w:val="28"/>
          <w:highlight w:val="green"/>
        </w:rPr>
      </w:pPr>
    </w:p>
    <w:p w:rsidR="00F0296A" w:rsidRPr="00EA6127" w:rsidRDefault="00F0296A" w:rsidP="00F0296A">
      <w:pPr>
        <w:autoSpaceDE w:val="0"/>
        <w:autoSpaceDN w:val="0"/>
        <w:adjustRightInd w:val="0"/>
        <w:jc w:val="center"/>
        <w:rPr>
          <w:b/>
          <w:sz w:val="28"/>
          <w:szCs w:val="28"/>
        </w:rPr>
      </w:pPr>
      <w:r w:rsidRPr="00EA6127">
        <w:rPr>
          <w:b/>
          <w:sz w:val="28"/>
          <w:szCs w:val="28"/>
        </w:rPr>
        <w:t>Особенности взаимодействия с заявителем</w:t>
      </w:r>
    </w:p>
    <w:p w:rsidR="00F0296A" w:rsidRPr="00EA6127" w:rsidRDefault="00F0296A" w:rsidP="00F0296A">
      <w:pPr>
        <w:autoSpaceDE w:val="0"/>
        <w:autoSpaceDN w:val="0"/>
        <w:adjustRightInd w:val="0"/>
        <w:jc w:val="center"/>
        <w:rPr>
          <w:b/>
          <w:sz w:val="28"/>
          <w:szCs w:val="28"/>
        </w:rPr>
      </w:pPr>
      <w:r w:rsidRPr="00EA6127">
        <w:rPr>
          <w:b/>
          <w:sz w:val="28"/>
          <w:szCs w:val="28"/>
        </w:rPr>
        <w:t>при предоставлении муниципальной услуги</w:t>
      </w:r>
    </w:p>
    <w:p w:rsidR="00F0296A" w:rsidRPr="00EA6127" w:rsidRDefault="00F0296A" w:rsidP="00F0296A">
      <w:pPr>
        <w:autoSpaceDE w:val="0"/>
        <w:autoSpaceDN w:val="0"/>
        <w:adjustRightInd w:val="0"/>
        <w:jc w:val="center"/>
        <w:rPr>
          <w:b/>
          <w:sz w:val="28"/>
          <w:szCs w:val="28"/>
        </w:rPr>
      </w:pPr>
    </w:p>
    <w:p w:rsidR="00F0296A" w:rsidRPr="00EA6127" w:rsidRDefault="00F0296A" w:rsidP="00F0296A">
      <w:pPr>
        <w:autoSpaceDE w:val="0"/>
        <w:autoSpaceDN w:val="0"/>
        <w:adjustRightInd w:val="0"/>
        <w:ind w:firstLine="709"/>
        <w:jc w:val="both"/>
        <w:rPr>
          <w:sz w:val="28"/>
          <w:szCs w:val="28"/>
        </w:rPr>
      </w:pPr>
      <w:r w:rsidRPr="00EA6127">
        <w:rPr>
          <w:sz w:val="28"/>
          <w:szCs w:val="28"/>
        </w:rPr>
        <w:t>2.8.Запрещается требовать от заявителя:</w:t>
      </w:r>
    </w:p>
    <w:p w:rsidR="00F0296A" w:rsidRPr="00EA6127" w:rsidRDefault="00F0296A" w:rsidP="00F0296A">
      <w:pPr>
        <w:autoSpaceDE w:val="0"/>
        <w:autoSpaceDN w:val="0"/>
        <w:adjustRightInd w:val="0"/>
        <w:ind w:firstLine="709"/>
        <w:jc w:val="both"/>
        <w:rPr>
          <w:sz w:val="28"/>
          <w:szCs w:val="28"/>
        </w:rPr>
      </w:pPr>
      <w:r w:rsidRPr="00EA612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hyperlink r:id="rId21" w:history="1">
        <w:r w:rsidRPr="00EA6127">
          <w:rPr>
            <w:sz w:val="28"/>
            <w:szCs w:val="28"/>
          </w:rPr>
          <w:t>закона</w:t>
        </w:r>
      </w:hyperlink>
      <w:r w:rsidRPr="00EA6127">
        <w:rPr>
          <w:sz w:val="28"/>
          <w:szCs w:val="28"/>
        </w:rPr>
        <w:t xml:space="preserve">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w:t>
      </w:r>
      <w:hyperlink r:id="rId22" w:history="1">
        <w:r w:rsidRPr="00EA6127">
          <w:rPr>
            <w:sz w:val="28"/>
            <w:szCs w:val="28"/>
          </w:rPr>
          <w:t>закона</w:t>
        </w:r>
      </w:hyperlink>
      <w:r w:rsidRPr="00EA6127">
        <w:rPr>
          <w:sz w:val="28"/>
          <w:szCs w:val="28"/>
        </w:rPr>
        <w:t xml:space="preserve"> от 27 июля 2010 года № 210-ФЗ «Об организации предоставления государственных и муниципальных услуг»перечень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96A" w:rsidRPr="00EA6127" w:rsidRDefault="00F0296A" w:rsidP="00F0296A">
      <w:pPr>
        <w:autoSpaceDE w:val="0"/>
        <w:autoSpaceDN w:val="0"/>
        <w:adjustRightInd w:val="0"/>
        <w:ind w:firstLine="709"/>
        <w:jc w:val="both"/>
        <w:rPr>
          <w:sz w:val="28"/>
          <w:szCs w:val="28"/>
        </w:rPr>
      </w:pPr>
      <w:r w:rsidRPr="00EA6127">
        <w:rPr>
          <w:sz w:val="28"/>
          <w:szCs w:val="28"/>
        </w:rPr>
        <w:t>Представления документов и информации, отсутствие и (или) недостоверность которых не указывались при перв</w:t>
      </w:r>
      <w:r>
        <w:rPr>
          <w:sz w:val="28"/>
          <w:szCs w:val="28"/>
        </w:rPr>
        <w:t>оначальном отказе в приеме доку</w:t>
      </w:r>
      <w:r w:rsidRPr="00EA6127">
        <w:rPr>
          <w:sz w:val="28"/>
          <w:szCs w:val="28"/>
        </w:rPr>
        <w:t>ментов, необходимых для предоставления м</w:t>
      </w:r>
      <w:r>
        <w:rPr>
          <w:sz w:val="28"/>
          <w:szCs w:val="28"/>
        </w:rPr>
        <w:t>униципальной услуги, либо в пре</w:t>
      </w:r>
      <w:r w:rsidRPr="00EA6127">
        <w:rPr>
          <w:sz w:val="28"/>
          <w:szCs w:val="28"/>
        </w:rPr>
        <w:t xml:space="preserve">доставлении муниципальной услуги, за исключением случаев, предусмотренных пунктом 4 части 1 статьи 7 Федерального </w:t>
      </w:r>
      <w:hyperlink r:id="rId23" w:history="1">
        <w:r w:rsidRPr="00EA6127">
          <w:rPr>
            <w:sz w:val="28"/>
            <w:szCs w:val="28"/>
          </w:rPr>
          <w:t>закона</w:t>
        </w:r>
      </w:hyperlink>
      <w:r w:rsidRPr="00EA6127">
        <w:rPr>
          <w:sz w:val="28"/>
          <w:szCs w:val="28"/>
        </w:rPr>
        <w:t xml:space="preserve"> от 27 июля 2010 года № 210-ФЗ «Об организации предоставления государственных и муниципальных услуг».</w:t>
      </w:r>
    </w:p>
    <w:p w:rsidR="00F0296A" w:rsidRPr="00EA6127" w:rsidRDefault="00F0296A" w:rsidP="00F0296A">
      <w:pPr>
        <w:autoSpaceDE w:val="0"/>
        <w:autoSpaceDN w:val="0"/>
        <w:adjustRightInd w:val="0"/>
        <w:jc w:val="center"/>
        <w:rPr>
          <w:b/>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Исчерпывающий перечень оснований для отказа в приеме документов, необходимых для предоставления муниципальной услуги</w:t>
      </w:r>
    </w:p>
    <w:p w:rsidR="00F0296A" w:rsidRPr="00EA6127" w:rsidRDefault="00F0296A" w:rsidP="00F0296A">
      <w:pPr>
        <w:autoSpaceDE w:val="0"/>
        <w:autoSpaceDN w:val="0"/>
        <w:adjustRightInd w:val="0"/>
        <w:jc w:val="both"/>
        <w:rPr>
          <w:b/>
          <w:sz w:val="28"/>
          <w:szCs w:val="28"/>
        </w:rPr>
      </w:pPr>
    </w:p>
    <w:p w:rsidR="00F0296A" w:rsidRPr="00EA6127" w:rsidRDefault="00F0296A" w:rsidP="00F0296A">
      <w:pPr>
        <w:ind w:firstLine="709"/>
        <w:jc w:val="both"/>
        <w:rPr>
          <w:sz w:val="28"/>
          <w:szCs w:val="28"/>
        </w:rPr>
      </w:pPr>
      <w:r w:rsidRPr="00EA6127">
        <w:rPr>
          <w:sz w:val="28"/>
          <w:szCs w:val="28"/>
        </w:rPr>
        <w:t>2.9.Оснований для отказа в приеме документов не установлено.</w:t>
      </w:r>
    </w:p>
    <w:p w:rsidR="00F0296A" w:rsidRPr="00EA6127" w:rsidRDefault="00F0296A" w:rsidP="00F0296A">
      <w:pPr>
        <w:jc w:val="both"/>
        <w:rPr>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Исчерпывающий перечень оснований для приостановления</w:t>
      </w:r>
    </w:p>
    <w:p w:rsidR="00F0296A" w:rsidRPr="00EA6127" w:rsidRDefault="00F0296A" w:rsidP="00F0296A">
      <w:pPr>
        <w:autoSpaceDE w:val="0"/>
        <w:autoSpaceDN w:val="0"/>
        <w:adjustRightInd w:val="0"/>
        <w:jc w:val="center"/>
        <w:rPr>
          <w:b/>
          <w:sz w:val="28"/>
          <w:szCs w:val="28"/>
        </w:rPr>
      </w:pPr>
      <w:r w:rsidRPr="00EA6127">
        <w:rPr>
          <w:b/>
          <w:sz w:val="28"/>
          <w:szCs w:val="28"/>
        </w:rPr>
        <w:t>или отказа в предоставлении муниципальной услуги</w:t>
      </w:r>
    </w:p>
    <w:p w:rsidR="00F0296A" w:rsidRPr="00EA6127" w:rsidRDefault="00F0296A" w:rsidP="00F0296A">
      <w:pPr>
        <w:autoSpaceDE w:val="0"/>
        <w:autoSpaceDN w:val="0"/>
        <w:adjustRightInd w:val="0"/>
        <w:jc w:val="center"/>
        <w:rPr>
          <w:b/>
          <w:sz w:val="28"/>
          <w:szCs w:val="28"/>
        </w:rPr>
      </w:pPr>
    </w:p>
    <w:p w:rsidR="00F0296A" w:rsidRPr="00EA6127" w:rsidRDefault="00F0296A" w:rsidP="00F0296A">
      <w:pPr>
        <w:ind w:firstLine="709"/>
        <w:jc w:val="both"/>
        <w:rPr>
          <w:sz w:val="28"/>
          <w:szCs w:val="28"/>
        </w:rPr>
      </w:pPr>
      <w:r w:rsidRPr="00EA6127">
        <w:rPr>
          <w:sz w:val="28"/>
          <w:szCs w:val="28"/>
        </w:rPr>
        <w:t>2.10.Оснований для приостановления предоставления муниципальной услуги не установлено.</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2.11.Решение об отказе в выдаче разрешения (для использования земель или земельного участка в целях, предусмотренных </w:t>
      </w:r>
      <w:r w:rsidRPr="00EA6127">
        <w:rPr>
          <w:bCs/>
          <w:sz w:val="28"/>
          <w:szCs w:val="28"/>
        </w:rPr>
        <w:t>пунктом 2.4 Административного регламента)</w:t>
      </w:r>
      <w:r w:rsidRPr="00EA6127">
        <w:rPr>
          <w:sz w:val="28"/>
          <w:szCs w:val="28"/>
        </w:rPr>
        <w:t xml:space="preserve"> принимается в случае, если:</w:t>
      </w:r>
    </w:p>
    <w:p w:rsidR="00F0296A" w:rsidRPr="00EA6127" w:rsidRDefault="00F0296A" w:rsidP="00F0296A">
      <w:pPr>
        <w:autoSpaceDE w:val="0"/>
        <w:autoSpaceDN w:val="0"/>
        <w:adjustRightInd w:val="0"/>
        <w:ind w:firstLine="540"/>
        <w:jc w:val="both"/>
        <w:rPr>
          <w:sz w:val="28"/>
          <w:szCs w:val="28"/>
        </w:rPr>
      </w:pPr>
      <w:r w:rsidRPr="00EA6127">
        <w:rPr>
          <w:sz w:val="28"/>
          <w:szCs w:val="28"/>
        </w:rPr>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уведомления и прилагаемых к нему документов карандашом;</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оформление уведомления не по форме, указанной в приложении № 2 к Административному регламенту; </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r w:rsidRPr="00EA6127">
        <w:rPr>
          <w:bCs/>
          <w:sz w:val="28"/>
          <w:szCs w:val="28"/>
        </w:rPr>
        <w:t>пунктом 2.4 Административного регламента</w:t>
      </w:r>
      <w:r w:rsidRPr="00EA6127">
        <w:rPr>
          <w:sz w:val="28"/>
          <w:szCs w:val="28"/>
        </w:rPr>
        <w:t>;</w:t>
      </w:r>
    </w:p>
    <w:p w:rsidR="00F0296A" w:rsidRPr="00EA6127" w:rsidRDefault="00F0296A" w:rsidP="00F0296A">
      <w:pPr>
        <w:autoSpaceDE w:val="0"/>
        <w:autoSpaceDN w:val="0"/>
        <w:adjustRightInd w:val="0"/>
        <w:ind w:firstLine="709"/>
        <w:jc w:val="both"/>
        <w:rPr>
          <w:sz w:val="28"/>
          <w:szCs w:val="28"/>
        </w:rPr>
      </w:pPr>
      <w:r w:rsidRPr="00EA6127">
        <w:rPr>
          <w:sz w:val="28"/>
          <w:szCs w:val="28"/>
        </w:rPr>
        <w:t>земельный участок, на использование которого испрашивается разрешение, предоставлен физическому или юридическому лицу.</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Решение об отказе в выдаче разрешения (для использования земель или земельного участка в целях, предусмотренных </w:t>
      </w:r>
      <w:r w:rsidRPr="00EA6127">
        <w:rPr>
          <w:bCs/>
          <w:sz w:val="28"/>
          <w:szCs w:val="28"/>
        </w:rPr>
        <w:t>пунктом 2.4.1 Административного регламента)</w:t>
      </w:r>
      <w:r w:rsidRPr="00EA6127">
        <w:rPr>
          <w:sz w:val="28"/>
          <w:szCs w:val="28"/>
        </w:rPr>
        <w:t xml:space="preserve"> принимается в случае, если:</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заявление подано с нарушением требований, установленных </w:t>
      </w:r>
      <w:hyperlink r:id="rId24" w:history="1">
        <w:r w:rsidRPr="00EA6127">
          <w:rPr>
            <w:sz w:val="28"/>
            <w:szCs w:val="28"/>
          </w:rPr>
          <w:t>пунктами 3</w:t>
        </w:r>
      </w:hyperlink>
      <w:r w:rsidRPr="00EA6127">
        <w:rPr>
          <w:sz w:val="28"/>
          <w:szCs w:val="28"/>
        </w:rPr>
        <w:t xml:space="preserve"> - </w:t>
      </w:r>
      <w:hyperlink r:id="rId25" w:history="1">
        <w:r w:rsidRPr="00EA6127">
          <w:rPr>
            <w:sz w:val="28"/>
            <w:szCs w:val="28"/>
          </w:rPr>
          <w:t>5</w:t>
        </w:r>
      </w:hyperlink>
      <w:r w:rsidRPr="00EA6127">
        <w:rPr>
          <w:sz w:val="28"/>
          <w:szCs w:val="28"/>
        </w:rPr>
        <w:t xml:space="preserve"> (содержание заявления и перечень документов, которые необходимо приложить к заявлению)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Саратовской области от 27 февраля 2015 года № 79-П;</w:t>
      </w:r>
    </w:p>
    <w:p w:rsidR="00F0296A" w:rsidRPr="00EA6127" w:rsidRDefault="00F0296A" w:rsidP="00F0296A">
      <w:pPr>
        <w:autoSpaceDE w:val="0"/>
        <w:autoSpaceDN w:val="0"/>
        <w:adjustRightInd w:val="0"/>
        <w:ind w:firstLine="709"/>
        <w:jc w:val="both"/>
        <w:rPr>
          <w:sz w:val="28"/>
          <w:szCs w:val="28"/>
        </w:rPr>
      </w:pPr>
      <w:r w:rsidRPr="00EA6127">
        <w:rPr>
          <w:sz w:val="28"/>
          <w:szCs w:val="28"/>
        </w:rPr>
        <w:t>в заявлении указаны предполагаемые к размещению объекты (объект),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не предусмотренные</w:t>
      </w:r>
      <w:r>
        <w:rPr>
          <w:sz w:val="28"/>
          <w:szCs w:val="28"/>
        </w:rPr>
        <w:t xml:space="preserve"> </w:t>
      </w:r>
      <w:hyperlink r:id="rId26" w:history="1">
        <w:r w:rsidRPr="00EA6127">
          <w:rPr>
            <w:sz w:val="28"/>
            <w:szCs w:val="28"/>
          </w:rPr>
          <w:t>постановлением</w:t>
        </w:r>
      </w:hyperlink>
      <w:r w:rsidRPr="00EA6127">
        <w:rPr>
          <w:sz w:val="28"/>
          <w:szCs w:val="28"/>
        </w:rPr>
        <w:t xml:space="preserve"> Правительства Российской Федерации от 3 декабря </w:t>
      </w:r>
      <w:smartTag w:uri="urn:schemas-microsoft-com:office:smarttags" w:element="metricconverter">
        <w:smartTagPr>
          <w:attr w:name="ProductID" w:val="2014 г"/>
        </w:smartTagPr>
        <w:r w:rsidRPr="00EA6127">
          <w:rPr>
            <w:sz w:val="28"/>
            <w:szCs w:val="28"/>
          </w:rPr>
          <w:t>2014 года</w:t>
        </w:r>
      </w:smartTag>
      <w:r w:rsidRPr="00EA6127">
        <w:rPr>
          <w:sz w:val="28"/>
          <w:szCs w:val="28"/>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0296A" w:rsidRPr="00EA6127" w:rsidRDefault="00F0296A" w:rsidP="00F0296A">
      <w:pPr>
        <w:autoSpaceDE w:val="0"/>
        <w:autoSpaceDN w:val="0"/>
        <w:adjustRightInd w:val="0"/>
        <w:ind w:firstLine="709"/>
        <w:jc w:val="both"/>
        <w:rPr>
          <w:sz w:val="28"/>
          <w:szCs w:val="28"/>
        </w:rPr>
      </w:pPr>
      <w:r w:rsidRPr="00EA6127">
        <w:rPr>
          <w:sz w:val="28"/>
          <w:szCs w:val="28"/>
        </w:rPr>
        <w:t>в заявлении указана цель использования земель или земельного участка, не соответствующая назначению объектов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0296A" w:rsidRPr="00EA6127" w:rsidRDefault="00F0296A" w:rsidP="00F0296A">
      <w:pPr>
        <w:autoSpaceDE w:val="0"/>
        <w:autoSpaceDN w:val="0"/>
        <w:adjustRightInd w:val="0"/>
        <w:ind w:firstLine="709"/>
        <w:jc w:val="both"/>
        <w:rPr>
          <w:sz w:val="28"/>
          <w:szCs w:val="28"/>
        </w:rPr>
      </w:pPr>
      <w:r w:rsidRPr="00EA6127">
        <w:rPr>
          <w:sz w:val="28"/>
          <w:szCs w:val="28"/>
        </w:rPr>
        <w:t xml:space="preserve">размещение объектов (объекта),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приведет к невозможности </w:t>
      </w:r>
      <w:r w:rsidRPr="00EA6127">
        <w:rPr>
          <w:sz w:val="28"/>
          <w:szCs w:val="28"/>
        </w:rPr>
        <w:lastRenderedPageBreak/>
        <w:t>использования земельного участка в соответствии с его разрешенным использованием;</w:t>
      </w:r>
    </w:p>
    <w:p w:rsidR="00F0296A" w:rsidRPr="00EA6127" w:rsidRDefault="00F0296A" w:rsidP="00F0296A">
      <w:pPr>
        <w:autoSpaceDE w:val="0"/>
        <w:autoSpaceDN w:val="0"/>
        <w:adjustRightInd w:val="0"/>
        <w:ind w:firstLine="709"/>
        <w:jc w:val="both"/>
        <w:rPr>
          <w:sz w:val="28"/>
          <w:szCs w:val="28"/>
        </w:rPr>
      </w:pPr>
      <w:r w:rsidRPr="00EA6127">
        <w:rPr>
          <w:sz w:val="28"/>
          <w:szCs w:val="28"/>
        </w:rPr>
        <w:t>размещаемые объекты (объект),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не соответствуют утвержденным документам территориального планирования соответствующего муниципального образования области.</w:t>
      </w:r>
    </w:p>
    <w:p w:rsidR="00F0296A" w:rsidRPr="00EA6127" w:rsidRDefault="00F0296A" w:rsidP="00F0296A">
      <w:pPr>
        <w:jc w:val="both"/>
        <w:rPr>
          <w:sz w:val="28"/>
          <w:szCs w:val="28"/>
        </w:rPr>
      </w:pPr>
    </w:p>
    <w:p w:rsidR="00F0296A" w:rsidRPr="00EA6127" w:rsidRDefault="00F0296A" w:rsidP="00F0296A">
      <w:pPr>
        <w:jc w:val="center"/>
        <w:rPr>
          <w:b/>
          <w:sz w:val="28"/>
          <w:szCs w:val="28"/>
        </w:rPr>
      </w:pPr>
      <w:r w:rsidRPr="00EA6127">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296A" w:rsidRPr="00EA6127" w:rsidRDefault="00F0296A" w:rsidP="00F0296A">
      <w:pPr>
        <w:jc w:val="both"/>
        <w:rPr>
          <w:b/>
          <w:sz w:val="28"/>
          <w:szCs w:val="28"/>
        </w:rPr>
      </w:pPr>
    </w:p>
    <w:p w:rsidR="00F0296A" w:rsidRPr="00EA6127" w:rsidRDefault="00F0296A" w:rsidP="00F0296A">
      <w:pPr>
        <w:widowControl w:val="0"/>
        <w:autoSpaceDE w:val="0"/>
        <w:autoSpaceDN w:val="0"/>
        <w:adjustRightInd w:val="0"/>
        <w:ind w:firstLine="709"/>
        <w:jc w:val="both"/>
        <w:rPr>
          <w:sz w:val="28"/>
          <w:szCs w:val="28"/>
        </w:rPr>
      </w:pPr>
      <w:r w:rsidRPr="00EA6127">
        <w:rPr>
          <w:sz w:val="28"/>
          <w:szCs w:val="28"/>
        </w:rPr>
        <w:t>2.12.Услуги, которые являются необходимыми и обязательными для предоставления муниципальной услуги: изготовление схемы границ земель или части земельного участка на кадастровом плане территории.</w:t>
      </w:r>
    </w:p>
    <w:p w:rsidR="00F0296A" w:rsidRPr="00EA6127" w:rsidRDefault="00F0296A" w:rsidP="00F0296A">
      <w:pPr>
        <w:autoSpaceDE w:val="0"/>
        <w:autoSpaceDN w:val="0"/>
        <w:adjustRightInd w:val="0"/>
        <w:jc w:val="both"/>
        <w:rPr>
          <w:sz w:val="28"/>
          <w:szCs w:val="28"/>
          <w:highlight w:val="magenta"/>
        </w:rPr>
      </w:pPr>
    </w:p>
    <w:p w:rsidR="00F0296A" w:rsidRPr="00EA6127" w:rsidRDefault="00F0296A" w:rsidP="00F0296A">
      <w:pPr>
        <w:autoSpaceDE w:val="0"/>
        <w:autoSpaceDN w:val="0"/>
        <w:adjustRightInd w:val="0"/>
        <w:jc w:val="center"/>
        <w:rPr>
          <w:b/>
          <w:sz w:val="28"/>
          <w:szCs w:val="28"/>
        </w:rPr>
      </w:pPr>
      <w:r w:rsidRPr="00EA6127">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0296A" w:rsidRPr="00EA6127" w:rsidRDefault="00F0296A" w:rsidP="00F0296A">
      <w:pPr>
        <w:autoSpaceDE w:val="0"/>
        <w:autoSpaceDN w:val="0"/>
        <w:adjustRightInd w:val="0"/>
        <w:jc w:val="both"/>
        <w:rPr>
          <w:b/>
          <w:sz w:val="28"/>
          <w:szCs w:val="28"/>
          <w:highlight w:val="green"/>
        </w:rPr>
      </w:pPr>
    </w:p>
    <w:p w:rsidR="00F0296A" w:rsidRPr="00EA6127" w:rsidRDefault="00F0296A" w:rsidP="00F0296A">
      <w:pPr>
        <w:ind w:firstLine="709"/>
        <w:jc w:val="both"/>
        <w:rPr>
          <w:sz w:val="28"/>
          <w:szCs w:val="28"/>
        </w:rPr>
      </w:pPr>
      <w:r w:rsidRPr="00EA6127">
        <w:rPr>
          <w:sz w:val="28"/>
          <w:szCs w:val="28"/>
        </w:rPr>
        <w:t>2.13.Муниципальная услуга предоставляется бесплатно.</w:t>
      </w:r>
    </w:p>
    <w:p w:rsidR="00F0296A" w:rsidRPr="00EA6127" w:rsidRDefault="00F0296A" w:rsidP="00F0296A">
      <w:pPr>
        <w:autoSpaceDE w:val="0"/>
        <w:autoSpaceDN w:val="0"/>
        <w:adjustRightInd w:val="0"/>
        <w:jc w:val="both"/>
        <w:rPr>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0296A" w:rsidRPr="00EA6127" w:rsidRDefault="00F0296A" w:rsidP="00F0296A">
      <w:pPr>
        <w:autoSpaceDE w:val="0"/>
        <w:autoSpaceDN w:val="0"/>
        <w:adjustRightInd w:val="0"/>
        <w:jc w:val="both"/>
        <w:rPr>
          <w:b/>
          <w:sz w:val="28"/>
          <w:szCs w:val="28"/>
        </w:rPr>
      </w:pPr>
    </w:p>
    <w:p w:rsidR="00F0296A" w:rsidRPr="00EA6127" w:rsidRDefault="00F0296A" w:rsidP="00F0296A">
      <w:pPr>
        <w:autoSpaceDE w:val="0"/>
        <w:autoSpaceDN w:val="0"/>
        <w:adjustRightInd w:val="0"/>
        <w:ind w:firstLine="709"/>
        <w:jc w:val="both"/>
        <w:rPr>
          <w:sz w:val="28"/>
          <w:szCs w:val="28"/>
        </w:rPr>
      </w:pPr>
      <w:r w:rsidRPr="00EA6127">
        <w:rPr>
          <w:sz w:val="28"/>
          <w:szCs w:val="28"/>
        </w:rPr>
        <w:t>2.14.Размер платы за предоставление необходимых и обязательных услуг, предусмотренных пунктом 2.12 настоящего Административного регламента, устанавливается на основании договора.</w:t>
      </w:r>
    </w:p>
    <w:p w:rsidR="00F0296A" w:rsidRPr="00EA6127" w:rsidRDefault="00F0296A" w:rsidP="00F0296A">
      <w:pPr>
        <w:autoSpaceDE w:val="0"/>
        <w:autoSpaceDN w:val="0"/>
        <w:adjustRightInd w:val="0"/>
        <w:ind w:firstLine="709"/>
        <w:jc w:val="both"/>
        <w:rPr>
          <w:sz w:val="28"/>
          <w:szCs w:val="28"/>
        </w:rPr>
      </w:pPr>
      <w:r w:rsidRPr="00EA6127">
        <w:rPr>
          <w:sz w:val="28"/>
          <w:szCs w:val="28"/>
        </w:rPr>
        <w:t>Методики расчета и размера платы за оказание необходимых и обязательных услуг устанавливается предоставляющими их организациями самостоятельно в соответствии с требованиями законодательства Российской Федерации.</w:t>
      </w:r>
    </w:p>
    <w:p w:rsidR="00F0296A" w:rsidRPr="00EA6127" w:rsidRDefault="00F0296A" w:rsidP="00F0296A">
      <w:pPr>
        <w:autoSpaceDE w:val="0"/>
        <w:autoSpaceDN w:val="0"/>
        <w:adjustRightInd w:val="0"/>
        <w:ind w:firstLine="709"/>
        <w:jc w:val="both"/>
        <w:rPr>
          <w:sz w:val="28"/>
          <w:szCs w:val="28"/>
        </w:rPr>
      </w:pPr>
    </w:p>
    <w:p w:rsidR="00F0296A" w:rsidRPr="00EA6127" w:rsidRDefault="00F0296A" w:rsidP="00F0296A">
      <w:pPr>
        <w:autoSpaceDE w:val="0"/>
        <w:autoSpaceDN w:val="0"/>
        <w:adjustRightInd w:val="0"/>
        <w:jc w:val="center"/>
        <w:outlineLvl w:val="2"/>
        <w:rPr>
          <w:b/>
          <w:sz w:val="28"/>
          <w:szCs w:val="28"/>
        </w:rPr>
      </w:pPr>
      <w:r w:rsidRPr="00EA6127">
        <w:rPr>
          <w:b/>
          <w:sz w:val="28"/>
          <w:szCs w:val="28"/>
        </w:rPr>
        <w:t>Максимальный срок ожидания в очереди при подаче запроса</w:t>
      </w:r>
    </w:p>
    <w:p w:rsidR="00F0296A" w:rsidRPr="00EA6127" w:rsidRDefault="00F0296A" w:rsidP="00F0296A">
      <w:pPr>
        <w:autoSpaceDE w:val="0"/>
        <w:autoSpaceDN w:val="0"/>
        <w:adjustRightInd w:val="0"/>
        <w:jc w:val="center"/>
        <w:outlineLvl w:val="2"/>
        <w:rPr>
          <w:b/>
          <w:sz w:val="28"/>
          <w:szCs w:val="28"/>
        </w:rPr>
      </w:pPr>
      <w:r w:rsidRPr="00EA6127">
        <w:rPr>
          <w:b/>
          <w:sz w:val="28"/>
          <w:szCs w:val="28"/>
        </w:rPr>
        <w:t>о предоставлении муниципальной услуги и при получении</w:t>
      </w:r>
    </w:p>
    <w:p w:rsidR="00F0296A" w:rsidRPr="00EA6127" w:rsidRDefault="00F0296A" w:rsidP="00F0296A">
      <w:pPr>
        <w:autoSpaceDE w:val="0"/>
        <w:autoSpaceDN w:val="0"/>
        <w:adjustRightInd w:val="0"/>
        <w:jc w:val="center"/>
        <w:outlineLvl w:val="2"/>
        <w:rPr>
          <w:b/>
          <w:sz w:val="28"/>
          <w:szCs w:val="28"/>
        </w:rPr>
      </w:pPr>
      <w:r w:rsidRPr="00EA6127">
        <w:rPr>
          <w:b/>
          <w:sz w:val="28"/>
          <w:szCs w:val="28"/>
        </w:rPr>
        <w:t>результата ее предоставления</w:t>
      </w:r>
    </w:p>
    <w:p w:rsidR="00F0296A" w:rsidRPr="00EA6127" w:rsidRDefault="00F0296A" w:rsidP="00F0296A">
      <w:pPr>
        <w:autoSpaceDE w:val="0"/>
        <w:autoSpaceDN w:val="0"/>
        <w:adjustRightInd w:val="0"/>
        <w:jc w:val="both"/>
        <w:outlineLvl w:val="2"/>
        <w:rPr>
          <w:b/>
          <w:sz w:val="28"/>
          <w:szCs w:val="28"/>
          <w:highlight w:val="green"/>
        </w:rPr>
      </w:pPr>
    </w:p>
    <w:p w:rsidR="00F0296A" w:rsidRPr="00EA6127" w:rsidRDefault="00F0296A" w:rsidP="00F0296A">
      <w:pPr>
        <w:ind w:firstLine="709"/>
        <w:jc w:val="both"/>
        <w:rPr>
          <w:sz w:val="28"/>
          <w:szCs w:val="28"/>
        </w:rPr>
      </w:pPr>
      <w:r w:rsidRPr="00EA6127">
        <w:rPr>
          <w:sz w:val="28"/>
          <w:szCs w:val="28"/>
        </w:rPr>
        <w:t>2.15.Максимальный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F0296A" w:rsidRPr="00EA6127" w:rsidRDefault="00F0296A" w:rsidP="00F0296A">
      <w:pPr>
        <w:jc w:val="both"/>
        <w:rPr>
          <w:sz w:val="28"/>
          <w:szCs w:val="28"/>
        </w:rPr>
      </w:pPr>
    </w:p>
    <w:p w:rsidR="00F0296A" w:rsidRPr="00EA6127" w:rsidRDefault="00F0296A" w:rsidP="00F0296A">
      <w:pPr>
        <w:autoSpaceDE w:val="0"/>
        <w:autoSpaceDN w:val="0"/>
        <w:adjustRightInd w:val="0"/>
        <w:jc w:val="center"/>
        <w:outlineLvl w:val="2"/>
        <w:rPr>
          <w:b/>
          <w:sz w:val="28"/>
          <w:szCs w:val="28"/>
        </w:rPr>
      </w:pPr>
      <w:r w:rsidRPr="00EA6127">
        <w:rPr>
          <w:b/>
          <w:sz w:val="28"/>
          <w:szCs w:val="28"/>
        </w:rPr>
        <w:t>Срок регистрации запроса заявителя</w:t>
      </w:r>
    </w:p>
    <w:p w:rsidR="00F0296A" w:rsidRPr="00EA6127" w:rsidRDefault="00F0296A" w:rsidP="00F0296A">
      <w:pPr>
        <w:autoSpaceDE w:val="0"/>
        <w:autoSpaceDN w:val="0"/>
        <w:adjustRightInd w:val="0"/>
        <w:jc w:val="center"/>
        <w:outlineLvl w:val="2"/>
        <w:rPr>
          <w:b/>
          <w:sz w:val="28"/>
          <w:szCs w:val="28"/>
        </w:rPr>
      </w:pPr>
      <w:r w:rsidRPr="00EA6127">
        <w:rPr>
          <w:b/>
          <w:sz w:val="28"/>
          <w:szCs w:val="28"/>
        </w:rPr>
        <w:t>о предоставлении муниципальной услуги</w:t>
      </w:r>
    </w:p>
    <w:p w:rsidR="00F0296A" w:rsidRPr="00EA6127" w:rsidRDefault="00F0296A" w:rsidP="00F0296A">
      <w:pPr>
        <w:autoSpaceDE w:val="0"/>
        <w:autoSpaceDN w:val="0"/>
        <w:adjustRightInd w:val="0"/>
        <w:jc w:val="both"/>
        <w:outlineLvl w:val="2"/>
        <w:rPr>
          <w:b/>
          <w:sz w:val="28"/>
          <w:szCs w:val="28"/>
        </w:rPr>
      </w:pPr>
    </w:p>
    <w:p w:rsidR="00F0296A" w:rsidRPr="00EA6127" w:rsidRDefault="00F0296A" w:rsidP="00F0296A">
      <w:pPr>
        <w:ind w:firstLine="709"/>
        <w:jc w:val="both"/>
        <w:rPr>
          <w:sz w:val="28"/>
          <w:szCs w:val="28"/>
        </w:rPr>
      </w:pPr>
      <w:r w:rsidRPr="00EA6127">
        <w:rPr>
          <w:sz w:val="28"/>
          <w:szCs w:val="28"/>
        </w:rPr>
        <w:t>2.16.Заявление о предоставлении муниципальной услуги регистрируется в течение одного календарного дня с момента поступления в орган местного самоуправления.</w:t>
      </w:r>
    </w:p>
    <w:p w:rsidR="00F0296A" w:rsidRPr="00EA6127" w:rsidRDefault="00F0296A" w:rsidP="00F0296A">
      <w:pPr>
        <w:autoSpaceDE w:val="0"/>
        <w:autoSpaceDN w:val="0"/>
        <w:adjustRightInd w:val="0"/>
        <w:ind w:firstLine="540"/>
        <w:jc w:val="both"/>
        <w:rPr>
          <w:sz w:val="28"/>
          <w:szCs w:val="28"/>
        </w:rPr>
      </w:pPr>
      <w:r w:rsidRPr="00EA6127">
        <w:rPr>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0296A" w:rsidRPr="00EA6127" w:rsidRDefault="00F0296A" w:rsidP="00F0296A">
      <w:pPr>
        <w:autoSpaceDE w:val="0"/>
        <w:autoSpaceDN w:val="0"/>
        <w:adjustRightInd w:val="0"/>
        <w:jc w:val="center"/>
        <w:outlineLvl w:val="2"/>
        <w:rPr>
          <w:b/>
          <w:sz w:val="28"/>
          <w:szCs w:val="28"/>
        </w:rPr>
      </w:pPr>
    </w:p>
    <w:p w:rsidR="00F0296A" w:rsidRPr="00EA6127" w:rsidRDefault="00F0296A" w:rsidP="00F0296A">
      <w:pPr>
        <w:autoSpaceDE w:val="0"/>
        <w:autoSpaceDN w:val="0"/>
        <w:adjustRightInd w:val="0"/>
        <w:jc w:val="center"/>
        <w:outlineLvl w:val="2"/>
        <w:rPr>
          <w:b/>
          <w:sz w:val="28"/>
          <w:szCs w:val="28"/>
        </w:rPr>
      </w:pPr>
      <w:r w:rsidRPr="00EA6127">
        <w:rPr>
          <w:b/>
          <w:sz w:val="28"/>
          <w:szCs w:val="28"/>
        </w:rPr>
        <w:t>Требования к помещениям, в которых предоставляется муниципальная услуга, услуг, предоставляемых организациями, участвующими</w:t>
      </w:r>
    </w:p>
    <w:p w:rsidR="00F0296A" w:rsidRPr="00EA6127" w:rsidRDefault="00F0296A" w:rsidP="00F0296A">
      <w:pPr>
        <w:autoSpaceDE w:val="0"/>
        <w:autoSpaceDN w:val="0"/>
        <w:adjustRightInd w:val="0"/>
        <w:jc w:val="center"/>
        <w:outlineLvl w:val="2"/>
        <w:rPr>
          <w:b/>
          <w:sz w:val="28"/>
          <w:szCs w:val="28"/>
        </w:rPr>
      </w:pPr>
      <w:r w:rsidRPr="00EA6127">
        <w:rPr>
          <w:b/>
          <w:sz w:val="28"/>
          <w:szCs w:val="28"/>
        </w:rPr>
        <w:t>в предоставлении муниципальной услуги</w:t>
      </w:r>
    </w:p>
    <w:p w:rsidR="00F0296A" w:rsidRPr="00EA6127" w:rsidRDefault="00F0296A" w:rsidP="00F0296A">
      <w:pPr>
        <w:autoSpaceDE w:val="0"/>
        <w:autoSpaceDN w:val="0"/>
        <w:adjustRightInd w:val="0"/>
        <w:jc w:val="center"/>
        <w:outlineLvl w:val="2"/>
        <w:rPr>
          <w:b/>
          <w:sz w:val="28"/>
          <w:szCs w:val="28"/>
        </w:rPr>
      </w:pP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2.17.Вход в здание органа местного самоуправления, Отдела оформляется вывеской с указанием основных реквизитов органа местного самоуправления, Отдела.</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На стенде размещается следующая информация:</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полное наименование и месторасположение органа местного самоуправления, Отдела, телефоны, график работы, фамилии, имена, отчества специалистов;</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основные положения законодательства, касающиеся порядка предоставления муниципальной услуги;</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перечень и формы документов, необходимых для предоставления муниципальной услуги;</w:t>
      </w:r>
    </w:p>
    <w:p w:rsidR="00F0296A" w:rsidRPr="00EA6127" w:rsidRDefault="00F0296A" w:rsidP="00F0296A">
      <w:pPr>
        <w:autoSpaceDE w:val="0"/>
        <w:autoSpaceDN w:val="0"/>
        <w:adjustRightInd w:val="0"/>
        <w:ind w:firstLine="540"/>
        <w:jc w:val="both"/>
        <w:outlineLvl w:val="2"/>
        <w:rPr>
          <w:sz w:val="28"/>
          <w:szCs w:val="28"/>
        </w:rPr>
      </w:pPr>
      <w:r w:rsidRPr="00EA6127">
        <w:rPr>
          <w:sz w:val="28"/>
          <w:szCs w:val="28"/>
        </w:rPr>
        <w:t>перечень оснований для отказа в предоставлении муниципальной услуги;</w:t>
      </w:r>
    </w:p>
    <w:p w:rsidR="00F0296A" w:rsidRPr="00EA6127" w:rsidRDefault="00F0296A" w:rsidP="00F0296A">
      <w:pPr>
        <w:autoSpaceDE w:val="0"/>
        <w:autoSpaceDN w:val="0"/>
        <w:adjustRightInd w:val="0"/>
        <w:jc w:val="both"/>
        <w:outlineLvl w:val="2"/>
        <w:rPr>
          <w:sz w:val="28"/>
          <w:szCs w:val="28"/>
        </w:rPr>
      </w:pPr>
      <w:r w:rsidRPr="00EA6127">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F0296A" w:rsidRPr="00EA6127" w:rsidRDefault="00F0296A" w:rsidP="00F0296A">
      <w:pPr>
        <w:autoSpaceDE w:val="0"/>
        <w:autoSpaceDN w:val="0"/>
        <w:adjustRightInd w:val="0"/>
        <w:jc w:val="both"/>
        <w:outlineLvl w:val="2"/>
        <w:rPr>
          <w:b/>
          <w:sz w:val="28"/>
          <w:szCs w:val="28"/>
        </w:rPr>
      </w:pPr>
    </w:p>
    <w:p w:rsidR="00F0296A" w:rsidRPr="00EA6127" w:rsidRDefault="00F0296A" w:rsidP="00F0296A">
      <w:pPr>
        <w:autoSpaceDE w:val="0"/>
        <w:autoSpaceDN w:val="0"/>
        <w:adjustRightInd w:val="0"/>
        <w:jc w:val="center"/>
        <w:outlineLvl w:val="2"/>
        <w:rPr>
          <w:b/>
          <w:sz w:val="28"/>
          <w:szCs w:val="28"/>
        </w:rPr>
      </w:pPr>
      <w:r w:rsidRPr="00EA6127">
        <w:rPr>
          <w:b/>
          <w:sz w:val="28"/>
          <w:szCs w:val="28"/>
        </w:rPr>
        <w:t>Показатели доступности и качества муниципальной услуги</w:t>
      </w:r>
    </w:p>
    <w:p w:rsidR="00F0296A" w:rsidRPr="00EA6127" w:rsidRDefault="00F0296A" w:rsidP="00F0296A">
      <w:pPr>
        <w:autoSpaceDE w:val="0"/>
        <w:autoSpaceDN w:val="0"/>
        <w:adjustRightInd w:val="0"/>
        <w:jc w:val="center"/>
        <w:outlineLvl w:val="2"/>
        <w:rPr>
          <w:b/>
          <w:sz w:val="28"/>
          <w:szCs w:val="28"/>
        </w:rPr>
      </w:pPr>
    </w:p>
    <w:p w:rsidR="00F0296A" w:rsidRPr="00EA6127" w:rsidRDefault="00F0296A" w:rsidP="00F0296A">
      <w:pPr>
        <w:widowControl w:val="0"/>
        <w:autoSpaceDE w:val="0"/>
        <w:autoSpaceDN w:val="0"/>
        <w:adjustRightInd w:val="0"/>
        <w:ind w:firstLine="540"/>
        <w:jc w:val="both"/>
        <w:rPr>
          <w:sz w:val="28"/>
          <w:szCs w:val="28"/>
        </w:rPr>
      </w:pPr>
      <w:r w:rsidRPr="00EA6127">
        <w:rPr>
          <w:sz w:val="28"/>
          <w:szCs w:val="28"/>
        </w:rPr>
        <w:t>2.18.Показателями доступности предоставления муниципальной услуги являются:</w:t>
      </w:r>
    </w:p>
    <w:p w:rsidR="00F0296A" w:rsidRDefault="00F0296A" w:rsidP="00F0296A">
      <w:pPr>
        <w:autoSpaceDE w:val="0"/>
        <w:autoSpaceDN w:val="0"/>
        <w:adjustRightInd w:val="0"/>
        <w:ind w:firstLine="540"/>
        <w:jc w:val="both"/>
        <w:rPr>
          <w:sz w:val="28"/>
          <w:szCs w:val="28"/>
        </w:rPr>
      </w:pPr>
      <w:r w:rsidRPr="00EA6127">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F0296A" w:rsidRDefault="00F0296A" w:rsidP="00F0296A">
      <w:pPr>
        <w:autoSpaceDE w:val="0"/>
        <w:autoSpaceDN w:val="0"/>
        <w:adjustRightInd w:val="0"/>
        <w:ind w:firstLine="540"/>
        <w:jc w:val="both"/>
        <w:rPr>
          <w:sz w:val="28"/>
          <w:szCs w:val="28"/>
        </w:rPr>
      </w:pPr>
      <w:r w:rsidRPr="003209B5">
        <w:rPr>
          <w:sz w:val="28"/>
          <w:szCs w:val="28"/>
        </w:rPr>
        <w:t>наличие возможности получения муниципальной услуги в электронном виде и через МФЦ</w:t>
      </w:r>
      <w:r w:rsidR="00BD7579">
        <w:rPr>
          <w:sz w:val="28"/>
          <w:szCs w:val="28"/>
        </w:rPr>
        <w:t xml:space="preserve">; </w:t>
      </w:r>
      <w:r w:rsidRPr="009140BC">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9140BC">
        <w:rPr>
          <w:b/>
          <w:bCs/>
          <w:color w:val="365F91" w:themeColor="accent1" w:themeShade="BF"/>
          <w:sz w:val="28"/>
          <w:szCs w:val="28"/>
        </w:rPr>
        <w:t>пост</w:t>
      </w:r>
      <w:r w:rsidR="00BD7579">
        <w:rPr>
          <w:b/>
          <w:bCs/>
          <w:color w:val="365F91" w:themeColor="accent1" w:themeShade="BF"/>
          <w:sz w:val="28"/>
          <w:szCs w:val="28"/>
        </w:rPr>
        <w:t>ановлением от 12.05.2022г.№455)</w:t>
      </w:r>
    </w:p>
    <w:p w:rsidR="00F0296A" w:rsidRPr="007915CC" w:rsidRDefault="00F0296A" w:rsidP="00F0296A">
      <w:pPr>
        <w:autoSpaceDE w:val="0"/>
        <w:autoSpaceDN w:val="0"/>
        <w:adjustRightInd w:val="0"/>
        <w:ind w:firstLine="540"/>
        <w:jc w:val="both"/>
        <w:rPr>
          <w:b/>
          <w:bCs/>
          <w:color w:val="365F91" w:themeColor="accent1" w:themeShade="BF"/>
          <w:sz w:val="28"/>
          <w:szCs w:val="28"/>
        </w:rPr>
      </w:pPr>
      <w:r w:rsidRPr="00226784">
        <w:rPr>
          <w:sz w:val="28"/>
          <w:szCs w:val="28"/>
        </w:rPr>
        <w:t xml:space="preserve">инвалиды имеют внеочередное право в порядке, установленном Земельным </w:t>
      </w:r>
      <w:hyperlink r:id="rId27" w:history="1">
        <w:r w:rsidRPr="00226784">
          <w:rPr>
            <w:rStyle w:val="a3"/>
            <w:sz w:val="28"/>
            <w:szCs w:val="28"/>
          </w:rPr>
          <w:t>кодексом</w:t>
        </w:r>
      </w:hyperlink>
      <w:r w:rsidRPr="00226784">
        <w:rPr>
          <w:sz w:val="28"/>
          <w:szCs w:val="28"/>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r w:rsidR="00BD7579">
        <w:rPr>
          <w:sz w:val="28"/>
          <w:szCs w:val="28"/>
        </w:rPr>
        <w:t xml:space="preserve">; </w:t>
      </w:r>
      <w:r w:rsidRPr="007915CC">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7915CC">
        <w:rPr>
          <w:b/>
          <w:bCs/>
          <w:color w:val="365F91" w:themeColor="accent1" w:themeShade="BF"/>
          <w:sz w:val="28"/>
          <w:szCs w:val="28"/>
        </w:rPr>
        <w:t>постановлением от 07.12.2021г.№1394)</w:t>
      </w:r>
    </w:p>
    <w:p w:rsidR="00F0296A" w:rsidRPr="00EA6127" w:rsidRDefault="00F0296A" w:rsidP="00F0296A">
      <w:pPr>
        <w:autoSpaceDE w:val="0"/>
        <w:autoSpaceDN w:val="0"/>
        <w:adjustRightInd w:val="0"/>
        <w:ind w:firstLine="540"/>
        <w:jc w:val="both"/>
        <w:rPr>
          <w:sz w:val="28"/>
          <w:szCs w:val="28"/>
        </w:rPr>
      </w:pPr>
      <w:r w:rsidRPr="00EA6127">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F0296A" w:rsidRPr="00EA6127" w:rsidRDefault="00F0296A" w:rsidP="00F0296A">
      <w:pPr>
        <w:autoSpaceDE w:val="0"/>
        <w:autoSpaceDN w:val="0"/>
        <w:adjustRightInd w:val="0"/>
        <w:ind w:firstLine="540"/>
        <w:jc w:val="both"/>
        <w:rPr>
          <w:sz w:val="28"/>
          <w:szCs w:val="28"/>
        </w:rPr>
      </w:pPr>
      <w:r w:rsidRPr="00EA6127">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F0296A" w:rsidRPr="00EA6127" w:rsidRDefault="00F0296A" w:rsidP="00F0296A">
      <w:pPr>
        <w:autoSpaceDE w:val="0"/>
        <w:autoSpaceDN w:val="0"/>
        <w:adjustRightInd w:val="0"/>
        <w:ind w:firstLine="540"/>
        <w:jc w:val="both"/>
        <w:rPr>
          <w:sz w:val="28"/>
          <w:szCs w:val="28"/>
        </w:rPr>
      </w:pPr>
      <w:r w:rsidRPr="00EA6127">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F0296A" w:rsidRPr="00EA6127" w:rsidRDefault="00F0296A" w:rsidP="00F0296A">
      <w:pPr>
        <w:autoSpaceDE w:val="0"/>
        <w:autoSpaceDN w:val="0"/>
        <w:adjustRightInd w:val="0"/>
        <w:ind w:firstLine="540"/>
        <w:jc w:val="both"/>
        <w:rPr>
          <w:sz w:val="28"/>
          <w:szCs w:val="28"/>
        </w:rPr>
      </w:pPr>
      <w:r w:rsidRPr="00EA6127">
        <w:rPr>
          <w:sz w:val="28"/>
          <w:szCs w:val="28"/>
        </w:rPr>
        <w:t>2.19.Качество предоставления муниципальной услуги характеризуется отсутствием:</w:t>
      </w:r>
    </w:p>
    <w:p w:rsidR="00F0296A" w:rsidRPr="00EA6127" w:rsidRDefault="00F0296A" w:rsidP="00F0296A">
      <w:pPr>
        <w:autoSpaceDE w:val="0"/>
        <w:autoSpaceDN w:val="0"/>
        <w:adjustRightInd w:val="0"/>
        <w:ind w:firstLine="540"/>
        <w:jc w:val="both"/>
        <w:rPr>
          <w:sz w:val="28"/>
          <w:szCs w:val="28"/>
        </w:rPr>
      </w:pPr>
      <w:r w:rsidRPr="00EA6127">
        <w:rPr>
          <w:sz w:val="28"/>
          <w:szCs w:val="28"/>
        </w:rPr>
        <w:t>превышения максимально допустимого времени ожидания в очереди(15 минут) при приеме документов от заявителей и выдаче результата муниципальной услуги;</w:t>
      </w:r>
    </w:p>
    <w:p w:rsidR="00F0296A" w:rsidRPr="00EA6127" w:rsidRDefault="00F0296A" w:rsidP="00F0296A">
      <w:pPr>
        <w:autoSpaceDE w:val="0"/>
        <w:autoSpaceDN w:val="0"/>
        <w:adjustRightInd w:val="0"/>
        <w:ind w:firstLine="540"/>
        <w:jc w:val="both"/>
        <w:rPr>
          <w:sz w:val="28"/>
          <w:szCs w:val="28"/>
        </w:rPr>
      </w:pPr>
      <w:r w:rsidRPr="00EA6127">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F0296A" w:rsidRPr="00EA6127" w:rsidRDefault="00F0296A" w:rsidP="00F0296A">
      <w:pPr>
        <w:autoSpaceDE w:val="0"/>
        <w:autoSpaceDN w:val="0"/>
        <w:adjustRightInd w:val="0"/>
        <w:ind w:firstLine="540"/>
        <w:jc w:val="both"/>
        <w:rPr>
          <w:sz w:val="28"/>
          <w:szCs w:val="28"/>
        </w:rPr>
      </w:pPr>
      <w:r w:rsidRPr="00EA6127">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F0296A" w:rsidRPr="00EA6127" w:rsidRDefault="00F0296A" w:rsidP="00F0296A">
      <w:pPr>
        <w:autoSpaceDE w:val="0"/>
        <w:autoSpaceDN w:val="0"/>
        <w:adjustRightInd w:val="0"/>
        <w:ind w:firstLine="540"/>
        <w:jc w:val="both"/>
        <w:rPr>
          <w:sz w:val="28"/>
          <w:szCs w:val="28"/>
        </w:rPr>
      </w:pPr>
      <w:r w:rsidRPr="00EA6127">
        <w:rPr>
          <w:sz w:val="28"/>
          <w:szCs w:val="28"/>
        </w:rPr>
        <w:t>нарушений сроков предоставления муниципальной услуги и выполнения административных процедур.</w:t>
      </w:r>
    </w:p>
    <w:p w:rsidR="00F0296A" w:rsidRPr="00EA6127" w:rsidRDefault="00F0296A" w:rsidP="00F0296A">
      <w:pPr>
        <w:jc w:val="center"/>
        <w:rPr>
          <w:b/>
          <w:sz w:val="28"/>
          <w:szCs w:val="28"/>
        </w:rPr>
      </w:pPr>
    </w:p>
    <w:p w:rsidR="00BD7579" w:rsidRDefault="00F0296A" w:rsidP="00BD7579">
      <w:pPr>
        <w:autoSpaceDE w:val="0"/>
        <w:autoSpaceDN w:val="0"/>
        <w:adjustRightInd w:val="0"/>
        <w:jc w:val="center"/>
        <w:rPr>
          <w:b/>
          <w:bCs/>
          <w:sz w:val="28"/>
          <w:szCs w:val="28"/>
        </w:rPr>
      </w:pPr>
      <w:r w:rsidRPr="00470656">
        <w:rPr>
          <w:b/>
          <w:bCs/>
          <w:sz w:val="28"/>
          <w:szCs w:val="28"/>
        </w:rPr>
        <w:t>Иные требования</w:t>
      </w:r>
    </w:p>
    <w:p w:rsidR="00F0296A" w:rsidRPr="007915CC" w:rsidRDefault="00F0296A" w:rsidP="00BD7579">
      <w:pPr>
        <w:autoSpaceDE w:val="0"/>
        <w:autoSpaceDN w:val="0"/>
        <w:adjustRightInd w:val="0"/>
        <w:jc w:val="center"/>
        <w:rPr>
          <w:b/>
          <w:bCs/>
          <w:color w:val="365F91" w:themeColor="accent1" w:themeShade="BF"/>
          <w:sz w:val="28"/>
          <w:szCs w:val="28"/>
        </w:rPr>
      </w:pPr>
      <w:r w:rsidRPr="007915CC">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7915CC">
        <w:rPr>
          <w:b/>
          <w:bCs/>
          <w:color w:val="365F91" w:themeColor="accent1" w:themeShade="BF"/>
          <w:sz w:val="28"/>
          <w:szCs w:val="28"/>
        </w:rPr>
        <w:t>постановлением от 07.12.2021г.№1394);</w:t>
      </w:r>
    </w:p>
    <w:p w:rsidR="00F0296A" w:rsidRPr="00470656" w:rsidRDefault="00F0296A" w:rsidP="00F0296A">
      <w:pPr>
        <w:autoSpaceDE w:val="0"/>
        <w:autoSpaceDN w:val="0"/>
        <w:adjustRightInd w:val="0"/>
        <w:jc w:val="center"/>
        <w:rPr>
          <w:b/>
          <w:bCs/>
          <w:sz w:val="28"/>
          <w:szCs w:val="28"/>
        </w:rPr>
      </w:pPr>
    </w:p>
    <w:p w:rsidR="00F0296A" w:rsidRPr="003209B5" w:rsidRDefault="00F0296A" w:rsidP="00F0296A">
      <w:pPr>
        <w:pStyle w:val="ConsPlusNormal"/>
        <w:ind w:firstLine="540"/>
        <w:jc w:val="both"/>
        <w:rPr>
          <w:rFonts w:ascii="Times New Roman" w:hAnsi="Times New Roman" w:cs="Times New Roman"/>
          <w:sz w:val="28"/>
          <w:szCs w:val="28"/>
        </w:rPr>
      </w:pPr>
      <w:bookmarkStart w:id="4" w:name="_Hlk131513178"/>
      <w:r w:rsidRPr="003209B5">
        <w:rPr>
          <w:rFonts w:ascii="Times New Roman" w:hAnsi="Times New Roman" w:cs="Times New Roman"/>
          <w:sz w:val="28"/>
          <w:szCs w:val="28"/>
        </w:rPr>
        <w:t>2.20.При предоставлении муниципальной услуги в электронной форме для заявителей обеспечиваются: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возможность получения информации о предоставляемой муниципальной услуге в сети Интернет, в том числе на официальном сайте администрации Пугачевского муниципального района, на Едином и региональном порталах;</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Пугачевского муниципального района, на Едином и региональном порталах;</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F0296A" w:rsidRPr="003209B5" w:rsidRDefault="00F0296A" w:rsidP="00F0296A">
      <w:pPr>
        <w:pStyle w:val="ConsPlusNormal"/>
        <w:ind w:firstLine="540"/>
        <w:jc w:val="both"/>
        <w:rPr>
          <w:rFonts w:ascii="Times New Roman" w:hAnsi="Times New Roman" w:cs="Times New Roman"/>
          <w:sz w:val="28"/>
          <w:szCs w:val="28"/>
        </w:rPr>
      </w:pPr>
      <w:r w:rsidRPr="003209B5">
        <w:rPr>
          <w:rFonts w:ascii="Times New Roman" w:hAnsi="Times New Roman" w:cs="Times New Roman"/>
          <w:sz w:val="28"/>
          <w:szCs w:val="28"/>
        </w:rPr>
        <w:t>2.21.В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F0296A" w:rsidRDefault="00F0296A" w:rsidP="00F0296A">
      <w:pPr>
        <w:autoSpaceDE w:val="0"/>
        <w:autoSpaceDN w:val="0"/>
        <w:adjustRightInd w:val="0"/>
        <w:ind w:firstLine="540"/>
        <w:jc w:val="both"/>
        <w:rPr>
          <w:b/>
          <w:bCs/>
          <w:color w:val="365F91" w:themeColor="accent1" w:themeShade="BF"/>
          <w:sz w:val="28"/>
          <w:szCs w:val="28"/>
        </w:rPr>
      </w:pPr>
      <w:r w:rsidRPr="003209B5">
        <w:rPr>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bookmarkEnd w:id="4"/>
      <w:r w:rsidR="00BD7579">
        <w:rPr>
          <w:sz w:val="28"/>
          <w:szCs w:val="28"/>
        </w:rPr>
        <w:t xml:space="preserve">. </w:t>
      </w:r>
      <w:r w:rsidRPr="007915CC">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7915CC">
        <w:rPr>
          <w:b/>
          <w:bCs/>
          <w:color w:val="365F91" w:themeColor="accent1" w:themeShade="BF"/>
          <w:sz w:val="28"/>
          <w:szCs w:val="28"/>
        </w:rPr>
        <w:t>постановлением от 07.12.2021г.№1394</w:t>
      </w:r>
      <w:r>
        <w:rPr>
          <w:b/>
          <w:bCs/>
          <w:color w:val="365F91" w:themeColor="accent1" w:themeShade="BF"/>
          <w:sz w:val="28"/>
          <w:szCs w:val="28"/>
        </w:rPr>
        <w:t>, от 12.05.2022г.№455</w:t>
      </w:r>
      <w:r w:rsidRPr="007915CC">
        <w:rPr>
          <w:b/>
          <w:bCs/>
          <w:color w:val="365F91" w:themeColor="accent1" w:themeShade="BF"/>
          <w:sz w:val="28"/>
          <w:szCs w:val="28"/>
        </w:rPr>
        <w:t>)</w:t>
      </w:r>
    </w:p>
    <w:p w:rsidR="00F0296A" w:rsidRDefault="00F0296A" w:rsidP="00F0296A">
      <w:pPr>
        <w:autoSpaceDE w:val="0"/>
        <w:autoSpaceDN w:val="0"/>
        <w:adjustRightInd w:val="0"/>
        <w:ind w:firstLine="540"/>
        <w:jc w:val="both"/>
        <w:rPr>
          <w:b/>
          <w:bCs/>
          <w:color w:val="365F91" w:themeColor="accent1" w:themeShade="BF"/>
          <w:sz w:val="28"/>
          <w:szCs w:val="28"/>
          <w:lang w:eastAsia="zh-CN"/>
        </w:rPr>
      </w:pPr>
      <w:r>
        <w:rPr>
          <w:sz w:val="28"/>
          <w:szCs w:val="28"/>
          <w:lang w:eastAsia="zh-CN"/>
        </w:rPr>
        <w:t xml:space="preserve">МФЦ осуществляет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 государственных и муниципальных услуг, в том числе путем оборудования в МФЦ рабочих мест, предназначенных для обеспечения доступа к </w:t>
      </w:r>
      <w:r>
        <w:rPr>
          <w:sz w:val="28"/>
          <w:szCs w:val="28"/>
          <w:lang w:eastAsia="zh-CN"/>
        </w:rPr>
        <w:lastRenderedPageBreak/>
        <w:t>информационно-телекоммуникационной сети Интернет</w:t>
      </w:r>
      <w:r w:rsidR="00BD7579">
        <w:rPr>
          <w:sz w:val="28"/>
          <w:szCs w:val="28"/>
          <w:lang w:eastAsia="zh-CN"/>
        </w:rPr>
        <w:t xml:space="preserve">. </w:t>
      </w:r>
      <w:r w:rsidRPr="00A812C3">
        <w:rPr>
          <w:b/>
          <w:bCs/>
          <w:color w:val="365F91" w:themeColor="accent1" w:themeShade="BF"/>
          <w:sz w:val="28"/>
          <w:szCs w:val="28"/>
          <w:lang w:eastAsia="zh-CN"/>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A812C3">
        <w:rPr>
          <w:b/>
          <w:bCs/>
          <w:color w:val="365F91" w:themeColor="accent1" w:themeShade="BF"/>
          <w:sz w:val="28"/>
          <w:szCs w:val="28"/>
          <w:lang w:eastAsia="zh-CN"/>
        </w:rPr>
        <w:t>постановлением от 31.05.2022г.№561)</w:t>
      </w:r>
    </w:p>
    <w:p w:rsidR="00F0296A" w:rsidRPr="00EE7AB6" w:rsidRDefault="00F0296A" w:rsidP="00F0296A">
      <w:pPr>
        <w:autoSpaceDE w:val="0"/>
        <w:autoSpaceDN w:val="0"/>
        <w:adjustRightInd w:val="0"/>
        <w:ind w:firstLine="540"/>
        <w:jc w:val="both"/>
        <w:rPr>
          <w:b/>
          <w:bCs/>
          <w:color w:val="365F91" w:themeColor="accent1" w:themeShade="BF"/>
          <w:sz w:val="28"/>
          <w:szCs w:val="28"/>
        </w:rPr>
      </w:pPr>
      <w:r>
        <w:rPr>
          <w:rFonts w:eastAsia="Arial Unicode MS"/>
          <w:color w:val="000000"/>
          <w:sz w:val="28"/>
          <w:szCs w:val="28"/>
          <w:lang w:bidi="ru-RU"/>
        </w:rPr>
        <w:t>МФЦ осуществляют с</w:t>
      </w:r>
      <w:r w:rsidRPr="00276DBB">
        <w:rPr>
          <w:rFonts w:eastAsia="Arial Unicode MS"/>
          <w:sz w:val="28"/>
          <w:szCs w:val="28"/>
        </w:rPr>
        <w:t>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w:t>
      </w:r>
      <w:r>
        <w:rPr>
          <w:rFonts w:eastAsia="Arial Unicode MS"/>
          <w:sz w:val="28"/>
          <w:szCs w:val="28"/>
        </w:rPr>
        <w:t>кументов, предусмотренных пунктами</w:t>
      </w:r>
      <w:r w:rsidRPr="00276DBB">
        <w:rPr>
          <w:rFonts w:eastAsia="Arial Unicode MS"/>
          <w:sz w:val="28"/>
          <w:szCs w:val="28"/>
        </w:rPr>
        <w:t xml:space="preserve"> 2.</w:t>
      </w:r>
      <w:r>
        <w:rPr>
          <w:rFonts w:eastAsia="Arial Unicode MS"/>
          <w:sz w:val="28"/>
          <w:szCs w:val="28"/>
        </w:rPr>
        <w:t>6 и 2.7</w:t>
      </w:r>
      <w:r w:rsidRPr="00276DBB">
        <w:rPr>
          <w:rFonts w:eastAsia="Arial Unicode MS"/>
          <w:sz w:val="28"/>
          <w:szCs w:val="28"/>
        </w:rPr>
        <w:t xml:space="preserve">  настоящего административного регламента,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w:t>
      </w:r>
      <w:r>
        <w:rPr>
          <w:rFonts w:eastAsia="Arial Unicode MS"/>
          <w:sz w:val="28"/>
          <w:szCs w:val="28"/>
        </w:rPr>
        <w:t>твенных и муниципальных услуг</w:t>
      </w:r>
      <w:r w:rsidR="00BD7579">
        <w:rPr>
          <w:rFonts w:eastAsia="Arial Unicode MS"/>
          <w:sz w:val="28"/>
          <w:szCs w:val="28"/>
        </w:rPr>
        <w:t xml:space="preserve">. </w:t>
      </w:r>
      <w:r>
        <w:rPr>
          <w:rFonts w:eastAsia="Arial Unicode MS"/>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EE7AB6">
        <w:rPr>
          <w:rFonts w:eastAsia="Arial Unicode MS"/>
          <w:b/>
          <w:bCs/>
          <w:color w:val="365F91" w:themeColor="accent1" w:themeShade="BF"/>
          <w:sz w:val="28"/>
          <w:szCs w:val="28"/>
        </w:rPr>
        <w:t>пост</w:t>
      </w:r>
      <w:r w:rsidR="00BD7579">
        <w:rPr>
          <w:rFonts w:eastAsia="Arial Unicode MS"/>
          <w:b/>
          <w:bCs/>
          <w:color w:val="365F91" w:themeColor="accent1" w:themeShade="BF"/>
          <w:sz w:val="28"/>
          <w:szCs w:val="28"/>
        </w:rPr>
        <w:t>ановлением от 31.08.2022г.№947)</w:t>
      </w:r>
    </w:p>
    <w:p w:rsidR="00F0296A" w:rsidRPr="00EA6127" w:rsidRDefault="00F0296A" w:rsidP="00F0296A">
      <w:pPr>
        <w:autoSpaceDE w:val="0"/>
        <w:autoSpaceDN w:val="0"/>
        <w:ind w:firstLine="567"/>
        <w:jc w:val="both"/>
        <w:rPr>
          <w:sz w:val="28"/>
          <w:szCs w:val="28"/>
        </w:rPr>
      </w:pPr>
    </w:p>
    <w:p w:rsidR="00F0296A" w:rsidRPr="00EA6127" w:rsidRDefault="00F0296A" w:rsidP="00F0296A">
      <w:pPr>
        <w:autoSpaceDE w:val="0"/>
        <w:autoSpaceDN w:val="0"/>
        <w:jc w:val="both"/>
        <w:rPr>
          <w:sz w:val="28"/>
          <w:szCs w:val="28"/>
        </w:rPr>
      </w:pPr>
    </w:p>
    <w:p w:rsidR="00F0296A" w:rsidRPr="00EA6127" w:rsidRDefault="00F0296A" w:rsidP="00F0296A">
      <w:pPr>
        <w:autoSpaceDE w:val="0"/>
        <w:autoSpaceDN w:val="0"/>
        <w:adjustRightInd w:val="0"/>
        <w:jc w:val="center"/>
        <w:outlineLvl w:val="1"/>
        <w:rPr>
          <w:b/>
          <w:sz w:val="28"/>
          <w:szCs w:val="28"/>
        </w:rPr>
      </w:pPr>
      <w:r w:rsidRPr="00EA6127">
        <w:rPr>
          <w:b/>
          <w:sz w:val="28"/>
          <w:szCs w:val="28"/>
          <w:lang w:val="en-US"/>
        </w:rPr>
        <w:t>III</w:t>
      </w:r>
      <w:r w:rsidRPr="00EA6127">
        <w:rPr>
          <w:b/>
          <w:sz w:val="28"/>
          <w:szCs w:val="28"/>
        </w:rPr>
        <w:t xml:space="preserve">.Состав, последовательность и сроки выполнения административных процедур, требования к порядку их выполнения, </w:t>
      </w:r>
      <w:r w:rsidRPr="00EA6127">
        <w:rPr>
          <w:b/>
          <w:spacing w:val="2"/>
          <w:sz w:val="28"/>
          <w:szCs w:val="28"/>
          <w:shd w:val="clear" w:color="auto" w:fill="FFFFFF"/>
        </w:rPr>
        <w:t>в том числе особенности выполнения административных процедур в электронной форме</w:t>
      </w:r>
    </w:p>
    <w:p w:rsidR="00F0296A" w:rsidRPr="00EA6127" w:rsidRDefault="00F0296A" w:rsidP="00F0296A">
      <w:pPr>
        <w:autoSpaceDE w:val="0"/>
        <w:autoSpaceDN w:val="0"/>
        <w:adjustRightInd w:val="0"/>
        <w:jc w:val="both"/>
        <w:outlineLvl w:val="1"/>
        <w:rPr>
          <w:sz w:val="28"/>
          <w:szCs w:val="28"/>
        </w:rPr>
      </w:pP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A6127">
        <w:rPr>
          <w:b/>
          <w:sz w:val="28"/>
          <w:szCs w:val="28"/>
        </w:rPr>
        <w:t>Исчерпывающий перечень административных процедур</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0296A" w:rsidRPr="00EA6127" w:rsidRDefault="00F0296A" w:rsidP="00F0296A">
      <w:pPr>
        <w:autoSpaceDE w:val="0"/>
        <w:autoSpaceDN w:val="0"/>
        <w:adjustRightInd w:val="0"/>
        <w:ind w:firstLine="567"/>
        <w:jc w:val="both"/>
        <w:rPr>
          <w:bCs/>
          <w:sz w:val="28"/>
          <w:szCs w:val="28"/>
        </w:rPr>
      </w:pPr>
      <w:r w:rsidRPr="00EA6127">
        <w:rPr>
          <w:sz w:val="28"/>
          <w:szCs w:val="28"/>
        </w:rPr>
        <w:t>3.1.</w:t>
      </w:r>
      <w:r w:rsidRPr="00EA6127">
        <w:rPr>
          <w:bCs/>
          <w:sz w:val="28"/>
          <w:szCs w:val="28"/>
        </w:rPr>
        <w:t>Предоставления муниципальной услуги включает в себя следующие административные процедуры:</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прием и регистрация заявления с прилагаемыми к нему документами;</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формирование и направление межведомственных запросов (в случае если документы, указанные в пункте 2.7 Административного регламента, не представлены) участвующих в предоставлении услуги;</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рассмотрение заявления с прилагаемыми к нему документами и принятие решения;</w:t>
      </w:r>
    </w:p>
    <w:p w:rsidR="00F0296A" w:rsidRPr="00EA6127" w:rsidRDefault="00F0296A" w:rsidP="00F0296A">
      <w:pPr>
        <w:autoSpaceDE w:val="0"/>
        <w:autoSpaceDN w:val="0"/>
        <w:adjustRightInd w:val="0"/>
        <w:ind w:firstLine="567"/>
        <w:jc w:val="both"/>
        <w:rPr>
          <w:sz w:val="28"/>
          <w:szCs w:val="28"/>
        </w:rPr>
      </w:pPr>
      <w:r w:rsidRPr="00EA6127">
        <w:rPr>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3.1.1.Состав действий, которые заявитель вправе совершить в электронной форме при получении муниципальной услуги:</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получение информации о порядке и сроках предоставления услуги;</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запись на прием в орган местного самоуправления, предоставляющего муниципальную услугу;</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формирование запроса;</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lastRenderedPageBreak/>
        <w:t>прием и регистрация органом местного самоуправления, предоставляющего муниципальную услугу, запроса и иных документов, необходимых для предоставления услуги;</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получение результата предоставления услуги;</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получение сведений о ходе выполнения запроса;</w:t>
      </w:r>
    </w:p>
    <w:p w:rsidR="00F0296A" w:rsidRPr="00EA6127" w:rsidRDefault="00F0296A" w:rsidP="00F0296A">
      <w:pPr>
        <w:autoSpaceDE w:val="0"/>
        <w:autoSpaceDN w:val="0"/>
        <w:adjustRightInd w:val="0"/>
        <w:ind w:firstLine="567"/>
        <w:jc w:val="both"/>
        <w:rPr>
          <w:bCs/>
          <w:sz w:val="28"/>
          <w:szCs w:val="28"/>
        </w:rPr>
      </w:pPr>
      <w:r w:rsidRPr="00EA6127">
        <w:rPr>
          <w:bCs/>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муниципальных служащих.</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Прием, регистрация заявления и документов</w:t>
      </w:r>
    </w:p>
    <w:p w:rsidR="00F0296A" w:rsidRPr="00EA6127" w:rsidRDefault="00F0296A" w:rsidP="00F0296A">
      <w:pPr>
        <w:autoSpaceDE w:val="0"/>
        <w:autoSpaceDN w:val="0"/>
        <w:adjustRightInd w:val="0"/>
        <w:jc w:val="both"/>
        <w:rPr>
          <w:bCs/>
          <w:sz w:val="28"/>
          <w:szCs w:val="28"/>
        </w:rPr>
      </w:pPr>
    </w:p>
    <w:p w:rsidR="00F0296A" w:rsidRDefault="00F0296A" w:rsidP="00F0296A">
      <w:pPr>
        <w:ind w:firstLine="567"/>
        <w:jc w:val="both"/>
        <w:rPr>
          <w:b/>
          <w:sz w:val="28"/>
          <w:szCs w:val="28"/>
        </w:rPr>
      </w:pPr>
      <w:r w:rsidRPr="00EA6127">
        <w:rPr>
          <w:bCs/>
          <w:sz w:val="28"/>
          <w:szCs w:val="28"/>
        </w:rPr>
        <w:t>3.2.</w:t>
      </w:r>
      <w:r w:rsidRPr="00EA6127">
        <w:rPr>
          <w:color w:val="000000"/>
          <w:sz w:val="28"/>
          <w:szCs w:val="28"/>
        </w:rPr>
        <w:t xml:space="preserve">Основанием для начала административной процедуры является поступление в Отдел уведомления с приложением документов, предусмотренных </w:t>
      </w:r>
      <w:r w:rsidRPr="00EA6127">
        <w:rPr>
          <w:sz w:val="28"/>
          <w:szCs w:val="28"/>
        </w:rPr>
        <w:t>пунктом 2.6 Административного регламента,</w:t>
      </w:r>
      <w:r w:rsidRPr="00EA6127">
        <w:rPr>
          <w:color w:val="000000"/>
          <w:sz w:val="28"/>
          <w:szCs w:val="28"/>
        </w:rPr>
        <w:t xml:space="preserve"> одним из следующих способов:</w:t>
      </w:r>
    </w:p>
    <w:p w:rsidR="00F0296A" w:rsidRDefault="00F0296A" w:rsidP="00F0296A">
      <w:pPr>
        <w:ind w:firstLine="567"/>
        <w:jc w:val="both"/>
        <w:rPr>
          <w:b/>
          <w:sz w:val="28"/>
          <w:szCs w:val="28"/>
        </w:rPr>
      </w:pPr>
      <w:r w:rsidRPr="00EA6127">
        <w:rPr>
          <w:color w:val="000000"/>
          <w:sz w:val="28"/>
          <w:szCs w:val="28"/>
        </w:rPr>
        <w:t xml:space="preserve">посредством личного обращения заявителя </w:t>
      </w:r>
      <w:r w:rsidRPr="00EA6127">
        <w:rPr>
          <w:sz w:val="28"/>
          <w:szCs w:val="28"/>
        </w:rPr>
        <w:t xml:space="preserve">(представителя заявителя) </w:t>
      </w:r>
      <w:r w:rsidRPr="00EA6127">
        <w:rPr>
          <w:color w:val="000000"/>
          <w:sz w:val="28"/>
          <w:szCs w:val="28"/>
        </w:rPr>
        <w:t>в Отдел;</w:t>
      </w:r>
    </w:p>
    <w:p w:rsidR="00F0296A" w:rsidRDefault="00F0296A" w:rsidP="00F0296A">
      <w:pPr>
        <w:ind w:firstLine="567"/>
        <w:jc w:val="both"/>
        <w:rPr>
          <w:b/>
          <w:sz w:val="28"/>
          <w:szCs w:val="28"/>
        </w:rPr>
      </w:pPr>
      <w:r w:rsidRPr="00EA6127">
        <w:rPr>
          <w:color w:val="000000"/>
          <w:sz w:val="28"/>
          <w:szCs w:val="28"/>
        </w:rPr>
        <w:t>посредством почтового отправления;</w:t>
      </w:r>
    </w:p>
    <w:p w:rsidR="00F0296A" w:rsidRDefault="00F0296A" w:rsidP="00F0296A">
      <w:pPr>
        <w:ind w:firstLine="567"/>
        <w:jc w:val="both"/>
        <w:rPr>
          <w:b/>
          <w:sz w:val="28"/>
          <w:szCs w:val="28"/>
        </w:rPr>
      </w:pPr>
      <w:r w:rsidRPr="003209B5">
        <w:rPr>
          <w:sz w:val="28"/>
          <w:szCs w:val="28"/>
        </w:rPr>
        <w:t>через МФЦ в соответствии с Соглашением о взаимодействии между администрацией и МФЦ;</w:t>
      </w:r>
    </w:p>
    <w:p w:rsidR="00F0296A" w:rsidRDefault="00F0296A" w:rsidP="00F0296A">
      <w:pPr>
        <w:ind w:firstLine="567"/>
        <w:jc w:val="both"/>
        <w:rPr>
          <w:b/>
          <w:sz w:val="28"/>
          <w:szCs w:val="28"/>
        </w:rPr>
      </w:pPr>
      <w:r w:rsidRPr="00EA6127">
        <w:rPr>
          <w:color w:val="000000"/>
          <w:sz w:val="28"/>
          <w:szCs w:val="28"/>
        </w:rPr>
        <w:t>посредством направления в электронном виде.</w:t>
      </w:r>
    </w:p>
    <w:p w:rsidR="00F0296A" w:rsidRDefault="00F0296A" w:rsidP="00F0296A">
      <w:pPr>
        <w:ind w:firstLine="567"/>
        <w:jc w:val="both"/>
        <w:rPr>
          <w:b/>
          <w:sz w:val="28"/>
          <w:szCs w:val="28"/>
        </w:rPr>
      </w:pPr>
      <w:r w:rsidRPr="00137B6C">
        <w:rPr>
          <w:bCs/>
          <w:color w:val="000000"/>
          <w:sz w:val="28"/>
          <w:szCs w:val="28"/>
        </w:rPr>
        <w:t>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w:t>
      </w:r>
      <w:r w:rsidRPr="00137B6C">
        <w:rPr>
          <w:color w:val="000000"/>
          <w:sz w:val="28"/>
          <w:szCs w:val="28"/>
        </w:rPr>
        <w:t>,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0296A" w:rsidRDefault="00F0296A" w:rsidP="00F0296A">
      <w:pPr>
        <w:ind w:firstLine="567"/>
        <w:jc w:val="both"/>
        <w:rPr>
          <w:color w:val="000000"/>
          <w:sz w:val="28"/>
          <w:szCs w:val="28"/>
        </w:rPr>
      </w:pPr>
      <w:r w:rsidRPr="00137B6C">
        <w:rPr>
          <w:color w:val="000000"/>
          <w:sz w:val="28"/>
          <w:szCs w:val="28"/>
        </w:rPr>
        <w:t>При предоставлении услуги в электронной форме идентификация и аутентификация может, осуществляется посредством:</w:t>
      </w:r>
    </w:p>
    <w:p w:rsidR="00F0296A" w:rsidRPr="00084637" w:rsidRDefault="00F0296A" w:rsidP="00F0296A">
      <w:pPr>
        <w:ind w:firstLine="567"/>
        <w:jc w:val="both"/>
        <w:rPr>
          <w:color w:val="000000"/>
          <w:sz w:val="28"/>
          <w:szCs w:val="28"/>
        </w:rPr>
      </w:pPr>
      <w:r w:rsidRPr="00084637">
        <w:rPr>
          <w:color w:val="00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296A" w:rsidRPr="00084637" w:rsidRDefault="00F0296A" w:rsidP="00F0296A">
      <w:pPr>
        <w:ind w:firstLine="567"/>
        <w:jc w:val="both"/>
        <w:rPr>
          <w:sz w:val="28"/>
          <w:szCs w:val="28"/>
        </w:rPr>
      </w:pPr>
      <w:r w:rsidRPr="00084637">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084637">
        <w:rPr>
          <w:rFonts w:eastAsia="Arial Unicode MS"/>
          <w:sz w:val="28"/>
          <w:szCs w:val="28"/>
        </w:rPr>
        <w:t xml:space="preserve">». </w:t>
      </w:r>
    </w:p>
    <w:p w:rsidR="00F0296A" w:rsidRPr="00EA6127" w:rsidRDefault="00F0296A" w:rsidP="00F0296A">
      <w:pPr>
        <w:autoSpaceDE w:val="0"/>
        <w:autoSpaceDN w:val="0"/>
        <w:adjustRightInd w:val="0"/>
        <w:ind w:firstLine="567"/>
        <w:jc w:val="both"/>
        <w:rPr>
          <w:color w:val="000000"/>
          <w:sz w:val="28"/>
          <w:szCs w:val="28"/>
        </w:rPr>
      </w:pPr>
      <w:r w:rsidRPr="00EA6127">
        <w:rPr>
          <w:color w:val="000000"/>
          <w:sz w:val="28"/>
          <w:szCs w:val="28"/>
        </w:rPr>
        <w:lastRenderedPageBreak/>
        <w:t>Заявление и прилагаемые к нему документы подлежат регистрации специалистом, ответственным за прием и регистрацию документов, в соответствии с инструкцией по делопроизводству</w:t>
      </w:r>
      <w:r w:rsidRPr="00EA6127">
        <w:rPr>
          <w:sz w:val="28"/>
          <w:szCs w:val="28"/>
        </w:rPr>
        <w:t>.</w:t>
      </w:r>
    </w:p>
    <w:p w:rsidR="00F0296A" w:rsidRPr="00EA6127" w:rsidRDefault="00F0296A" w:rsidP="00F0296A">
      <w:pPr>
        <w:autoSpaceDE w:val="0"/>
        <w:autoSpaceDN w:val="0"/>
        <w:adjustRightInd w:val="0"/>
        <w:ind w:firstLine="567"/>
        <w:jc w:val="both"/>
        <w:rPr>
          <w:color w:val="000000"/>
          <w:sz w:val="28"/>
          <w:szCs w:val="28"/>
        </w:rPr>
      </w:pPr>
      <w:r w:rsidRPr="00EA6127">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0296A" w:rsidRPr="00EA6127" w:rsidRDefault="00F0296A" w:rsidP="00F0296A">
      <w:pPr>
        <w:widowControl w:val="0"/>
        <w:autoSpaceDE w:val="0"/>
        <w:autoSpaceDN w:val="0"/>
        <w:adjustRightInd w:val="0"/>
        <w:ind w:firstLine="540"/>
        <w:jc w:val="both"/>
        <w:rPr>
          <w:color w:val="000000"/>
          <w:sz w:val="28"/>
          <w:szCs w:val="28"/>
        </w:rPr>
      </w:pPr>
      <w:r w:rsidRPr="00EA6127">
        <w:rPr>
          <w:color w:val="000000"/>
          <w:sz w:val="28"/>
          <w:szCs w:val="28"/>
        </w:rPr>
        <w:t>Специалист, ответственный за прием и регистрацию документов, регистрирует заявление.</w:t>
      </w:r>
    </w:p>
    <w:p w:rsidR="00F0296A" w:rsidRDefault="00F0296A" w:rsidP="00F0296A">
      <w:pPr>
        <w:widowControl w:val="0"/>
        <w:autoSpaceDE w:val="0"/>
        <w:autoSpaceDN w:val="0"/>
        <w:adjustRightInd w:val="0"/>
        <w:ind w:firstLine="540"/>
        <w:jc w:val="both"/>
        <w:rPr>
          <w:sz w:val="28"/>
          <w:szCs w:val="28"/>
        </w:rPr>
      </w:pPr>
      <w:r w:rsidRPr="00EA6127">
        <w:rPr>
          <w:sz w:val="28"/>
          <w:szCs w:val="28"/>
        </w:rPr>
        <w:t>Получение заявления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уведомления и документов с указанием входящего регистрационного номера уведомления, даты получения уполномоченным органом уведомления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уведомлении адресу электронной почты. Сообщение направляется не позднее рабочего дня, следующего за днем поступления уведомления в Отдел.</w:t>
      </w:r>
    </w:p>
    <w:p w:rsidR="00B920DD" w:rsidRPr="00EA6127" w:rsidRDefault="00B920DD" w:rsidP="00BD7579">
      <w:pPr>
        <w:widowControl w:val="0"/>
        <w:autoSpaceDE w:val="0"/>
        <w:autoSpaceDN w:val="0"/>
        <w:adjustRightInd w:val="0"/>
        <w:ind w:firstLine="540"/>
        <w:jc w:val="both"/>
        <w:rPr>
          <w:sz w:val="28"/>
          <w:szCs w:val="28"/>
        </w:rPr>
      </w:pPr>
      <w:r w:rsidRPr="006E3F05">
        <w:rPr>
          <w:sz w:val="28"/>
          <w:szCs w:val="28"/>
          <w:shd w:val="clear" w:color="auto" w:fill="FFFFFF"/>
        </w:rPr>
        <w:t>Специалист, уполномоченный на прием документов, обеспечивает направление в личный кабинет заявителя на едином портале сведений о ходе выполнения запроса о предоставлении муниципальной услуги, результатах предоставления муниципальной услуги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r w:rsidR="00BD7579">
        <w:rPr>
          <w:sz w:val="28"/>
          <w:szCs w:val="28"/>
          <w:shd w:val="clear" w:color="auto" w:fill="FFFFFF"/>
        </w:rPr>
        <w:t xml:space="preserve"> </w:t>
      </w:r>
      <w:r w:rsidRPr="00307518">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307518">
        <w:rPr>
          <w:b/>
          <w:bCs/>
          <w:color w:val="365F91" w:themeColor="accent1" w:themeShade="BF"/>
          <w:sz w:val="28"/>
          <w:szCs w:val="28"/>
        </w:rPr>
        <w:t>постановлением от 12.05.2022г.№455, от 2</w:t>
      </w:r>
      <w:r>
        <w:rPr>
          <w:b/>
          <w:bCs/>
          <w:color w:val="365F91" w:themeColor="accent1" w:themeShade="BF"/>
          <w:sz w:val="28"/>
          <w:szCs w:val="28"/>
        </w:rPr>
        <w:t>0</w:t>
      </w:r>
      <w:r w:rsidRPr="00307518">
        <w:rPr>
          <w:b/>
          <w:bCs/>
          <w:color w:val="365F91" w:themeColor="accent1" w:themeShade="BF"/>
          <w:sz w:val="28"/>
          <w:szCs w:val="28"/>
        </w:rPr>
        <w:t>.12.202</w:t>
      </w:r>
      <w:r>
        <w:rPr>
          <w:b/>
          <w:bCs/>
          <w:color w:val="365F91" w:themeColor="accent1" w:themeShade="BF"/>
          <w:sz w:val="28"/>
          <w:szCs w:val="28"/>
        </w:rPr>
        <w:t>3</w:t>
      </w:r>
      <w:r w:rsidRPr="00307518">
        <w:rPr>
          <w:b/>
          <w:bCs/>
          <w:color w:val="365F91" w:themeColor="accent1" w:themeShade="BF"/>
          <w:sz w:val="28"/>
          <w:szCs w:val="28"/>
        </w:rPr>
        <w:t>г.№15</w:t>
      </w:r>
      <w:r>
        <w:rPr>
          <w:b/>
          <w:bCs/>
          <w:color w:val="365F91" w:themeColor="accent1" w:themeShade="BF"/>
          <w:sz w:val="28"/>
          <w:szCs w:val="28"/>
        </w:rPr>
        <w:t>83</w:t>
      </w:r>
      <w:r w:rsidRPr="00307518">
        <w:rPr>
          <w:b/>
          <w:bCs/>
          <w:color w:val="365F91" w:themeColor="accent1" w:themeShade="BF"/>
          <w:sz w:val="28"/>
          <w:szCs w:val="28"/>
        </w:rPr>
        <w:t>)</w:t>
      </w:r>
    </w:p>
    <w:p w:rsidR="00F0296A" w:rsidRPr="00EA6127" w:rsidRDefault="00F0296A" w:rsidP="00F0296A">
      <w:pPr>
        <w:widowControl w:val="0"/>
        <w:autoSpaceDE w:val="0"/>
        <w:autoSpaceDN w:val="0"/>
        <w:adjustRightInd w:val="0"/>
        <w:ind w:firstLine="567"/>
        <w:jc w:val="both"/>
        <w:rPr>
          <w:color w:val="000000"/>
          <w:sz w:val="28"/>
          <w:szCs w:val="28"/>
        </w:rPr>
      </w:pPr>
      <w:r w:rsidRPr="00EA6127">
        <w:rPr>
          <w:sz w:val="28"/>
          <w:szCs w:val="28"/>
        </w:rPr>
        <w:t>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w:t>
      </w:r>
      <w:r w:rsidRPr="00EA6127">
        <w:rPr>
          <w:color w:val="000000"/>
          <w:sz w:val="28"/>
          <w:szCs w:val="28"/>
        </w:rPr>
        <w:t>.</w:t>
      </w:r>
    </w:p>
    <w:p w:rsidR="00F0296A" w:rsidRDefault="00F0296A" w:rsidP="00F0296A">
      <w:pPr>
        <w:autoSpaceDE w:val="0"/>
        <w:autoSpaceDN w:val="0"/>
        <w:adjustRightInd w:val="0"/>
        <w:ind w:firstLine="567"/>
        <w:jc w:val="both"/>
        <w:rPr>
          <w:b/>
          <w:bCs/>
          <w:color w:val="365F91" w:themeColor="accent1" w:themeShade="BF"/>
          <w:sz w:val="28"/>
          <w:szCs w:val="28"/>
        </w:rPr>
      </w:pPr>
      <w:r w:rsidRPr="00EA6127">
        <w:rPr>
          <w:sz w:val="28"/>
          <w:szCs w:val="28"/>
        </w:rPr>
        <w:t>Способ фиксации результата административной процедуры - присвоение специалистом, ответственным за прием и регистрацию документов, регистрационного номера принятому заявлению</w:t>
      </w:r>
      <w:r w:rsidR="00BD7579">
        <w:rPr>
          <w:sz w:val="28"/>
          <w:szCs w:val="28"/>
        </w:rPr>
        <w:t xml:space="preserve">. </w:t>
      </w:r>
      <w:r w:rsidRPr="00307518">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307518">
        <w:rPr>
          <w:b/>
          <w:bCs/>
          <w:color w:val="365F91" w:themeColor="accent1" w:themeShade="BF"/>
          <w:sz w:val="28"/>
          <w:szCs w:val="28"/>
        </w:rPr>
        <w:t>постановлением от 12.05.2022г.№455, от 28.12.2022г.№1566)</w:t>
      </w:r>
    </w:p>
    <w:p w:rsidR="00B920DD" w:rsidRPr="00307518" w:rsidRDefault="00B920DD" w:rsidP="00F0296A">
      <w:pPr>
        <w:autoSpaceDE w:val="0"/>
        <w:autoSpaceDN w:val="0"/>
        <w:adjustRightInd w:val="0"/>
        <w:ind w:firstLine="567"/>
        <w:jc w:val="both"/>
        <w:rPr>
          <w:b/>
          <w:bCs/>
          <w:color w:val="365F91" w:themeColor="accent1" w:themeShade="BF"/>
          <w:sz w:val="28"/>
          <w:szCs w:val="28"/>
        </w:rPr>
      </w:pP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A6127">
        <w:rPr>
          <w:b/>
          <w:sz w:val="28"/>
          <w:szCs w:val="28"/>
        </w:rPr>
        <w:t>Формирование и направление межведомственных запросов в органы власти (организации), участвующие в предоставлении услуги</w:t>
      </w:r>
    </w:p>
    <w:p w:rsidR="00F0296A" w:rsidRPr="00EA6127" w:rsidRDefault="00F0296A" w:rsidP="00F0296A">
      <w:pPr>
        <w:autoSpaceDE w:val="0"/>
        <w:autoSpaceDN w:val="0"/>
        <w:adjustRightInd w:val="0"/>
        <w:ind w:firstLine="567"/>
        <w:jc w:val="both"/>
        <w:rPr>
          <w:color w:val="000000"/>
          <w:sz w:val="28"/>
          <w:szCs w:val="28"/>
        </w:rPr>
      </w:pPr>
    </w:p>
    <w:p w:rsidR="00F0296A" w:rsidRPr="00EA6127" w:rsidRDefault="00F0296A" w:rsidP="00F0296A">
      <w:pPr>
        <w:widowControl w:val="0"/>
        <w:autoSpaceDE w:val="0"/>
        <w:autoSpaceDN w:val="0"/>
        <w:adjustRightInd w:val="0"/>
        <w:ind w:firstLine="567"/>
        <w:jc w:val="both"/>
        <w:rPr>
          <w:color w:val="000000"/>
          <w:sz w:val="28"/>
          <w:szCs w:val="28"/>
        </w:rPr>
      </w:pPr>
      <w:r w:rsidRPr="00EA6127">
        <w:rPr>
          <w:bCs/>
          <w:sz w:val="28"/>
          <w:szCs w:val="28"/>
        </w:rPr>
        <w:t>3.3.</w:t>
      </w:r>
      <w:r w:rsidRPr="00EA6127">
        <w:rPr>
          <w:sz w:val="28"/>
          <w:szCs w:val="28"/>
        </w:rPr>
        <w:t xml:space="preserve">Основанием для начала административной процедуры является поступление документов на рассмотрение </w:t>
      </w:r>
      <w:r w:rsidRPr="00EA6127">
        <w:rPr>
          <w:color w:val="000000"/>
          <w:sz w:val="28"/>
          <w:szCs w:val="28"/>
        </w:rPr>
        <w:t>специалистом, ответственным за предоставление муниципальной услуги.</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A6127">
        <w:rPr>
          <w:sz w:val="28"/>
          <w:szCs w:val="28"/>
        </w:rPr>
        <w:t>В случае если заявителем по собственной инициативе не представлены документы, указанные в пункте 2.6 Административного регламента, специалист обеспечивает направление необходимых межведомственных запросов.</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A6127">
        <w:rPr>
          <w:sz w:val="28"/>
          <w:szCs w:val="28"/>
        </w:rPr>
        <w:lastRenderedPageBreak/>
        <w:t>В случае если заявителем представлены все документы, указанные в пункте 2.6 Административного регламента, специалист приступает к исполнению следующей административной процедуры.</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A6127">
        <w:rPr>
          <w:sz w:val="28"/>
          <w:szCs w:val="28"/>
        </w:rPr>
        <w:t>Направление межведомственного запроса осуществляется специалистом Отдела,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A6127">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A6127">
        <w:rPr>
          <w:sz w:val="28"/>
          <w:szCs w:val="28"/>
        </w:rPr>
        <w:t>Направление межведомственного запроса допускается только в целях, связанных с предоставлением муниципальной услуги.</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A6127">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A6127">
        <w:rPr>
          <w:sz w:val="28"/>
          <w:szCs w:val="28"/>
        </w:rPr>
        <w:t>Срок подготовки и направления ответа на межведомственный запрос о предоставлении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F0296A" w:rsidRPr="00EA6127" w:rsidRDefault="00F0296A" w:rsidP="00F0296A">
      <w:pPr>
        <w:autoSpaceDE w:val="0"/>
        <w:autoSpaceDN w:val="0"/>
        <w:adjustRightInd w:val="0"/>
        <w:jc w:val="center"/>
        <w:rPr>
          <w:b/>
          <w:sz w:val="28"/>
          <w:szCs w:val="28"/>
        </w:rPr>
      </w:pPr>
      <w:r w:rsidRPr="00EA6127">
        <w:rPr>
          <w:b/>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F0296A" w:rsidRPr="00EA6127" w:rsidRDefault="00F0296A" w:rsidP="00F0296A">
      <w:pPr>
        <w:autoSpaceDE w:val="0"/>
        <w:autoSpaceDN w:val="0"/>
        <w:adjustRightInd w:val="0"/>
        <w:ind w:firstLine="709"/>
        <w:jc w:val="both"/>
        <w:rPr>
          <w:bCs/>
          <w:sz w:val="28"/>
          <w:szCs w:val="28"/>
        </w:rPr>
      </w:pPr>
      <w:r w:rsidRPr="00EA6127">
        <w:rPr>
          <w:bCs/>
          <w:sz w:val="28"/>
          <w:szCs w:val="28"/>
        </w:rPr>
        <w:t>3.4.Основанием для начала административной процедуры является получение исполнителем в ответ на межведомственный запрос запрашиваемых документов либо отказа в их предоставлении.</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 xml:space="preserve">Исполнитель проводит проверку документов, приложенных к заявлению, а также документов и (или) информации, полученных в результате межведомственного взаимодействия на предмет наличия оснований для отказа </w:t>
      </w:r>
      <w:r w:rsidRPr="00EA6127">
        <w:rPr>
          <w:bCs/>
          <w:sz w:val="28"/>
          <w:szCs w:val="28"/>
        </w:rPr>
        <w:lastRenderedPageBreak/>
        <w:t>в предоставлении муниципальной услуги. По результатам рассмотрения подготавливается проект решения Отдела о предоставлении услуги либо об отказе в ее предоставлении.</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Максимальный срок выполнения данного действия составляет 5 рабочих дней со дня получения ответа на межведомственный запрос.</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Проект решения проходит процедуру согласования и подписания в порядке, установленном внутренними решениями Отдела.</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Максимальный срок согласования и подписания решения Отдела составляет 10 рабочих дней.</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Результатом административной процедуры является подписание решения начальником Отдела.</w:t>
      </w:r>
    </w:p>
    <w:p w:rsidR="00F0296A" w:rsidRPr="00EA6127" w:rsidRDefault="00F0296A" w:rsidP="00F0296A">
      <w:pPr>
        <w:autoSpaceDE w:val="0"/>
        <w:autoSpaceDN w:val="0"/>
        <w:adjustRightInd w:val="0"/>
        <w:ind w:firstLine="709"/>
        <w:jc w:val="both"/>
        <w:rPr>
          <w:bCs/>
          <w:sz w:val="28"/>
          <w:szCs w:val="28"/>
        </w:rPr>
      </w:pPr>
      <w:r w:rsidRPr="00EA6127">
        <w:rPr>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EA6127">
        <w:rPr>
          <w:color w:val="000000"/>
          <w:sz w:val="28"/>
          <w:szCs w:val="28"/>
        </w:rPr>
        <w:t>в журнале.</w:t>
      </w:r>
    </w:p>
    <w:p w:rsidR="00F0296A" w:rsidRPr="00EA6127" w:rsidRDefault="00F0296A" w:rsidP="00F0296A">
      <w:pPr>
        <w:autoSpaceDE w:val="0"/>
        <w:autoSpaceDN w:val="0"/>
        <w:adjustRightInd w:val="0"/>
        <w:ind w:firstLine="709"/>
        <w:jc w:val="both"/>
        <w:rPr>
          <w:bCs/>
          <w:sz w:val="28"/>
          <w:szCs w:val="28"/>
        </w:rPr>
      </w:pPr>
      <w:r w:rsidRPr="00EA6127">
        <w:rPr>
          <w:bCs/>
          <w:sz w:val="28"/>
          <w:szCs w:val="28"/>
        </w:rPr>
        <w:t>Способом фиксации административной процедуры является внесение в электронную базу данных Отдела отметки об исполнении заявления.</w:t>
      </w:r>
    </w:p>
    <w:p w:rsidR="00F0296A" w:rsidRPr="00EA6127" w:rsidRDefault="00F0296A" w:rsidP="00F0296A">
      <w:pPr>
        <w:autoSpaceDE w:val="0"/>
        <w:autoSpaceDN w:val="0"/>
        <w:adjustRightInd w:val="0"/>
        <w:ind w:firstLine="709"/>
        <w:jc w:val="both"/>
        <w:rPr>
          <w:bCs/>
          <w:sz w:val="28"/>
          <w:szCs w:val="28"/>
        </w:rPr>
      </w:pPr>
    </w:p>
    <w:p w:rsidR="00F0296A" w:rsidRPr="00EA6127" w:rsidRDefault="00F0296A" w:rsidP="00F0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A6127">
        <w:rPr>
          <w:b/>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F0296A" w:rsidRPr="00EA6127" w:rsidRDefault="00F0296A" w:rsidP="00F0296A">
      <w:pPr>
        <w:autoSpaceDE w:val="0"/>
        <w:autoSpaceDN w:val="0"/>
        <w:adjustRightInd w:val="0"/>
        <w:ind w:firstLine="709"/>
        <w:jc w:val="both"/>
        <w:rPr>
          <w:bCs/>
          <w:sz w:val="28"/>
          <w:szCs w:val="28"/>
        </w:rPr>
      </w:pPr>
    </w:p>
    <w:p w:rsidR="00F0296A" w:rsidRPr="00EA6127" w:rsidRDefault="00F0296A" w:rsidP="00F0296A">
      <w:pPr>
        <w:ind w:firstLine="709"/>
        <w:jc w:val="both"/>
        <w:rPr>
          <w:sz w:val="28"/>
          <w:szCs w:val="28"/>
        </w:rPr>
      </w:pPr>
      <w:r w:rsidRPr="00EA6127">
        <w:rPr>
          <w:bCs/>
          <w:sz w:val="28"/>
          <w:szCs w:val="28"/>
        </w:rPr>
        <w:t xml:space="preserve">3.5.Основанием для начала административной процедуры </w:t>
      </w:r>
      <w:r w:rsidRPr="00EA6127">
        <w:rPr>
          <w:sz w:val="28"/>
          <w:szCs w:val="28"/>
        </w:rPr>
        <w:t xml:space="preserve">является присвоение специалистом, </w:t>
      </w:r>
      <w:r w:rsidRPr="00EA6127">
        <w:rPr>
          <w:color w:val="000000"/>
          <w:sz w:val="28"/>
          <w:szCs w:val="28"/>
        </w:rPr>
        <w:t>ответственным за прием и регистрацию документов,</w:t>
      </w:r>
      <w:r w:rsidRPr="00EA6127">
        <w:rPr>
          <w:sz w:val="28"/>
          <w:szCs w:val="28"/>
        </w:rPr>
        <w:t xml:space="preserve"> регистрационного номера </w:t>
      </w:r>
      <w:r w:rsidRPr="00EA6127">
        <w:rPr>
          <w:bCs/>
          <w:sz w:val="28"/>
          <w:szCs w:val="28"/>
        </w:rPr>
        <w:t>является регистрация решения, подписанного начальником Отдела.</w:t>
      </w:r>
    </w:p>
    <w:p w:rsidR="00F0296A" w:rsidRPr="00EA6127" w:rsidRDefault="00F0296A" w:rsidP="00F0296A">
      <w:pPr>
        <w:ind w:firstLine="709"/>
        <w:jc w:val="both"/>
        <w:rPr>
          <w:sz w:val="28"/>
          <w:szCs w:val="28"/>
        </w:rPr>
      </w:pPr>
      <w:r w:rsidRPr="00EA6127">
        <w:rPr>
          <w:bCs/>
          <w:sz w:val="28"/>
          <w:szCs w:val="28"/>
        </w:rPr>
        <w:t xml:space="preserve">Ответственный специалист Отдела уведомляет заявителя по телефону </w:t>
      </w:r>
      <w:r w:rsidRPr="00EA6127">
        <w:rPr>
          <w:sz w:val="28"/>
          <w:szCs w:val="28"/>
        </w:rPr>
        <w:t>(при наличии номера телефона в заявлении)</w:t>
      </w:r>
      <w:r w:rsidRPr="00EA6127">
        <w:rPr>
          <w:bCs/>
          <w:sz w:val="28"/>
          <w:szCs w:val="28"/>
        </w:rPr>
        <w:t xml:space="preserve"> о принятии решения.</w:t>
      </w:r>
    </w:p>
    <w:p w:rsidR="00F0296A" w:rsidRPr="00EA6127" w:rsidRDefault="00F0296A" w:rsidP="00F0296A">
      <w:pPr>
        <w:ind w:firstLine="709"/>
        <w:jc w:val="both"/>
        <w:rPr>
          <w:sz w:val="28"/>
          <w:szCs w:val="28"/>
        </w:rPr>
      </w:pPr>
      <w:r w:rsidRPr="00EA6127">
        <w:rPr>
          <w:sz w:val="28"/>
          <w:szCs w:val="28"/>
        </w:rPr>
        <w:t>Результатом административной процедуры является:</w:t>
      </w:r>
    </w:p>
    <w:p w:rsidR="00F0296A" w:rsidRPr="00EA6127" w:rsidRDefault="00F0296A" w:rsidP="00F0296A">
      <w:pPr>
        <w:ind w:firstLine="567"/>
        <w:jc w:val="both"/>
        <w:rPr>
          <w:sz w:val="28"/>
          <w:szCs w:val="28"/>
        </w:rPr>
      </w:pPr>
      <w:r w:rsidRPr="00EA6127">
        <w:rPr>
          <w:sz w:val="28"/>
          <w:szCs w:val="28"/>
        </w:rPr>
        <w:t>выдача (направление) заявителю результата предоставления муниципальной услуги;</w:t>
      </w:r>
    </w:p>
    <w:p w:rsidR="00F0296A" w:rsidRPr="00EA6127" w:rsidRDefault="00F0296A" w:rsidP="00F0296A">
      <w:pPr>
        <w:autoSpaceDE w:val="0"/>
        <w:autoSpaceDN w:val="0"/>
        <w:adjustRightInd w:val="0"/>
        <w:ind w:firstLine="567"/>
        <w:jc w:val="both"/>
        <w:rPr>
          <w:sz w:val="28"/>
          <w:szCs w:val="28"/>
        </w:rPr>
      </w:pPr>
      <w:r w:rsidRPr="00EA6127">
        <w:rPr>
          <w:sz w:val="28"/>
          <w:szCs w:val="28"/>
        </w:rPr>
        <w:t>возврат уведомления и прилагаемыми к нему документами с указанием причин возврата.</w:t>
      </w:r>
    </w:p>
    <w:p w:rsidR="00F0296A" w:rsidRPr="00EA6127" w:rsidRDefault="00F0296A" w:rsidP="00F0296A">
      <w:pPr>
        <w:autoSpaceDE w:val="0"/>
        <w:autoSpaceDN w:val="0"/>
        <w:adjustRightInd w:val="0"/>
        <w:ind w:firstLine="567"/>
        <w:jc w:val="both"/>
        <w:rPr>
          <w:sz w:val="28"/>
          <w:szCs w:val="28"/>
        </w:rPr>
      </w:pPr>
      <w:r w:rsidRPr="00EA6127">
        <w:rPr>
          <w:sz w:val="28"/>
          <w:szCs w:val="28"/>
        </w:rPr>
        <w:t>Способом фиксации результата административной процедуры является:</w:t>
      </w:r>
    </w:p>
    <w:p w:rsidR="00F0296A" w:rsidRPr="00EA6127" w:rsidRDefault="00F0296A" w:rsidP="00F0296A">
      <w:pPr>
        <w:autoSpaceDE w:val="0"/>
        <w:autoSpaceDN w:val="0"/>
        <w:adjustRightInd w:val="0"/>
        <w:ind w:firstLine="567"/>
        <w:jc w:val="both"/>
        <w:rPr>
          <w:sz w:val="28"/>
          <w:szCs w:val="28"/>
        </w:rPr>
      </w:pPr>
      <w:r w:rsidRPr="00EA6127">
        <w:rPr>
          <w:bCs/>
          <w:sz w:val="28"/>
          <w:szCs w:val="28"/>
        </w:rPr>
        <w:t>решение выдается получателю услуги лично под роспись в журнале выдачи документов либо (по желанию получателя услуги) направляется в его адрес почтой;</w:t>
      </w:r>
    </w:p>
    <w:p w:rsidR="00F0296A" w:rsidRPr="00EA6127" w:rsidRDefault="00F0296A" w:rsidP="00F0296A">
      <w:pPr>
        <w:autoSpaceDE w:val="0"/>
        <w:autoSpaceDN w:val="0"/>
        <w:adjustRightInd w:val="0"/>
        <w:ind w:firstLine="567"/>
        <w:jc w:val="both"/>
        <w:rPr>
          <w:sz w:val="28"/>
          <w:szCs w:val="28"/>
        </w:rPr>
      </w:pPr>
      <w:r w:rsidRPr="00EA6127">
        <w:rPr>
          <w:sz w:val="28"/>
          <w:szCs w:val="28"/>
        </w:rPr>
        <w:t xml:space="preserve">внесение специалистом, ответственным за прием и регистрацию документов, записи </w:t>
      </w:r>
      <w:r w:rsidRPr="00EA6127">
        <w:rPr>
          <w:color w:val="000000"/>
          <w:sz w:val="28"/>
          <w:szCs w:val="28"/>
        </w:rPr>
        <w:t xml:space="preserve">в </w:t>
      </w:r>
      <m:oMath>
        <m:r>
          <w:rPr>
            <w:rFonts w:ascii="Cambria Math" w:hAnsi="Cambria Math"/>
            <w:sz w:val="28"/>
            <w:szCs w:val="28"/>
          </w:rPr>
          <m:t xml:space="preserve">журнале </m:t>
        </m:r>
      </m:oMath>
      <w:r w:rsidRPr="00EA6127">
        <w:rPr>
          <w:sz w:val="28"/>
          <w:szCs w:val="28"/>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F0296A" w:rsidRPr="00EA6127" w:rsidRDefault="00F0296A" w:rsidP="00F0296A">
      <w:pPr>
        <w:autoSpaceDE w:val="0"/>
        <w:autoSpaceDN w:val="0"/>
        <w:adjustRightInd w:val="0"/>
        <w:ind w:firstLine="567"/>
        <w:jc w:val="both"/>
        <w:rPr>
          <w:sz w:val="28"/>
          <w:szCs w:val="28"/>
        </w:rPr>
      </w:pPr>
      <w:r w:rsidRPr="00EA6127">
        <w:rPr>
          <w:sz w:val="28"/>
          <w:szCs w:val="28"/>
        </w:rPr>
        <w:t>Максимальный срок выполнения административной процедуры составляет 3 рабочих дня.</w:t>
      </w:r>
    </w:p>
    <w:p w:rsidR="00F0296A" w:rsidRPr="00EA6127" w:rsidRDefault="00F0296A" w:rsidP="00F0296A">
      <w:pPr>
        <w:ind w:firstLine="567"/>
        <w:jc w:val="both"/>
        <w:rPr>
          <w:bCs/>
          <w:sz w:val="28"/>
          <w:szCs w:val="28"/>
        </w:rPr>
      </w:pPr>
      <w:r w:rsidRPr="00EA6127">
        <w:rPr>
          <w:bCs/>
          <w:sz w:val="28"/>
          <w:szCs w:val="28"/>
        </w:rPr>
        <w:t>Результатом административной процедуры является личное получение заявителем (либо его представителем) решения либо направление данного решения почтой в адрес заявителя либо его представителя.</w:t>
      </w:r>
    </w:p>
    <w:p w:rsidR="00F0296A" w:rsidRPr="00EA6127" w:rsidRDefault="00F0296A" w:rsidP="00F0296A">
      <w:pPr>
        <w:ind w:firstLine="567"/>
        <w:jc w:val="both"/>
        <w:rPr>
          <w:bCs/>
          <w:sz w:val="28"/>
          <w:szCs w:val="28"/>
        </w:rPr>
      </w:pPr>
      <w:r w:rsidRPr="00EA6127">
        <w:rPr>
          <w:bCs/>
          <w:sz w:val="28"/>
          <w:szCs w:val="28"/>
        </w:rPr>
        <w:lastRenderedPageBreak/>
        <w:t>Способом фиксации административной процедуры является подпись заявителя (либо его представителя) в журнале выдачи документов либо отметка специалиста отдела делопроизводства органа местного самоуправления о направлении решения почтой.</w:t>
      </w:r>
    </w:p>
    <w:p w:rsidR="00F0296A" w:rsidRPr="00EA6127" w:rsidRDefault="00F0296A" w:rsidP="00F0296A">
      <w:pPr>
        <w:jc w:val="both"/>
        <w:rPr>
          <w:sz w:val="28"/>
          <w:szCs w:val="28"/>
        </w:rPr>
      </w:pPr>
    </w:p>
    <w:p w:rsidR="00F0296A" w:rsidRPr="00EA6127" w:rsidRDefault="00F0296A" w:rsidP="00F0296A">
      <w:pPr>
        <w:jc w:val="both"/>
        <w:rPr>
          <w:sz w:val="28"/>
          <w:szCs w:val="28"/>
        </w:rPr>
      </w:pPr>
    </w:p>
    <w:p w:rsidR="00F0296A" w:rsidRPr="00EA6127" w:rsidRDefault="00F0296A" w:rsidP="00F0296A">
      <w:pPr>
        <w:autoSpaceDE w:val="0"/>
        <w:autoSpaceDN w:val="0"/>
        <w:adjustRightInd w:val="0"/>
        <w:jc w:val="center"/>
        <w:outlineLvl w:val="0"/>
        <w:rPr>
          <w:b/>
          <w:bCs/>
          <w:sz w:val="28"/>
          <w:szCs w:val="28"/>
        </w:rPr>
      </w:pPr>
      <w:r w:rsidRPr="00EA6127">
        <w:rPr>
          <w:b/>
          <w:bCs/>
          <w:sz w:val="28"/>
          <w:szCs w:val="28"/>
        </w:rPr>
        <w:t>IV.Формы контроля за исполнением Административного</w:t>
      </w:r>
    </w:p>
    <w:p w:rsidR="00F0296A" w:rsidRPr="00EA6127" w:rsidRDefault="00F0296A" w:rsidP="00F0296A">
      <w:pPr>
        <w:autoSpaceDE w:val="0"/>
        <w:autoSpaceDN w:val="0"/>
        <w:adjustRightInd w:val="0"/>
        <w:jc w:val="center"/>
        <w:outlineLvl w:val="0"/>
        <w:rPr>
          <w:b/>
          <w:bCs/>
          <w:sz w:val="28"/>
          <w:szCs w:val="28"/>
        </w:rPr>
      </w:pPr>
      <w:r w:rsidRPr="00EA6127">
        <w:rPr>
          <w:b/>
          <w:bCs/>
          <w:sz w:val="28"/>
          <w:szCs w:val="28"/>
        </w:rPr>
        <w:t>регламента предоставления муниципальной услуги</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center"/>
        <w:outlineLvl w:val="1"/>
        <w:rPr>
          <w:b/>
          <w:bCs/>
          <w:sz w:val="28"/>
          <w:szCs w:val="28"/>
        </w:rPr>
      </w:pPr>
      <w:r w:rsidRPr="00EA6127">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0296A" w:rsidRPr="00EA6127" w:rsidRDefault="00F0296A" w:rsidP="00F0296A">
      <w:pPr>
        <w:autoSpaceDE w:val="0"/>
        <w:autoSpaceDN w:val="0"/>
        <w:adjustRightInd w:val="0"/>
        <w:jc w:val="center"/>
        <w:outlineLvl w:val="1"/>
        <w:rPr>
          <w:b/>
          <w:bCs/>
          <w:sz w:val="28"/>
          <w:szCs w:val="28"/>
        </w:rPr>
      </w:pPr>
      <w:r w:rsidRPr="00EA6127">
        <w:rPr>
          <w:b/>
          <w:bCs/>
          <w:sz w:val="28"/>
          <w:szCs w:val="28"/>
        </w:rPr>
        <w:t>а также принятием ими решений</w:t>
      </w:r>
    </w:p>
    <w:p w:rsidR="00F0296A" w:rsidRPr="00EA6127" w:rsidRDefault="00F0296A" w:rsidP="00F0296A">
      <w:pPr>
        <w:autoSpaceDE w:val="0"/>
        <w:autoSpaceDN w:val="0"/>
        <w:adjustRightInd w:val="0"/>
        <w:jc w:val="both"/>
        <w:rPr>
          <w:bCs/>
          <w:i/>
          <w:sz w:val="28"/>
          <w:szCs w:val="28"/>
        </w:rPr>
      </w:pPr>
    </w:p>
    <w:p w:rsidR="00F0296A" w:rsidRPr="00EA6127" w:rsidRDefault="00F0296A" w:rsidP="00F0296A">
      <w:pPr>
        <w:autoSpaceDE w:val="0"/>
        <w:autoSpaceDN w:val="0"/>
        <w:adjustRightInd w:val="0"/>
        <w:jc w:val="both"/>
        <w:rPr>
          <w:bCs/>
          <w:i/>
          <w:sz w:val="28"/>
          <w:szCs w:val="28"/>
        </w:rPr>
      </w:pPr>
    </w:p>
    <w:p w:rsidR="00F0296A" w:rsidRPr="00EA6127" w:rsidRDefault="00F0296A" w:rsidP="00F0296A">
      <w:pPr>
        <w:autoSpaceDE w:val="0"/>
        <w:autoSpaceDN w:val="0"/>
        <w:adjustRightInd w:val="0"/>
        <w:ind w:firstLine="567"/>
        <w:jc w:val="both"/>
        <w:outlineLvl w:val="1"/>
        <w:rPr>
          <w:bCs/>
          <w:sz w:val="28"/>
          <w:szCs w:val="28"/>
          <w:vertAlign w:val="superscript"/>
        </w:rPr>
      </w:pPr>
      <w:r w:rsidRPr="00EA6127">
        <w:rPr>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осуществляется </w:t>
      </w:r>
      <w:r w:rsidRPr="00EA6127">
        <w:rPr>
          <w:bCs/>
          <w:sz w:val="28"/>
          <w:szCs w:val="28"/>
        </w:rPr>
        <w:t>начальником Отдела посредством анализа действий специалистов 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F0296A" w:rsidRPr="00EA6127" w:rsidRDefault="00F0296A" w:rsidP="00F0296A">
      <w:pPr>
        <w:autoSpaceDE w:val="0"/>
        <w:autoSpaceDN w:val="0"/>
        <w:adjustRightInd w:val="0"/>
        <w:ind w:firstLine="567"/>
        <w:jc w:val="both"/>
        <w:outlineLvl w:val="1"/>
        <w:rPr>
          <w:bCs/>
          <w:sz w:val="28"/>
          <w:szCs w:val="28"/>
        </w:rPr>
      </w:pPr>
      <w:r w:rsidRPr="00EA6127">
        <w:rPr>
          <w:bCs/>
          <w:sz w:val="28"/>
          <w:szCs w:val="28"/>
        </w:rPr>
        <w:t>4.2.Текущий контроль осуществляется постоянно.</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center"/>
        <w:outlineLvl w:val="1"/>
        <w:rPr>
          <w:b/>
          <w:bCs/>
          <w:sz w:val="28"/>
          <w:szCs w:val="28"/>
        </w:rPr>
      </w:pPr>
      <w:r w:rsidRPr="00EA6127">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F0296A" w:rsidRPr="00EA6127" w:rsidRDefault="00F0296A" w:rsidP="00F0296A">
      <w:pPr>
        <w:autoSpaceDE w:val="0"/>
        <w:autoSpaceDN w:val="0"/>
        <w:adjustRightInd w:val="0"/>
        <w:jc w:val="center"/>
        <w:outlineLvl w:val="1"/>
        <w:rPr>
          <w:b/>
          <w:bCs/>
          <w:sz w:val="28"/>
          <w:szCs w:val="28"/>
        </w:rPr>
      </w:pPr>
      <w:r w:rsidRPr="00EA6127">
        <w:rPr>
          <w:b/>
          <w:bCs/>
          <w:sz w:val="28"/>
          <w:szCs w:val="28"/>
        </w:rPr>
        <w:t>в том числе порядок и формы контроля за полнотой и качеством предоставления муниципальной услуги</w:t>
      </w:r>
    </w:p>
    <w:p w:rsidR="00F0296A" w:rsidRPr="00EA6127" w:rsidRDefault="00F0296A" w:rsidP="00F0296A">
      <w:pPr>
        <w:autoSpaceDE w:val="0"/>
        <w:autoSpaceDN w:val="0"/>
        <w:adjustRightInd w:val="0"/>
        <w:jc w:val="center"/>
        <w:rPr>
          <w:bCs/>
          <w:sz w:val="28"/>
          <w:szCs w:val="28"/>
        </w:rPr>
      </w:pPr>
    </w:p>
    <w:p w:rsidR="00F0296A" w:rsidRPr="00EA6127" w:rsidRDefault="00F0296A" w:rsidP="00F0296A">
      <w:pPr>
        <w:autoSpaceDE w:val="0"/>
        <w:autoSpaceDN w:val="0"/>
        <w:adjustRightInd w:val="0"/>
        <w:ind w:firstLine="540"/>
        <w:jc w:val="both"/>
        <w:rPr>
          <w:sz w:val="28"/>
          <w:szCs w:val="28"/>
        </w:rPr>
      </w:pPr>
      <w:r w:rsidRPr="00EA6127">
        <w:rPr>
          <w:sz w:val="28"/>
          <w:szCs w:val="28"/>
        </w:rPr>
        <w:t>4.3.Полнота и качество предоставления муниципальной услуги определяются по результатам проверки.</w:t>
      </w:r>
    </w:p>
    <w:p w:rsidR="00F0296A" w:rsidRPr="00EA6127" w:rsidRDefault="00F0296A" w:rsidP="00F0296A">
      <w:pPr>
        <w:autoSpaceDE w:val="0"/>
        <w:autoSpaceDN w:val="0"/>
        <w:adjustRightInd w:val="0"/>
        <w:ind w:firstLine="540"/>
        <w:jc w:val="both"/>
        <w:rPr>
          <w:sz w:val="28"/>
          <w:szCs w:val="28"/>
        </w:rPr>
      </w:pPr>
      <w:r w:rsidRPr="00EA6127">
        <w:rPr>
          <w:sz w:val="28"/>
          <w:szCs w:val="28"/>
        </w:rPr>
        <w:t xml:space="preserve">4.4.Проверки могут быть плановыми (осуществляться на основании планов работы органа местного самоуправления) и внеплановыми (в форме </w:t>
      </w:r>
      <w:r w:rsidRPr="00EA6127">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A6127">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0296A" w:rsidRPr="00EA6127" w:rsidRDefault="00F0296A" w:rsidP="00F0296A">
      <w:pPr>
        <w:autoSpaceDE w:val="0"/>
        <w:autoSpaceDN w:val="0"/>
        <w:adjustRightInd w:val="0"/>
        <w:ind w:firstLine="540"/>
        <w:jc w:val="both"/>
        <w:rPr>
          <w:sz w:val="28"/>
          <w:szCs w:val="28"/>
        </w:rPr>
      </w:pPr>
      <w:r w:rsidRPr="00EA6127">
        <w:rPr>
          <w:sz w:val="28"/>
          <w:szCs w:val="28"/>
        </w:rPr>
        <w:t>Периодичность осуществления плановых проверок устанавливается начальником Отдела.</w:t>
      </w:r>
    </w:p>
    <w:p w:rsidR="00F0296A" w:rsidRPr="00EA6127" w:rsidRDefault="00F0296A" w:rsidP="00F0296A">
      <w:pPr>
        <w:autoSpaceDE w:val="0"/>
        <w:autoSpaceDN w:val="0"/>
        <w:adjustRightInd w:val="0"/>
        <w:ind w:firstLine="540"/>
        <w:jc w:val="both"/>
        <w:rPr>
          <w:sz w:val="28"/>
          <w:szCs w:val="28"/>
        </w:rPr>
      </w:pPr>
      <w:r w:rsidRPr="00EA6127">
        <w:rPr>
          <w:sz w:val="28"/>
          <w:szCs w:val="28"/>
        </w:rPr>
        <w:lastRenderedPageBreak/>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8" w:history="1">
        <w:r w:rsidRPr="00EA6127">
          <w:rPr>
            <w:sz w:val="28"/>
            <w:szCs w:val="28"/>
          </w:rPr>
          <w:t>пунктом</w:t>
        </w:r>
      </w:hyperlink>
      <w:r w:rsidRPr="00EA6127">
        <w:rPr>
          <w:sz w:val="28"/>
          <w:szCs w:val="28"/>
        </w:rPr>
        <w:t xml:space="preserve"> 2.19 Административного регламента.</w:t>
      </w:r>
    </w:p>
    <w:p w:rsidR="00F0296A" w:rsidRPr="00EA6127" w:rsidRDefault="00F0296A" w:rsidP="00F0296A">
      <w:pPr>
        <w:autoSpaceDE w:val="0"/>
        <w:autoSpaceDN w:val="0"/>
        <w:adjustRightInd w:val="0"/>
        <w:ind w:firstLine="540"/>
        <w:jc w:val="both"/>
        <w:rPr>
          <w:sz w:val="28"/>
          <w:szCs w:val="28"/>
        </w:rPr>
      </w:pPr>
      <w:r w:rsidRPr="00EA6127">
        <w:rPr>
          <w:sz w:val="28"/>
          <w:szCs w:val="28"/>
        </w:rPr>
        <w:t xml:space="preserve">4.5.Проверка полноты и качества предоставления муниципальной услуги проводится должностными лицами, указанными в </w:t>
      </w:r>
      <w:hyperlink r:id="rId29" w:history="1">
        <w:r w:rsidRPr="00EA6127">
          <w:rPr>
            <w:sz w:val="28"/>
            <w:szCs w:val="28"/>
          </w:rPr>
          <w:t>пункте 4.1</w:t>
        </w:r>
      </w:hyperlink>
      <w:r w:rsidRPr="00EA6127">
        <w:rPr>
          <w:sz w:val="28"/>
          <w:szCs w:val="28"/>
        </w:rPr>
        <w:t>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начальником Отдела.</w:t>
      </w:r>
    </w:p>
    <w:p w:rsidR="00F0296A" w:rsidRPr="00EA6127" w:rsidRDefault="00F0296A" w:rsidP="00F0296A">
      <w:pPr>
        <w:autoSpaceDE w:val="0"/>
        <w:autoSpaceDN w:val="0"/>
        <w:adjustRightInd w:val="0"/>
        <w:jc w:val="both"/>
        <w:rPr>
          <w:sz w:val="28"/>
          <w:szCs w:val="28"/>
        </w:rPr>
      </w:pPr>
    </w:p>
    <w:p w:rsidR="00F0296A" w:rsidRPr="00EA6127" w:rsidRDefault="00F0296A" w:rsidP="00F0296A">
      <w:pPr>
        <w:autoSpaceDE w:val="0"/>
        <w:autoSpaceDN w:val="0"/>
        <w:adjustRightInd w:val="0"/>
        <w:jc w:val="center"/>
        <w:outlineLvl w:val="1"/>
        <w:rPr>
          <w:b/>
          <w:bCs/>
          <w:sz w:val="28"/>
          <w:szCs w:val="28"/>
        </w:rPr>
      </w:pPr>
      <w:r w:rsidRPr="00EA6127">
        <w:rPr>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widowControl w:val="0"/>
        <w:autoSpaceDE w:val="0"/>
        <w:autoSpaceDN w:val="0"/>
        <w:adjustRightInd w:val="0"/>
        <w:ind w:firstLine="540"/>
        <w:jc w:val="both"/>
        <w:rPr>
          <w:sz w:val="28"/>
          <w:szCs w:val="28"/>
        </w:rPr>
      </w:pPr>
      <w:r w:rsidRPr="00EA6127">
        <w:rPr>
          <w:bCs/>
          <w:sz w:val="28"/>
          <w:szCs w:val="28"/>
        </w:rPr>
        <w:t xml:space="preserve">4.6.По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EA6127">
        <w:rPr>
          <w:sz w:val="28"/>
          <w:szCs w:val="28"/>
        </w:rPr>
        <w:t>органа местного самоуправления</w:t>
      </w:r>
      <w:r w:rsidRPr="00EA6127">
        <w:rPr>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EA6127">
        <w:rPr>
          <w:sz w:val="28"/>
          <w:szCs w:val="28"/>
        </w:rPr>
        <w:t>в порядке, установленном законодательством.</w:t>
      </w:r>
    </w:p>
    <w:p w:rsidR="00F0296A" w:rsidRPr="00EA6127" w:rsidRDefault="00F0296A" w:rsidP="00F0296A">
      <w:pPr>
        <w:autoSpaceDE w:val="0"/>
        <w:autoSpaceDN w:val="0"/>
        <w:adjustRightInd w:val="0"/>
        <w:ind w:firstLine="540"/>
        <w:jc w:val="both"/>
        <w:rPr>
          <w:bCs/>
          <w:sz w:val="28"/>
          <w:szCs w:val="28"/>
        </w:rPr>
      </w:pPr>
      <w:r w:rsidRPr="00EA6127">
        <w:rPr>
          <w:bCs/>
          <w:sz w:val="28"/>
          <w:szCs w:val="28"/>
        </w:rPr>
        <w:t xml:space="preserve">4.7.Персональная ответственность муниципальных служащих и должностных лица </w:t>
      </w:r>
      <w:r w:rsidRPr="00EA6127">
        <w:rPr>
          <w:sz w:val="28"/>
          <w:szCs w:val="28"/>
        </w:rPr>
        <w:t>органа местного самоуправления</w:t>
      </w:r>
      <w:r w:rsidRPr="00EA6127">
        <w:rPr>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jc w:val="center"/>
        <w:outlineLvl w:val="1"/>
        <w:rPr>
          <w:b/>
          <w:bCs/>
          <w:sz w:val="28"/>
          <w:szCs w:val="28"/>
        </w:rPr>
      </w:pPr>
      <w:r w:rsidRPr="00EA6127">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296A" w:rsidRPr="00EA6127" w:rsidRDefault="00F0296A" w:rsidP="00F0296A">
      <w:pPr>
        <w:autoSpaceDE w:val="0"/>
        <w:autoSpaceDN w:val="0"/>
        <w:adjustRightInd w:val="0"/>
        <w:jc w:val="both"/>
        <w:rPr>
          <w:bCs/>
          <w:sz w:val="28"/>
          <w:szCs w:val="28"/>
        </w:rPr>
      </w:pPr>
    </w:p>
    <w:p w:rsidR="00F0296A" w:rsidRPr="00EA6127" w:rsidRDefault="00F0296A" w:rsidP="00F0296A">
      <w:pPr>
        <w:autoSpaceDE w:val="0"/>
        <w:autoSpaceDN w:val="0"/>
        <w:adjustRightInd w:val="0"/>
        <w:ind w:firstLine="709"/>
        <w:jc w:val="both"/>
        <w:rPr>
          <w:iCs/>
          <w:sz w:val="28"/>
          <w:szCs w:val="28"/>
        </w:rPr>
      </w:pPr>
      <w:r w:rsidRPr="00EA6127">
        <w:rPr>
          <w:iCs/>
          <w:sz w:val="28"/>
          <w:szCs w:val="28"/>
        </w:rPr>
        <w:t>4.8.Заявители имеют право осуществлять проверку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F0296A" w:rsidRPr="00EA6127" w:rsidRDefault="00F0296A" w:rsidP="00F0296A">
      <w:pPr>
        <w:autoSpaceDE w:val="0"/>
        <w:autoSpaceDN w:val="0"/>
        <w:adjustRightInd w:val="0"/>
        <w:ind w:firstLine="709"/>
        <w:jc w:val="both"/>
        <w:rPr>
          <w:iCs/>
          <w:sz w:val="28"/>
          <w:szCs w:val="28"/>
        </w:rPr>
      </w:pPr>
      <w:r w:rsidRPr="00EA6127">
        <w:rPr>
          <w:iCs/>
          <w:sz w:val="28"/>
          <w:szCs w:val="28"/>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0296A" w:rsidRPr="00EA6127" w:rsidRDefault="00F0296A" w:rsidP="00F0296A">
      <w:pPr>
        <w:widowControl w:val="0"/>
        <w:autoSpaceDE w:val="0"/>
        <w:autoSpaceDN w:val="0"/>
        <w:adjustRightInd w:val="0"/>
        <w:jc w:val="center"/>
        <w:outlineLvl w:val="0"/>
        <w:rPr>
          <w:b/>
          <w:sz w:val="28"/>
          <w:szCs w:val="28"/>
        </w:rPr>
      </w:pPr>
    </w:p>
    <w:p w:rsidR="00F0296A" w:rsidRPr="00EA6127" w:rsidRDefault="00F0296A" w:rsidP="00F0296A">
      <w:pPr>
        <w:widowControl w:val="0"/>
        <w:autoSpaceDE w:val="0"/>
        <w:autoSpaceDN w:val="0"/>
        <w:adjustRightInd w:val="0"/>
        <w:ind w:firstLine="720"/>
        <w:jc w:val="center"/>
        <w:outlineLvl w:val="1"/>
        <w:rPr>
          <w:b/>
          <w:sz w:val="28"/>
          <w:szCs w:val="28"/>
        </w:rPr>
      </w:pPr>
      <w:r w:rsidRPr="00EA6127">
        <w:rPr>
          <w:b/>
          <w:sz w:val="28"/>
          <w:szCs w:val="28"/>
          <w:lang w:val="en-US"/>
        </w:rPr>
        <w:t>V</w:t>
      </w:r>
      <w:r w:rsidRPr="00EA6127">
        <w:rPr>
          <w:b/>
          <w:sz w:val="28"/>
          <w:szCs w:val="28"/>
        </w:rPr>
        <w:t>.Досудебный (внесудебный) порядок обжалования решений</w:t>
      </w:r>
    </w:p>
    <w:p w:rsidR="00F0296A" w:rsidRPr="00EA6127" w:rsidRDefault="00F0296A" w:rsidP="00F0296A">
      <w:pPr>
        <w:widowControl w:val="0"/>
        <w:autoSpaceDE w:val="0"/>
        <w:autoSpaceDN w:val="0"/>
        <w:adjustRightInd w:val="0"/>
        <w:ind w:firstLine="720"/>
        <w:jc w:val="center"/>
        <w:outlineLvl w:val="1"/>
        <w:rPr>
          <w:b/>
          <w:sz w:val="28"/>
          <w:szCs w:val="28"/>
        </w:rPr>
      </w:pPr>
      <w:r w:rsidRPr="00EA6127">
        <w:rPr>
          <w:b/>
          <w:sz w:val="28"/>
          <w:szCs w:val="28"/>
        </w:rPr>
        <w:t>и действий (бездействия) органа местного самоуправления, предоставляющего муниципальную услугу, а также его должностных</w:t>
      </w:r>
    </w:p>
    <w:p w:rsidR="00F0296A" w:rsidRPr="00EA6127" w:rsidRDefault="00F0296A" w:rsidP="00F0296A">
      <w:pPr>
        <w:widowControl w:val="0"/>
        <w:autoSpaceDE w:val="0"/>
        <w:autoSpaceDN w:val="0"/>
        <w:adjustRightInd w:val="0"/>
        <w:ind w:firstLine="720"/>
        <w:jc w:val="center"/>
        <w:outlineLvl w:val="1"/>
        <w:rPr>
          <w:b/>
          <w:sz w:val="28"/>
          <w:szCs w:val="28"/>
        </w:rPr>
      </w:pPr>
      <w:r w:rsidRPr="00EA6127">
        <w:rPr>
          <w:b/>
          <w:sz w:val="28"/>
          <w:szCs w:val="28"/>
        </w:rPr>
        <w:lastRenderedPageBreak/>
        <w:t>лиц, муниципальных служащих</w:t>
      </w:r>
    </w:p>
    <w:p w:rsidR="00F0296A" w:rsidRPr="00EA6127" w:rsidRDefault="00F0296A" w:rsidP="00F0296A">
      <w:pPr>
        <w:widowControl w:val="0"/>
        <w:autoSpaceDE w:val="0"/>
        <w:autoSpaceDN w:val="0"/>
        <w:adjustRightInd w:val="0"/>
        <w:ind w:firstLine="720"/>
        <w:jc w:val="center"/>
        <w:outlineLvl w:val="1"/>
        <w:rPr>
          <w:sz w:val="28"/>
          <w:szCs w:val="28"/>
        </w:rPr>
      </w:pPr>
    </w:p>
    <w:p w:rsidR="00F0296A" w:rsidRPr="00EA6127" w:rsidRDefault="00F0296A" w:rsidP="00F0296A">
      <w:pPr>
        <w:shd w:val="clear" w:color="auto" w:fill="FFFFFF"/>
        <w:ind w:firstLine="567"/>
        <w:jc w:val="center"/>
        <w:rPr>
          <w:b/>
          <w:sz w:val="28"/>
          <w:szCs w:val="28"/>
        </w:rPr>
      </w:pPr>
      <w:r w:rsidRPr="00EA6127">
        <w:rPr>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296A" w:rsidRPr="00EA6127" w:rsidRDefault="00F0296A" w:rsidP="00F0296A">
      <w:pPr>
        <w:shd w:val="clear" w:color="auto" w:fill="FFFFFF"/>
        <w:ind w:firstLine="567"/>
        <w:jc w:val="center"/>
        <w:rPr>
          <w:sz w:val="28"/>
          <w:szCs w:val="28"/>
        </w:rPr>
      </w:pPr>
    </w:p>
    <w:p w:rsidR="00F0296A" w:rsidRPr="00EA6127" w:rsidRDefault="00F0296A" w:rsidP="00F0296A">
      <w:pPr>
        <w:shd w:val="clear" w:color="auto" w:fill="FFFFFF"/>
        <w:ind w:firstLine="709"/>
        <w:jc w:val="both"/>
        <w:rPr>
          <w:bCs/>
          <w:sz w:val="28"/>
          <w:szCs w:val="28"/>
        </w:rPr>
      </w:pPr>
      <w:r w:rsidRPr="00EA6127">
        <w:rPr>
          <w:sz w:val="28"/>
          <w:szCs w:val="28"/>
        </w:rPr>
        <w:t>5.1.</w:t>
      </w:r>
      <w:r w:rsidRPr="00EA6127">
        <w:rPr>
          <w:bCs/>
          <w:sz w:val="28"/>
          <w:szCs w:val="28"/>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 а также Федеральным законом от 2 мая 2006 года</w:t>
      </w:r>
      <w:r w:rsidR="00BD7579">
        <w:rPr>
          <w:bCs/>
          <w:sz w:val="28"/>
          <w:szCs w:val="28"/>
        </w:rPr>
        <w:t xml:space="preserve"> </w:t>
      </w:r>
      <w:r w:rsidRPr="00EA6127">
        <w:rPr>
          <w:bCs/>
          <w:sz w:val="28"/>
          <w:szCs w:val="28"/>
        </w:rPr>
        <w:t>№ 59-ФЗ «О порядке рассмотрения обращений граждан Российской Федерации».</w:t>
      </w:r>
    </w:p>
    <w:p w:rsidR="00F0296A" w:rsidRPr="00EA6127" w:rsidRDefault="00F0296A" w:rsidP="00F0296A">
      <w:pPr>
        <w:shd w:val="clear" w:color="auto" w:fill="FFFFFF"/>
        <w:ind w:firstLine="567"/>
        <w:jc w:val="both"/>
        <w:rPr>
          <w:bCs/>
          <w:sz w:val="28"/>
          <w:szCs w:val="28"/>
        </w:rPr>
      </w:pPr>
    </w:p>
    <w:p w:rsidR="00F0296A" w:rsidRPr="00EA6127" w:rsidRDefault="00F0296A" w:rsidP="00F0296A">
      <w:pPr>
        <w:shd w:val="clear" w:color="auto" w:fill="FFFFFF"/>
        <w:ind w:firstLine="567"/>
        <w:jc w:val="center"/>
        <w:rPr>
          <w:b/>
          <w:sz w:val="28"/>
          <w:szCs w:val="28"/>
        </w:rPr>
      </w:pPr>
      <w:r w:rsidRPr="00EA6127">
        <w:rPr>
          <w:b/>
          <w:sz w:val="28"/>
          <w:szCs w:val="28"/>
        </w:rPr>
        <w:t>Предмет жалобы</w:t>
      </w:r>
    </w:p>
    <w:p w:rsidR="00F0296A" w:rsidRPr="00EA6127" w:rsidRDefault="00F0296A" w:rsidP="00F0296A">
      <w:pPr>
        <w:autoSpaceDE w:val="0"/>
        <w:autoSpaceDN w:val="0"/>
        <w:adjustRightInd w:val="0"/>
        <w:ind w:firstLine="709"/>
        <w:jc w:val="both"/>
        <w:rPr>
          <w:sz w:val="28"/>
          <w:szCs w:val="28"/>
        </w:rPr>
      </w:pPr>
    </w:p>
    <w:p w:rsidR="00F0296A" w:rsidRPr="00EA6127" w:rsidRDefault="00F0296A" w:rsidP="00F0296A">
      <w:pPr>
        <w:shd w:val="clear" w:color="auto" w:fill="FFFFFF"/>
        <w:ind w:firstLine="709"/>
        <w:jc w:val="both"/>
        <w:rPr>
          <w:sz w:val="28"/>
          <w:szCs w:val="28"/>
        </w:rPr>
      </w:pPr>
      <w:r w:rsidRPr="00EA6127">
        <w:rPr>
          <w:sz w:val="28"/>
          <w:szCs w:val="28"/>
        </w:rPr>
        <w:t>5.2.Предметом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F0296A" w:rsidRPr="00EA6127" w:rsidRDefault="00F0296A" w:rsidP="00F0296A">
      <w:pPr>
        <w:shd w:val="clear" w:color="auto" w:fill="FFFFFF"/>
        <w:ind w:firstLine="709"/>
        <w:jc w:val="both"/>
        <w:rPr>
          <w:sz w:val="28"/>
          <w:szCs w:val="28"/>
        </w:rPr>
      </w:pPr>
      <w:r w:rsidRPr="00EA6127">
        <w:rPr>
          <w:sz w:val="28"/>
          <w:szCs w:val="28"/>
        </w:rPr>
        <w:t>Заявитель может обратиться с жалобой, в том числе в следующих случаях:</w:t>
      </w:r>
    </w:p>
    <w:p w:rsidR="00F0296A" w:rsidRPr="00EA6127" w:rsidRDefault="00F0296A" w:rsidP="00F0296A">
      <w:pPr>
        <w:shd w:val="clear" w:color="auto" w:fill="FFFFFF"/>
        <w:ind w:firstLine="709"/>
        <w:jc w:val="both"/>
        <w:rPr>
          <w:sz w:val="28"/>
          <w:szCs w:val="28"/>
        </w:rPr>
      </w:pPr>
      <w:r w:rsidRPr="00EA6127">
        <w:rPr>
          <w:sz w:val="28"/>
          <w:szCs w:val="28"/>
        </w:rPr>
        <w:t>а) нарушение срока регистрации запроса о предоставлении муниципальной услуги;</w:t>
      </w:r>
    </w:p>
    <w:p w:rsidR="00F0296A" w:rsidRPr="00EA6127" w:rsidRDefault="00F0296A" w:rsidP="00F0296A">
      <w:pPr>
        <w:shd w:val="clear" w:color="auto" w:fill="FFFFFF"/>
        <w:ind w:firstLine="709"/>
        <w:jc w:val="both"/>
        <w:rPr>
          <w:sz w:val="28"/>
          <w:szCs w:val="28"/>
        </w:rPr>
      </w:pPr>
      <w:r w:rsidRPr="00EA6127">
        <w:rPr>
          <w:sz w:val="28"/>
          <w:szCs w:val="28"/>
        </w:rPr>
        <w:t>б) нарушение срока предоставления муниципальной услуги;</w:t>
      </w:r>
    </w:p>
    <w:p w:rsidR="00F0296A" w:rsidRPr="00EA6127" w:rsidRDefault="00F0296A" w:rsidP="00F0296A">
      <w:pPr>
        <w:shd w:val="clear" w:color="auto" w:fill="FFFFFF"/>
        <w:ind w:firstLine="709"/>
        <w:jc w:val="both"/>
        <w:rPr>
          <w:sz w:val="28"/>
          <w:szCs w:val="28"/>
        </w:rPr>
      </w:pPr>
      <w:r w:rsidRPr="00EA6127">
        <w:rPr>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F0296A" w:rsidRPr="00EA6127" w:rsidRDefault="00F0296A" w:rsidP="00F0296A">
      <w:pPr>
        <w:shd w:val="clear" w:color="auto" w:fill="FFFFFF"/>
        <w:ind w:firstLine="709"/>
        <w:jc w:val="both"/>
        <w:rPr>
          <w:sz w:val="28"/>
          <w:szCs w:val="28"/>
        </w:rPr>
      </w:pPr>
      <w:r w:rsidRPr="00EA6127">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F0296A" w:rsidRPr="00EA6127" w:rsidRDefault="00F0296A" w:rsidP="00F0296A">
      <w:pPr>
        <w:shd w:val="clear" w:color="auto" w:fill="FFFFFF"/>
        <w:ind w:firstLine="709"/>
        <w:jc w:val="both"/>
        <w:rPr>
          <w:sz w:val="28"/>
          <w:szCs w:val="28"/>
        </w:rPr>
      </w:pPr>
      <w:r w:rsidRPr="00EA6127">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0296A" w:rsidRPr="00EA6127" w:rsidRDefault="00F0296A" w:rsidP="00F0296A">
      <w:pPr>
        <w:shd w:val="clear" w:color="auto" w:fill="FFFFFF"/>
        <w:ind w:firstLine="709"/>
        <w:jc w:val="both"/>
        <w:rPr>
          <w:sz w:val="28"/>
          <w:szCs w:val="28"/>
        </w:rPr>
      </w:pPr>
      <w:r w:rsidRPr="00EA6127">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F0296A" w:rsidRPr="00EA6127" w:rsidRDefault="00F0296A" w:rsidP="00F0296A">
      <w:pPr>
        <w:shd w:val="clear" w:color="auto" w:fill="FFFFFF"/>
        <w:ind w:firstLine="709"/>
        <w:jc w:val="both"/>
        <w:rPr>
          <w:sz w:val="28"/>
          <w:szCs w:val="28"/>
        </w:rPr>
      </w:pPr>
      <w:r w:rsidRPr="00EA6127">
        <w:rPr>
          <w:sz w:val="28"/>
          <w:szCs w:val="28"/>
        </w:rPr>
        <w:lastRenderedPageBreak/>
        <w:t>ж) отказ органа местного самоуправления,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296A" w:rsidRPr="00EA6127" w:rsidRDefault="00F0296A" w:rsidP="00F0296A">
      <w:pPr>
        <w:shd w:val="clear" w:color="auto" w:fill="FFFFFF"/>
        <w:ind w:firstLine="709"/>
        <w:jc w:val="both"/>
        <w:rPr>
          <w:sz w:val="28"/>
          <w:szCs w:val="28"/>
        </w:rPr>
      </w:pPr>
      <w:r w:rsidRPr="00EA6127">
        <w:rPr>
          <w:sz w:val="28"/>
          <w:szCs w:val="28"/>
        </w:rPr>
        <w:t>з) нарушение срока или порядка выдачи документов по результатам предоставления муниципальной услуги;</w:t>
      </w:r>
    </w:p>
    <w:p w:rsidR="00F0296A" w:rsidRDefault="00F0296A" w:rsidP="00F0296A">
      <w:pPr>
        <w:shd w:val="clear" w:color="auto" w:fill="FFFFFF"/>
        <w:ind w:firstLine="709"/>
        <w:jc w:val="both"/>
        <w:rPr>
          <w:sz w:val="28"/>
          <w:szCs w:val="28"/>
        </w:rPr>
      </w:pPr>
      <w:r w:rsidRPr="00EA6127">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0296A" w:rsidRPr="007915CC" w:rsidRDefault="00F0296A" w:rsidP="00F0296A">
      <w:pPr>
        <w:autoSpaceDE w:val="0"/>
        <w:autoSpaceDN w:val="0"/>
        <w:adjustRightInd w:val="0"/>
        <w:ind w:firstLine="540"/>
        <w:jc w:val="both"/>
        <w:rPr>
          <w:b/>
          <w:bCs/>
          <w:color w:val="365F91" w:themeColor="accent1" w:themeShade="BF"/>
          <w:sz w:val="28"/>
          <w:szCs w:val="28"/>
        </w:rPr>
      </w:pPr>
      <w:r>
        <w:rPr>
          <w:color w:val="000000"/>
          <w:sz w:val="28"/>
          <w:szCs w:val="28"/>
          <w:lang w:eastAsia="zh-CN"/>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BD7579">
        <w:rPr>
          <w:color w:val="000000"/>
          <w:sz w:val="28"/>
          <w:szCs w:val="28"/>
          <w:lang w:eastAsia="zh-CN"/>
        </w:rPr>
        <w:t xml:space="preserve">. </w:t>
      </w:r>
      <w:r w:rsidRPr="007915CC">
        <w:rPr>
          <w:b/>
          <w:bCs/>
          <w:color w:val="365F91" w:themeColor="accent1" w:themeShade="BF"/>
          <w:sz w:val="28"/>
          <w:szCs w:val="28"/>
        </w:rPr>
        <w:t>(</w:t>
      </w:r>
      <w:r w:rsidR="00BD7579" w:rsidRPr="009813F7">
        <w:rPr>
          <w:b/>
          <w:bCs/>
          <w:color w:val="365F91" w:themeColor="accent1" w:themeShade="BF"/>
          <w:sz w:val="28"/>
          <w:szCs w:val="28"/>
        </w:rPr>
        <w:t>внесен</w:t>
      </w:r>
      <w:r w:rsidR="00BD7579">
        <w:rPr>
          <w:b/>
          <w:bCs/>
          <w:color w:val="365F91" w:themeColor="accent1" w:themeShade="BF"/>
          <w:sz w:val="28"/>
          <w:szCs w:val="28"/>
        </w:rPr>
        <w:t>ы</w:t>
      </w:r>
      <w:r w:rsidR="00BD7579" w:rsidRPr="009813F7">
        <w:rPr>
          <w:b/>
          <w:bCs/>
          <w:color w:val="365F91" w:themeColor="accent1" w:themeShade="BF"/>
          <w:sz w:val="28"/>
          <w:szCs w:val="28"/>
        </w:rPr>
        <w:t xml:space="preserve"> изменени</w:t>
      </w:r>
      <w:r w:rsidR="00BD7579">
        <w:rPr>
          <w:b/>
          <w:bCs/>
          <w:color w:val="365F91" w:themeColor="accent1" w:themeShade="BF"/>
          <w:sz w:val="28"/>
          <w:szCs w:val="28"/>
        </w:rPr>
        <w:t>я</w:t>
      </w:r>
      <w:r w:rsidR="00BD7579" w:rsidRPr="009813F7">
        <w:rPr>
          <w:b/>
          <w:bCs/>
          <w:color w:val="365F91" w:themeColor="accent1" w:themeShade="BF"/>
          <w:sz w:val="28"/>
          <w:szCs w:val="28"/>
        </w:rPr>
        <w:t xml:space="preserve"> </w:t>
      </w:r>
      <w:r w:rsidRPr="007915CC">
        <w:rPr>
          <w:b/>
          <w:bCs/>
          <w:color w:val="365F91" w:themeColor="accent1" w:themeShade="BF"/>
          <w:sz w:val="28"/>
          <w:szCs w:val="28"/>
        </w:rPr>
        <w:t>постановлением от 07.12.2021г.№1394)</w:t>
      </w:r>
      <w:r>
        <w:rPr>
          <w:b/>
          <w:bCs/>
          <w:color w:val="365F91" w:themeColor="accent1" w:themeShade="BF"/>
          <w:sz w:val="28"/>
          <w:szCs w:val="28"/>
        </w:rPr>
        <w:t>.</w:t>
      </w:r>
    </w:p>
    <w:p w:rsidR="00F0296A" w:rsidRPr="00EA6127" w:rsidRDefault="00F0296A" w:rsidP="00F0296A">
      <w:pPr>
        <w:shd w:val="clear" w:color="auto" w:fill="FFFFFF"/>
        <w:ind w:firstLine="709"/>
        <w:jc w:val="both"/>
        <w:rPr>
          <w:sz w:val="28"/>
          <w:szCs w:val="28"/>
        </w:rPr>
      </w:pPr>
    </w:p>
    <w:p w:rsidR="00F0296A" w:rsidRPr="00EA6127" w:rsidRDefault="00F0296A" w:rsidP="00F0296A">
      <w:pPr>
        <w:shd w:val="clear" w:color="auto" w:fill="FFFFFF"/>
        <w:ind w:firstLine="567"/>
        <w:jc w:val="center"/>
        <w:rPr>
          <w:b/>
          <w:sz w:val="28"/>
          <w:szCs w:val="28"/>
        </w:rPr>
      </w:pPr>
      <w:r w:rsidRPr="00EA6127">
        <w:rPr>
          <w:b/>
          <w:sz w:val="28"/>
          <w:szCs w:val="28"/>
        </w:rPr>
        <w:t>Органы местного самоуправления и должностные лица,</w:t>
      </w:r>
    </w:p>
    <w:p w:rsidR="00F0296A" w:rsidRPr="00EA6127" w:rsidRDefault="00F0296A" w:rsidP="00F0296A">
      <w:pPr>
        <w:shd w:val="clear" w:color="auto" w:fill="FFFFFF"/>
        <w:ind w:firstLine="567"/>
        <w:jc w:val="center"/>
        <w:rPr>
          <w:b/>
          <w:sz w:val="28"/>
          <w:szCs w:val="28"/>
        </w:rPr>
      </w:pPr>
      <w:r w:rsidRPr="00EA6127">
        <w:rPr>
          <w:b/>
          <w:sz w:val="28"/>
          <w:szCs w:val="28"/>
        </w:rPr>
        <w:t>которым может быть направлена жалоба</w:t>
      </w:r>
    </w:p>
    <w:p w:rsidR="00F0296A" w:rsidRPr="00EA6127" w:rsidRDefault="00F0296A" w:rsidP="00F0296A">
      <w:pPr>
        <w:shd w:val="clear" w:color="auto" w:fill="FFFFFF"/>
        <w:ind w:firstLine="567"/>
        <w:jc w:val="center"/>
        <w:rPr>
          <w:sz w:val="28"/>
          <w:szCs w:val="28"/>
        </w:rPr>
      </w:pPr>
    </w:p>
    <w:p w:rsidR="00F0296A" w:rsidRPr="00EA6127" w:rsidRDefault="00F0296A" w:rsidP="00F0296A">
      <w:pPr>
        <w:shd w:val="clear" w:color="auto" w:fill="FFFFFF"/>
        <w:ind w:firstLine="709"/>
        <w:jc w:val="both"/>
        <w:rPr>
          <w:sz w:val="28"/>
          <w:szCs w:val="28"/>
        </w:rPr>
      </w:pPr>
      <w:r w:rsidRPr="00EA6127">
        <w:rPr>
          <w:sz w:val="28"/>
          <w:szCs w:val="28"/>
        </w:rPr>
        <w:t>5.3.В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Пугачевского муниципального района.</w:t>
      </w:r>
    </w:p>
    <w:p w:rsidR="00F0296A" w:rsidRPr="00EA6127" w:rsidRDefault="00F0296A" w:rsidP="00F0296A">
      <w:pPr>
        <w:ind w:firstLine="709"/>
        <w:jc w:val="both"/>
        <w:rPr>
          <w:sz w:val="28"/>
          <w:szCs w:val="28"/>
        </w:rPr>
      </w:pPr>
      <w:r w:rsidRPr="00EA6127">
        <w:rPr>
          <w:sz w:val="28"/>
          <w:szCs w:val="28"/>
        </w:rPr>
        <w:t>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 210-ФЗ.</w:t>
      </w:r>
    </w:p>
    <w:p w:rsidR="00F0296A" w:rsidRPr="00EA6127" w:rsidRDefault="00F0296A" w:rsidP="00F0296A">
      <w:pPr>
        <w:shd w:val="clear" w:color="auto" w:fill="FFFFFF"/>
        <w:ind w:firstLine="567"/>
        <w:jc w:val="both"/>
        <w:rPr>
          <w:sz w:val="28"/>
          <w:szCs w:val="28"/>
        </w:rPr>
      </w:pPr>
    </w:p>
    <w:p w:rsidR="00F0296A" w:rsidRPr="00EA6127" w:rsidRDefault="00F0296A" w:rsidP="00F0296A">
      <w:pPr>
        <w:shd w:val="clear" w:color="auto" w:fill="FFFFFF"/>
        <w:ind w:firstLine="567"/>
        <w:jc w:val="center"/>
        <w:rPr>
          <w:sz w:val="28"/>
          <w:szCs w:val="28"/>
        </w:rPr>
      </w:pPr>
      <w:r w:rsidRPr="00EA6127">
        <w:rPr>
          <w:b/>
          <w:sz w:val="28"/>
          <w:szCs w:val="28"/>
        </w:rPr>
        <w:t>Порядок подачи и рассмотрения жалобы</w:t>
      </w:r>
    </w:p>
    <w:p w:rsidR="00F0296A" w:rsidRPr="00EA6127" w:rsidRDefault="00F0296A" w:rsidP="00F0296A">
      <w:pPr>
        <w:shd w:val="clear" w:color="auto" w:fill="FFFFFF"/>
        <w:ind w:firstLine="567"/>
        <w:jc w:val="center"/>
        <w:rPr>
          <w:sz w:val="28"/>
          <w:szCs w:val="28"/>
        </w:rPr>
      </w:pPr>
    </w:p>
    <w:p w:rsidR="00F0296A" w:rsidRPr="00EA6127" w:rsidRDefault="00F0296A" w:rsidP="00F0296A">
      <w:pPr>
        <w:shd w:val="clear" w:color="auto" w:fill="FFFFFF"/>
        <w:ind w:firstLine="567"/>
        <w:jc w:val="both"/>
        <w:rPr>
          <w:sz w:val="28"/>
          <w:szCs w:val="28"/>
        </w:rPr>
      </w:pPr>
      <w:r w:rsidRPr="00EA6127">
        <w:rPr>
          <w:sz w:val="28"/>
          <w:szCs w:val="28"/>
        </w:rPr>
        <w:t>5.4.Жалоба подается в орган местного самоуправления в письменной форме на бумажном носителе или в электронной форме.</w:t>
      </w:r>
    </w:p>
    <w:p w:rsidR="00F0296A" w:rsidRPr="008457E1" w:rsidRDefault="00F0296A" w:rsidP="00F0296A">
      <w:pPr>
        <w:shd w:val="clear" w:color="auto" w:fill="FFFFFF"/>
        <w:ind w:firstLine="567"/>
        <w:jc w:val="both"/>
        <w:rPr>
          <w:b/>
          <w:bCs/>
          <w:color w:val="365F91" w:themeColor="accent1" w:themeShade="BF"/>
          <w:sz w:val="28"/>
          <w:szCs w:val="28"/>
        </w:rPr>
      </w:pPr>
      <w:r w:rsidRPr="003209B5">
        <w:rPr>
          <w:sz w:val="28"/>
          <w:szCs w:val="28"/>
        </w:rPr>
        <w:t xml:space="preserve">5.4.1.Жалоба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если это предусмотрено в Соглашении о взаимодействии. При этом срок рассмотрения жалобы исчисляется со дня </w:t>
      </w:r>
      <w:r w:rsidRPr="003209B5">
        <w:rPr>
          <w:sz w:val="28"/>
          <w:szCs w:val="28"/>
        </w:rPr>
        <w:lastRenderedPageBreak/>
        <w:t>регистрации жалобы в органе местного самоуправления</w:t>
      </w:r>
      <w:r w:rsidR="00BD345E">
        <w:rPr>
          <w:sz w:val="28"/>
          <w:szCs w:val="28"/>
        </w:rPr>
        <w:t xml:space="preserve">. </w:t>
      </w:r>
      <w:r>
        <w:rPr>
          <w:b/>
          <w:bCs/>
          <w:color w:val="365F91" w:themeColor="accent1" w:themeShade="BF"/>
          <w:sz w:val="28"/>
          <w:szCs w:val="28"/>
        </w:rPr>
        <w:t>(</w:t>
      </w:r>
      <w:r w:rsidR="00BD345E" w:rsidRPr="009813F7">
        <w:rPr>
          <w:b/>
          <w:bCs/>
          <w:color w:val="365F91" w:themeColor="accent1" w:themeShade="BF"/>
          <w:sz w:val="28"/>
          <w:szCs w:val="28"/>
        </w:rPr>
        <w:t>внесен</w:t>
      </w:r>
      <w:r w:rsidR="00BD345E">
        <w:rPr>
          <w:b/>
          <w:bCs/>
          <w:color w:val="365F91" w:themeColor="accent1" w:themeShade="BF"/>
          <w:sz w:val="28"/>
          <w:szCs w:val="28"/>
        </w:rPr>
        <w:t>ы</w:t>
      </w:r>
      <w:r w:rsidR="00BD345E" w:rsidRPr="009813F7">
        <w:rPr>
          <w:b/>
          <w:bCs/>
          <w:color w:val="365F91" w:themeColor="accent1" w:themeShade="BF"/>
          <w:sz w:val="28"/>
          <w:szCs w:val="28"/>
        </w:rPr>
        <w:t xml:space="preserve"> изменени</w:t>
      </w:r>
      <w:r w:rsidR="00BD345E">
        <w:rPr>
          <w:b/>
          <w:bCs/>
          <w:color w:val="365F91" w:themeColor="accent1" w:themeShade="BF"/>
          <w:sz w:val="28"/>
          <w:szCs w:val="28"/>
        </w:rPr>
        <w:t>я</w:t>
      </w:r>
      <w:r w:rsidR="00BD345E" w:rsidRPr="009813F7">
        <w:rPr>
          <w:b/>
          <w:bCs/>
          <w:color w:val="365F91" w:themeColor="accent1" w:themeShade="BF"/>
          <w:sz w:val="28"/>
          <w:szCs w:val="28"/>
        </w:rPr>
        <w:t xml:space="preserve"> </w:t>
      </w:r>
      <w:r>
        <w:rPr>
          <w:b/>
          <w:bCs/>
          <w:color w:val="365F91" w:themeColor="accent1" w:themeShade="BF"/>
          <w:sz w:val="28"/>
          <w:szCs w:val="28"/>
        </w:rPr>
        <w:t>постан</w:t>
      </w:r>
      <w:r w:rsidRPr="008457E1">
        <w:rPr>
          <w:b/>
          <w:bCs/>
          <w:color w:val="365F91" w:themeColor="accent1" w:themeShade="BF"/>
          <w:sz w:val="28"/>
          <w:szCs w:val="28"/>
        </w:rPr>
        <w:t>овлением от 12.05.2022г.№455)</w:t>
      </w:r>
    </w:p>
    <w:p w:rsidR="00F0296A" w:rsidRPr="00EA6127" w:rsidRDefault="00F0296A" w:rsidP="00F0296A">
      <w:pPr>
        <w:shd w:val="clear" w:color="auto" w:fill="FFFFFF"/>
        <w:ind w:firstLine="567"/>
        <w:jc w:val="both"/>
        <w:rPr>
          <w:sz w:val="28"/>
          <w:szCs w:val="28"/>
        </w:rPr>
      </w:pPr>
      <w:r w:rsidRPr="00EA6127">
        <w:rPr>
          <w:sz w:val="28"/>
          <w:szCs w:val="28"/>
        </w:rPr>
        <w:t>5.4.2.Жалоба в соответствии с Федеральным законом от 27 июля 2010 года № 210-ФЗ «Об организации предоставления государственных и муниципальных услуг» должна содержать:</w:t>
      </w:r>
    </w:p>
    <w:p w:rsidR="00F0296A" w:rsidRPr="00EA6127" w:rsidRDefault="00F0296A" w:rsidP="00F0296A">
      <w:pPr>
        <w:shd w:val="clear" w:color="auto" w:fill="FFFFFF"/>
        <w:ind w:firstLine="567"/>
        <w:jc w:val="both"/>
        <w:rPr>
          <w:sz w:val="28"/>
          <w:szCs w:val="28"/>
        </w:rPr>
      </w:pPr>
      <w:r w:rsidRPr="00EA6127">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F0296A" w:rsidRPr="00EA6127" w:rsidRDefault="00F0296A" w:rsidP="00F0296A">
      <w:pPr>
        <w:shd w:val="clear" w:color="auto" w:fill="FFFFFF"/>
        <w:ind w:firstLine="567"/>
        <w:jc w:val="both"/>
        <w:rPr>
          <w:sz w:val="28"/>
          <w:szCs w:val="28"/>
        </w:rPr>
      </w:pPr>
      <w:r w:rsidRPr="00EA6127">
        <w:rPr>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96A" w:rsidRPr="00EA6127" w:rsidRDefault="00F0296A" w:rsidP="00F0296A">
      <w:pPr>
        <w:shd w:val="clear" w:color="auto" w:fill="FFFFFF"/>
        <w:ind w:firstLine="567"/>
        <w:jc w:val="both"/>
        <w:rPr>
          <w:sz w:val="28"/>
          <w:szCs w:val="28"/>
        </w:rPr>
      </w:pPr>
      <w:r w:rsidRPr="00EA6127">
        <w:rPr>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F0296A" w:rsidRPr="00EA6127" w:rsidRDefault="00F0296A" w:rsidP="00F0296A">
      <w:pPr>
        <w:shd w:val="clear" w:color="auto" w:fill="FFFFFF"/>
        <w:ind w:firstLine="567"/>
        <w:jc w:val="both"/>
        <w:rPr>
          <w:sz w:val="28"/>
          <w:szCs w:val="28"/>
        </w:rPr>
      </w:pPr>
      <w:r w:rsidRPr="00EA6127">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F0296A" w:rsidRPr="00EA6127" w:rsidRDefault="00F0296A" w:rsidP="00F0296A">
      <w:pPr>
        <w:shd w:val="clear" w:color="auto" w:fill="FFFFFF"/>
        <w:ind w:firstLine="567"/>
        <w:jc w:val="both"/>
        <w:rPr>
          <w:sz w:val="28"/>
          <w:szCs w:val="28"/>
        </w:rPr>
      </w:pPr>
      <w:r w:rsidRPr="00EA6127">
        <w:rPr>
          <w:sz w:val="28"/>
          <w:szCs w:val="28"/>
        </w:rPr>
        <w:t>5.4.3.В случае если жалоба подается через законного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296A" w:rsidRPr="00EA6127" w:rsidRDefault="00F0296A" w:rsidP="00F0296A">
      <w:pPr>
        <w:shd w:val="clear" w:color="auto" w:fill="FFFFFF"/>
        <w:ind w:firstLine="567"/>
        <w:jc w:val="both"/>
        <w:rPr>
          <w:sz w:val="28"/>
          <w:szCs w:val="28"/>
        </w:rPr>
      </w:pPr>
      <w:r w:rsidRPr="00EA6127">
        <w:rPr>
          <w:sz w:val="28"/>
          <w:szCs w:val="28"/>
        </w:rPr>
        <w:t>оформленная в соответствии с законодательством Российской Федерации доверенность (для физических лиц);</w:t>
      </w:r>
    </w:p>
    <w:p w:rsidR="00F0296A" w:rsidRPr="00EA6127" w:rsidRDefault="00F0296A" w:rsidP="00F0296A">
      <w:pPr>
        <w:shd w:val="clear" w:color="auto" w:fill="FFFFFF"/>
        <w:ind w:firstLine="567"/>
        <w:jc w:val="both"/>
        <w:rPr>
          <w:sz w:val="28"/>
          <w:szCs w:val="28"/>
        </w:rPr>
      </w:pPr>
      <w:r w:rsidRPr="00EA6127">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F0296A" w:rsidRPr="00EA6127" w:rsidRDefault="00F0296A" w:rsidP="00F0296A">
      <w:pPr>
        <w:shd w:val="clear" w:color="auto" w:fill="FFFFFF"/>
        <w:ind w:firstLine="567"/>
        <w:jc w:val="both"/>
        <w:rPr>
          <w:sz w:val="28"/>
          <w:szCs w:val="28"/>
        </w:rPr>
      </w:pPr>
      <w:r w:rsidRPr="00EA6127">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296A" w:rsidRPr="00EA6127" w:rsidRDefault="00F0296A" w:rsidP="00F0296A">
      <w:pPr>
        <w:shd w:val="clear" w:color="auto" w:fill="FFFFFF"/>
        <w:ind w:firstLine="567"/>
        <w:jc w:val="both"/>
        <w:rPr>
          <w:sz w:val="28"/>
          <w:szCs w:val="28"/>
        </w:rPr>
      </w:pPr>
      <w:r w:rsidRPr="00EA6127">
        <w:rPr>
          <w:sz w:val="28"/>
          <w:szCs w:val="28"/>
        </w:rPr>
        <w:t>5.4.4.Время приема жалоб должно совпадать со временем предоставления муниципальной услуги.</w:t>
      </w:r>
    </w:p>
    <w:p w:rsidR="00F0296A" w:rsidRPr="00EA6127" w:rsidRDefault="00F0296A" w:rsidP="00F0296A">
      <w:pPr>
        <w:shd w:val="clear" w:color="auto" w:fill="FFFFFF"/>
        <w:ind w:firstLine="567"/>
        <w:jc w:val="both"/>
        <w:rPr>
          <w:sz w:val="28"/>
          <w:szCs w:val="28"/>
        </w:rPr>
      </w:pPr>
      <w:r w:rsidRPr="00EA6127">
        <w:rPr>
          <w:sz w:val="28"/>
          <w:szCs w:val="28"/>
        </w:rPr>
        <w:t>5.4.5.В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296A" w:rsidRPr="00EA6127" w:rsidRDefault="00F0296A" w:rsidP="00F0296A">
      <w:pPr>
        <w:shd w:val="clear" w:color="auto" w:fill="FFFFFF"/>
        <w:ind w:firstLine="567"/>
        <w:jc w:val="both"/>
        <w:rPr>
          <w:sz w:val="28"/>
          <w:szCs w:val="28"/>
        </w:rPr>
      </w:pPr>
      <w:r w:rsidRPr="00EA6127">
        <w:rPr>
          <w:sz w:val="28"/>
          <w:szCs w:val="28"/>
        </w:rPr>
        <w:t>5.4.6.В электронном виде жалоба может быть подана заявителем посредством:</w:t>
      </w:r>
    </w:p>
    <w:p w:rsidR="00F0296A" w:rsidRPr="00EA6127" w:rsidRDefault="00F0296A" w:rsidP="00F0296A">
      <w:pPr>
        <w:shd w:val="clear" w:color="auto" w:fill="FFFFFF"/>
        <w:ind w:firstLine="567"/>
        <w:jc w:val="both"/>
        <w:rPr>
          <w:sz w:val="28"/>
          <w:szCs w:val="28"/>
        </w:rPr>
      </w:pPr>
      <w:r w:rsidRPr="00EA6127">
        <w:rPr>
          <w:sz w:val="28"/>
          <w:szCs w:val="28"/>
        </w:rPr>
        <w:t>официального сайта органа местного самоуправления в информационно-коммуникационной сети Интернет;</w:t>
      </w:r>
    </w:p>
    <w:p w:rsidR="00F0296A" w:rsidRPr="00EA6127" w:rsidRDefault="00F0296A" w:rsidP="00F0296A">
      <w:pPr>
        <w:shd w:val="clear" w:color="auto" w:fill="FFFFFF"/>
        <w:ind w:firstLine="567"/>
        <w:jc w:val="both"/>
        <w:rPr>
          <w:sz w:val="28"/>
          <w:szCs w:val="28"/>
        </w:rPr>
      </w:pPr>
      <w:r w:rsidRPr="00EA6127">
        <w:rPr>
          <w:sz w:val="28"/>
          <w:szCs w:val="28"/>
        </w:rPr>
        <w:lastRenderedPageBreak/>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F0296A" w:rsidRPr="00EA6127" w:rsidRDefault="00F0296A" w:rsidP="00F0296A">
      <w:pPr>
        <w:shd w:val="clear" w:color="auto" w:fill="FFFFFF"/>
        <w:ind w:firstLine="567"/>
        <w:jc w:val="both"/>
        <w:rPr>
          <w:sz w:val="28"/>
          <w:szCs w:val="28"/>
        </w:rPr>
      </w:pPr>
      <w:r w:rsidRPr="00EA6127">
        <w:rPr>
          <w:sz w:val="28"/>
          <w:szCs w:val="28"/>
        </w:rPr>
        <w:t>5.4.7.При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296A" w:rsidRPr="00EA6127" w:rsidRDefault="00F0296A" w:rsidP="00F0296A">
      <w:pPr>
        <w:shd w:val="clear" w:color="auto" w:fill="FFFFFF"/>
        <w:jc w:val="center"/>
        <w:rPr>
          <w:b/>
          <w:sz w:val="28"/>
          <w:szCs w:val="28"/>
        </w:rPr>
      </w:pPr>
    </w:p>
    <w:p w:rsidR="00F0296A" w:rsidRPr="00EA6127" w:rsidRDefault="00F0296A" w:rsidP="00F0296A">
      <w:pPr>
        <w:shd w:val="clear" w:color="auto" w:fill="FFFFFF"/>
        <w:jc w:val="center"/>
        <w:rPr>
          <w:b/>
          <w:sz w:val="28"/>
          <w:szCs w:val="28"/>
        </w:rPr>
      </w:pPr>
      <w:r w:rsidRPr="00EA6127">
        <w:rPr>
          <w:b/>
          <w:sz w:val="28"/>
          <w:szCs w:val="28"/>
        </w:rPr>
        <w:t>Сроки рассмотрения жалобы</w:t>
      </w: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both"/>
        <w:rPr>
          <w:sz w:val="28"/>
          <w:szCs w:val="28"/>
        </w:rPr>
      </w:pPr>
      <w:r w:rsidRPr="00EA6127">
        <w:rPr>
          <w:sz w:val="28"/>
          <w:szCs w:val="28"/>
        </w:rPr>
        <w:t>5.5.Жалоба,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F0296A" w:rsidRPr="00EA6127" w:rsidRDefault="00F0296A" w:rsidP="00F0296A">
      <w:pPr>
        <w:shd w:val="clear" w:color="auto" w:fill="FFFFFF"/>
        <w:ind w:firstLine="567"/>
        <w:jc w:val="both"/>
        <w:rPr>
          <w:sz w:val="28"/>
          <w:szCs w:val="28"/>
        </w:rPr>
      </w:pPr>
    </w:p>
    <w:p w:rsidR="00F0296A" w:rsidRPr="00EA6127" w:rsidRDefault="00F0296A" w:rsidP="00F0296A">
      <w:pPr>
        <w:shd w:val="clear" w:color="auto" w:fill="FFFFFF"/>
        <w:ind w:firstLine="567"/>
        <w:jc w:val="both"/>
        <w:rPr>
          <w:sz w:val="28"/>
          <w:szCs w:val="28"/>
        </w:rPr>
      </w:pPr>
    </w:p>
    <w:p w:rsidR="00F0296A" w:rsidRPr="00EA6127" w:rsidRDefault="00F0296A" w:rsidP="00BD345E">
      <w:pPr>
        <w:shd w:val="clear" w:color="auto" w:fill="FFFFFF"/>
        <w:jc w:val="center"/>
        <w:rPr>
          <w:b/>
          <w:sz w:val="28"/>
          <w:szCs w:val="28"/>
        </w:rPr>
      </w:pPr>
      <w:r w:rsidRPr="00EA6127">
        <w:rPr>
          <w:b/>
          <w:sz w:val="28"/>
          <w:szCs w:val="28"/>
        </w:rPr>
        <w:t>Перечень оснований для приостановления рассмотрения жалобы</w:t>
      </w: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both"/>
        <w:rPr>
          <w:sz w:val="28"/>
          <w:szCs w:val="28"/>
        </w:rPr>
      </w:pPr>
      <w:r w:rsidRPr="00EA6127">
        <w:rPr>
          <w:sz w:val="28"/>
          <w:szCs w:val="28"/>
        </w:rPr>
        <w:t>5.6.Оснований для приостановления рассмотрения жалобы не предусмотрено.</w:t>
      </w:r>
    </w:p>
    <w:p w:rsidR="00F0296A" w:rsidRPr="00EA6127" w:rsidRDefault="00F0296A" w:rsidP="00F0296A">
      <w:pPr>
        <w:shd w:val="clear" w:color="auto" w:fill="FFFFFF"/>
        <w:ind w:firstLine="567"/>
        <w:jc w:val="center"/>
        <w:rPr>
          <w:b/>
          <w:sz w:val="28"/>
          <w:szCs w:val="28"/>
        </w:rPr>
      </w:pPr>
    </w:p>
    <w:p w:rsidR="00F0296A" w:rsidRPr="00EA6127" w:rsidRDefault="00F0296A" w:rsidP="00BD345E">
      <w:pPr>
        <w:shd w:val="clear" w:color="auto" w:fill="FFFFFF"/>
        <w:jc w:val="center"/>
        <w:rPr>
          <w:b/>
          <w:sz w:val="28"/>
          <w:szCs w:val="28"/>
        </w:rPr>
      </w:pPr>
      <w:r w:rsidRPr="00EA6127">
        <w:rPr>
          <w:b/>
          <w:sz w:val="28"/>
          <w:szCs w:val="28"/>
        </w:rPr>
        <w:t>Результат рассмотрения жалобы</w:t>
      </w: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both"/>
        <w:rPr>
          <w:sz w:val="28"/>
          <w:szCs w:val="28"/>
        </w:rPr>
      </w:pPr>
      <w:r w:rsidRPr="00EA6127">
        <w:rPr>
          <w:sz w:val="28"/>
          <w:szCs w:val="28"/>
        </w:rPr>
        <w:t>5.7.По результатам рассмотрения жалобы орган местного самоуправления принимает одно из следующих решений:</w:t>
      </w:r>
    </w:p>
    <w:p w:rsidR="00F0296A" w:rsidRPr="00EA6127" w:rsidRDefault="00F0296A" w:rsidP="00F0296A">
      <w:pPr>
        <w:shd w:val="clear" w:color="auto" w:fill="FFFFFF"/>
        <w:ind w:firstLine="567"/>
        <w:jc w:val="both"/>
        <w:rPr>
          <w:sz w:val="28"/>
          <w:szCs w:val="28"/>
        </w:rPr>
      </w:pPr>
      <w:r w:rsidRPr="00EA6127">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F0296A" w:rsidRPr="00EA6127" w:rsidRDefault="00F0296A" w:rsidP="00F0296A">
      <w:pPr>
        <w:shd w:val="clear" w:color="auto" w:fill="FFFFFF"/>
        <w:ind w:firstLine="567"/>
        <w:jc w:val="both"/>
        <w:rPr>
          <w:sz w:val="28"/>
          <w:szCs w:val="28"/>
        </w:rPr>
      </w:pPr>
      <w:r w:rsidRPr="00EA6127">
        <w:rPr>
          <w:sz w:val="28"/>
          <w:szCs w:val="28"/>
        </w:rPr>
        <w:t>отказывает в удовлетворении жалобы.</w:t>
      </w:r>
    </w:p>
    <w:p w:rsidR="00F0296A" w:rsidRPr="00EA6127" w:rsidRDefault="00F0296A" w:rsidP="00F0296A">
      <w:pPr>
        <w:shd w:val="clear" w:color="auto" w:fill="FFFFFF"/>
        <w:ind w:firstLine="567"/>
        <w:jc w:val="both"/>
        <w:rPr>
          <w:sz w:val="28"/>
          <w:szCs w:val="28"/>
        </w:rPr>
      </w:pPr>
      <w:r w:rsidRPr="00EA6127">
        <w:rPr>
          <w:sz w:val="28"/>
          <w:szCs w:val="28"/>
        </w:rPr>
        <w:t>5.7.1.При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0296A" w:rsidRPr="00EA6127" w:rsidRDefault="00F0296A" w:rsidP="00F0296A">
      <w:pPr>
        <w:shd w:val="clear" w:color="auto" w:fill="FFFFFF"/>
        <w:ind w:firstLine="567"/>
        <w:jc w:val="both"/>
        <w:rPr>
          <w:sz w:val="28"/>
          <w:szCs w:val="28"/>
        </w:rPr>
      </w:pPr>
      <w:r w:rsidRPr="00EA6127">
        <w:rPr>
          <w:sz w:val="28"/>
          <w:szCs w:val="28"/>
        </w:rPr>
        <w:lastRenderedPageBreak/>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F0296A" w:rsidRPr="00EA6127" w:rsidRDefault="00F0296A" w:rsidP="00F0296A">
      <w:pPr>
        <w:shd w:val="clear" w:color="auto" w:fill="FFFFFF"/>
        <w:ind w:firstLine="567"/>
        <w:jc w:val="both"/>
        <w:rPr>
          <w:sz w:val="28"/>
          <w:szCs w:val="28"/>
        </w:rPr>
      </w:pPr>
    </w:p>
    <w:p w:rsidR="00F0296A" w:rsidRPr="00EA6127" w:rsidRDefault="00F0296A" w:rsidP="00BD345E">
      <w:pPr>
        <w:shd w:val="clear" w:color="auto" w:fill="FFFFFF"/>
        <w:jc w:val="center"/>
        <w:rPr>
          <w:b/>
          <w:sz w:val="28"/>
          <w:szCs w:val="28"/>
        </w:rPr>
      </w:pPr>
      <w:r w:rsidRPr="00EA6127">
        <w:rPr>
          <w:b/>
          <w:sz w:val="28"/>
          <w:szCs w:val="28"/>
        </w:rPr>
        <w:t>Порядок информирования заявителя о результатах</w:t>
      </w:r>
    </w:p>
    <w:p w:rsidR="00F0296A" w:rsidRPr="00EA6127" w:rsidRDefault="00F0296A" w:rsidP="00F0296A">
      <w:pPr>
        <w:shd w:val="clear" w:color="auto" w:fill="FFFFFF"/>
        <w:ind w:firstLine="567"/>
        <w:jc w:val="center"/>
        <w:rPr>
          <w:b/>
          <w:sz w:val="28"/>
          <w:szCs w:val="28"/>
        </w:rPr>
      </w:pPr>
      <w:r w:rsidRPr="00EA6127">
        <w:rPr>
          <w:b/>
          <w:sz w:val="28"/>
          <w:szCs w:val="28"/>
        </w:rPr>
        <w:t>рассмотрения жалобы</w:t>
      </w: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both"/>
        <w:rPr>
          <w:sz w:val="28"/>
          <w:szCs w:val="28"/>
        </w:rPr>
      </w:pPr>
      <w:r w:rsidRPr="00EA6127">
        <w:rPr>
          <w:sz w:val="28"/>
          <w:szCs w:val="28"/>
        </w:rPr>
        <w:t>5.8.Не позднее дня, следующего за днем принятия решения, указанного в пункте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F0296A" w:rsidRPr="00EA6127" w:rsidRDefault="00F0296A" w:rsidP="00F0296A">
      <w:pPr>
        <w:shd w:val="clear" w:color="auto" w:fill="FFFFFF"/>
        <w:ind w:firstLine="567"/>
        <w:jc w:val="both"/>
        <w:rPr>
          <w:sz w:val="28"/>
          <w:szCs w:val="28"/>
        </w:rPr>
      </w:pPr>
    </w:p>
    <w:p w:rsidR="00F0296A" w:rsidRPr="00EA6127" w:rsidRDefault="00F0296A" w:rsidP="00BD345E">
      <w:pPr>
        <w:shd w:val="clear" w:color="auto" w:fill="FFFFFF"/>
        <w:jc w:val="center"/>
        <w:rPr>
          <w:b/>
          <w:sz w:val="28"/>
          <w:szCs w:val="28"/>
        </w:rPr>
      </w:pPr>
      <w:r w:rsidRPr="00EA6127">
        <w:rPr>
          <w:b/>
          <w:sz w:val="28"/>
          <w:szCs w:val="28"/>
        </w:rPr>
        <w:t>Порядок ответа по результатам рассмотрения жалобы</w:t>
      </w: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rPr>
          <w:sz w:val="28"/>
          <w:szCs w:val="28"/>
        </w:rPr>
      </w:pPr>
      <w:r w:rsidRPr="00EA6127">
        <w:rPr>
          <w:sz w:val="28"/>
          <w:szCs w:val="28"/>
        </w:rPr>
        <w:t>5.9.В ответе по результатам рассмотрения жалобы указываются:</w:t>
      </w:r>
    </w:p>
    <w:p w:rsidR="00F0296A" w:rsidRPr="00EA6127" w:rsidRDefault="00F0296A" w:rsidP="00F0296A">
      <w:pPr>
        <w:shd w:val="clear" w:color="auto" w:fill="FFFFFF"/>
        <w:ind w:firstLine="567"/>
        <w:jc w:val="both"/>
        <w:rPr>
          <w:sz w:val="28"/>
          <w:szCs w:val="28"/>
        </w:rPr>
      </w:pPr>
      <w:r w:rsidRPr="00EA6127">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F0296A" w:rsidRPr="00EA6127" w:rsidRDefault="00F0296A" w:rsidP="00F0296A">
      <w:pPr>
        <w:shd w:val="clear" w:color="auto" w:fill="FFFFFF"/>
        <w:ind w:firstLine="567"/>
        <w:jc w:val="both"/>
        <w:rPr>
          <w:sz w:val="28"/>
          <w:szCs w:val="28"/>
        </w:rPr>
      </w:pPr>
      <w:r w:rsidRPr="00EA6127">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F0296A" w:rsidRPr="00EA6127" w:rsidRDefault="00F0296A" w:rsidP="00F0296A">
      <w:pPr>
        <w:shd w:val="clear" w:color="auto" w:fill="FFFFFF"/>
        <w:ind w:firstLine="567"/>
        <w:jc w:val="both"/>
        <w:rPr>
          <w:sz w:val="28"/>
          <w:szCs w:val="28"/>
        </w:rPr>
      </w:pPr>
      <w:r w:rsidRPr="00EA6127">
        <w:rPr>
          <w:sz w:val="28"/>
          <w:szCs w:val="28"/>
        </w:rPr>
        <w:t>фамилия, имя, отчество (при наличии) или наименование заявителя;</w:t>
      </w:r>
    </w:p>
    <w:p w:rsidR="00F0296A" w:rsidRPr="00EA6127" w:rsidRDefault="00F0296A" w:rsidP="00F0296A">
      <w:pPr>
        <w:shd w:val="clear" w:color="auto" w:fill="FFFFFF"/>
        <w:ind w:firstLine="567"/>
        <w:jc w:val="both"/>
        <w:rPr>
          <w:sz w:val="28"/>
          <w:szCs w:val="28"/>
        </w:rPr>
      </w:pPr>
      <w:r w:rsidRPr="00EA6127">
        <w:rPr>
          <w:sz w:val="28"/>
          <w:szCs w:val="28"/>
        </w:rPr>
        <w:t>основания для принятия решения по жалобе;</w:t>
      </w:r>
    </w:p>
    <w:p w:rsidR="00F0296A" w:rsidRPr="00EA6127" w:rsidRDefault="00F0296A" w:rsidP="00F0296A">
      <w:pPr>
        <w:shd w:val="clear" w:color="auto" w:fill="FFFFFF"/>
        <w:ind w:firstLine="567"/>
        <w:jc w:val="both"/>
        <w:rPr>
          <w:sz w:val="28"/>
          <w:szCs w:val="28"/>
        </w:rPr>
      </w:pPr>
      <w:r w:rsidRPr="00EA6127">
        <w:rPr>
          <w:sz w:val="28"/>
          <w:szCs w:val="28"/>
        </w:rPr>
        <w:t>принятое по жалобе решение;</w:t>
      </w:r>
    </w:p>
    <w:p w:rsidR="00F0296A" w:rsidRPr="00EA6127" w:rsidRDefault="00F0296A" w:rsidP="00F0296A">
      <w:pPr>
        <w:shd w:val="clear" w:color="auto" w:fill="FFFFFF"/>
        <w:ind w:firstLine="567"/>
        <w:jc w:val="both"/>
        <w:rPr>
          <w:sz w:val="28"/>
          <w:szCs w:val="28"/>
        </w:rPr>
      </w:pPr>
      <w:r w:rsidRPr="00EA6127">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296A" w:rsidRPr="00EA6127" w:rsidRDefault="00F0296A" w:rsidP="00F0296A">
      <w:pPr>
        <w:shd w:val="clear" w:color="auto" w:fill="FFFFFF"/>
        <w:ind w:firstLine="567"/>
        <w:jc w:val="both"/>
        <w:rPr>
          <w:sz w:val="28"/>
          <w:szCs w:val="28"/>
        </w:rPr>
      </w:pPr>
      <w:r w:rsidRPr="00EA6127">
        <w:rPr>
          <w:sz w:val="28"/>
          <w:szCs w:val="28"/>
        </w:rPr>
        <w:t>сведения о порядке обжалования принятого по жалобе решения.</w:t>
      </w:r>
    </w:p>
    <w:p w:rsidR="00F0296A" w:rsidRPr="00EA6127" w:rsidRDefault="00F0296A" w:rsidP="00F0296A">
      <w:pPr>
        <w:shd w:val="clear" w:color="auto" w:fill="FFFFFF"/>
        <w:ind w:firstLine="567"/>
        <w:jc w:val="both"/>
        <w:rPr>
          <w:sz w:val="28"/>
          <w:szCs w:val="28"/>
        </w:rPr>
      </w:pPr>
    </w:p>
    <w:p w:rsidR="00F0296A" w:rsidRPr="00EA6127" w:rsidRDefault="00F0296A" w:rsidP="00F0296A">
      <w:pPr>
        <w:shd w:val="clear" w:color="auto" w:fill="FFFFFF"/>
        <w:jc w:val="center"/>
        <w:rPr>
          <w:b/>
          <w:sz w:val="28"/>
          <w:szCs w:val="28"/>
        </w:rPr>
      </w:pPr>
      <w:r w:rsidRPr="00EA6127">
        <w:rPr>
          <w:b/>
          <w:sz w:val="28"/>
          <w:szCs w:val="28"/>
        </w:rPr>
        <w:t>Порядок обжалования решения по жалобе</w:t>
      </w: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both"/>
        <w:rPr>
          <w:sz w:val="28"/>
          <w:szCs w:val="28"/>
        </w:rPr>
      </w:pPr>
      <w:r w:rsidRPr="00EA6127">
        <w:rPr>
          <w:sz w:val="28"/>
          <w:szCs w:val="28"/>
        </w:rPr>
        <w:t>5.10.Заявитель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F0296A" w:rsidRPr="00EA6127" w:rsidRDefault="00F0296A" w:rsidP="00F0296A">
      <w:pPr>
        <w:shd w:val="clear" w:color="auto" w:fill="FFFFFF"/>
        <w:ind w:firstLine="567"/>
        <w:jc w:val="both"/>
        <w:rPr>
          <w:sz w:val="28"/>
          <w:szCs w:val="28"/>
        </w:rPr>
      </w:pPr>
      <w:r w:rsidRPr="00EA6127">
        <w:rPr>
          <w:sz w:val="28"/>
          <w:szCs w:val="28"/>
        </w:rPr>
        <w:t>Право заявителя на получение информации и документов, необходимых для обоснования и рассмотрения жалобы.</w:t>
      </w:r>
    </w:p>
    <w:p w:rsidR="00F0296A" w:rsidRPr="00EA6127" w:rsidRDefault="00F0296A" w:rsidP="00F0296A">
      <w:pPr>
        <w:shd w:val="clear" w:color="auto" w:fill="FFFFFF"/>
        <w:ind w:firstLine="567"/>
        <w:jc w:val="both"/>
        <w:rPr>
          <w:sz w:val="28"/>
          <w:szCs w:val="28"/>
        </w:rPr>
      </w:pPr>
      <w:r w:rsidRPr="00EA6127">
        <w:rPr>
          <w:sz w:val="28"/>
          <w:szCs w:val="28"/>
        </w:rPr>
        <w:t>5.10.1.Заявитель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0296A" w:rsidRPr="00EA6127" w:rsidRDefault="00F0296A" w:rsidP="00F0296A">
      <w:pPr>
        <w:shd w:val="clear" w:color="auto" w:fill="FFFFFF"/>
        <w:ind w:firstLine="567"/>
        <w:jc w:val="both"/>
        <w:rPr>
          <w:sz w:val="28"/>
          <w:szCs w:val="28"/>
        </w:rPr>
      </w:pPr>
    </w:p>
    <w:p w:rsidR="00F0296A" w:rsidRPr="00EA6127" w:rsidRDefault="00F0296A" w:rsidP="00BD345E">
      <w:pPr>
        <w:shd w:val="clear" w:color="auto" w:fill="FFFFFF"/>
        <w:jc w:val="center"/>
        <w:rPr>
          <w:b/>
          <w:sz w:val="28"/>
          <w:szCs w:val="28"/>
        </w:rPr>
      </w:pPr>
      <w:r w:rsidRPr="00EA6127">
        <w:rPr>
          <w:b/>
          <w:sz w:val="28"/>
          <w:szCs w:val="28"/>
        </w:rPr>
        <w:t>Способы информирования заявителей о порядке</w:t>
      </w:r>
    </w:p>
    <w:p w:rsidR="00F0296A" w:rsidRPr="00EA6127" w:rsidRDefault="00F0296A" w:rsidP="00BD345E">
      <w:pPr>
        <w:shd w:val="clear" w:color="auto" w:fill="FFFFFF"/>
        <w:jc w:val="center"/>
        <w:rPr>
          <w:b/>
          <w:sz w:val="28"/>
          <w:szCs w:val="28"/>
        </w:rPr>
      </w:pPr>
      <w:r w:rsidRPr="00EA6127">
        <w:rPr>
          <w:b/>
          <w:sz w:val="28"/>
          <w:szCs w:val="28"/>
        </w:rPr>
        <w:lastRenderedPageBreak/>
        <w:t>подачи и рассмотрения жалобы</w:t>
      </w:r>
    </w:p>
    <w:p w:rsidR="00F0296A" w:rsidRPr="00EA6127" w:rsidRDefault="00F0296A" w:rsidP="00F0296A">
      <w:pPr>
        <w:shd w:val="clear" w:color="auto" w:fill="FFFFFF"/>
        <w:ind w:firstLine="567"/>
        <w:jc w:val="center"/>
        <w:rPr>
          <w:b/>
          <w:sz w:val="28"/>
          <w:szCs w:val="28"/>
        </w:rPr>
      </w:pPr>
    </w:p>
    <w:p w:rsidR="00F0296A" w:rsidRPr="00EA6127" w:rsidRDefault="00F0296A" w:rsidP="00F0296A">
      <w:pPr>
        <w:shd w:val="clear" w:color="auto" w:fill="FFFFFF"/>
        <w:ind w:firstLine="567"/>
        <w:jc w:val="both"/>
        <w:rPr>
          <w:sz w:val="28"/>
          <w:szCs w:val="28"/>
        </w:rPr>
      </w:pPr>
      <w:r w:rsidRPr="00EA6127">
        <w:rPr>
          <w:sz w:val="28"/>
          <w:szCs w:val="28"/>
        </w:rPr>
        <w:t>5.11.Информация о порядке подачи и рассмотрения жалобы доводится до заявителя следующими способами:</w:t>
      </w:r>
    </w:p>
    <w:p w:rsidR="00F0296A" w:rsidRPr="00EA6127" w:rsidRDefault="00F0296A" w:rsidP="00F0296A">
      <w:pPr>
        <w:shd w:val="clear" w:color="auto" w:fill="FFFFFF"/>
        <w:ind w:firstLine="567"/>
        <w:jc w:val="both"/>
        <w:rPr>
          <w:sz w:val="28"/>
          <w:szCs w:val="28"/>
        </w:rPr>
      </w:pPr>
      <w:r w:rsidRPr="00EA6127">
        <w:rPr>
          <w:sz w:val="28"/>
          <w:szCs w:val="28"/>
        </w:rPr>
        <w:t>посредством информирования при личном обращении (в том числе обращении по телефону) в орган местного самоуправления;</w:t>
      </w:r>
    </w:p>
    <w:p w:rsidR="00F0296A" w:rsidRPr="00EA6127" w:rsidRDefault="00F0296A" w:rsidP="00F0296A">
      <w:pPr>
        <w:shd w:val="clear" w:color="auto" w:fill="FFFFFF"/>
        <w:ind w:firstLine="567"/>
        <w:jc w:val="both"/>
        <w:rPr>
          <w:sz w:val="28"/>
          <w:szCs w:val="28"/>
        </w:rPr>
      </w:pPr>
      <w:r w:rsidRPr="00EA6127">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w:t>
      </w:r>
    </w:p>
    <w:p w:rsidR="00F0296A" w:rsidRPr="00EA6127" w:rsidRDefault="00F0296A" w:rsidP="00F0296A">
      <w:pPr>
        <w:shd w:val="clear" w:color="auto" w:fill="FFFFFF"/>
        <w:ind w:firstLine="567"/>
        <w:jc w:val="both"/>
        <w:rPr>
          <w:sz w:val="28"/>
          <w:szCs w:val="28"/>
        </w:rPr>
      </w:pPr>
      <w:r w:rsidRPr="00EA6127">
        <w:rPr>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информационно-коммуникационной сети Интернет.</w:t>
      </w:r>
    </w:p>
    <w:p w:rsidR="00F0296A" w:rsidRPr="00EA6127" w:rsidRDefault="00F0296A" w:rsidP="00F0296A">
      <w:pPr>
        <w:widowControl w:val="0"/>
        <w:autoSpaceDE w:val="0"/>
        <w:autoSpaceDN w:val="0"/>
        <w:adjustRightInd w:val="0"/>
        <w:ind w:firstLine="540"/>
        <w:jc w:val="both"/>
        <w:rPr>
          <w:sz w:val="28"/>
          <w:szCs w:val="28"/>
        </w:rPr>
      </w:pPr>
      <w:r w:rsidRPr="00EA6127">
        <w:rPr>
          <w:sz w:val="28"/>
          <w:szCs w:val="28"/>
        </w:rPr>
        <w:t>5.12.В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6A" w:rsidRPr="00EA6127" w:rsidRDefault="00F0296A" w:rsidP="00F0296A">
      <w:pPr>
        <w:rPr>
          <w:sz w:val="28"/>
          <w:szCs w:val="28"/>
        </w:rPr>
      </w:pPr>
    </w:p>
    <w:p w:rsidR="00F0296A" w:rsidRPr="00EA6127" w:rsidRDefault="00F0296A" w:rsidP="00F0296A">
      <w:pPr>
        <w:rPr>
          <w:sz w:val="28"/>
          <w:szCs w:val="28"/>
        </w:rPr>
      </w:pPr>
    </w:p>
    <w:p w:rsidR="00F0296A" w:rsidRPr="00EA6127" w:rsidRDefault="00F0296A" w:rsidP="00F0296A">
      <w:pPr>
        <w:rPr>
          <w:sz w:val="28"/>
          <w:szCs w:val="28"/>
        </w:rPr>
      </w:pPr>
    </w:p>
    <w:p w:rsidR="00F0296A" w:rsidRPr="00EA6127" w:rsidRDefault="00F0296A" w:rsidP="00F0296A">
      <w:pPr>
        <w:rPr>
          <w:sz w:val="28"/>
          <w:szCs w:val="28"/>
        </w:rPr>
      </w:pPr>
    </w:p>
    <w:p w:rsidR="00F0296A" w:rsidRPr="00EA6127" w:rsidRDefault="00F0296A" w:rsidP="00F0296A">
      <w:pPr>
        <w:shd w:val="clear" w:color="auto" w:fill="FFFFFF"/>
        <w:ind w:firstLine="567"/>
        <w:jc w:val="both"/>
        <w:rPr>
          <w:sz w:val="28"/>
          <w:szCs w:val="28"/>
        </w:rPr>
      </w:pPr>
    </w:p>
    <w:p w:rsidR="00F0296A" w:rsidRPr="00EA6127" w:rsidRDefault="00F0296A" w:rsidP="00F0296A">
      <w:pPr>
        <w:widowControl w:val="0"/>
        <w:autoSpaceDE w:val="0"/>
        <w:autoSpaceDN w:val="0"/>
        <w:adjustRightInd w:val="0"/>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rPr>
          <w:sz w:val="28"/>
          <w:szCs w:val="28"/>
        </w:rPr>
      </w:pPr>
      <w:r w:rsidRPr="00EA6127">
        <w:rPr>
          <w:sz w:val="28"/>
          <w:szCs w:val="28"/>
        </w:rPr>
        <w:br w:type="page"/>
      </w:r>
    </w:p>
    <w:p w:rsidR="00F0296A" w:rsidRPr="00EA6127" w:rsidRDefault="00F0296A" w:rsidP="00BD345E">
      <w:pPr>
        <w:widowControl w:val="0"/>
        <w:autoSpaceDE w:val="0"/>
        <w:autoSpaceDN w:val="0"/>
        <w:ind w:left="3969"/>
        <w:rPr>
          <w:sz w:val="28"/>
          <w:szCs w:val="28"/>
        </w:rPr>
      </w:pPr>
      <w:r w:rsidRPr="00EA6127">
        <w:rPr>
          <w:sz w:val="28"/>
          <w:szCs w:val="28"/>
        </w:rPr>
        <w:lastRenderedPageBreak/>
        <w:t>Приложение № 1 к Административному регламенту</w:t>
      </w:r>
      <w:r w:rsidR="00BD345E">
        <w:rPr>
          <w:sz w:val="28"/>
          <w:szCs w:val="28"/>
        </w:rPr>
        <w:t xml:space="preserve"> </w:t>
      </w:r>
      <w:r w:rsidRPr="00EA6127">
        <w:rPr>
          <w:sz w:val="28"/>
          <w:szCs w:val="28"/>
        </w:rPr>
        <w:t>по предоставлению муниципальной услуги «Выдача</w:t>
      </w:r>
    </w:p>
    <w:p w:rsidR="00F0296A" w:rsidRPr="00EA6127" w:rsidRDefault="00F0296A" w:rsidP="00BD345E">
      <w:pPr>
        <w:widowControl w:val="0"/>
        <w:autoSpaceDE w:val="0"/>
        <w:autoSpaceDN w:val="0"/>
        <w:ind w:left="3969"/>
        <w:rPr>
          <w:sz w:val="28"/>
          <w:szCs w:val="28"/>
        </w:rPr>
      </w:pPr>
      <w:r w:rsidRPr="00EA6127">
        <w:rPr>
          <w:sz w:val="28"/>
          <w:szCs w:val="28"/>
        </w:rPr>
        <w:t>разрешения на использование земель или земельных</w:t>
      </w:r>
      <w:r w:rsidR="00BD345E">
        <w:rPr>
          <w:sz w:val="28"/>
          <w:szCs w:val="28"/>
        </w:rPr>
        <w:t xml:space="preserve"> </w:t>
      </w:r>
      <w:r w:rsidRPr="00EA6127">
        <w:rPr>
          <w:sz w:val="28"/>
          <w:szCs w:val="28"/>
        </w:rPr>
        <w:t>участков, находящихся в муниципальной собственности,</w:t>
      </w:r>
    </w:p>
    <w:p w:rsidR="00F0296A" w:rsidRPr="000D18EB" w:rsidRDefault="00F0296A" w:rsidP="00BD345E">
      <w:pPr>
        <w:widowControl w:val="0"/>
        <w:autoSpaceDE w:val="0"/>
        <w:autoSpaceDN w:val="0"/>
        <w:ind w:left="3969"/>
        <w:rPr>
          <w:b/>
          <w:bCs/>
          <w:color w:val="365F91" w:themeColor="accent1" w:themeShade="BF"/>
          <w:sz w:val="28"/>
          <w:szCs w:val="28"/>
        </w:rPr>
      </w:pPr>
      <w:r w:rsidRPr="00EA6127">
        <w:rPr>
          <w:sz w:val="28"/>
          <w:szCs w:val="28"/>
        </w:rPr>
        <w:t>земель или земельных участков государственная</w:t>
      </w:r>
      <w:r w:rsidR="00BD345E">
        <w:rPr>
          <w:sz w:val="28"/>
          <w:szCs w:val="28"/>
        </w:rPr>
        <w:t xml:space="preserve"> </w:t>
      </w:r>
      <w:r w:rsidRPr="00EA6127">
        <w:rPr>
          <w:sz w:val="28"/>
          <w:szCs w:val="28"/>
        </w:rPr>
        <w:t>собственность на которые не разграничена, без</w:t>
      </w:r>
      <w:r w:rsidR="00BD345E">
        <w:rPr>
          <w:sz w:val="28"/>
          <w:szCs w:val="28"/>
        </w:rPr>
        <w:t xml:space="preserve"> </w:t>
      </w:r>
      <w:r w:rsidRPr="00EA6127">
        <w:rPr>
          <w:sz w:val="28"/>
          <w:szCs w:val="28"/>
        </w:rPr>
        <w:t>предоставления участков и установления сервитута»</w:t>
      </w:r>
      <w:r w:rsidR="00BD345E">
        <w:rPr>
          <w:sz w:val="28"/>
          <w:szCs w:val="28"/>
        </w:rPr>
        <w:t xml:space="preserve"> </w:t>
      </w:r>
      <w:r w:rsidRPr="000D18EB">
        <w:rPr>
          <w:b/>
          <w:bCs/>
          <w:color w:val="365F91" w:themeColor="accent1" w:themeShade="BF"/>
          <w:sz w:val="28"/>
          <w:szCs w:val="28"/>
        </w:rPr>
        <w:t>(</w:t>
      </w:r>
      <w:r w:rsidR="00BD345E" w:rsidRPr="009813F7">
        <w:rPr>
          <w:b/>
          <w:bCs/>
          <w:color w:val="365F91" w:themeColor="accent1" w:themeShade="BF"/>
          <w:sz w:val="28"/>
          <w:szCs w:val="28"/>
        </w:rPr>
        <w:t>внесен</w:t>
      </w:r>
      <w:r w:rsidR="00BD345E">
        <w:rPr>
          <w:b/>
          <w:bCs/>
          <w:color w:val="365F91" w:themeColor="accent1" w:themeShade="BF"/>
          <w:sz w:val="28"/>
          <w:szCs w:val="28"/>
        </w:rPr>
        <w:t>ы</w:t>
      </w:r>
      <w:r w:rsidR="00BD345E" w:rsidRPr="009813F7">
        <w:rPr>
          <w:b/>
          <w:bCs/>
          <w:color w:val="365F91" w:themeColor="accent1" w:themeShade="BF"/>
          <w:sz w:val="28"/>
          <w:szCs w:val="28"/>
        </w:rPr>
        <w:t xml:space="preserve"> изменени</w:t>
      </w:r>
      <w:r w:rsidR="00BD345E">
        <w:rPr>
          <w:b/>
          <w:bCs/>
          <w:color w:val="365F91" w:themeColor="accent1" w:themeShade="BF"/>
          <w:sz w:val="28"/>
          <w:szCs w:val="28"/>
        </w:rPr>
        <w:t>я</w:t>
      </w:r>
      <w:r w:rsidR="00BD345E" w:rsidRPr="009813F7">
        <w:rPr>
          <w:b/>
          <w:bCs/>
          <w:color w:val="365F91" w:themeColor="accent1" w:themeShade="BF"/>
          <w:sz w:val="28"/>
          <w:szCs w:val="28"/>
        </w:rPr>
        <w:t xml:space="preserve"> </w:t>
      </w:r>
      <w:r w:rsidRPr="000D18EB">
        <w:rPr>
          <w:b/>
          <w:bCs/>
          <w:color w:val="365F91" w:themeColor="accent1" w:themeShade="BF"/>
          <w:sz w:val="28"/>
          <w:szCs w:val="28"/>
        </w:rPr>
        <w:t>постановлением от 12.05.2022г.</w:t>
      </w:r>
      <w:r w:rsidR="00BD345E">
        <w:rPr>
          <w:b/>
          <w:bCs/>
          <w:color w:val="365F91" w:themeColor="accent1" w:themeShade="BF"/>
          <w:sz w:val="28"/>
          <w:szCs w:val="28"/>
        </w:rPr>
        <w:t xml:space="preserve"> </w:t>
      </w:r>
      <w:r w:rsidRPr="000D18EB">
        <w:rPr>
          <w:b/>
          <w:bCs/>
          <w:color w:val="365F91" w:themeColor="accent1" w:themeShade="BF"/>
          <w:sz w:val="28"/>
          <w:szCs w:val="28"/>
        </w:rPr>
        <w:t>№455)</w:t>
      </w:r>
    </w:p>
    <w:p w:rsidR="00F0296A" w:rsidRPr="00EA6127" w:rsidRDefault="00F0296A" w:rsidP="00F0296A">
      <w:pPr>
        <w:widowControl w:val="0"/>
        <w:autoSpaceDE w:val="0"/>
        <w:autoSpaceDN w:val="0"/>
        <w:adjustRightInd w:val="0"/>
        <w:jc w:val="right"/>
        <w:rPr>
          <w:sz w:val="28"/>
          <w:szCs w:val="28"/>
        </w:rPr>
      </w:pPr>
    </w:p>
    <w:p w:rsidR="00F0296A" w:rsidRPr="003209B5" w:rsidRDefault="00F0296A" w:rsidP="00BD345E">
      <w:pPr>
        <w:pStyle w:val="ConsPlusNormal"/>
        <w:ind w:firstLine="0"/>
        <w:jc w:val="center"/>
        <w:rPr>
          <w:rFonts w:ascii="Times New Roman" w:hAnsi="Times New Roman" w:cs="Times New Roman"/>
          <w:b/>
          <w:sz w:val="28"/>
          <w:szCs w:val="28"/>
        </w:rPr>
      </w:pPr>
      <w:r w:rsidRPr="003209B5">
        <w:rPr>
          <w:rFonts w:ascii="Times New Roman" w:hAnsi="Times New Roman" w:cs="Times New Roman"/>
          <w:b/>
          <w:sz w:val="28"/>
          <w:szCs w:val="28"/>
        </w:rPr>
        <w:t>Сведения</w:t>
      </w:r>
    </w:p>
    <w:p w:rsidR="00F0296A" w:rsidRPr="003209B5" w:rsidRDefault="00F0296A" w:rsidP="00BD345E">
      <w:pPr>
        <w:pStyle w:val="ConsPlusNormal"/>
        <w:ind w:firstLine="0"/>
        <w:jc w:val="center"/>
        <w:rPr>
          <w:rFonts w:ascii="Times New Roman" w:hAnsi="Times New Roman" w:cs="Times New Roman"/>
          <w:b/>
          <w:sz w:val="28"/>
          <w:szCs w:val="28"/>
        </w:rPr>
      </w:pPr>
      <w:r w:rsidRPr="003209B5">
        <w:rPr>
          <w:rFonts w:ascii="Times New Roman" w:hAnsi="Times New Roman" w:cs="Times New Roman"/>
          <w:b/>
          <w:sz w:val="28"/>
          <w:szCs w:val="28"/>
        </w:rPr>
        <w:t>о местах нахождения и графике работы органа местного</w:t>
      </w:r>
    </w:p>
    <w:p w:rsidR="00F0296A" w:rsidRPr="003209B5" w:rsidRDefault="00F0296A" w:rsidP="00BD345E">
      <w:pPr>
        <w:pStyle w:val="ConsPlusNormal"/>
        <w:ind w:firstLine="0"/>
        <w:jc w:val="center"/>
        <w:rPr>
          <w:rFonts w:ascii="Times New Roman" w:hAnsi="Times New Roman" w:cs="Times New Roman"/>
          <w:b/>
          <w:sz w:val="28"/>
          <w:szCs w:val="28"/>
        </w:rPr>
      </w:pPr>
      <w:r w:rsidRPr="003209B5">
        <w:rPr>
          <w:rFonts w:ascii="Times New Roman" w:hAnsi="Times New Roman" w:cs="Times New Roman"/>
          <w:b/>
          <w:sz w:val="28"/>
          <w:szCs w:val="28"/>
        </w:rPr>
        <w:t>самоуправления, структурного подразделения,</w:t>
      </w:r>
    </w:p>
    <w:p w:rsidR="00F0296A" w:rsidRPr="003209B5" w:rsidRDefault="00F0296A" w:rsidP="00BD345E">
      <w:pPr>
        <w:pStyle w:val="ConsPlusNormal"/>
        <w:ind w:firstLine="0"/>
        <w:jc w:val="center"/>
        <w:rPr>
          <w:rFonts w:ascii="Times New Roman" w:hAnsi="Times New Roman" w:cs="Times New Roman"/>
          <w:b/>
          <w:sz w:val="28"/>
          <w:szCs w:val="28"/>
        </w:rPr>
      </w:pPr>
      <w:r w:rsidRPr="003209B5">
        <w:rPr>
          <w:rFonts w:ascii="Times New Roman" w:hAnsi="Times New Roman" w:cs="Times New Roman"/>
          <w:b/>
          <w:sz w:val="28"/>
          <w:szCs w:val="28"/>
        </w:rPr>
        <w:t>предоставляющего муниципальную услугу, МФЦ</w:t>
      </w:r>
    </w:p>
    <w:p w:rsidR="00F0296A" w:rsidRPr="003209B5" w:rsidRDefault="00F0296A" w:rsidP="00F0296A">
      <w:pPr>
        <w:pStyle w:val="ConsPlusNormal"/>
        <w:jc w:val="center"/>
        <w:rPr>
          <w:rFonts w:ascii="Times New Roman" w:hAnsi="Times New Roman" w:cs="Times New Roman"/>
          <w:b/>
          <w:sz w:val="28"/>
          <w:szCs w:val="28"/>
        </w:rPr>
      </w:pPr>
    </w:p>
    <w:p w:rsidR="00F0296A" w:rsidRPr="003209B5" w:rsidRDefault="00F0296A" w:rsidP="00F0296A">
      <w:pPr>
        <w:pStyle w:val="ConsPlusNormal"/>
        <w:ind w:firstLine="540"/>
        <w:jc w:val="both"/>
        <w:rPr>
          <w:rFonts w:ascii="Times New Roman" w:hAnsi="Times New Roman" w:cs="Times New Roman"/>
          <w:sz w:val="28"/>
          <w:szCs w:val="28"/>
        </w:rPr>
      </w:pPr>
    </w:p>
    <w:tbl>
      <w:tblPr>
        <w:tblW w:w="9725" w:type="dxa"/>
        <w:tblInd w:w="62" w:type="dxa"/>
        <w:tblLayout w:type="fixed"/>
        <w:tblCellMar>
          <w:top w:w="102" w:type="dxa"/>
          <w:left w:w="62" w:type="dxa"/>
          <w:bottom w:w="102" w:type="dxa"/>
          <w:right w:w="62" w:type="dxa"/>
        </w:tblCellMar>
        <w:tblLook w:val="0000"/>
      </w:tblPr>
      <w:tblGrid>
        <w:gridCol w:w="1843"/>
        <w:gridCol w:w="1985"/>
        <w:gridCol w:w="1842"/>
        <w:gridCol w:w="1985"/>
        <w:gridCol w:w="2070"/>
      </w:tblGrid>
      <w:tr w:rsidR="00F0296A" w:rsidRPr="00F7179A" w:rsidTr="00923F61">
        <w:tc>
          <w:tcPr>
            <w:tcW w:w="1843" w:type="dxa"/>
            <w:tcBorders>
              <w:top w:val="single" w:sz="4" w:space="0" w:color="auto"/>
              <w:left w:val="single" w:sz="4" w:space="0" w:color="auto"/>
              <w:bottom w:val="single" w:sz="4" w:space="0" w:color="auto"/>
            </w:tcBorders>
          </w:tcPr>
          <w:p w:rsidR="00F0296A" w:rsidRPr="00F7179A" w:rsidRDefault="00F0296A" w:rsidP="00923F61">
            <w:pPr>
              <w:pStyle w:val="ConsPlusNormal"/>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tcBorders>
          </w:tcPr>
          <w:p w:rsidR="00F0296A" w:rsidRPr="00F7179A" w:rsidRDefault="00F0296A" w:rsidP="00923F61">
            <w:pPr>
              <w:pStyle w:val="ConsPlusNormal"/>
              <w:jc w:val="center"/>
              <w:rPr>
                <w:rFonts w:ascii="Times New Roman" w:hAnsi="Times New Roman" w:cs="Times New Roman"/>
                <w:b/>
                <w:sz w:val="24"/>
                <w:szCs w:val="24"/>
              </w:rPr>
            </w:pPr>
            <w:r w:rsidRPr="00F7179A">
              <w:rPr>
                <w:rFonts w:ascii="Times New Roman" w:hAnsi="Times New Roman" w:cs="Times New Roman"/>
                <w:b/>
                <w:sz w:val="24"/>
                <w:szCs w:val="24"/>
              </w:rPr>
              <w:t>Адрес</w:t>
            </w:r>
          </w:p>
        </w:tc>
        <w:tc>
          <w:tcPr>
            <w:tcW w:w="1842" w:type="dxa"/>
            <w:tcBorders>
              <w:top w:val="single" w:sz="4" w:space="0" w:color="auto"/>
              <w:left w:val="single" w:sz="4" w:space="0" w:color="auto"/>
              <w:bottom w:val="single" w:sz="4" w:space="0" w:color="auto"/>
            </w:tcBorders>
          </w:tcPr>
          <w:p w:rsidR="00F0296A" w:rsidRPr="00F7179A" w:rsidRDefault="00F0296A" w:rsidP="00923F61">
            <w:pPr>
              <w:pStyle w:val="ConsPlusNormal"/>
              <w:jc w:val="center"/>
              <w:rPr>
                <w:rFonts w:ascii="Times New Roman" w:hAnsi="Times New Roman" w:cs="Times New Roman"/>
                <w:b/>
                <w:sz w:val="24"/>
                <w:szCs w:val="24"/>
              </w:rPr>
            </w:pPr>
            <w:r w:rsidRPr="00F7179A">
              <w:rPr>
                <w:rFonts w:ascii="Times New Roman" w:hAnsi="Times New Roman" w:cs="Times New Roman"/>
                <w:b/>
                <w:sz w:val="24"/>
                <w:szCs w:val="24"/>
              </w:rPr>
              <w:t>Телефон, факс</w:t>
            </w:r>
          </w:p>
        </w:tc>
        <w:tc>
          <w:tcPr>
            <w:tcW w:w="1985" w:type="dxa"/>
            <w:tcBorders>
              <w:top w:val="single" w:sz="4" w:space="0" w:color="auto"/>
              <w:left w:val="single" w:sz="4" w:space="0" w:color="auto"/>
              <w:bottom w:val="single" w:sz="4" w:space="0" w:color="auto"/>
            </w:tcBorders>
          </w:tcPr>
          <w:p w:rsidR="00F0296A" w:rsidRPr="00F7179A" w:rsidRDefault="00F0296A" w:rsidP="00923F61">
            <w:pPr>
              <w:pStyle w:val="ConsPlusNormal"/>
              <w:jc w:val="center"/>
              <w:rPr>
                <w:rFonts w:ascii="Times New Roman" w:hAnsi="Times New Roman" w:cs="Times New Roman"/>
                <w:b/>
                <w:sz w:val="24"/>
                <w:szCs w:val="24"/>
              </w:rPr>
            </w:pPr>
            <w:r w:rsidRPr="00F7179A">
              <w:rPr>
                <w:rFonts w:ascii="Times New Roman" w:hAnsi="Times New Roman" w:cs="Times New Roman"/>
                <w:b/>
                <w:sz w:val="24"/>
                <w:szCs w:val="24"/>
              </w:rPr>
              <w:t>Официальный сайт</w:t>
            </w:r>
          </w:p>
        </w:tc>
        <w:tc>
          <w:tcPr>
            <w:tcW w:w="2070" w:type="dxa"/>
            <w:tcBorders>
              <w:top w:val="single" w:sz="4" w:space="0" w:color="auto"/>
              <w:left w:val="single" w:sz="4" w:space="0" w:color="auto"/>
              <w:bottom w:val="single" w:sz="4" w:space="0" w:color="auto"/>
              <w:right w:val="single" w:sz="4" w:space="0" w:color="auto"/>
            </w:tcBorders>
          </w:tcPr>
          <w:p w:rsidR="00F0296A" w:rsidRPr="00F7179A" w:rsidRDefault="00F0296A" w:rsidP="00923F61">
            <w:pPr>
              <w:pStyle w:val="ConsPlusNormal"/>
              <w:jc w:val="center"/>
              <w:rPr>
                <w:rFonts w:ascii="Times New Roman" w:hAnsi="Times New Roman" w:cs="Times New Roman"/>
                <w:b/>
                <w:sz w:val="24"/>
                <w:szCs w:val="24"/>
              </w:rPr>
            </w:pPr>
            <w:r w:rsidRPr="00F7179A">
              <w:rPr>
                <w:rFonts w:ascii="Times New Roman" w:hAnsi="Times New Roman" w:cs="Times New Roman"/>
                <w:b/>
                <w:sz w:val="24"/>
                <w:szCs w:val="24"/>
              </w:rPr>
              <w:t>График работы</w:t>
            </w:r>
          </w:p>
        </w:tc>
      </w:tr>
      <w:tr w:rsidR="00F0296A" w:rsidRPr="00F7179A" w:rsidTr="00923F61">
        <w:tc>
          <w:tcPr>
            <w:tcW w:w="1843"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Администрация Пугачевского муниципального района</w:t>
            </w:r>
          </w:p>
        </w:tc>
        <w:tc>
          <w:tcPr>
            <w:tcW w:w="1985"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Саратовская обл. г.Пугачев, ул.Пушкинская, д.280</w:t>
            </w:r>
          </w:p>
        </w:tc>
        <w:tc>
          <w:tcPr>
            <w:tcW w:w="1842"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8 (84574) 23830</w:t>
            </w:r>
          </w:p>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(84574) 22826 - факс</w:t>
            </w:r>
          </w:p>
        </w:tc>
        <w:tc>
          <w:tcPr>
            <w:tcW w:w="1985"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apmr.info@mail.ru</w:t>
            </w:r>
          </w:p>
        </w:tc>
        <w:tc>
          <w:tcPr>
            <w:tcW w:w="2070" w:type="dxa"/>
            <w:tcBorders>
              <w:top w:val="single" w:sz="4" w:space="0" w:color="auto"/>
              <w:left w:val="single" w:sz="4" w:space="0" w:color="auto"/>
              <w:bottom w:val="single" w:sz="4" w:space="0" w:color="auto"/>
              <w:right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 xml:space="preserve">понедельник - пятница </w:t>
            </w:r>
          </w:p>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с 8</w:t>
            </w:r>
            <w:r>
              <w:rPr>
                <w:rFonts w:ascii="Times New Roman" w:hAnsi="Times New Roman" w:cs="Times New Roman"/>
                <w:sz w:val="24"/>
                <w:szCs w:val="24"/>
              </w:rPr>
              <w:t>:</w:t>
            </w:r>
            <w:r w:rsidRPr="00F7179A">
              <w:rPr>
                <w:rFonts w:ascii="Times New Roman" w:hAnsi="Times New Roman" w:cs="Times New Roman"/>
                <w:sz w:val="24"/>
                <w:szCs w:val="24"/>
              </w:rPr>
              <w:t>00 до 17</w:t>
            </w:r>
            <w:r>
              <w:rPr>
                <w:rFonts w:ascii="Times New Roman" w:hAnsi="Times New Roman" w:cs="Times New Roman"/>
                <w:sz w:val="24"/>
                <w:szCs w:val="24"/>
              </w:rPr>
              <w:t>:</w:t>
            </w:r>
            <w:r w:rsidRPr="00F7179A">
              <w:rPr>
                <w:rFonts w:ascii="Times New Roman" w:hAnsi="Times New Roman" w:cs="Times New Roman"/>
                <w:sz w:val="24"/>
                <w:szCs w:val="24"/>
              </w:rPr>
              <w:t>00 (перерыв 12</w:t>
            </w:r>
            <w:r>
              <w:rPr>
                <w:rFonts w:ascii="Times New Roman" w:hAnsi="Times New Roman" w:cs="Times New Roman"/>
                <w:sz w:val="24"/>
                <w:szCs w:val="24"/>
              </w:rPr>
              <w:t>:</w:t>
            </w:r>
            <w:r w:rsidRPr="00F7179A">
              <w:rPr>
                <w:rFonts w:ascii="Times New Roman" w:hAnsi="Times New Roman" w:cs="Times New Roman"/>
                <w:sz w:val="24"/>
                <w:szCs w:val="24"/>
              </w:rPr>
              <w:t xml:space="preserve">00 </w:t>
            </w:r>
            <w:r>
              <w:rPr>
                <w:rFonts w:ascii="Times New Roman" w:hAnsi="Times New Roman" w:cs="Times New Roman"/>
                <w:sz w:val="24"/>
                <w:szCs w:val="24"/>
              </w:rPr>
              <w:t>–</w:t>
            </w:r>
            <w:r w:rsidRPr="00F7179A">
              <w:rPr>
                <w:rFonts w:ascii="Times New Roman" w:hAnsi="Times New Roman" w:cs="Times New Roman"/>
                <w:sz w:val="24"/>
                <w:szCs w:val="24"/>
              </w:rPr>
              <w:t xml:space="preserve"> 13</w:t>
            </w:r>
            <w:r>
              <w:rPr>
                <w:rFonts w:ascii="Times New Roman" w:hAnsi="Times New Roman" w:cs="Times New Roman"/>
                <w:sz w:val="24"/>
                <w:szCs w:val="24"/>
              </w:rPr>
              <w:t>:</w:t>
            </w:r>
            <w:r w:rsidRPr="00F7179A">
              <w:rPr>
                <w:rFonts w:ascii="Times New Roman" w:hAnsi="Times New Roman" w:cs="Times New Roman"/>
                <w:sz w:val="24"/>
                <w:szCs w:val="24"/>
              </w:rPr>
              <w:t>00)</w:t>
            </w:r>
          </w:p>
        </w:tc>
      </w:tr>
      <w:tr w:rsidR="00F0296A" w:rsidRPr="00F7179A" w:rsidTr="00923F61">
        <w:tc>
          <w:tcPr>
            <w:tcW w:w="1843"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Отдел по управ-лениюмуници-пальнымиму-ществомадми-нистрацииПуга-чевскогомуници-пального района</w:t>
            </w:r>
          </w:p>
        </w:tc>
        <w:tc>
          <w:tcPr>
            <w:tcW w:w="1985"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Саратовская обл. г.Пугачев, ул.Пушкинская, д.280, каб.№7</w:t>
            </w:r>
          </w:p>
        </w:tc>
        <w:tc>
          <w:tcPr>
            <w:tcW w:w="1842"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8 (84574) 22802</w:t>
            </w:r>
          </w:p>
        </w:tc>
        <w:tc>
          <w:tcPr>
            <w:tcW w:w="1985"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 xml:space="preserve">понедельник - пятница </w:t>
            </w:r>
          </w:p>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с 8</w:t>
            </w:r>
            <w:r>
              <w:rPr>
                <w:rFonts w:ascii="Times New Roman" w:hAnsi="Times New Roman" w:cs="Times New Roman"/>
                <w:sz w:val="24"/>
                <w:szCs w:val="24"/>
              </w:rPr>
              <w:t>:</w:t>
            </w:r>
            <w:r w:rsidRPr="00F7179A">
              <w:rPr>
                <w:rFonts w:ascii="Times New Roman" w:hAnsi="Times New Roman" w:cs="Times New Roman"/>
                <w:sz w:val="24"/>
                <w:szCs w:val="24"/>
              </w:rPr>
              <w:t>00. до 17</w:t>
            </w:r>
            <w:r>
              <w:rPr>
                <w:rFonts w:ascii="Times New Roman" w:hAnsi="Times New Roman" w:cs="Times New Roman"/>
                <w:sz w:val="24"/>
                <w:szCs w:val="24"/>
              </w:rPr>
              <w:t>:</w:t>
            </w:r>
            <w:r w:rsidRPr="00F7179A">
              <w:rPr>
                <w:rFonts w:ascii="Times New Roman" w:hAnsi="Times New Roman" w:cs="Times New Roman"/>
                <w:sz w:val="24"/>
                <w:szCs w:val="24"/>
              </w:rPr>
              <w:t>00 (перерыв 12</w:t>
            </w:r>
            <w:r>
              <w:rPr>
                <w:rFonts w:ascii="Times New Roman" w:hAnsi="Times New Roman" w:cs="Times New Roman"/>
                <w:sz w:val="24"/>
                <w:szCs w:val="24"/>
              </w:rPr>
              <w:t>:</w:t>
            </w:r>
            <w:r w:rsidRPr="00F7179A">
              <w:rPr>
                <w:rFonts w:ascii="Times New Roman" w:hAnsi="Times New Roman" w:cs="Times New Roman"/>
                <w:sz w:val="24"/>
                <w:szCs w:val="24"/>
              </w:rPr>
              <w:t xml:space="preserve">00 </w:t>
            </w:r>
            <w:r>
              <w:rPr>
                <w:rFonts w:ascii="Times New Roman" w:hAnsi="Times New Roman" w:cs="Times New Roman"/>
                <w:sz w:val="24"/>
                <w:szCs w:val="24"/>
              </w:rPr>
              <w:t>–</w:t>
            </w:r>
            <w:r w:rsidRPr="00F7179A">
              <w:rPr>
                <w:rFonts w:ascii="Times New Roman" w:hAnsi="Times New Roman" w:cs="Times New Roman"/>
                <w:sz w:val="24"/>
                <w:szCs w:val="24"/>
              </w:rPr>
              <w:t xml:space="preserve"> 13</w:t>
            </w:r>
            <w:r>
              <w:rPr>
                <w:rFonts w:ascii="Times New Roman" w:hAnsi="Times New Roman" w:cs="Times New Roman"/>
                <w:sz w:val="24"/>
                <w:szCs w:val="24"/>
              </w:rPr>
              <w:t>:</w:t>
            </w:r>
            <w:r w:rsidRPr="00F7179A">
              <w:rPr>
                <w:rFonts w:ascii="Times New Roman" w:hAnsi="Times New Roman" w:cs="Times New Roman"/>
                <w:sz w:val="24"/>
                <w:szCs w:val="24"/>
              </w:rPr>
              <w:t>00)</w:t>
            </w:r>
          </w:p>
        </w:tc>
      </w:tr>
      <w:tr w:rsidR="00F0296A" w:rsidRPr="00F7179A" w:rsidTr="00923F61">
        <w:tc>
          <w:tcPr>
            <w:tcW w:w="1843"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МФЦ</w:t>
            </w:r>
          </w:p>
        </w:tc>
        <w:tc>
          <w:tcPr>
            <w:tcW w:w="1985" w:type="dxa"/>
            <w:tcBorders>
              <w:top w:val="single" w:sz="4" w:space="0" w:color="auto"/>
              <w:left w:val="single" w:sz="4" w:space="0" w:color="auto"/>
              <w:bottom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Саратовская обл., г.Пугачев, ул.Топорковская, д.91</w:t>
            </w:r>
          </w:p>
        </w:tc>
        <w:tc>
          <w:tcPr>
            <w:tcW w:w="1842" w:type="dxa"/>
            <w:tcBorders>
              <w:top w:val="single" w:sz="4" w:space="0" w:color="auto"/>
              <w:left w:val="single" w:sz="4" w:space="0" w:color="auto"/>
              <w:bottom w:val="single" w:sz="4" w:space="0" w:color="auto"/>
            </w:tcBorders>
          </w:tcPr>
          <w:p w:rsidR="00F0296A" w:rsidRPr="00F7179A" w:rsidRDefault="00F0296A" w:rsidP="00BD345E">
            <w:r w:rsidRPr="00F7179A">
              <w:t>+7 (8452) 65-39-69 (единая справочная служба)</w:t>
            </w:r>
          </w:p>
          <w:p w:rsidR="00F0296A" w:rsidRPr="00F7179A" w:rsidRDefault="00F0296A" w:rsidP="00BD345E">
            <w:r w:rsidRPr="00F7179A">
              <w:t>+7 (927) 114-42-65 (для справок)</w:t>
            </w:r>
          </w:p>
          <w:p w:rsidR="00F0296A" w:rsidRPr="00F7179A" w:rsidRDefault="00F0296A" w:rsidP="00BD345E">
            <w:r w:rsidRPr="00F7179A">
              <w:t>+7 (927) 112-93-29 (для справок)</w:t>
            </w:r>
          </w:p>
          <w:p w:rsidR="00F0296A" w:rsidRPr="00F7179A" w:rsidRDefault="00F0296A" w:rsidP="00BD345E"/>
        </w:tc>
        <w:tc>
          <w:tcPr>
            <w:tcW w:w="1985" w:type="dxa"/>
            <w:tcBorders>
              <w:top w:val="single" w:sz="4" w:space="0" w:color="auto"/>
              <w:left w:val="single" w:sz="4" w:space="0" w:color="auto"/>
              <w:bottom w:val="single" w:sz="4" w:space="0" w:color="auto"/>
            </w:tcBorders>
          </w:tcPr>
          <w:p w:rsidR="00F0296A" w:rsidRPr="00F7179A" w:rsidRDefault="001C60B9" w:rsidP="00BD345E">
            <w:pPr>
              <w:rPr>
                <w:lang w:val="en-US"/>
              </w:rPr>
            </w:pPr>
            <w:hyperlink r:id="rId30" w:history="1">
              <w:r w:rsidR="00F0296A" w:rsidRPr="00F7179A">
                <w:t>https://mfc64.ru</w:t>
              </w:r>
            </w:hyperlink>
          </w:p>
        </w:tc>
        <w:tc>
          <w:tcPr>
            <w:tcW w:w="2070" w:type="dxa"/>
            <w:tcBorders>
              <w:top w:val="single" w:sz="4" w:space="0" w:color="auto"/>
              <w:left w:val="single" w:sz="4" w:space="0" w:color="auto"/>
              <w:bottom w:val="single" w:sz="4" w:space="0" w:color="auto"/>
              <w:right w:val="single" w:sz="4" w:space="0" w:color="auto"/>
            </w:tcBorders>
          </w:tcPr>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 xml:space="preserve">понедельник - пятница </w:t>
            </w:r>
          </w:p>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с 9</w:t>
            </w:r>
            <w:r>
              <w:rPr>
                <w:rFonts w:ascii="Times New Roman" w:hAnsi="Times New Roman" w:cs="Times New Roman"/>
                <w:sz w:val="24"/>
                <w:szCs w:val="24"/>
              </w:rPr>
              <w:t>:</w:t>
            </w:r>
            <w:r w:rsidRPr="00F7179A">
              <w:rPr>
                <w:rFonts w:ascii="Times New Roman" w:hAnsi="Times New Roman" w:cs="Times New Roman"/>
                <w:sz w:val="24"/>
                <w:szCs w:val="24"/>
              </w:rPr>
              <w:t>00 до 20</w:t>
            </w:r>
            <w:r>
              <w:rPr>
                <w:rFonts w:ascii="Times New Roman" w:hAnsi="Times New Roman" w:cs="Times New Roman"/>
                <w:sz w:val="24"/>
                <w:szCs w:val="24"/>
              </w:rPr>
              <w:t>:</w:t>
            </w:r>
            <w:r w:rsidRPr="00F7179A">
              <w:rPr>
                <w:rFonts w:ascii="Times New Roman" w:hAnsi="Times New Roman" w:cs="Times New Roman"/>
                <w:sz w:val="24"/>
                <w:szCs w:val="24"/>
              </w:rPr>
              <w:t>00.</w:t>
            </w:r>
          </w:p>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 xml:space="preserve">суббота </w:t>
            </w:r>
          </w:p>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с 9</w:t>
            </w:r>
            <w:r>
              <w:rPr>
                <w:rFonts w:ascii="Times New Roman" w:hAnsi="Times New Roman" w:cs="Times New Roman"/>
                <w:sz w:val="24"/>
                <w:szCs w:val="24"/>
              </w:rPr>
              <w:t>:</w:t>
            </w:r>
            <w:r w:rsidRPr="00F7179A">
              <w:rPr>
                <w:rFonts w:ascii="Times New Roman" w:hAnsi="Times New Roman" w:cs="Times New Roman"/>
                <w:sz w:val="24"/>
                <w:szCs w:val="24"/>
              </w:rPr>
              <w:t>00 до 17</w:t>
            </w:r>
            <w:r>
              <w:rPr>
                <w:rFonts w:ascii="Times New Roman" w:hAnsi="Times New Roman" w:cs="Times New Roman"/>
                <w:sz w:val="24"/>
                <w:szCs w:val="24"/>
              </w:rPr>
              <w:t>:</w:t>
            </w:r>
            <w:r w:rsidRPr="00F7179A">
              <w:rPr>
                <w:rFonts w:ascii="Times New Roman" w:hAnsi="Times New Roman" w:cs="Times New Roman"/>
                <w:sz w:val="24"/>
                <w:szCs w:val="24"/>
              </w:rPr>
              <w:t xml:space="preserve">00. </w:t>
            </w:r>
          </w:p>
          <w:p w:rsidR="00F0296A" w:rsidRPr="00F7179A" w:rsidRDefault="00F0296A" w:rsidP="00BD345E">
            <w:pPr>
              <w:pStyle w:val="ConsPlusNormal"/>
              <w:ind w:firstLine="0"/>
              <w:rPr>
                <w:rFonts w:ascii="Times New Roman" w:hAnsi="Times New Roman" w:cs="Times New Roman"/>
                <w:sz w:val="24"/>
                <w:szCs w:val="24"/>
              </w:rPr>
            </w:pPr>
            <w:r w:rsidRPr="00F7179A">
              <w:rPr>
                <w:rFonts w:ascii="Times New Roman" w:hAnsi="Times New Roman" w:cs="Times New Roman"/>
                <w:sz w:val="24"/>
                <w:szCs w:val="24"/>
              </w:rPr>
              <w:t>воскресенье - выходной</w:t>
            </w:r>
          </w:p>
        </w:tc>
      </w:tr>
    </w:tbl>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BD345E">
      <w:pPr>
        <w:widowControl w:val="0"/>
        <w:autoSpaceDE w:val="0"/>
        <w:autoSpaceDN w:val="0"/>
        <w:ind w:left="3969"/>
        <w:rPr>
          <w:sz w:val="28"/>
          <w:szCs w:val="28"/>
        </w:rPr>
      </w:pPr>
      <w:r w:rsidRPr="00EA6127">
        <w:rPr>
          <w:sz w:val="28"/>
          <w:szCs w:val="28"/>
        </w:rPr>
        <w:t>Приложение № 2 к Административному регламенту</w:t>
      </w:r>
      <w:r w:rsidR="00BD345E">
        <w:rPr>
          <w:sz w:val="28"/>
          <w:szCs w:val="28"/>
        </w:rPr>
        <w:t xml:space="preserve"> </w:t>
      </w:r>
      <w:r w:rsidRPr="00EA6127">
        <w:rPr>
          <w:sz w:val="28"/>
          <w:szCs w:val="28"/>
        </w:rPr>
        <w:t>по предоставлению муниципальной услуги «Выдача</w:t>
      </w:r>
    </w:p>
    <w:p w:rsidR="00F0296A" w:rsidRPr="00EA6127" w:rsidRDefault="00F0296A" w:rsidP="00BD345E">
      <w:pPr>
        <w:widowControl w:val="0"/>
        <w:autoSpaceDE w:val="0"/>
        <w:autoSpaceDN w:val="0"/>
        <w:ind w:left="3969"/>
        <w:rPr>
          <w:sz w:val="28"/>
          <w:szCs w:val="28"/>
        </w:rPr>
      </w:pPr>
      <w:r w:rsidRPr="00EA6127">
        <w:rPr>
          <w:sz w:val="28"/>
          <w:szCs w:val="28"/>
        </w:rPr>
        <w:t>разрешения на использование земель или земельных</w:t>
      </w:r>
      <w:r w:rsidR="00BD345E">
        <w:rPr>
          <w:sz w:val="28"/>
          <w:szCs w:val="28"/>
        </w:rPr>
        <w:t xml:space="preserve"> </w:t>
      </w:r>
      <w:r w:rsidRPr="00EA6127">
        <w:rPr>
          <w:sz w:val="28"/>
          <w:szCs w:val="28"/>
        </w:rPr>
        <w:t>участков, находящихся в муниципальной собственности,</w:t>
      </w:r>
    </w:p>
    <w:p w:rsidR="00F0296A" w:rsidRPr="00EA6127" w:rsidRDefault="00F0296A" w:rsidP="00BD345E">
      <w:pPr>
        <w:widowControl w:val="0"/>
        <w:autoSpaceDE w:val="0"/>
        <w:autoSpaceDN w:val="0"/>
        <w:ind w:left="3969"/>
        <w:rPr>
          <w:sz w:val="28"/>
          <w:szCs w:val="28"/>
        </w:rPr>
      </w:pPr>
      <w:r w:rsidRPr="00EA6127">
        <w:rPr>
          <w:sz w:val="28"/>
          <w:szCs w:val="28"/>
        </w:rPr>
        <w:t>земель или земельных участков государственная</w:t>
      </w:r>
      <w:r w:rsidR="00BD345E">
        <w:rPr>
          <w:sz w:val="28"/>
          <w:szCs w:val="28"/>
        </w:rPr>
        <w:t xml:space="preserve"> </w:t>
      </w:r>
      <w:r w:rsidRPr="00EA6127">
        <w:rPr>
          <w:sz w:val="28"/>
          <w:szCs w:val="28"/>
        </w:rPr>
        <w:t>собственность на которые не разграничена, без</w:t>
      </w:r>
      <w:r w:rsidR="00BD345E">
        <w:rPr>
          <w:sz w:val="28"/>
          <w:szCs w:val="28"/>
        </w:rPr>
        <w:t xml:space="preserve"> </w:t>
      </w:r>
      <w:r w:rsidRPr="00EA6127">
        <w:rPr>
          <w:sz w:val="28"/>
          <w:szCs w:val="28"/>
        </w:rPr>
        <w:t>предоставления участков и установления сервитута»</w:t>
      </w:r>
    </w:p>
    <w:p w:rsidR="00F0296A" w:rsidRPr="00EA6127" w:rsidRDefault="00F0296A" w:rsidP="00F0296A">
      <w:pPr>
        <w:widowControl w:val="0"/>
        <w:tabs>
          <w:tab w:val="left" w:pos="3402"/>
        </w:tabs>
        <w:autoSpaceDE w:val="0"/>
        <w:autoSpaceDN w:val="0"/>
        <w:ind w:left="3402"/>
        <w:rPr>
          <w:b/>
          <w:sz w:val="28"/>
          <w:szCs w:val="28"/>
        </w:rPr>
      </w:pPr>
    </w:p>
    <w:p w:rsidR="00F0296A" w:rsidRPr="00EA6127" w:rsidRDefault="00F0296A" w:rsidP="00F0296A">
      <w:pPr>
        <w:widowControl w:val="0"/>
        <w:tabs>
          <w:tab w:val="left" w:pos="3402"/>
        </w:tabs>
        <w:autoSpaceDE w:val="0"/>
        <w:autoSpaceDN w:val="0"/>
        <w:ind w:left="3402"/>
        <w:rPr>
          <w:b/>
          <w:sz w:val="28"/>
          <w:szCs w:val="28"/>
        </w:rPr>
      </w:pPr>
    </w:p>
    <w:p w:rsidR="00F0296A" w:rsidRPr="00EA6127" w:rsidRDefault="00F0296A" w:rsidP="00F0296A">
      <w:pPr>
        <w:widowControl w:val="0"/>
        <w:tabs>
          <w:tab w:val="left" w:pos="3402"/>
        </w:tabs>
        <w:autoSpaceDE w:val="0"/>
        <w:autoSpaceDN w:val="0"/>
        <w:ind w:left="3402"/>
        <w:rPr>
          <w:b/>
          <w:sz w:val="28"/>
          <w:szCs w:val="28"/>
        </w:rPr>
      </w:pPr>
      <w:r w:rsidRPr="00EA6127">
        <w:rPr>
          <w:b/>
          <w:sz w:val="28"/>
          <w:szCs w:val="28"/>
        </w:rPr>
        <w:t>Главе Пугачевского</w:t>
      </w:r>
    </w:p>
    <w:p w:rsidR="00F0296A" w:rsidRPr="00EA6127" w:rsidRDefault="00F0296A" w:rsidP="00F0296A">
      <w:pPr>
        <w:widowControl w:val="0"/>
        <w:tabs>
          <w:tab w:val="left" w:pos="3402"/>
        </w:tabs>
        <w:autoSpaceDE w:val="0"/>
        <w:autoSpaceDN w:val="0"/>
        <w:ind w:left="3402"/>
        <w:rPr>
          <w:b/>
          <w:sz w:val="28"/>
          <w:szCs w:val="28"/>
        </w:rPr>
      </w:pPr>
      <w:r w:rsidRPr="00EA6127">
        <w:rPr>
          <w:b/>
          <w:sz w:val="28"/>
          <w:szCs w:val="28"/>
        </w:rPr>
        <w:t>муниципального района</w:t>
      </w:r>
    </w:p>
    <w:p w:rsidR="00F0296A" w:rsidRPr="00EA6127" w:rsidRDefault="00F0296A" w:rsidP="00F0296A">
      <w:pPr>
        <w:widowControl w:val="0"/>
        <w:tabs>
          <w:tab w:val="left" w:pos="3402"/>
        </w:tabs>
        <w:autoSpaceDE w:val="0"/>
        <w:autoSpaceDN w:val="0"/>
        <w:rPr>
          <w:sz w:val="28"/>
          <w:szCs w:val="28"/>
        </w:rPr>
      </w:pPr>
      <w:r w:rsidRPr="00EA6127">
        <w:rPr>
          <w:b/>
          <w:sz w:val="28"/>
          <w:szCs w:val="28"/>
        </w:rPr>
        <w:tab/>
      </w:r>
      <w:r w:rsidRPr="00EA6127">
        <w:rPr>
          <w:sz w:val="28"/>
          <w:szCs w:val="28"/>
        </w:rPr>
        <w:t xml:space="preserve"> ____________________________________________</w:t>
      </w:r>
    </w:p>
    <w:p w:rsidR="00F0296A" w:rsidRPr="00EA6127" w:rsidRDefault="00F0296A" w:rsidP="00F0296A">
      <w:pPr>
        <w:widowControl w:val="0"/>
        <w:tabs>
          <w:tab w:val="left" w:pos="3402"/>
        </w:tabs>
        <w:autoSpaceDE w:val="0"/>
        <w:autoSpaceDN w:val="0"/>
        <w:ind w:left="3402"/>
        <w:rPr>
          <w:sz w:val="18"/>
          <w:szCs w:val="18"/>
        </w:rPr>
      </w:pPr>
      <w:r w:rsidRPr="00EA6127">
        <w:rPr>
          <w:sz w:val="18"/>
          <w:szCs w:val="18"/>
        </w:rPr>
        <w:t>(для юридических лиц - полное наименование, организационно-правовая форма, место нахождения, сведения о государственной регистрации, ИНН;</w:t>
      </w:r>
    </w:p>
    <w:p w:rsidR="00F0296A" w:rsidRPr="00EA6127" w:rsidRDefault="00F0296A" w:rsidP="00F0296A">
      <w:pPr>
        <w:widowControl w:val="0"/>
        <w:tabs>
          <w:tab w:val="left" w:pos="3402"/>
        </w:tabs>
        <w:autoSpaceDE w:val="0"/>
        <w:autoSpaceDN w:val="0"/>
        <w:ind w:left="3402"/>
        <w:rPr>
          <w:sz w:val="18"/>
          <w:szCs w:val="18"/>
        </w:rPr>
      </w:pPr>
      <w:r w:rsidRPr="00EA6127">
        <w:rPr>
          <w:sz w:val="18"/>
          <w:szCs w:val="18"/>
        </w:rPr>
        <w:t>для физических лиц - фамилия, имя, отчество, реквизиты документа, удостоверяющего личность, место жительства)</w:t>
      </w:r>
    </w:p>
    <w:p w:rsidR="00F0296A" w:rsidRPr="00EA6127" w:rsidRDefault="00F0296A" w:rsidP="00F0296A">
      <w:pPr>
        <w:widowControl w:val="0"/>
        <w:tabs>
          <w:tab w:val="left" w:pos="3402"/>
        </w:tabs>
        <w:autoSpaceDE w:val="0"/>
        <w:autoSpaceDN w:val="0"/>
        <w:ind w:left="3402"/>
        <w:rPr>
          <w:sz w:val="28"/>
          <w:szCs w:val="28"/>
        </w:rPr>
      </w:pPr>
      <w:r w:rsidRPr="00EA6127">
        <w:rPr>
          <w:sz w:val="28"/>
          <w:szCs w:val="28"/>
        </w:rPr>
        <w:t>________________________________________________________________________________________</w:t>
      </w:r>
    </w:p>
    <w:p w:rsidR="00F0296A" w:rsidRPr="00EA6127" w:rsidRDefault="00F0296A" w:rsidP="00F0296A">
      <w:pPr>
        <w:widowControl w:val="0"/>
        <w:tabs>
          <w:tab w:val="left" w:pos="3402"/>
        </w:tabs>
        <w:autoSpaceDE w:val="0"/>
        <w:autoSpaceDN w:val="0"/>
        <w:ind w:left="3402"/>
        <w:rPr>
          <w:sz w:val="28"/>
          <w:szCs w:val="28"/>
        </w:rPr>
      </w:pPr>
      <w:r w:rsidRPr="00EA6127">
        <w:rPr>
          <w:sz w:val="28"/>
          <w:szCs w:val="28"/>
        </w:rPr>
        <w:t>Почтовый адрес: ____________________________________________</w:t>
      </w:r>
    </w:p>
    <w:p w:rsidR="00F0296A" w:rsidRPr="00EA6127" w:rsidRDefault="00F0296A" w:rsidP="00F0296A">
      <w:pPr>
        <w:widowControl w:val="0"/>
        <w:tabs>
          <w:tab w:val="left" w:pos="3402"/>
        </w:tabs>
        <w:autoSpaceDE w:val="0"/>
        <w:autoSpaceDN w:val="0"/>
        <w:ind w:left="3402"/>
        <w:rPr>
          <w:sz w:val="28"/>
          <w:szCs w:val="28"/>
        </w:rPr>
      </w:pPr>
      <w:r w:rsidRPr="00EA6127">
        <w:rPr>
          <w:sz w:val="28"/>
          <w:szCs w:val="28"/>
        </w:rPr>
        <w:t>____________________________________________</w:t>
      </w:r>
    </w:p>
    <w:p w:rsidR="00F0296A" w:rsidRPr="00EA6127" w:rsidRDefault="00F0296A" w:rsidP="00F0296A">
      <w:pPr>
        <w:widowControl w:val="0"/>
        <w:tabs>
          <w:tab w:val="left" w:pos="3402"/>
        </w:tabs>
        <w:autoSpaceDE w:val="0"/>
        <w:autoSpaceDN w:val="0"/>
        <w:ind w:left="3402"/>
        <w:rPr>
          <w:sz w:val="28"/>
          <w:szCs w:val="28"/>
        </w:rPr>
      </w:pPr>
      <w:r w:rsidRPr="00EA6127">
        <w:rPr>
          <w:sz w:val="28"/>
          <w:szCs w:val="28"/>
        </w:rPr>
        <w:t>Адрес электронной почты: _________________________</w:t>
      </w:r>
    </w:p>
    <w:p w:rsidR="00F0296A" w:rsidRPr="00EA6127" w:rsidRDefault="00F0296A" w:rsidP="00F0296A">
      <w:pPr>
        <w:widowControl w:val="0"/>
        <w:tabs>
          <w:tab w:val="left" w:pos="3402"/>
        </w:tabs>
        <w:autoSpaceDE w:val="0"/>
        <w:autoSpaceDN w:val="0"/>
        <w:ind w:left="3402"/>
        <w:rPr>
          <w:sz w:val="28"/>
          <w:szCs w:val="28"/>
        </w:rPr>
      </w:pPr>
      <w:r w:rsidRPr="00EA6127">
        <w:rPr>
          <w:sz w:val="28"/>
          <w:szCs w:val="28"/>
        </w:rPr>
        <w:t>Контактный телефон (факс): _______________________</w:t>
      </w:r>
    </w:p>
    <w:p w:rsidR="00F0296A" w:rsidRPr="00EA6127" w:rsidRDefault="00F0296A" w:rsidP="00F0296A">
      <w:pPr>
        <w:widowControl w:val="0"/>
        <w:tabs>
          <w:tab w:val="left" w:pos="3402"/>
        </w:tabs>
        <w:autoSpaceDE w:val="0"/>
        <w:autoSpaceDN w:val="0"/>
        <w:jc w:val="both"/>
        <w:rPr>
          <w:sz w:val="28"/>
          <w:szCs w:val="28"/>
        </w:rPr>
      </w:pPr>
    </w:p>
    <w:p w:rsidR="00F0296A" w:rsidRPr="00EA6127" w:rsidRDefault="00F0296A" w:rsidP="00F0296A">
      <w:pPr>
        <w:widowControl w:val="0"/>
        <w:tabs>
          <w:tab w:val="left" w:pos="3402"/>
        </w:tabs>
        <w:autoSpaceDE w:val="0"/>
        <w:autoSpaceDN w:val="0"/>
        <w:jc w:val="both"/>
        <w:rPr>
          <w:sz w:val="28"/>
          <w:szCs w:val="28"/>
        </w:rPr>
      </w:pPr>
    </w:p>
    <w:p w:rsidR="00F0296A" w:rsidRPr="00EA6127" w:rsidRDefault="00F0296A" w:rsidP="00F0296A">
      <w:pPr>
        <w:widowControl w:val="0"/>
        <w:autoSpaceDE w:val="0"/>
        <w:autoSpaceDN w:val="0"/>
        <w:jc w:val="center"/>
        <w:rPr>
          <w:b/>
          <w:sz w:val="28"/>
          <w:szCs w:val="28"/>
        </w:rPr>
      </w:pPr>
      <w:bookmarkStart w:id="5" w:name="Par625"/>
      <w:bookmarkEnd w:id="5"/>
      <w:r w:rsidRPr="00EA6127">
        <w:rPr>
          <w:b/>
          <w:sz w:val="28"/>
          <w:szCs w:val="28"/>
        </w:rPr>
        <w:t>Заявление</w:t>
      </w:r>
    </w:p>
    <w:p w:rsidR="00F0296A" w:rsidRPr="00EA6127" w:rsidRDefault="00F0296A" w:rsidP="00F0296A">
      <w:pPr>
        <w:widowControl w:val="0"/>
        <w:autoSpaceDE w:val="0"/>
        <w:autoSpaceDN w:val="0"/>
        <w:jc w:val="center"/>
        <w:rPr>
          <w:b/>
          <w:sz w:val="28"/>
          <w:szCs w:val="28"/>
        </w:rPr>
      </w:pPr>
      <w:r w:rsidRPr="00EA6127">
        <w:rPr>
          <w:b/>
          <w:sz w:val="28"/>
          <w:szCs w:val="28"/>
        </w:rPr>
        <w:t>о выдаче разрешения на использование земель или земельного участка,</w:t>
      </w:r>
    </w:p>
    <w:p w:rsidR="00F0296A" w:rsidRPr="00EA6127" w:rsidRDefault="00F0296A" w:rsidP="00F0296A">
      <w:pPr>
        <w:widowControl w:val="0"/>
        <w:autoSpaceDE w:val="0"/>
        <w:autoSpaceDN w:val="0"/>
        <w:jc w:val="center"/>
        <w:rPr>
          <w:b/>
          <w:sz w:val="28"/>
          <w:szCs w:val="28"/>
        </w:rPr>
      </w:pPr>
      <w:r w:rsidRPr="00EA6127">
        <w:rPr>
          <w:b/>
          <w:sz w:val="28"/>
          <w:szCs w:val="28"/>
        </w:rPr>
        <w:t>находящихся в собственности Пугачевского муниципального района и (или) в собственности муниципального образования город Пугачев, земель или земельных участков, государственная собственность на которые не разграничена, без предоставления участка и установления сервитута.</w:t>
      </w:r>
    </w:p>
    <w:p w:rsidR="00F0296A" w:rsidRPr="00EA6127" w:rsidRDefault="00F0296A" w:rsidP="00F0296A">
      <w:pPr>
        <w:widowControl w:val="0"/>
        <w:autoSpaceDE w:val="0"/>
        <w:autoSpaceDN w:val="0"/>
        <w:jc w:val="center"/>
        <w:rPr>
          <w:sz w:val="28"/>
          <w:szCs w:val="28"/>
        </w:rPr>
      </w:pPr>
    </w:p>
    <w:p w:rsidR="00F0296A" w:rsidRPr="00EA6127" w:rsidRDefault="00F0296A" w:rsidP="00F0296A">
      <w:pPr>
        <w:widowControl w:val="0"/>
        <w:autoSpaceDE w:val="0"/>
        <w:autoSpaceDN w:val="0"/>
        <w:ind w:firstLine="709"/>
        <w:jc w:val="both"/>
        <w:rPr>
          <w:sz w:val="28"/>
          <w:szCs w:val="28"/>
        </w:rPr>
      </w:pPr>
      <w:r w:rsidRPr="00EA6127">
        <w:rPr>
          <w:sz w:val="28"/>
          <w:szCs w:val="28"/>
        </w:rPr>
        <w:t>Прошу выдать разрешение на использование земельного участка (земель),</w:t>
      </w:r>
    </w:p>
    <w:p w:rsidR="00F0296A" w:rsidRPr="00EA6127" w:rsidRDefault="00F0296A" w:rsidP="00F0296A">
      <w:pPr>
        <w:widowControl w:val="0"/>
        <w:autoSpaceDE w:val="0"/>
        <w:autoSpaceDN w:val="0"/>
        <w:jc w:val="both"/>
        <w:rPr>
          <w:sz w:val="28"/>
          <w:szCs w:val="28"/>
        </w:rPr>
      </w:pPr>
      <w:r w:rsidRPr="00EA6127">
        <w:rPr>
          <w:sz w:val="28"/>
          <w:szCs w:val="28"/>
        </w:rPr>
        <w:t>находящегося в ___________________________________________________, без</w:t>
      </w:r>
    </w:p>
    <w:p w:rsidR="00F0296A" w:rsidRPr="00EA6127" w:rsidRDefault="00F0296A" w:rsidP="00F0296A">
      <w:pPr>
        <w:widowControl w:val="0"/>
        <w:autoSpaceDE w:val="0"/>
        <w:autoSpaceDN w:val="0"/>
        <w:jc w:val="both"/>
        <w:rPr>
          <w:sz w:val="28"/>
          <w:szCs w:val="28"/>
        </w:rPr>
      </w:pPr>
      <w:r w:rsidRPr="00EA6127">
        <w:rPr>
          <w:sz w:val="28"/>
          <w:szCs w:val="28"/>
        </w:rPr>
        <w:t>предоставления участка и установления сервитута площадью ___ квадратных</w:t>
      </w:r>
    </w:p>
    <w:p w:rsidR="00F0296A" w:rsidRPr="00EA6127" w:rsidRDefault="00F0296A" w:rsidP="00F0296A">
      <w:pPr>
        <w:widowControl w:val="0"/>
        <w:autoSpaceDE w:val="0"/>
        <w:autoSpaceDN w:val="0"/>
        <w:jc w:val="both"/>
        <w:rPr>
          <w:sz w:val="28"/>
          <w:szCs w:val="28"/>
        </w:rPr>
      </w:pPr>
      <w:r w:rsidRPr="00EA6127">
        <w:rPr>
          <w:sz w:val="28"/>
          <w:szCs w:val="28"/>
        </w:rPr>
        <w:t>метров, расположенного(ных) относительно адресных ориентиров: __________</w:t>
      </w:r>
    </w:p>
    <w:p w:rsidR="00F0296A" w:rsidRPr="00EA6127" w:rsidRDefault="00F0296A" w:rsidP="00F0296A">
      <w:pPr>
        <w:widowControl w:val="0"/>
        <w:autoSpaceDE w:val="0"/>
        <w:autoSpaceDN w:val="0"/>
        <w:jc w:val="both"/>
        <w:rPr>
          <w:sz w:val="28"/>
          <w:szCs w:val="28"/>
        </w:rPr>
      </w:pPr>
      <w:r w:rsidRPr="00EA6127">
        <w:rPr>
          <w:sz w:val="28"/>
          <w:szCs w:val="28"/>
        </w:rPr>
        <w:t>____________________________________________________________________</w:t>
      </w:r>
    </w:p>
    <w:p w:rsidR="00F0296A" w:rsidRPr="00EA6127" w:rsidRDefault="00F0296A" w:rsidP="00F0296A">
      <w:pPr>
        <w:widowControl w:val="0"/>
        <w:autoSpaceDE w:val="0"/>
        <w:autoSpaceDN w:val="0"/>
        <w:jc w:val="both"/>
        <w:rPr>
          <w:sz w:val="28"/>
          <w:szCs w:val="28"/>
        </w:rPr>
      </w:pPr>
      <w:r w:rsidRPr="00EA6127">
        <w:rPr>
          <w:sz w:val="28"/>
          <w:szCs w:val="28"/>
        </w:rPr>
        <w:t>____________________________________________________________________</w:t>
      </w:r>
    </w:p>
    <w:p w:rsidR="00F0296A" w:rsidRPr="00EA6127" w:rsidRDefault="00F0296A" w:rsidP="00F0296A">
      <w:pPr>
        <w:widowControl w:val="0"/>
        <w:autoSpaceDE w:val="0"/>
        <w:autoSpaceDN w:val="0"/>
        <w:jc w:val="both"/>
        <w:rPr>
          <w:sz w:val="28"/>
          <w:szCs w:val="28"/>
        </w:rPr>
      </w:pPr>
      <w:r w:rsidRPr="00EA6127">
        <w:rPr>
          <w:sz w:val="28"/>
          <w:szCs w:val="28"/>
        </w:rPr>
        <w:t>кадастровым номером: _______________________________________________</w:t>
      </w:r>
    </w:p>
    <w:p w:rsidR="00F0296A" w:rsidRPr="00EA6127" w:rsidRDefault="00F0296A" w:rsidP="00F0296A">
      <w:pPr>
        <w:widowControl w:val="0"/>
        <w:autoSpaceDE w:val="0"/>
        <w:autoSpaceDN w:val="0"/>
        <w:jc w:val="both"/>
        <w:rPr>
          <w:sz w:val="18"/>
          <w:szCs w:val="18"/>
        </w:rPr>
      </w:pPr>
      <w:r w:rsidRPr="00EA6127">
        <w:rPr>
          <w:sz w:val="18"/>
          <w:szCs w:val="18"/>
        </w:rPr>
        <w:t>(в случае если планируется использование всего земельного участка или его части)</w:t>
      </w:r>
    </w:p>
    <w:p w:rsidR="00F0296A" w:rsidRPr="00EA6127" w:rsidRDefault="00F0296A" w:rsidP="00F0296A">
      <w:pPr>
        <w:widowControl w:val="0"/>
        <w:autoSpaceDE w:val="0"/>
        <w:autoSpaceDN w:val="0"/>
        <w:jc w:val="both"/>
        <w:rPr>
          <w:sz w:val="28"/>
          <w:szCs w:val="28"/>
        </w:rPr>
      </w:pPr>
      <w:r w:rsidRPr="00EA6127">
        <w:rPr>
          <w:sz w:val="28"/>
          <w:szCs w:val="28"/>
        </w:rPr>
        <w:t>на срок: ____________________________________________________________</w:t>
      </w:r>
    </w:p>
    <w:p w:rsidR="00F0296A" w:rsidRPr="00EA6127" w:rsidRDefault="00F0296A" w:rsidP="00F0296A">
      <w:pPr>
        <w:widowControl w:val="0"/>
        <w:autoSpaceDE w:val="0"/>
        <w:autoSpaceDN w:val="0"/>
        <w:ind w:firstLine="709"/>
        <w:jc w:val="both"/>
        <w:rPr>
          <w:sz w:val="28"/>
          <w:szCs w:val="28"/>
        </w:rPr>
      </w:pPr>
    </w:p>
    <w:p w:rsidR="00F0296A" w:rsidRPr="00EA6127" w:rsidRDefault="00F0296A" w:rsidP="00F0296A">
      <w:pPr>
        <w:widowControl w:val="0"/>
        <w:autoSpaceDE w:val="0"/>
        <w:autoSpaceDN w:val="0"/>
        <w:ind w:firstLine="709"/>
        <w:jc w:val="both"/>
        <w:rPr>
          <w:sz w:val="28"/>
          <w:szCs w:val="28"/>
        </w:rPr>
      </w:pPr>
      <w:r w:rsidRPr="00EA6127">
        <w:rPr>
          <w:sz w:val="28"/>
          <w:szCs w:val="28"/>
        </w:rPr>
        <w:t>Цель использования земельного участка (земель): ____________________</w:t>
      </w:r>
    </w:p>
    <w:p w:rsidR="00F0296A" w:rsidRPr="00EA6127" w:rsidRDefault="00F0296A" w:rsidP="00F0296A">
      <w:pPr>
        <w:widowControl w:val="0"/>
        <w:autoSpaceDE w:val="0"/>
        <w:autoSpaceDN w:val="0"/>
        <w:jc w:val="both"/>
        <w:rPr>
          <w:sz w:val="28"/>
          <w:szCs w:val="28"/>
        </w:rPr>
      </w:pPr>
    </w:p>
    <w:tbl>
      <w:tblPr>
        <w:tblW w:w="0" w:type="auto"/>
        <w:tblInd w:w="62" w:type="dxa"/>
        <w:tblLayout w:type="fixed"/>
        <w:tblCellMar>
          <w:top w:w="75" w:type="dxa"/>
          <w:left w:w="0" w:type="dxa"/>
          <w:bottom w:w="75" w:type="dxa"/>
          <w:right w:w="0" w:type="dxa"/>
        </w:tblCellMar>
        <w:tblLook w:val="0000"/>
      </w:tblPr>
      <w:tblGrid>
        <w:gridCol w:w="9548"/>
      </w:tblGrid>
      <w:tr w:rsidR="00F0296A" w:rsidRPr="000D1322" w:rsidTr="00923F61">
        <w:trPr>
          <w:trHeight w:val="496"/>
        </w:trPr>
        <w:tc>
          <w:tcPr>
            <w:tcW w:w="9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296A" w:rsidRPr="000D1322" w:rsidRDefault="00F0296A" w:rsidP="00923F61">
            <w:pPr>
              <w:widowControl w:val="0"/>
              <w:autoSpaceDE w:val="0"/>
              <w:autoSpaceDN w:val="0"/>
              <w:adjustRightInd w:val="0"/>
              <w:jc w:val="center"/>
              <w:rPr>
                <w:sz w:val="28"/>
                <w:szCs w:val="28"/>
              </w:rPr>
            </w:pPr>
            <w:r w:rsidRPr="000D1322">
              <w:rPr>
                <w:sz w:val="28"/>
                <w:szCs w:val="28"/>
              </w:rPr>
              <w:t>Перечень документов, которые необходимо приложить к заявлению</w:t>
            </w:r>
          </w:p>
        </w:tc>
      </w:tr>
      <w:tr w:rsidR="00F0296A" w:rsidRPr="000D1322" w:rsidTr="00923F61">
        <w:trPr>
          <w:trHeight w:val="960"/>
        </w:trPr>
        <w:tc>
          <w:tcPr>
            <w:tcW w:w="9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296A" w:rsidRPr="000D1322" w:rsidRDefault="00F0296A" w:rsidP="00923F61">
            <w:pPr>
              <w:widowControl w:val="0"/>
              <w:autoSpaceDE w:val="0"/>
              <w:autoSpaceDN w:val="0"/>
              <w:adjustRightInd w:val="0"/>
              <w:jc w:val="both"/>
              <w:rPr>
                <w:sz w:val="28"/>
                <w:szCs w:val="28"/>
              </w:rPr>
            </w:pPr>
            <w:r w:rsidRPr="000D1322">
              <w:rPr>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F0296A" w:rsidRPr="000D1322" w:rsidTr="00923F61">
        <w:trPr>
          <w:trHeight w:val="1540"/>
        </w:trPr>
        <w:tc>
          <w:tcPr>
            <w:tcW w:w="9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296A" w:rsidRPr="000D1322" w:rsidRDefault="00F0296A" w:rsidP="00923F61">
            <w:pPr>
              <w:widowControl w:val="0"/>
              <w:autoSpaceDE w:val="0"/>
              <w:autoSpaceDN w:val="0"/>
              <w:adjustRightInd w:val="0"/>
              <w:jc w:val="both"/>
              <w:rPr>
                <w:sz w:val="28"/>
                <w:szCs w:val="28"/>
              </w:rPr>
            </w:pPr>
            <w:r w:rsidRPr="000D1322">
              <w:rPr>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bl>
    <w:p w:rsidR="00F0296A" w:rsidRPr="00EA6127" w:rsidRDefault="00F0296A" w:rsidP="00F0296A">
      <w:pPr>
        <w:widowControl w:val="0"/>
        <w:autoSpaceDE w:val="0"/>
        <w:autoSpaceDN w:val="0"/>
        <w:jc w:val="both"/>
        <w:rPr>
          <w:sz w:val="28"/>
          <w:szCs w:val="28"/>
        </w:rPr>
      </w:pPr>
    </w:p>
    <w:p w:rsidR="00F0296A" w:rsidRPr="00EA6127" w:rsidRDefault="00F0296A" w:rsidP="00F0296A">
      <w:pPr>
        <w:widowControl w:val="0"/>
        <w:autoSpaceDE w:val="0"/>
        <w:autoSpaceDN w:val="0"/>
        <w:jc w:val="both"/>
        <w:rPr>
          <w:sz w:val="28"/>
          <w:szCs w:val="28"/>
        </w:rPr>
      </w:pPr>
    </w:p>
    <w:p w:rsidR="00F0296A" w:rsidRPr="00EA6127" w:rsidRDefault="00F0296A" w:rsidP="00F0296A">
      <w:pPr>
        <w:widowControl w:val="0"/>
        <w:autoSpaceDE w:val="0"/>
        <w:autoSpaceDN w:val="0"/>
        <w:jc w:val="both"/>
        <w:rPr>
          <w:sz w:val="28"/>
          <w:szCs w:val="28"/>
        </w:rPr>
      </w:pPr>
      <w:r w:rsidRPr="00EA6127">
        <w:rPr>
          <w:sz w:val="28"/>
          <w:szCs w:val="28"/>
        </w:rPr>
        <w:t xml:space="preserve">М.П. </w:t>
      </w:r>
    </w:p>
    <w:p w:rsidR="00F0296A" w:rsidRPr="00EA6127" w:rsidRDefault="00F0296A" w:rsidP="00F0296A">
      <w:pPr>
        <w:widowControl w:val="0"/>
        <w:autoSpaceDE w:val="0"/>
        <w:autoSpaceDN w:val="0"/>
        <w:jc w:val="both"/>
        <w:rPr>
          <w:sz w:val="28"/>
          <w:szCs w:val="28"/>
        </w:rPr>
      </w:pPr>
    </w:p>
    <w:p w:rsidR="00F0296A" w:rsidRPr="00EA6127" w:rsidRDefault="00F0296A" w:rsidP="00F0296A">
      <w:pPr>
        <w:widowControl w:val="0"/>
        <w:autoSpaceDE w:val="0"/>
        <w:autoSpaceDN w:val="0"/>
        <w:jc w:val="both"/>
        <w:rPr>
          <w:sz w:val="28"/>
          <w:szCs w:val="28"/>
        </w:rPr>
      </w:pPr>
      <w:r w:rsidRPr="00EA6127">
        <w:rPr>
          <w:sz w:val="28"/>
          <w:szCs w:val="28"/>
        </w:rPr>
        <w:t>_________________________________________________</w:t>
      </w:r>
    </w:p>
    <w:p w:rsidR="00F0296A" w:rsidRPr="00EA6127" w:rsidRDefault="00F0296A" w:rsidP="00F0296A">
      <w:pPr>
        <w:widowControl w:val="0"/>
        <w:autoSpaceDE w:val="0"/>
        <w:autoSpaceDN w:val="0"/>
        <w:jc w:val="both"/>
        <w:rPr>
          <w:sz w:val="20"/>
          <w:szCs w:val="20"/>
        </w:rPr>
      </w:pPr>
      <w:r w:rsidRPr="00EA6127">
        <w:rPr>
          <w:sz w:val="20"/>
          <w:szCs w:val="20"/>
        </w:rPr>
        <w:t>Ф.И.О. (должность)(подпись)</w:t>
      </w:r>
    </w:p>
    <w:p w:rsidR="00F0296A" w:rsidRPr="00EA6127" w:rsidRDefault="00F0296A" w:rsidP="00F0296A">
      <w:pPr>
        <w:widowControl w:val="0"/>
        <w:autoSpaceDE w:val="0"/>
        <w:autoSpaceDN w:val="0"/>
        <w:jc w:val="both"/>
        <w:rPr>
          <w:sz w:val="28"/>
          <w:szCs w:val="28"/>
        </w:rPr>
      </w:pPr>
    </w:p>
    <w:p w:rsidR="00F0296A" w:rsidRPr="00EA6127" w:rsidRDefault="00F0296A" w:rsidP="00F0296A">
      <w:pPr>
        <w:widowControl w:val="0"/>
        <w:autoSpaceDE w:val="0"/>
        <w:autoSpaceDN w:val="0"/>
        <w:jc w:val="both"/>
        <w:rPr>
          <w:sz w:val="28"/>
          <w:szCs w:val="28"/>
        </w:rPr>
      </w:pPr>
      <w:r w:rsidRPr="00EA6127">
        <w:rPr>
          <w:sz w:val="28"/>
          <w:szCs w:val="28"/>
        </w:rPr>
        <w:t>Действующий(ая) на основании ________________________________________</w:t>
      </w:r>
    </w:p>
    <w:p w:rsidR="00F0296A" w:rsidRPr="00EA6127" w:rsidRDefault="00F0296A" w:rsidP="00F0296A">
      <w:pPr>
        <w:widowControl w:val="0"/>
        <w:autoSpaceDE w:val="0"/>
        <w:autoSpaceDN w:val="0"/>
        <w:jc w:val="both"/>
        <w:rPr>
          <w:sz w:val="28"/>
          <w:szCs w:val="28"/>
        </w:rPr>
      </w:pPr>
    </w:p>
    <w:p w:rsidR="00F0296A" w:rsidRPr="00EA6127" w:rsidRDefault="00F0296A" w:rsidP="00F0296A">
      <w:pPr>
        <w:widowControl w:val="0"/>
        <w:autoSpaceDE w:val="0"/>
        <w:autoSpaceDN w:val="0"/>
        <w:jc w:val="both"/>
        <w:rPr>
          <w:sz w:val="28"/>
          <w:szCs w:val="28"/>
        </w:rPr>
      </w:pPr>
      <w:r w:rsidRPr="00EA6127">
        <w:rPr>
          <w:sz w:val="28"/>
          <w:szCs w:val="28"/>
        </w:rPr>
        <w:t>«___» ____________ 20__ г.ПРИНЯЛ: /_________/ /____________/</w:t>
      </w:r>
    </w:p>
    <w:p w:rsidR="00F0296A" w:rsidRPr="00EA6127" w:rsidRDefault="00F0296A" w:rsidP="00F0296A">
      <w:pPr>
        <w:widowControl w:val="0"/>
        <w:autoSpaceDE w:val="0"/>
        <w:autoSpaceDN w:val="0"/>
        <w:jc w:val="both"/>
        <w:rPr>
          <w:sz w:val="20"/>
          <w:szCs w:val="20"/>
        </w:rPr>
      </w:pPr>
      <w:r w:rsidRPr="00EA6127">
        <w:rPr>
          <w:sz w:val="20"/>
          <w:szCs w:val="20"/>
        </w:rPr>
        <w:t>(подпись)(Ф.И.О.)</w:t>
      </w: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F0296A" w:rsidRPr="00EA6127" w:rsidRDefault="00F0296A" w:rsidP="00F0296A">
      <w:pPr>
        <w:widowControl w:val="0"/>
        <w:autoSpaceDE w:val="0"/>
        <w:autoSpaceDN w:val="0"/>
        <w:adjustRightInd w:val="0"/>
        <w:jc w:val="right"/>
        <w:rPr>
          <w:sz w:val="28"/>
          <w:szCs w:val="28"/>
        </w:rPr>
      </w:pPr>
    </w:p>
    <w:p w:rsidR="00BD345E" w:rsidRDefault="00BD345E" w:rsidP="00F0296A">
      <w:pPr>
        <w:widowControl w:val="0"/>
        <w:autoSpaceDE w:val="0"/>
        <w:autoSpaceDN w:val="0"/>
        <w:ind w:left="2694"/>
        <w:rPr>
          <w:sz w:val="28"/>
          <w:szCs w:val="28"/>
        </w:rPr>
      </w:pPr>
    </w:p>
    <w:p w:rsidR="00BD345E" w:rsidRDefault="00BD345E" w:rsidP="00F0296A">
      <w:pPr>
        <w:widowControl w:val="0"/>
        <w:autoSpaceDE w:val="0"/>
        <w:autoSpaceDN w:val="0"/>
        <w:ind w:left="2694"/>
        <w:rPr>
          <w:sz w:val="28"/>
          <w:szCs w:val="28"/>
        </w:rPr>
      </w:pPr>
    </w:p>
    <w:p w:rsidR="00BD345E" w:rsidRDefault="00BD345E" w:rsidP="00F0296A">
      <w:pPr>
        <w:widowControl w:val="0"/>
        <w:autoSpaceDE w:val="0"/>
        <w:autoSpaceDN w:val="0"/>
        <w:ind w:left="2694"/>
        <w:rPr>
          <w:sz w:val="28"/>
          <w:szCs w:val="28"/>
        </w:rPr>
      </w:pPr>
    </w:p>
    <w:p w:rsidR="00BD345E" w:rsidRDefault="00BD345E" w:rsidP="00F0296A">
      <w:pPr>
        <w:widowControl w:val="0"/>
        <w:autoSpaceDE w:val="0"/>
        <w:autoSpaceDN w:val="0"/>
        <w:ind w:left="2694"/>
        <w:rPr>
          <w:sz w:val="28"/>
          <w:szCs w:val="28"/>
        </w:rPr>
      </w:pPr>
    </w:p>
    <w:p w:rsidR="00BD345E" w:rsidRDefault="00BD345E" w:rsidP="00F0296A">
      <w:pPr>
        <w:widowControl w:val="0"/>
        <w:autoSpaceDE w:val="0"/>
        <w:autoSpaceDN w:val="0"/>
        <w:ind w:left="2694"/>
        <w:rPr>
          <w:sz w:val="28"/>
          <w:szCs w:val="28"/>
        </w:rPr>
      </w:pPr>
    </w:p>
    <w:p w:rsidR="00BD345E" w:rsidRDefault="00BD345E" w:rsidP="00F0296A">
      <w:pPr>
        <w:widowControl w:val="0"/>
        <w:autoSpaceDE w:val="0"/>
        <w:autoSpaceDN w:val="0"/>
        <w:ind w:left="2694"/>
        <w:rPr>
          <w:sz w:val="28"/>
          <w:szCs w:val="28"/>
        </w:rPr>
      </w:pPr>
    </w:p>
    <w:p w:rsidR="00F0296A" w:rsidRPr="00EA6127" w:rsidRDefault="00F0296A" w:rsidP="00BD345E">
      <w:pPr>
        <w:widowControl w:val="0"/>
        <w:autoSpaceDE w:val="0"/>
        <w:autoSpaceDN w:val="0"/>
        <w:ind w:left="3969"/>
        <w:rPr>
          <w:sz w:val="28"/>
          <w:szCs w:val="28"/>
        </w:rPr>
      </w:pPr>
      <w:r w:rsidRPr="00EA6127">
        <w:rPr>
          <w:sz w:val="28"/>
          <w:szCs w:val="28"/>
        </w:rPr>
        <w:t xml:space="preserve">Приложение № 3 к Административному </w:t>
      </w:r>
      <w:r w:rsidRPr="00EA6127">
        <w:rPr>
          <w:sz w:val="28"/>
          <w:szCs w:val="28"/>
        </w:rPr>
        <w:lastRenderedPageBreak/>
        <w:t>регламенту</w:t>
      </w:r>
      <w:r w:rsidR="00BD345E">
        <w:rPr>
          <w:sz w:val="28"/>
          <w:szCs w:val="28"/>
        </w:rPr>
        <w:t xml:space="preserve"> </w:t>
      </w:r>
      <w:r w:rsidRPr="00EA6127">
        <w:rPr>
          <w:sz w:val="28"/>
          <w:szCs w:val="28"/>
        </w:rPr>
        <w:t>по предоставлению муниципальной услуги «Выдача</w:t>
      </w:r>
    </w:p>
    <w:p w:rsidR="00F0296A" w:rsidRPr="00EA6127" w:rsidRDefault="00F0296A" w:rsidP="00BD345E">
      <w:pPr>
        <w:widowControl w:val="0"/>
        <w:autoSpaceDE w:val="0"/>
        <w:autoSpaceDN w:val="0"/>
        <w:ind w:left="3969"/>
        <w:rPr>
          <w:sz w:val="28"/>
          <w:szCs w:val="28"/>
        </w:rPr>
      </w:pPr>
      <w:r w:rsidRPr="00EA6127">
        <w:rPr>
          <w:sz w:val="28"/>
          <w:szCs w:val="28"/>
        </w:rPr>
        <w:t>разрешения на использование земель или земельных</w:t>
      </w:r>
      <w:r w:rsidR="00BD345E">
        <w:rPr>
          <w:sz w:val="28"/>
          <w:szCs w:val="28"/>
        </w:rPr>
        <w:t xml:space="preserve"> </w:t>
      </w:r>
      <w:r w:rsidRPr="00EA6127">
        <w:rPr>
          <w:sz w:val="28"/>
          <w:szCs w:val="28"/>
        </w:rPr>
        <w:t>участков, находящихся в муниципальной собственности,</w:t>
      </w:r>
    </w:p>
    <w:p w:rsidR="00F0296A" w:rsidRPr="00EA6127" w:rsidRDefault="00F0296A" w:rsidP="00BD345E">
      <w:pPr>
        <w:widowControl w:val="0"/>
        <w:autoSpaceDE w:val="0"/>
        <w:autoSpaceDN w:val="0"/>
        <w:ind w:left="3969"/>
        <w:rPr>
          <w:sz w:val="28"/>
          <w:szCs w:val="28"/>
        </w:rPr>
      </w:pPr>
      <w:r w:rsidRPr="00EA6127">
        <w:rPr>
          <w:sz w:val="28"/>
          <w:szCs w:val="28"/>
        </w:rPr>
        <w:t>земель или земельных участков государственная</w:t>
      </w:r>
      <w:r w:rsidR="00BD345E">
        <w:rPr>
          <w:sz w:val="28"/>
          <w:szCs w:val="28"/>
        </w:rPr>
        <w:t xml:space="preserve"> </w:t>
      </w:r>
      <w:r w:rsidRPr="00EA6127">
        <w:rPr>
          <w:sz w:val="28"/>
          <w:szCs w:val="28"/>
        </w:rPr>
        <w:t>собственность на которые не разграничена, без</w:t>
      </w:r>
      <w:r w:rsidR="00BD345E">
        <w:rPr>
          <w:sz w:val="28"/>
          <w:szCs w:val="28"/>
        </w:rPr>
        <w:t xml:space="preserve"> </w:t>
      </w:r>
      <w:r w:rsidRPr="00EA6127">
        <w:rPr>
          <w:sz w:val="28"/>
          <w:szCs w:val="28"/>
        </w:rPr>
        <w:t>предоставления участков и установления сервитута»</w:t>
      </w:r>
    </w:p>
    <w:p w:rsidR="00F0296A" w:rsidRPr="00EA6127" w:rsidRDefault="00F0296A" w:rsidP="00F0296A">
      <w:pPr>
        <w:pStyle w:val="aa"/>
        <w:ind w:right="-1"/>
        <w:rPr>
          <w:szCs w:val="28"/>
        </w:rPr>
      </w:pPr>
    </w:p>
    <w:tbl>
      <w:tblPr>
        <w:tblpPr w:leftFromText="180" w:rightFromText="180" w:vertAnchor="text" w:horzAnchor="margin" w:tblpXSpec="right" w:tblpY="35"/>
        <w:tblW w:w="0" w:type="auto"/>
        <w:tblBorders>
          <w:bottom w:val="single" w:sz="4" w:space="0" w:color="auto"/>
        </w:tblBorders>
        <w:tblLayout w:type="fixed"/>
        <w:tblLook w:val="01E0"/>
      </w:tblPr>
      <w:tblGrid>
        <w:gridCol w:w="993"/>
        <w:gridCol w:w="3812"/>
      </w:tblGrid>
      <w:tr w:rsidR="00F0296A" w:rsidRPr="000D1322" w:rsidTr="00923F61">
        <w:trPr>
          <w:trHeight w:val="198"/>
        </w:trPr>
        <w:tc>
          <w:tcPr>
            <w:tcW w:w="993" w:type="dxa"/>
            <w:vAlign w:val="bottom"/>
          </w:tcPr>
          <w:p w:rsidR="00F0296A" w:rsidRPr="000D1322" w:rsidRDefault="00F0296A" w:rsidP="00923F61">
            <w:pPr>
              <w:tabs>
                <w:tab w:val="left" w:pos="708"/>
                <w:tab w:val="left" w:pos="1416"/>
                <w:tab w:val="left" w:pos="2124"/>
                <w:tab w:val="left" w:pos="2832"/>
                <w:tab w:val="left" w:pos="4962"/>
              </w:tabs>
              <w:rPr>
                <w:bCs/>
                <w:sz w:val="28"/>
                <w:szCs w:val="28"/>
              </w:rPr>
            </w:pPr>
            <w:r w:rsidRPr="000D1322">
              <w:rPr>
                <w:bCs/>
                <w:sz w:val="28"/>
                <w:szCs w:val="28"/>
              </w:rPr>
              <w:t>Кому</w:t>
            </w:r>
          </w:p>
        </w:tc>
        <w:tc>
          <w:tcPr>
            <w:tcW w:w="3812" w:type="dxa"/>
            <w:tcBorders>
              <w:bottom w:val="single" w:sz="4" w:space="0" w:color="auto"/>
            </w:tcBorders>
            <w:vAlign w:val="bottom"/>
          </w:tcPr>
          <w:p w:rsidR="00F0296A" w:rsidRPr="000D1322" w:rsidRDefault="00F0296A" w:rsidP="00923F61">
            <w:pPr>
              <w:tabs>
                <w:tab w:val="left" w:pos="708"/>
                <w:tab w:val="left" w:pos="1416"/>
                <w:tab w:val="left" w:pos="2124"/>
                <w:tab w:val="left" w:pos="2832"/>
                <w:tab w:val="left" w:pos="4962"/>
              </w:tabs>
              <w:jc w:val="both"/>
              <w:rPr>
                <w:bCs/>
                <w:sz w:val="28"/>
                <w:szCs w:val="28"/>
              </w:rPr>
            </w:pPr>
          </w:p>
        </w:tc>
      </w:tr>
      <w:tr w:rsidR="00F0296A" w:rsidRPr="000D1322" w:rsidTr="00923F61">
        <w:trPr>
          <w:trHeight w:val="369"/>
        </w:trPr>
        <w:tc>
          <w:tcPr>
            <w:tcW w:w="4805" w:type="dxa"/>
            <w:gridSpan w:val="2"/>
            <w:tcBorders>
              <w:bottom w:val="single" w:sz="4" w:space="0" w:color="auto"/>
            </w:tcBorders>
          </w:tcPr>
          <w:p w:rsidR="00F0296A" w:rsidRPr="000D1322" w:rsidRDefault="00F0296A" w:rsidP="00923F61">
            <w:pPr>
              <w:tabs>
                <w:tab w:val="left" w:pos="708"/>
                <w:tab w:val="left" w:pos="1416"/>
                <w:tab w:val="left" w:pos="2124"/>
                <w:tab w:val="left" w:pos="2832"/>
                <w:tab w:val="left" w:pos="4962"/>
              </w:tabs>
              <w:ind w:right="-186"/>
              <w:jc w:val="both"/>
              <w:rPr>
                <w:sz w:val="28"/>
                <w:szCs w:val="28"/>
              </w:rPr>
            </w:pPr>
            <w:r w:rsidRPr="000D1322">
              <w:rPr>
                <w:sz w:val="28"/>
                <w:szCs w:val="28"/>
              </w:rPr>
              <w:t>Почтовый адрес:</w:t>
            </w:r>
          </w:p>
        </w:tc>
      </w:tr>
      <w:tr w:rsidR="00F0296A" w:rsidRPr="000D1322" w:rsidTr="00923F61">
        <w:trPr>
          <w:trHeight w:val="369"/>
        </w:trPr>
        <w:tc>
          <w:tcPr>
            <w:tcW w:w="4805" w:type="dxa"/>
            <w:gridSpan w:val="2"/>
            <w:tcBorders>
              <w:top w:val="single" w:sz="4" w:space="0" w:color="auto"/>
              <w:bottom w:val="single" w:sz="4" w:space="0" w:color="auto"/>
            </w:tcBorders>
          </w:tcPr>
          <w:p w:rsidR="00F0296A" w:rsidRPr="000D1322" w:rsidRDefault="00F0296A" w:rsidP="00923F61">
            <w:pPr>
              <w:tabs>
                <w:tab w:val="left" w:pos="708"/>
                <w:tab w:val="left" w:pos="1416"/>
                <w:tab w:val="left" w:pos="2124"/>
                <w:tab w:val="left" w:pos="2832"/>
                <w:tab w:val="left" w:pos="4962"/>
              </w:tabs>
              <w:jc w:val="center"/>
              <w:rPr>
                <w:bCs/>
                <w:sz w:val="28"/>
                <w:szCs w:val="28"/>
              </w:rPr>
            </w:pPr>
          </w:p>
        </w:tc>
      </w:tr>
      <w:tr w:rsidR="00F0296A" w:rsidRPr="000D1322" w:rsidTr="00923F61">
        <w:trPr>
          <w:trHeight w:val="342"/>
        </w:trPr>
        <w:tc>
          <w:tcPr>
            <w:tcW w:w="4805" w:type="dxa"/>
            <w:gridSpan w:val="2"/>
            <w:tcBorders>
              <w:top w:val="single" w:sz="4" w:space="0" w:color="auto"/>
              <w:bottom w:val="single" w:sz="4" w:space="0" w:color="auto"/>
            </w:tcBorders>
          </w:tcPr>
          <w:p w:rsidR="00F0296A" w:rsidRPr="000D1322" w:rsidRDefault="00F0296A" w:rsidP="00923F61">
            <w:pPr>
              <w:tabs>
                <w:tab w:val="left" w:pos="708"/>
                <w:tab w:val="left" w:pos="1416"/>
                <w:tab w:val="left" w:pos="2124"/>
                <w:tab w:val="left" w:pos="2832"/>
                <w:tab w:val="left" w:pos="4962"/>
              </w:tabs>
              <w:jc w:val="center"/>
              <w:rPr>
                <w:bCs/>
                <w:sz w:val="28"/>
                <w:szCs w:val="28"/>
              </w:rPr>
            </w:pPr>
          </w:p>
        </w:tc>
      </w:tr>
      <w:tr w:rsidR="00F0296A" w:rsidRPr="000D1322" w:rsidTr="00923F61">
        <w:trPr>
          <w:trHeight w:val="342"/>
        </w:trPr>
        <w:tc>
          <w:tcPr>
            <w:tcW w:w="4805" w:type="dxa"/>
            <w:gridSpan w:val="2"/>
            <w:tcBorders>
              <w:top w:val="single" w:sz="4" w:space="0" w:color="auto"/>
              <w:bottom w:val="single" w:sz="4" w:space="0" w:color="auto"/>
            </w:tcBorders>
          </w:tcPr>
          <w:p w:rsidR="00F0296A" w:rsidRPr="000D1322" w:rsidRDefault="00F0296A" w:rsidP="00923F61">
            <w:pPr>
              <w:tabs>
                <w:tab w:val="left" w:pos="708"/>
                <w:tab w:val="left" w:pos="1416"/>
                <w:tab w:val="left" w:pos="2124"/>
                <w:tab w:val="left" w:pos="2832"/>
                <w:tab w:val="left" w:pos="4962"/>
              </w:tabs>
              <w:jc w:val="both"/>
              <w:rPr>
                <w:bCs/>
                <w:sz w:val="28"/>
                <w:szCs w:val="28"/>
              </w:rPr>
            </w:pPr>
            <w:r w:rsidRPr="000D1322">
              <w:rPr>
                <w:bCs/>
                <w:sz w:val="28"/>
                <w:szCs w:val="28"/>
              </w:rPr>
              <w:t>эл. почта</w:t>
            </w:r>
          </w:p>
        </w:tc>
      </w:tr>
    </w:tbl>
    <w:p w:rsidR="00F0296A" w:rsidRPr="00EA6127" w:rsidRDefault="00F0296A" w:rsidP="00F0296A">
      <w:pPr>
        <w:rPr>
          <w:b/>
          <w:sz w:val="28"/>
          <w:szCs w:val="28"/>
        </w:rPr>
      </w:pPr>
    </w:p>
    <w:p w:rsidR="00F0296A" w:rsidRPr="00EA6127" w:rsidRDefault="00F0296A" w:rsidP="00F0296A">
      <w:pPr>
        <w:rPr>
          <w:b/>
          <w:sz w:val="28"/>
          <w:szCs w:val="28"/>
        </w:rPr>
      </w:pPr>
    </w:p>
    <w:p w:rsidR="00F0296A" w:rsidRPr="00EA6127" w:rsidRDefault="00F0296A" w:rsidP="00F0296A">
      <w:pPr>
        <w:rPr>
          <w:b/>
          <w:sz w:val="28"/>
          <w:szCs w:val="28"/>
        </w:rPr>
      </w:pPr>
    </w:p>
    <w:p w:rsidR="00F0296A" w:rsidRPr="00EA6127" w:rsidRDefault="00F0296A" w:rsidP="00F0296A">
      <w:pPr>
        <w:rPr>
          <w:b/>
          <w:sz w:val="28"/>
          <w:szCs w:val="28"/>
        </w:rPr>
      </w:pPr>
    </w:p>
    <w:p w:rsidR="00F0296A" w:rsidRPr="00EA6127" w:rsidRDefault="00F0296A" w:rsidP="00F0296A">
      <w:pPr>
        <w:jc w:val="center"/>
        <w:rPr>
          <w:b/>
          <w:sz w:val="28"/>
          <w:szCs w:val="28"/>
        </w:rPr>
      </w:pPr>
    </w:p>
    <w:p w:rsidR="00F0296A" w:rsidRDefault="00F0296A" w:rsidP="00F0296A">
      <w:pPr>
        <w:spacing w:line="240" w:lineRule="atLeast"/>
        <w:jc w:val="center"/>
        <w:rPr>
          <w:b/>
          <w:sz w:val="28"/>
          <w:szCs w:val="28"/>
        </w:rPr>
      </w:pPr>
    </w:p>
    <w:p w:rsidR="00F0296A" w:rsidRPr="00EA6127" w:rsidRDefault="00F0296A" w:rsidP="00F0296A">
      <w:pPr>
        <w:spacing w:line="240" w:lineRule="atLeast"/>
        <w:jc w:val="center"/>
        <w:rPr>
          <w:b/>
          <w:sz w:val="28"/>
          <w:szCs w:val="28"/>
        </w:rPr>
      </w:pPr>
      <w:r w:rsidRPr="00EA6127">
        <w:rPr>
          <w:b/>
          <w:sz w:val="28"/>
          <w:szCs w:val="28"/>
        </w:rPr>
        <w:t>Разрешение</w:t>
      </w:r>
      <w:r>
        <w:rPr>
          <w:b/>
          <w:sz w:val="28"/>
          <w:szCs w:val="28"/>
        </w:rPr>
        <w:t xml:space="preserve"> </w:t>
      </w:r>
      <w:r w:rsidRPr="00EA6127">
        <w:rPr>
          <w:b/>
          <w:sz w:val="28"/>
          <w:szCs w:val="28"/>
        </w:rPr>
        <w:t xml:space="preserve">на использование </w:t>
      </w:r>
      <w:r>
        <w:rPr>
          <w:b/>
          <w:sz w:val="28"/>
          <w:szCs w:val="28"/>
        </w:rPr>
        <w:t>з</w:t>
      </w:r>
      <w:r w:rsidRPr="00EA6127">
        <w:rPr>
          <w:b/>
          <w:sz w:val="28"/>
          <w:szCs w:val="28"/>
        </w:rPr>
        <w:t>емельного участка</w:t>
      </w:r>
    </w:p>
    <w:p w:rsidR="00F0296A" w:rsidRPr="00EA6127" w:rsidRDefault="00F0296A" w:rsidP="00F0296A">
      <w:pPr>
        <w:rPr>
          <w:b/>
          <w:sz w:val="28"/>
          <w:szCs w:val="28"/>
        </w:rPr>
      </w:pPr>
    </w:p>
    <w:p w:rsidR="00F0296A" w:rsidRPr="00EA6127" w:rsidRDefault="00F0296A" w:rsidP="00F0296A">
      <w:pPr>
        <w:autoSpaceDE w:val="0"/>
        <w:ind w:firstLine="709"/>
        <w:jc w:val="both"/>
        <w:rPr>
          <w:sz w:val="28"/>
          <w:szCs w:val="28"/>
        </w:rPr>
      </w:pPr>
      <w:r w:rsidRPr="00EA6127">
        <w:rPr>
          <w:sz w:val="28"/>
          <w:szCs w:val="28"/>
        </w:rPr>
        <w:t>Руководствуясь Земельным кодексом Российской Федерации, постановлением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EA6127">
        <w:rPr>
          <w:bCs/>
          <w:sz w:val="28"/>
          <w:szCs w:val="28"/>
        </w:rPr>
        <w:t xml:space="preserve">, администрация </w:t>
      </w:r>
      <w:r w:rsidRPr="00EA6127">
        <w:rPr>
          <w:sz w:val="28"/>
          <w:szCs w:val="28"/>
        </w:rPr>
        <w:t>Пугачевского муниципального района разрешает использование земельного участка кадастровым номером __________, расположенного по адресу: _________________________________, для ______________________________________ на срок ___________________.</w:t>
      </w:r>
    </w:p>
    <w:p w:rsidR="00F0296A" w:rsidRPr="00EA6127" w:rsidRDefault="00F0296A" w:rsidP="00F0296A">
      <w:pPr>
        <w:autoSpaceDE w:val="0"/>
        <w:autoSpaceDN w:val="0"/>
        <w:adjustRightInd w:val="0"/>
        <w:ind w:firstLine="709"/>
        <w:jc w:val="both"/>
        <w:rPr>
          <w:sz w:val="28"/>
          <w:szCs w:val="28"/>
        </w:rPr>
      </w:pPr>
      <w:r w:rsidRPr="00EA6127">
        <w:rPr>
          <w:sz w:val="28"/>
          <w:szCs w:val="28"/>
        </w:rPr>
        <w:t>Лицу, которому выдано разрешение на использование земельного участка, необходимо привести земельный участок в состояние, пригодное для его использования в соответствии с разрешенным использованием и выполнить необходимые работы по рекультивации участка в случае, если его использование привело к порче, либо уничтожению плодородного слоя почвы в границах такого земельного участка.</w:t>
      </w:r>
    </w:p>
    <w:p w:rsidR="00F0296A" w:rsidRPr="00EA6127" w:rsidRDefault="00F0296A" w:rsidP="00F0296A">
      <w:pPr>
        <w:autoSpaceDE w:val="0"/>
        <w:autoSpaceDN w:val="0"/>
        <w:adjustRightInd w:val="0"/>
        <w:ind w:firstLine="709"/>
        <w:jc w:val="both"/>
        <w:rPr>
          <w:sz w:val="28"/>
          <w:szCs w:val="28"/>
        </w:rPr>
      </w:pPr>
      <w:r>
        <w:rPr>
          <w:noProof/>
        </w:rPr>
        <w:drawing>
          <wp:anchor distT="0" distB="0" distL="114300" distR="114300" simplePos="0" relativeHeight="251659264" behindDoc="0" locked="0" layoutInCell="1" allowOverlap="1">
            <wp:simplePos x="0" y="0"/>
            <wp:positionH relativeFrom="column">
              <wp:posOffset>6930390</wp:posOffset>
            </wp:positionH>
            <wp:positionV relativeFrom="paragraph">
              <wp:posOffset>101600</wp:posOffset>
            </wp:positionV>
            <wp:extent cx="269875" cy="1357630"/>
            <wp:effectExtent l="57150" t="19050" r="53975" b="13970"/>
            <wp:wrapNone/>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1379440" flipH="1">
                      <a:off x="0" y="0"/>
                      <a:ext cx="269875" cy="1357630"/>
                    </a:xfrm>
                    <a:prstGeom prst="rect">
                      <a:avLst/>
                    </a:prstGeom>
                    <a:noFill/>
                  </pic:spPr>
                </pic:pic>
              </a:graphicData>
            </a:graphic>
          </wp:anchor>
        </w:drawing>
      </w:r>
      <w:r w:rsidRPr="00EA6127">
        <w:rPr>
          <w:sz w:val="28"/>
          <w:szCs w:val="28"/>
        </w:rPr>
        <w:t>Действие разрешения на использование земельного участка прекращается со дня предоставления земельного участка физическому или юридическому лицу. Срок направления администрацией Пугачевского муниципального района уведомления лицу, которому выдано разрешение на использование земельного участка, о предоставлении земельного участка физическому или юридическому лицу составляет четырнадцать рабочих дней.</w:t>
      </w:r>
    </w:p>
    <w:p w:rsidR="00F0296A" w:rsidRPr="00EA6127" w:rsidRDefault="00F0296A" w:rsidP="00F0296A">
      <w:pPr>
        <w:widowControl w:val="0"/>
        <w:suppressAutoHyphens/>
        <w:ind w:firstLine="709"/>
        <w:jc w:val="both"/>
        <w:rPr>
          <w:sz w:val="28"/>
          <w:szCs w:val="28"/>
        </w:rPr>
      </w:pPr>
      <w:r w:rsidRPr="00EA6127">
        <w:rPr>
          <w:sz w:val="28"/>
          <w:szCs w:val="28"/>
        </w:rPr>
        <w:tab/>
      </w:r>
    </w:p>
    <w:p w:rsidR="00F0296A" w:rsidRPr="00EA6127" w:rsidRDefault="00F0296A" w:rsidP="00F0296A">
      <w:pPr>
        <w:rPr>
          <w:rFonts w:eastAsia="Lucida Sans Unicode"/>
          <w:b/>
          <w:kern w:val="1"/>
          <w:sz w:val="28"/>
          <w:szCs w:val="28"/>
        </w:rPr>
      </w:pPr>
      <w:r w:rsidRPr="00EA6127">
        <w:rPr>
          <w:rFonts w:eastAsia="Lucida Sans Unicode"/>
          <w:b/>
          <w:kern w:val="1"/>
          <w:sz w:val="28"/>
          <w:szCs w:val="28"/>
        </w:rPr>
        <w:t>Начальник отдела</w:t>
      </w:r>
    </w:p>
    <w:p w:rsidR="00F0296A" w:rsidRPr="00EA6127" w:rsidRDefault="00F0296A" w:rsidP="00F0296A">
      <w:pPr>
        <w:rPr>
          <w:rFonts w:eastAsia="Lucida Sans Unicode"/>
          <w:b/>
          <w:kern w:val="1"/>
          <w:sz w:val="28"/>
          <w:szCs w:val="28"/>
        </w:rPr>
      </w:pPr>
      <w:r w:rsidRPr="00EA6127">
        <w:rPr>
          <w:rFonts w:eastAsia="Lucida Sans Unicode"/>
          <w:b/>
          <w:kern w:val="1"/>
          <w:sz w:val="28"/>
          <w:szCs w:val="28"/>
        </w:rPr>
        <w:t xml:space="preserve">по управлению </w:t>
      </w:r>
    </w:p>
    <w:p w:rsidR="00F0296A" w:rsidRPr="000D1322" w:rsidRDefault="00F0296A" w:rsidP="00F0296A">
      <w:pPr>
        <w:rPr>
          <w:sz w:val="28"/>
          <w:szCs w:val="28"/>
        </w:rPr>
      </w:pPr>
      <w:r w:rsidRPr="00EA6127">
        <w:rPr>
          <w:rFonts w:eastAsia="Lucida Sans Unicode"/>
          <w:b/>
          <w:kern w:val="1"/>
          <w:sz w:val="28"/>
          <w:szCs w:val="28"/>
        </w:rPr>
        <w:t>муниципальным имуществом</w:t>
      </w:r>
      <w:r w:rsidRPr="00EA6127">
        <w:rPr>
          <w:rFonts w:eastAsia="Lucida Sans Unicode"/>
          <w:b/>
          <w:kern w:val="1"/>
          <w:sz w:val="28"/>
          <w:szCs w:val="28"/>
        </w:rPr>
        <w:tab/>
        <w:t>______________________</w:t>
      </w:r>
    </w:p>
    <w:p w:rsidR="003017D9" w:rsidRPr="00B47492" w:rsidRDefault="003017D9" w:rsidP="00F0296A">
      <w:pPr>
        <w:autoSpaceDE w:val="0"/>
        <w:autoSpaceDN w:val="0"/>
        <w:adjustRightInd w:val="0"/>
        <w:jc w:val="both"/>
        <w:rPr>
          <w:sz w:val="28"/>
          <w:szCs w:val="28"/>
        </w:rPr>
      </w:pPr>
    </w:p>
    <w:sectPr w:rsidR="003017D9" w:rsidRPr="00B47492" w:rsidSect="00F0296A">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350" w:rsidRDefault="00991350" w:rsidP="001D4D4F">
      <w:r>
        <w:separator/>
      </w:r>
    </w:p>
  </w:endnote>
  <w:endnote w:type="continuationSeparator" w:id="1">
    <w:p w:rsidR="00991350" w:rsidRDefault="00991350" w:rsidP="001D4D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cademy">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61" w:rsidRDefault="00923F6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61" w:rsidRDefault="00923F6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61" w:rsidRDefault="00923F6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350" w:rsidRDefault="00991350" w:rsidP="001D4D4F">
      <w:r>
        <w:separator/>
      </w:r>
    </w:p>
  </w:footnote>
  <w:footnote w:type="continuationSeparator" w:id="1">
    <w:p w:rsidR="00991350" w:rsidRDefault="00991350" w:rsidP="001D4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61" w:rsidRDefault="00923F6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61" w:rsidRDefault="00923F6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61" w:rsidRDefault="00923F6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F347FD"/>
    <w:rsid w:val="0001068C"/>
    <w:rsid w:val="00020EC7"/>
    <w:rsid w:val="00037907"/>
    <w:rsid w:val="0004218F"/>
    <w:rsid w:val="000446A5"/>
    <w:rsid w:val="00081593"/>
    <w:rsid w:val="000864F3"/>
    <w:rsid w:val="000C36D8"/>
    <w:rsid w:val="000E3036"/>
    <w:rsid w:val="00117A60"/>
    <w:rsid w:val="001458EC"/>
    <w:rsid w:val="00147D14"/>
    <w:rsid w:val="001C60B9"/>
    <w:rsid w:val="001D4D4F"/>
    <w:rsid w:val="001E452B"/>
    <w:rsid w:val="002116F4"/>
    <w:rsid w:val="00220E64"/>
    <w:rsid w:val="00231B8D"/>
    <w:rsid w:val="00253C7B"/>
    <w:rsid w:val="00271ADE"/>
    <w:rsid w:val="00290837"/>
    <w:rsid w:val="002A601B"/>
    <w:rsid w:val="002B1E26"/>
    <w:rsid w:val="002B7A63"/>
    <w:rsid w:val="003017D9"/>
    <w:rsid w:val="0033223A"/>
    <w:rsid w:val="00343BB4"/>
    <w:rsid w:val="00375A76"/>
    <w:rsid w:val="003920FE"/>
    <w:rsid w:val="00392344"/>
    <w:rsid w:val="003B4CA1"/>
    <w:rsid w:val="003B7EA6"/>
    <w:rsid w:val="003E1CBF"/>
    <w:rsid w:val="003E399A"/>
    <w:rsid w:val="004003BB"/>
    <w:rsid w:val="00431B1D"/>
    <w:rsid w:val="00441FF6"/>
    <w:rsid w:val="00484FCB"/>
    <w:rsid w:val="005169DC"/>
    <w:rsid w:val="00537CA5"/>
    <w:rsid w:val="0054060C"/>
    <w:rsid w:val="00647A52"/>
    <w:rsid w:val="00650917"/>
    <w:rsid w:val="006A4665"/>
    <w:rsid w:val="006B0D75"/>
    <w:rsid w:val="00716093"/>
    <w:rsid w:val="007319EF"/>
    <w:rsid w:val="00740681"/>
    <w:rsid w:val="00765EAA"/>
    <w:rsid w:val="00772892"/>
    <w:rsid w:val="007B3DD0"/>
    <w:rsid w:val="0083161D"/>
    <w:rsid w:val="008325AE"/>
    <w:rsid w:val="00835A2A"/>
    <w:rsid w:val="008433A1"/>
    <w:rsid w:val="00856AFE"/>
    <w:rsid w:val="00877A1C"/>
    <w:rsid w:val="00887126"/>
    <w:rsid w:val="008874BC"/>
    <w:rsid w:val="00891D18"/>
    <w:rsid w:val="008A7C64"/>
    <w:rsid w:val="008F5714"/>
    <w:rsid w:val="0090057E"/>
    <w:rsid w:val="0090071C"/>
    <w:rsid w:val="009062B8"/>
    <w:rsid w:val="00923F61"/>
    <w:rsid w:val="00943A20"/>
    <w:rsid w:val="00991350"/>
    <w:rsid w:val="009A1AF8"/>
    <w:rsid w:val="009E7B92"/>
    <w:rsid w:val="00AB6396"/>
    <w:rsid w:val="00AF086C"/>
    <w:rsid w:val="00AF166C"/>
    <w:rsid w:val="00B27B68"/>
    <w:rsid w:val="00B35F98"/>
    <w:rsid w:val="00B371FA"/>
    <w:rsid w:val="00B47492"/>
    <w:rsid w:val="00B56F6D"/>
    <w:rsid w:val="00B7358C"/>
    <w:rsid w:val="00B920DD"/>
    <w:rsid w:val="00BC6259"/>
    <w:rsid w:val="00BD345E"/>
    <w:rsid w:val="00BD7579"/>
    <w:rsid w:val="00BE3C0E"/>
    <w:rsid w:val="00BF2980"/>
    <w:rsid w:val="00C4133A"/>
    <w:rsid w:val="00C5104A"/>
    <w:rsid w:val="00C8280D"/>
    <w:rsid w:val="00CA607E"/>
    <w:rsid w:val="00CD1205"/>
    <w:rsid w:val="00D65811"/>
    <w:rsid w:val="00D747C2"/>
    <w:rsid w:val="00D97010"/>
    <w:rsid w:val="00DC61AF"/>
    <w:rsid w:val="00DC6C8B"/>
    <w:rsid w:val="00DC7677"/>
    <w:rsid w:val="00E23A8D"/>
    <w:rsid w:val="00E448D5"/>
    <w:rsid w:val="00E543FF"/>
    <w:rsid w:val="00E748A3"/>
    <w:rsid w:val="00EE306A"/>
    <w:rsid w:val="00EF6B62"/>
    <w:rsid w:val="00F0296A"/>
    <w:rsid w:val="00F347FD"/>
    <w:rsid w:val="00F35B13"/>
    <w:rsid w:val="00F5444B"/>
    <w:rsid w:val="00F64ECD"/>
    <w:rsid w:val="00F72144"/>
    <w:rsid w:val="00F8081C"/>
    <w:rsid w:val="00F91B7E"/>
    <w:rsid w:val="00F972E1"/>
    <w:rsid w:val="00FE03EF"/>
    <w:rsid w:val="00FE1D05"/>
    <w:rsid w:val="00FE6C70"/>
    <w:rsid w:val="00FE6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F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F347FD"/>
  </w:style>
  <w:style w:type="paragraph" w:customStyle="1" w:styleId="ConsPlusNormal">
    <w:name w:val="ConsPlusNormal"/>
    <w:link w:val="ConsPlusNormal0"/>
    <w:rsid w:val="00F347FD"/>
    <w:pPr>
      <w:widowControl w:val="0"/>
      <w:autoSpaceDE w:val="0"/>
      <w:autoSpaceDN w:val="0"/>
      <w:adjustRightInd w:val="0"/>
      <w:ind w:firstLine="720"/>
    </w:pPr>
    <w:rPr>
      <w:rFonts w:ascii="Arial" w:eastAsia="Calibri" w:hAnsi="Arial" w:cs="Arial"/>
      <w:lang w:eastAsia="ru-RU"/>
    </w:rPr>
  </w:style>
  <w:style w:type="character" w:styleId="a3">
    <w:name w:val="Hyperlink"/>
    <w:basedOn w:val="a0"/>
    <w:rsid w:val="00F347FD"/>
    <w:rPr>
      <w:rFonts w:cs="Times New Roman"/>
      <w:color w:val="0000FF"/>
      <w:u w:val="single"/>
    </w:rPr>
  </w:style>
  <w:style w:type="paragraph" w:customStyle="1" w:styleId="ConsPlusNonformat">
    <w:name w:val="ConsPlusNonformat"/>
    <w:rsid w:val="00F347FD"/>
    <w:pPr>
      <w:widowControl w:val="0"/>
      <w:autoSpaceDE w:val="0"/>
      <w:autoSpaceDN w:val="0"/>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F347FD"/>
    <w:rPr>
      <w:rFonts w:ascii="Arial" w:eastAsia="Calibri" w:hAnsi="Arial" w:cs="Arial"/>
      <w:lang w:eastAsia="ru-RU"/>
    </w:rPr>
  </w:style>
  <w:style w:type="paragraph" w:customStyle="1" w:styleId="ConsPlusTitle">
    <w:name w:val="ConsPlusTitle"/>
    <w:rsid w:val="00F347FD"/>
    <w:pPr>
      <w:widowControl w:val="0"/>
      <w:autoSpaceDE w:val="0"/>
      <w:autoSpaceDN w:val="0"/>
    </w:pPr>
    <w:rPr>
      <w:rFonts w:ascii="Calibri" w:eastAsia="Calibri" w:hAnsi="Calibri" w:cs="Calibri"/>
      <w:b/>
      <w:szCs w:val="20"/>
      <w:lang w:eastAsia="ru-RU"/>
    </w:rPr>
  </w:style>
  <w:style w:type="paragraph" w:customStyle="1" w:styleId="TimesNewRoman">
    <w:name w:val="Обычный + Times New Roman"/>
    <w:aliases w:val="10 пт,По центру,После:  0 пт,Междустр.интервал:... ..."/>
    <w:basedOn w:val="a4"/>
    <w:rsid w:val="00F347FD"/>
    <w:pPr>
      <w:suppressAutoHyphens/>
      <w:spacing w:after="0"/>
    </w:pPr>
    <w:rPr>
      <w:rFonts w:eastAsia="Calibri"/>
      <w:color w:val="052635"/>
      <w:sz w:val="20"/>
      <w:szCs w:val="20"/>
      <w:lang w:eastAsia="ar-SA"/>
    </w:rPr>
  </w:style>
  <w:style w:type="character" w:styleId="a5">
    <w:name w:val="Emphasis"/>
    <w:basedOn w:val="a0"/>
    <w:qFormat/>
    <w:rsid w:val="00F347FD"/>
    <w:rPr>
      <w:i/>
      <w:iCs/>
    </w:rPr>
  </w:style>
  <w:style w:type="character" w:customStyle="1" w:styleId="apple-converted-space">
    <w:name w:val="apple-converted-space"/>
    <w:basedOn w:val="a0"/>
    <w:rsid w:val="00F347FD"/>
  </w:style>
  <w:style w:type="paragraph" w:styleId="a6">
    <w:name w:val="header"/>
    <w:basedOn w:val="a"/>
    <w:link w:val="a7"/>
    <w:rsid w:val="00F347FD"/>
    <w:pPr>
      <w:widowControl w:val="0"/>
      <w:tabs>
        <w:tab w:val="center" w:pos="4153"/>
        <w:tab w:val="right" w:pos="8306"/>
      </w:tabs>
      <w:suppressAutoHyphens/>
    </w:pPr>
    <w:rPr>
      <w:rFonts w:ascii="Arial" w:eastAsia="Lucida Sans Unicode" w:hAnsi="Arial"/>
      <w:kern w:val="1"/>
      <w:sz w:val="20"/>
    </w:rPr>
  </w:style>
  <w:style w:type="character" w:customStyle="1" w:styleId="a7">
    <w:name w:val="Верхний колонтитул Знак"/>
    <w:basedOn w:val="a0"/>
    <w:link w:val="a6"/>
    <w:rsid w:val="00F347FD"/>
    <w:rPr>
      <w:rFonts w:ascii="Arial" w:eastAsia="Lucida Sans Unicode" w:hAnsi="Arial" w:cs="Times New Roman"/>
      <w:kern w:val="1"/>
      <w:sz w:val="20"/>
      <w:szCs w:val="24"/>
    </w:rPr>
  </w:style>
  <w:style w:type="paragraph" w:customStyle="1" w:styleId="21">
    <w:name w:val="Основной текст с отступом 21"/>
    <w:basedOn w:val="a"/>
    <w:rsid w:val="00F347FD"/>
    <w:pPr>
      <w:widowControl w:val="0"/>
      <w:suppressAutoHyphens/>
      <w:ind w:left="1368"/>
      <w:jc w:val="both"/>
    </w:pPr>
    <w:rPr>
      <w:rFonts w:ascii="Academy" w:eastAsia="Lucida Sans Unicode" w:hAnsi="Academy"/>
      <w:kern w:val="1"/>
    </w:rPr>
  </w:style>
  <w:style w:type="paragraph" w:styleId="a4">
    <w:name w:val="Normal (Web)"/>
    <w:basedOn w:val="a"/>
    <w:uiPriority w:val="99"/>
    <w:semiHidden/>
    <w:unhideWhenUsed/>
    <w:rsid w:val="00F347FD"/>
    <w:pPr>
      <w:spacing w:after="200" w:line="276" w:lineRule="auto"/>
    </w:pPr>
    <w:rPr>
      <w:lang w:eastAsia="en-US"/>
    </w:rPr>
  </w:style>
  <w:style w:type="paragraph" w:styleId="a8">
    <w:name w:val="Balloon Text"/>
    <w:basedOn w:val="a"/>
    <w:link w:val="a9"/>
    <w:uiPriority w:val="99"/>
    <w:semiHidden/>
    <w:unhideWhenUsed/>
    <w:rsid w:val="00F347FD"/>
    <w:rPr>
      <w:rFonts w:ascii="Tahoma" w:hAnsi="Tahoma" w:cs="Tahoma"/>
      <w:sz w:val="16"/>
      <w:szCs w:val="16"/>
    </w:rPr>
  </w:style>
  <w:style w:type="character" w:customStyle="1" w:styleId="a9">
    <w:name w:val="Текст выноски Знак"/>
    <w:basedOn w:val="a0"/>
    <w:link w:val="a8"/>
    <w:uiPriority w:val="99"/>
    <w:semiHidden/>
    <w:rsid w:val="00F347FD"/>
    <w:rPr>
      <w:rFonts w:ascii="Tahoma" w:eastAsia="Times New Roman" w:hAnsi="Tahoma" w:cs="Tahoma"/>
      <w:sz w:val="16"/>
      <w:szCs w:val="16"/>
      <w:lang w:eastAsia="ru-RU"/>
    </w:rPr>
  </w:style>
  <w:style w:type="paragraph" w:styleId="aa">
    <w:name w:val="Title"/>
    <w:basedOn w:val="a"/>
    <w:link w:val="ab"/>
    <w:qFormat/>
    <w:rsid w:val="00253C7B"/>
    <w:pPr>
      <w:jc w:val="center"/>
    </w:pPr>
    <w:rPr>
      <w:b/>
      <w:bCs/>
      <w:sz w:val="28"/>
      <w:szCs w:val="20"/>
    </w:rPr>
  </w:style>
  <w:style w:type="character" w:customStyle="1" w:styleId="ab">
    <w:name w:val="Название Знак"/>
    <w:basedOn w:val="a0"/>
    <w:link w:val="aa"/>
    <w:rsid w:val="00253C7B"/>
    <w:rPr>
      <w:rFonts w:ascii="Times New Roman" w:eastAsia="Times New Roman" w:hAnsi="Times New Roman" w:cs="Times New Roman"/>
      <w:b/>
      <w:bCs/>
      <w:sz w:val="28"/>
      <w:szCs w:val="20"/>
      <w:lang w:eastAsia="ru-RU"/>
    </w:rPr>
  </w:style>
  <w:style w:type="paragraph" w:styleId="ac">
    <w:name w:val="Body Text"/>
    <w:basedOn w:val="a"/>
    <w:link w:val="ad"/>
    <w:rsid w:val="00290837"/>
    <w:pPr>
      <w:widowControl w:val="0"/>
      <w:suppressAutoHyphens/>
      <w:spacing w:after="120"/>
    </w:pPr>
    <w:rPr>
      <w:rFonts w:eastAsia="Andale Sans UI"/>
      <w:kern w:val="1"/>
      <w:lang w:eastAsia="zh-CN"/>
    </w:rPr>
  </w:style>
  <w:style w:type="character" w:customStyle="1" w:styleId="ad">
    <w:name w:val="Основной текст Знак"/>
    <w:basedOn w:val="a0"/>
    <w:link w:val="ac"/>
    <w:rsid w:val="00290837"/>
    <w:rPr>
      <w:rFonts w:ascii="Times New Roman" w:eastAsia="Andale Sans UI" w:hAnsi="Times New Roman" w:cs="Times New Roman"/>
      <w:kern w:val="1"/>
      <w:sz w:val="24"/>
      <w:szCs w:val="24"/>
      <w:lang w:eastAsia="zh-CN"/>
    </w:rPr>
  </w:style>
  <w:style w:type="paragraph" w:styleId="ae">
    <w:name w:val="footer"/>
    <w:basedOn w:val="a"/>
    <w:link w:val="af"/>
    <w:uiPriority w:val="99"/>
    <w:unhideWhenUsed/>
    <w:rsid w:val="00F0296A"/>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F029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8;&#1080;&#1089;&#1090;\AppData\Local\Temp\Arm_Municipal\2.3.2.29\Documents\79d7e05f-0f18-43e7-8db6-fd41a2c27736" TargetMode="External"/><Relationship Id="rId13" Type="http://schemas.openxmlformats.org/officeDocument/2006/relationships/header" Target="header3.xml"/><Relationship Id="rId18" Type="http://schemas.openxmlformats.org/officeDocument/2006/relationships/hyperlink" Target="consultantplus://offline/ref=EE3711C8475DD87364F9F904D2358E247E9ADBF70DE84CD49804D84EF64524573B22D5511CF5xFGCN" TargetMode="External"/><Relationship Id="rId26" Type="http://schemas.openxmlformats.org/officeDocument/2006/relationships/hyperlink" Target="consultantplus://offline/ref=531EE7A27E4AAB56D0F94BC0A30EA39FADF69D9EF08E5584169BC844A7GFZ2N" TargetMode="External"/><Relationship Id="rId3" Type="http://schemas.openxmlformats.org/officeDocument/2006/relationships/webSettings" Target="webSettings.xml"/><Relationship Id="rId21" Type="http://schemas.openxmlformats.org/officeDocument/2006/relationships/hyperlink" Target="consultantplus://offline/ref=5CE70B8869E2C6697097CB9318778A87D0767F228D943A9650A6B28643PEA7N" TargetMode="External"/><Relationship Id="rId7" Type="http://schemas.openxmlformats.org/officeDocument/2006/relationships/hyperlink" Target="file:///C:\Users\&#1070;&#1088;&#1080;&#1089;&#1090;\AppData\Local\Temp\Arm_Municipal\2.3.2.29\Documents\06efd015-8905-4e7a-ae3f-e67e0b50e6d3" TargetMode="External"/><Relationship Id="rId12" Type="http://schemas.openxmlformats.org/officeDocument/2006/relationships/footer" Target="footer2.xml"/><Relationship Id="rId17" Type="http://schemas.openxmlformats.org/officeDocument/2006/relationships/hyperlink" Target="http://zakon.scli.ru:8111/content/act/afe0a26e-ad00-4f40-8866-30f0953849cf.html" TargetMode="External"/><Relationship Id="rId25" Type="http://schemas.openxmlformats.org/officeDocument/2006/relationships/hyperlink" Target="consultantplus://offline/ref=531EE7A27E4AAB56D0F955CDB562FE97A4FAC29AFA885ED14FC49319F0FBB7156D128EBE903FC1B61467A5GBZ5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fc64.ru" TargetMode="External"/><Relationship Id="rId20" Type="http://schemas.openxmlformats.org/officeDocument/2006/relationships/hyperlink" Target="consultantplus://offline/ref=5CE70B8869E2C6697097CB9318778A87D0777B2387903A9650A6B28643PEA7N" TargetMode="External"/><Relationship Id="rId29" Type="http://schemas.openxmlformats.org/officeDocument/2006/relationships/hyperlink" Target="consultantplus://offline/ref=517EFAB1354FB569EE267971A5F45BBCDFE4B2C02556DA698C4D52F85456746F430478C9D4C7C08A991062a4i2H" TargetMode="External"/><Relationship Id="rId1" Type="http://schemas.openxmlformats.org/officeDocument/2006/relationships/styles" Target="styles.xml"/><Relationship Id="rId6" Type="http://schemas.openxmlformats.org/officeDocument/2006/relationships/hyperlink" Target="http://zakon.scli.ru:8111/content/act/afe0a26e-ad00-4f40-8866-30f0953849cf.html" TargetMode="External"/><Relationship Id="rId11" Type="http://schemas.openxmlformats.org/officeDocument/2006/relationships/footer" Target="footer1.xml"/><Relationship Id="rId24" Type="http://schemas.openxmlformats.org/officeDocument/2006/relationships/hyperlink" Target="consultantplus://offline/ref=531EE7A27E4AAB56D0F955CDB562FE97A4FAC29AFA885ED14FC49319F0FBB7156D128EBE903FC1B61467A6GBZ4N"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zakon.scli.ru:8111/content/act/afe0a26e-ad00-4f40-8866-30f0953849cf.html" TargetMode="External"/><Relationship Id="rId23" Type="http://schemas.openxmlformats.org/officeDocument/2006/relationships/hyperlink" Target="consultantplus://offline/ref=5CE70B8869E2C6697097CB9318778A87D0767F228D943A9650A6B28643PEA7N" TargetMode="External"/><Relationship Id="rId28" Type="http://schemas.openxmlformats.org/officeDocument/2006/relationships/hyperlink" Target="consultantplus://offline/ref=517EFAB1354FB569EE267971A5F45BBCDFE4B2C02556DA698C4D52F85456746F430478C9D4C7C08A991763a4i9H" TargetMode="External"/><Relationship Id="rId10" Type="http://schemas.openxmlformats.org/officeDocument/2006/relationships/header" Target="header2.xml"/><Relationship Id="rId19" Type="http://schemas.openxmlformats.org/officeDocument/2006/relationships/hyperlink" Target="consultantplus://offline/ref=EE3711C8475DD87364F9F904D2358E247E95D9FE0AEF4CD49804D84EF6x4G5N" TargetMode="External"/><Relationship Id="rId31"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5CE70B8869E2C6697097CB9318778A87D0767F228D943A9650A6B28643PEA7N" TargetMode="External"/><Relationship Id="rId27" Type="http://schemas.openxmlformats.org/officeDocument/2006/relationships/hyperlink" Target="consultantplus://offline/ref=C6E08E93CD300D73AB562B0986083E5E105456C7A68A232F5F75BDFA934F872F4C8204CEA12012030ADB5E59A2W70AI" TargetMode="External"/><Relationship Id="rId30" Type="http://schemas.openxmlformats.org/officeDocument/2006/relationships/hyperlink" Target="https://mfc6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11682</Words>
  <Characters>66594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Моисеева И Н</dc:creator>
  <cp:lastModifiedBy>secServer</cp:lastModifiedBy>
  <cp:revision>52</cp:revision>
  <cp:lastPrinted>2019-07-25T10:57:00Z</cp:lastPrinted>
  <dcterms:created xsi:type="dcterms:W3CDTF">2019-06-24T09:44:00Z</dcterms:created>
  <dcterms:modified xsi:type="dcterms:W3CDTF">2024-01-26T05:23:00Z</dcterms:modified>
</cp:coreProperties>
</file>