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B3462" w14:textId="77777777" w:rsidR="00CE5834" w:rsidRDefault="00CE5834" w:rsidP="00CE5834">
      <w:pPr>
        <w:pStyle w:val="ConsPlusTitlePage"/>
      </w:pPr>
      <w:r>
        <w:t xml:space="preserve">Документ предоставлен </w:t>
      </w:r>
      <w:hyperlink r:id="rId7">
        <w:r>
          <w:rPr>
            <w:color w:val="0000FF"/>
          </w:rPr>
          <w:t>КонсультантПлюс</w:t>
        </w:r>
      </w:hyperlink>
      <w:r>
        <w:br/>
      </w:r>
    </w:p>
    <w:p w14:paraId="1975857F" w14:textId="77777777" w:rsidR="00CE5834" w:rsidRDefault="00CE5834" w:rsidP="00CE5834">
      <w:pPr>
        <w:pStyle w:val="ConsPlusNormal"/>
        <w:jc w:val="both"/>
        <w:outlineLvl w:val="0"/>
      </w:pPr>
    </w:p>
    <w:p w14:paraId="4C8F1035" w14:textId="77777777" w:rsidR="00C11879" w:rsidRDefault="00C11879" w:rsidP="00C11879">
      <w:pPr>
        <w:pStyle w:val="ConsPlusTitle"/>
        <w:jc w:val="center"/>
        <w:outlineLvl w:val="0"/>
      </w:pPr>
      <w:r>
        <w:t>МИНИСТЕРСТВО ОБРАЗОВАНИЯ САРАТОВСКОЙ ОБЛАСТИ</w:t>
      </w:r>
    </w:p>
    <w:p w14:paraId="276DAE80" w14:textId="77777777" w:rsidR="00C11879" w:rsidRDefault="00C11879" w:rsidP="00C11879">
      <w:pPr>
        <w:pStyle w:val="ConsPlusTitle"/>
        <w:jc w:val="both"/>
      </w:pPr>
    </w:p>
    <w:p w14:paraId="35CC37E5" w14:textId="77777777" w:rsidR="00C11879" w:rsidRDefault="00C11879" w:rsidP="00C11879">
      <w:pPr>
        <w:pStyle w:val="ConsPlusTitle"/>
        <w:jc w:val="center"/>
      </w:pPr>
      <w:r>
        <w:t>ПРИКАЗ</w:t>
      </w:r>
    </w:p>
    <w:p w14:paraId="76892C65" w14:textId="77777777" w:rsidR="00C11879" w:rsidRDefault="00C11879" w:rsidP="00C11879">
      <w:pPr>
        <w:pStyle w:val="ConsPlusTitle"/>
        <w:jc w:val="center"/>
      </w:pPr>
      <w:r>
        <w:t>от 29 марта 2022 г. N 390</w:t>
      </w:r>
    </w:p>
    <w:p w14:paraId="07792797" w14:textId="77777777" w:rsidR="00C11879" w:rsidRDefault="00C11879" w:rsidP="00C11879">
      <w:pPr>
        <w:pStyle w:val="ConsPlusTitle"/>
        <w:jc w:val="both"/>
      </w:pPr>
    </w:p>
    <w:p w14:paraId="4DF079F0" w14:textId="77777777" w:rsidR="00C11879" w:rsidRDefault="00C11879" w:rsidP="00C11879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14:paraId="1D82BADD" w14:textId="77777777" w:rsidR="00C11879" w:rsidRDefault="00C11879" w:rsidP="00C11879">
      <w:pPr>
        <w:pStyle w:val="ConsPlusTitle"/>
        <w:jc w:val="center"/>
      </w:pPr>
      <w:r>
        <w:t>ОРГАНАМИ МЕСТНОГО САМОУПРАВЛЕНИЯ, НАДЕЛЕННЫМИ ОТДЕЛЬНЫМИ</w:t>
      </w:r>
    </w:p>
    <w:p w14:paraId="3B477F7C" w14:textId="77777777" w:rsidR="00C11879" w:rsidRDefault="00C11879" w:rsidP="00C11879">
      <w:pPr>
        <w:pStyle w:val="ConsPlusTitle"/>
        <w:jc w:val="center"/>
      </w:pPr>
      <w:r>
        <w:t>ГОСУДАРСТВЕННЫМИ ПОЛНОМОЧИЯМИ ПО ОРГАНИЗАЦИИ И ОСУЩЕСТВЛЕНИЮ</w:t>
      </w:r>
    </w:p>
    <w:p w14:paraId="40F291A9" w14:textId="77777777" w:rsidR="00C11879" w:rsidRDefault="00C11879" w:rsidP="00C11879">
      <w:pPr>
        <w:pStyle w:val="ConsPlusTitle"/>
        <w:jc w:val="center"/>
      </w:pPr>
      <w:r>
        <w:t>ДЕЯТЕЛЬНОСТИ ПО ОПЕКЕ И ПОПЕЧИТЕЛЬСТВУ В ОТНОШЕНИИ</w:t>
      </w:r>
    </w:p>
    <w:p w14:paraId="34CAE387" w14:textId="77777777" w:rsidR="00C11879" w:rsidRDefault="00C11879" w:rsidP="00C11879">
      <w:pPr>
        <w:pStyle w:val="ConsPlusTitle"/>
        <w:jc w:val="center"/>
      </w:pPr>
      <w:r>
        <w:t>НЕСОВЕРШЕННОЛЕТНИХ ГРАЖДАН, ГОСУДАРСТВЕННОЙ УСЛУГИ</w:t>
      </w:r>
    </w:p>
    <w:p w14:paraId="6687716E" w14:textId="77777777" w:rsidR="00C11879" w:rsidRDefault="00C11879" w:rsidP="00C11879">
      <w:pPr>
        <w:pStyle w:val="ConsPlusTitle"/>
        <w:jc w:val="center"/>
      </w:pPr>
      <w:r>
        <w:t>"НАЗНАЧЕНИЕ ЕДИНОВРЕМЕННОГО ПОСОБИЯ ПРИ УСЫНОВЛЕНИИ</w:t>
      </w:r>
    </w:p>
    <w:p w14:paraId="75177C6C" w14:textId="77777777" w:rsidR="00C11879" w:rsidRDefault="00C11879" w:rsidP="00C11879">
      <w:pPr>
        <w:pStyle w:val="ConsPlusTitle"/>
        <w:jc w:val="center"/>
      </w:pPr>
      <w:r>
        <w:t>(УДОЧЕРЕНИИ) ДЕТЕЙ-СИРОТ ИЛИ ДЕТЕЙ, ОСТАВШИХСЯ БЕЗ ПОПЕЧЕНИЯ</w:t>
      </w:r>
    </w:p>
    <w:p w14:paraId="210D37EB" w14:textId="77777777" w:rsidR="00C11879" w:rsidRDefault="00C11879" w:rsidP="00C11879">
      <w:pPr>
        <w:pStyle w:val="ConsPlusTitle"/>
        <w:jc w:val="center"/>
      </w:pPr>
      <w:r>
        <w:t>РОДИТЕЛЕЙ, НА ТЕРРИТОРИИ САРАТОВСКОЙ ОБЛАСТИ"</w:t>
      </w:r>
    </w:p>
    <w:p w14:paraId="1326EF71" w14:textId="77777777" w:rsidR="00C11879" w:rsidRDefault="00C11879" w:rsidP="00C11879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951"/>
        <w:gridCol w:w="113"/>
      </w:tblGrid>
      <w:tr w:rsidR="00C11879" w14:paraId="2265755E" w14:textId="77777777" w:rsidTr="00161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C76F3" w14:textId="77777777" w:rsidR="00C11879" w:rsidRDefault="00C11879" w:rsidP="00161B6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C2B41" w14:textId="77777777" w:rsidR="00C11879" w:rsidRDefault="00C11879" w:rsidP="00161B6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D845ACB" w14:textId="77777777" w:rsidR="00C11879" w:rsidRDefault="00C11879" w:rsidP="00161B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99BF317" w14:textId="77777777" w:rsidR="00C11879" w:rsidRDefault="00C11879" w:rsidP="00161B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Минобразования Саратовской области от 29.04.2022 </w:t>
            </w:r>
            <w:hyperlink r:id="rId8" w:history="1">
              <w:r>
                <w:rPr>
                  <w:color w:val="0000FF"/>
                </w:rPr>
                <w:t>N 593</w:t>
              </w:r>
            </w:hyperlink>
            <w:r>
              <w:rPr>
                <w:color w:val="392C69"/>
              </w:rPr>
              <w:t>,</w:t>
            </w:r>
          </w:p>
          <w:p w14:paraId="2EC98EED" w14:textId="77777777" w:rsidR="00C11879" w:rsidRDefault="00C11879" w:rsidP="00161B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09.09.2022 </w:t>
            </w:r>
            <w:hyperlink r:id="rId9" w:history="1">
              <w:r>
                <w:rPr>
                  <w:color w:val="0000FF"/>
                </w:rPr>
                <w:t>N 1474</w:t>
              </w:r>
            </w:hyperlink>
            <w:r>
              <w:rPr>
                <w:color w:val="392C69"/>
              </w:rPr>
              <w:t xml:space="preserve">, от 15.11.2022 </w:t>
            </w:r>
            <w:hyperlink r:id="rId10" w:history="1">
              <w:r>
                <w:rPr>
                  <w:color w:val="0000FF"/>
                </w:rPr>
                <w:t>N 1821</w:t>
              </w:r>
            </w:hyperlink>
            <w:r>
              <w:rPr>
                <w:color w:val="392C69"/>
              </w:rPr>
              <w:t xml:space="preserve">, от 02.08.2023 </w:t>
            </w:r>
            <w:hyperlink r:id="rId11" w:history="1">
              <w:r>
                <w:rPr>
                  <w:color w:val="0000FF"/>
                </w:rPr>
                <w:t>N 1350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CDE36" w14:textId="77777777" w:rsidR="00C11879" w:rsidRDefault="00C11879" w:rsidP="00161B6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9545005" w14:textId="77777777" w:rsidR="00C11879" w:rsidRDefault="00C11879" w:rsidP="00C11879">
      <w:pPr>
        <w:pStyle w:val="ConsPlusNormal"/>
        <w:jc w:val="both"/>
      </w:pPr>
    </w:p>
    <w:p w14:paraId="228EA47D" w14:textId="77777777" w:rsidR="00C11879" w:rsidRDefault="00C11879" w:rsidP="00C11879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Законом</w:t>
        </w:r>
      </w:hyperlink>
      <w:r>
        <w:t xml:space="preserve"> Саратовской области от 28 декабря 2007 года N 297-ЗСО "О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26 августа 2011 года N 458-П "О порядке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услуг, а также административных регламентов осуществления муниципального контроля" приказываю:</w:t>
      </w:r>
    </w:p>
    <w:p w14:paraId="55490CA0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 xml:space="preserve">1. Утвердить административный </w:t>
      </w:r>
      <w:hyperlink w:anchor="Par42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граждан, государственной услуги "Назначение единовременного пособия при усыновлении (удочерении) детей-сирот или детей, оставшихся без попечения родителей, на территории Саратовской области" (приложение).</w:t>
      </w:r>
    </w:p>
    <w:p w14:paraId="6E763F52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 xml:space="preserve">2. Отделу аналитической и организационной работы управления развития профессионального образования и организационной работы министерства </w:t>
      </w:r>
      <w:r>
        <w:lastRenderedPageBreak/>
        <w:t>образования Саратовской области в течение одного рабочего дня со дня подписания:</w:t>
      </w:r>
    </w:p>
    <w:p w14:paraId="49682DE4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2.1. разместить настоящий приказ на официальном сайте министерства образования области в информационно-телекоммуникационной сети "Интернет";</w:t>
      </w:r>
    </w:p>
    <w:p w14:paraId="3CB55C78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2.2. направить копию настоящего приказа в министерство информации и печати Саратовской области для официального опубликования.</w:t>
      </w:r>
    </w:p>
    <w:p w14:paraId="14A93CDD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3. 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14:paraId="3B90B8E3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3.1. в прокуратуру Саратовской области в течение трех рабочих дней со дня его подписания;</w:t>
      </w:r>
    </w:p>
    <w:p w14:paraId="3A11A4B2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3.2. в Управление Министерства юстиции Российской Федерации по Саратовской области для включения в федеральный регистр нормативных правовых актов субъектов Российской Федерации в течение семи дней после дня первого официального опубликования.</w:t>
      </w:r>
    </w:p>
    <w:p w14:paraId="51E81E66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4. Контроль за исполнением настоящего приказа возложить на заместителя министра - начальника управления специального образования и защиты прав несовершеннолетних.</w:t>
      </w:r>
    </w:p>
    <w:p w14:paraId="50E311CF" w14:textId="77777777" w:rsidR="00C11879" w:rsidRDefault="00C11879" w:rsidP="00C11879">
      <w:pPr>
        <w:pStyle w:val="ConsPlusNormal"/>
        <w:jc w:val="both"/>
      </w:pPr>
    </w:p>
    <w:p w14:paraId="322F1B7A" w14:textId="77777777" w:rsidR="00C11879" w:rsidRDefault="00C11879" w:rsidP="00C11879">
      <w:pPr>
        <w:pStyle w:val="ConsPlusNormal"/>
        <w:jc w:val="right"/>
      </w:pPr>
      <w:r>
        <w:t>Министр</w:t>
      </w:r>
    </w:p>
    <w:p w14:paraId="543DD2AA" w14:textId="77777777" w:rsidR="00C11879" w:rsidRDefault="00C11879" w:rsidP="00C11879">
      <w:pPr>
        <w:pStyle w:val="ConsPlusNormal"/>
        <w:jc w:val="right"/>
      </w:pPr>
      <w:r>
        <w:t>М.И.ОРЛОВ</w:t>
      </w:r>
    </w:p>
    <w:p w14:paraId="62C79833" w14:textId="77777777" w:rsidR="00C11879" w:rsidRDefault="00C11879" w:rsidP="00C11879">
      <w:pPr>
        <w:pStyle w:val="ConsPlusNormal"/>
        <w:jc w:val="both"/>
      </w:pPr>
    </w:p>
    <w:p w14:paraId="1E26D191" w14:textId="77777777" w:rsidR="00C11879" w:rsidRDefault="00C11879" w:rsidP="00C11879">
      <w:pPr>
        <w:pStyle w:val="ConsPlusNormal"/>
        <w:jc w:val="both"/>
      </w:pPr>
    </w:p>
    <w:p w14:paraId="524276E0" w14:textId="77777777" w:rsidR="00C11879" w:rsidRDefault="00C11879" w:rsidP="00C11879">
      <w:pPr>
        <w:pStyle w:val="ConsPlusNormal"/>
        <w:jc w:val="both"/>
      </w:pPr>
    </w:p>
    <w:p w14:paraId="5AD748FD" w14:textId="77777777" w:rsidR="00C11879" w:rsidRDefault="00C11879" w:rsidP="00C11879">
      <w:pPr>
        <w:pStyle w:val="ConsPlusNormal"/>
        <w:jc w:val="both"/>
      </w:pPr>
    </w:p>
    <w:p w14:paraId="1017F50B" w14:textId="77777777" w:rsidR="00C11879" w:rsidRDefault="00C11879" w:rsidP="00C11879">
      <w:pPr>
        <w:pStyle w:val="ConsPlusNormal"/>
        <w:jc w:val="both"/>
      </w:pPr>
    </w:p>
    <w:p w14:paraId="02206664" w14:textId="77777777" w:rsidR="00C11879" w:rsidRDefault="00C11879" w:rsidP="00C11879">
      <w:pPr>
        <w:pStyle w:val="ConsPlusNormal"/>
        <w:jc w:val="right"/>
        <w:outlineLvl w:val="0"/>
      </w:pPr>
      <w:r>
        <w:t>Приложение</w:t>
      </w:r>
    </w:p>
    <w:p w14:paraId="3004B111" w14:textId="77777777" w:rsidR="00C11879" w:rsidRDefault="00C11879" w:rsidP="00C11879">
      <w:pPr>
        <w:pStyle w:val="ConsPlusNormal"/>
        <w:jc w:val="both"/>
      </w:pPr>
    </w:p>
    <w:p w14:paraId="3F09AF7F" w14:textId="77777777" w:rsidR="00C11879" w:rsidRDefault="00C11879" w:rsidP="00C11879">
      <w:pPr>
        <w:pStyle w:val="ConsPlusNormal"/>
        <w:jc w:val="right"/>
      </w:pPr>
      <w:r>
        <w:t>Утвержден</w:t>
      </w:r>
    </w:p>
    <w:p w14:paraId="719E6F34" w14:textId="77777777" w:rsidR="00C11879" w:rsidRDefault="00C11879" w:rsidP="00C11879">
      <w:pPr>
        <w:pStyle w:val="ConsPlusNormal"/>
        <w:jc w:val="right"/>
      </w:pPr>
      <w:r>
        <w:t>приказом</w:t>
      </w:r>
    </w:p>
    <w:p w14:paraId="661D1673" w14:textId="77777777" w:rsidR="00C11879" w:rsidRDefault="00C11879" w:rsidP="00C11879">
      <w:pPr>
        <w:pStyle w:val="ConsPlusNormal"/>
        <w:jc w:val="right"/>
      </w:pPr>
      <w:r>
        <w:t>министерства образования Саратовской области</w:t>
      </w:r>
    </w:p>
    <w:p w14:paraId="04F31DA9" w14:textId="77777777" w:rsidR="00C11879" w:rsidRDefault="00C11879" w:rsidP="00C11879">
      <w:pPr>
        <w:pStyle w:val="ConsPlusNormal"/>
        <w:jc w:val="right"/>
      </w:pPr>
      <w:r>
        <w:t>от 29 марта 2022 г. N 390</w:t>
      </w:r>
    </w:p>
    <w:p w14:paraId="7DC594BD" w14:textId="77777777" w:rsidR="00C11879" w:rsidRDefault="00C11879" w:rsidP="00C11879">
      <w:pPr>
        <w:pStyle w:val="ConsPlusNormal"/>
        <w:jc w:val="both"/>
      </w:pPr>
    </w:p>
    <w:p w14:paraId="1FE80748" w14:textId="77777777" w:rsidR="00C11879" w:rsidRDefault="00C11879" w:rsidP="00C11879">
      <w:pPr>
        <w:pStyle w:val="ConsPlusTitle"/>
        <w:jc w:val="center"/>
      </w:pPr>
      <w:bookmarkStart w:id="0" w:name="Par42"/>
      <w:bookmarkEnd w:id="0"/>
      <w:r>
        <w:t>АДМИНИСТРАТИВНЫЙ РЕГЛАМЕНТ</w:t>
      </w:r>
    </w:p>
    <w:p w14:paraId="236C08EF" w14:textId="77777777" w:rsidR="00C11879" w:rsidRDefault="00C11879" w:rsidP="00C11879">
      <w:pPr>
        <w:pStyle w:val="ConsPlusTitle"/>
        <w:jc w:val="center"/>
      </w:pPr>
      <w:r>
        <w:t>ПРЕДОСТАВЛЕНИЯ ОРГАНАМИ МЕСТНОГО САМОУПРАВЛЕНИЯ, НАДЕЛЕННЫМИ</w:t>
      </w:r>
    </w:p>
    <w:p w14:paraId="029F8003" w14:textId="77777777" w:rsidR="00C11879" w:rsidRDefault="00C11879" w:rsidP="00C11879">
      <w:pPr>
        <w:pStyle w:val="ConsPlusTitle"/>
        <w:jc w:val="center"/>
      </w:pPr>
      <w:r>
        <w:t>ОТДЕЛЬНЫМИ ГОСУДАРСТВЕННЫМИ ПОЛНОМОЧИЯМИ ПО ОРГАНИЗАЦИИ</w:t>
      </w:r>
    </w:p>
    <w:p w14:paraId="3BFE95A2" w14:textId="77777777" w:rsidR="00C11879" w:rsidRDefault="00C11879" w:rsidP="00C11879">
      <w:pPr>
        <w:pStyle w:val="ConsPlusTitle"/>
        <w:jc w:val="center"/>
      </w:pPr>
      <w:r>
        <w:t>И ОСУЩЕСТВЛЕНИЮ ДЕЯТЕЛЬНОСТИ ПО ОПЕКЕ И ПОПЕЧИТЕЛЬСТВУ</w:t>
      </w:r>
    </w:p>
    <w:p w14:paraId="30BF3794" w14:textId="77777777" w:rsidR="00C11879" w:rsidRDefault="00C11879" w:rsidP="00C11879">
      <w:pPr>
        <w:pStyle w:val="ConsPlusTitle"/>
        <w:jc w:val="center"/>
      </w:pPr>
      <w:r>
        <w:lastRenderedPageBreak/>
        <w:t>В ОТНОШЕНИИ НЕСОВЕРШЕННОЛЕТНИХ ГРАЖДАН, ГОСУДАРСТВЕННОЙ</w:t>
      </w:r>
    </w:p>
    <w:p w14:paraId="32C3FD70" w14:textId="77777777" w:rsidR="00C11879" w:rsidRDefault="00C11879" w:rsidP="00C11879">
      <w:pPr>
        <w:pStyle w:val="ConsPlusTitle"/>
        <w:jc w:val="center"/>
      </w:pPr>
      <w:r>
        <w:t>УСЛУГИ "НАЗНАЧЕНИЕ ЕДИНОВРЕМЕННОГО ПОСОБИЯ ПРИ УСЫНОВЛЕНИИ</w:t>
      </w:r>
    </w:p>
    <w:p w14:paraId="23DE6EE8" w14:textId="77777777" w:rsidR="00C11879" w:rsidRDefault="00C11879" w:rsidP="00C11879">
      <w:pPr>
        <w:pStyle w:val="ConsPlusTitle"/>
        <w:jc w:val="center"/>
      </w:pPr>
      <w:r>
        <w:t>(УДОЧЕРЕНИИ) ДЕТЕЙ-СИРОТ ИЛИ ДЕТЕЙ, ОСТАВШИХСЯ БЕЗ ПОПЕЧЕНИЯ</w:t>
      </w:r>
    </w:p>
    <w:p w14:paraId="27517D1E" w14:textId="77777777" w:rsidR="00C11879" w:rsidRDefault="00C11879" w:rsidP="00C11879">
      <w:pPr>
        <w:pStyle w:val="ConsPlusTitle"/>
        <w:jc w:val="center"/>
      </w:pPr>
      <w:r>
        <w:t>РОДИТЕЛЕЙ, НА ТЕРРИТОРИИ САРАТОВСКОЙ ОБЛАСТИ"</w:t>
      </w:r>
    </w:p>
    <w:p w14:paraId="7C39C2A2" w14:textId="77777777" w:rsidR="00C11879" w:rsidRDefault="00C11879" w:rsidP="00C11879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951"/>
        <w:gridCol w:w="113"/>
      </w:tblGrid>
      <w:tr w:rsidR="00C11879" w14:paraId="1D17A635" w14:textId="77777777" w:rsidTr="00161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CBFC8" w14:textId="77777777" w:rsidR="00C11879" w:rsidRDefault="00C11879" w:rsidP="00161B6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62A1B" w14:textId="77777777" w:rsidR="00C11879" w:rsidRDefault="00C11879" w:rsidP="00161B6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50A2E78" w14:textId="77777777" w:rsidR="00C11879" w:rsidRDefault="00C11879" w:rsidP="00161B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2A5715C" w14:textId="77777777" w:rsidR="00C11879" w:rsidRDefault="00C11879" w:rsidP="00161B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Минобразования Саратовской области от 29.04.2022 </w:t>
            </w:r>
            <w:hyperlink r:id="rId14" w:history="1">
              <w:r>
                <w:rPr>
                  <w:color w:val="0000FF"/>
                </w:rPr>
                <w:t>N 593</w:t>
              </w:r>
            </w:hyperlink>
            <w:r>
              <w:rPr>
                <w:color w:val="392C69"/>
              </w:rPr>
              <w:t>,</w:t>
            </w:r>
          </w:p>
          <w:p w14:paraId="5FFAA000" w14:textId="77777777" w:rsidR="00C11879" w:rsidRDefault="00C11879" w:rsidP="00161B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09.09.2022 </w:t>
            </w:r>
            <w:hyperlink r:id="rId15" w:history="1">
              <w:r>
                <w:rPr>
                  <w:color w:val="0000FF"/>
                </w:rPr>
                <w:t>N 1474</w:t>
              </w:r>
            </w:hyperlink>
            <w:r>
              <w:rPr>
                <w:color w:val="392C69"/>
              </w:rPr>
              <w:t xml:space="preserve">, от 15.11.2022 </w:t>
            </w:r>
            <w:hyperlink r:id="rId16" w:history="1">
              <w:r>
                <w:rPr>
                  <w:color w:val="0000FF"/>
                </w:rPr>
                <w:t>N 1821</w:t>
              </w:r>
            </w:hyperlink>
            <w:r>
              <w:rPr>
                <w:color w:val="392C69"/>
              </w:rPr>
              <w:t xml:space="preserve">, от 02.08.2023 </w:t>
            </w:r>
            <w:hyperlink r:id="rId17" w:history="1">
              <w:r>
                <w:rPr>
                  <w:color w:val="0000FF"/>
                </w:rPr>
                <w:t>N 1350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90814" w14:textId="77777777" w:rsidR="00C11879" w:rsidRDefault="00C11879" w:rsidP="00161B6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F5008E9" w14:textId="77777777" w:rsidR="00C11879" w:rsidRDefault="00C11879" w:rsidP="00C11879">
      <w:pPr>
        <w:pStyle w:val="ConsPlusNormal"/>
        <w:jc w:val="both"/>
      </w:pPr>
    </w:p>
    <w:p w14:paraId="2C729B54" w14:textId="77777777" w:rsidR="00C11879" w:rsidRDefault="00C11879" w:rsidP="00C11879">
      <w:pPr>
        <w:pStyle w:val="ConsPlusTitle"/>
        <w:jc w:val="center"/>
        <w:outlineLvl w:val="1"/>
      </w:pPr>
      <w:r>
        <w:t>I. Общие положения</w:t>
      </w:r>
    </w:p>
    <w:p w14:paraId="43BDA056" w14:textId="77777777" w:rsidR="00C11879" w:rsidRDefault="00C11879" w:rsidP="00C11879">
      <w:pPr>
        <w:pStyle w:val="ConsPlusNormal"/>
        <w:jc w:val="both"/>
      </w:pPr>
    </w:p>
    <w:p w14:paraId="5CBCCD45" w14:textId="77777777" w:rsidR="00C11879" w:rsidRDefault="00C11879" w:rsidP="00C11879">
      <w:pPr>
        <w:pStyle w:val="ConsPlusTitle"/>
        <w:jc w:val="center"/>
        <w:outlineLvl w:val="2"/>
      </w:pPr>
      <w:r>
        <w:t>Предмет регулирования регламента</w:t>
      </w:r>
    </w:p>
    <w:p w14:paraId="521BBB96" w14:textId="77777777" w:rsidR="00C11879" w:rsidRDefault="00C11879" w:rsidP="00C11879">
      <w:pPr>
        <w:pStyle w:val="ConsPlusNormal"/>
        <w:jc w:val="both"/>
      </w:pPr>
    </w:p>
    <w:p w14:paraId="0CF85C70" w14:textId="77777777" w:rsidR="00C11879" w:rsidRDefault="00C11879" w:rsidP="00C11879">
      <w:pPr>
        <w:pStyle w:val="ConsPlusNormal"/>
        <w:ind w:firstLine="540"/>
        <w:jc w:val="both"/>
      </w:pPr>
      <w:r>
        <w:t>1.1. Административный регламент предоставления органами местного самоуправления Саратовской области,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граждан, государственной услуги "Назначение единовременного пособия при усыновлении (удочерении) детей-сирот или детей, оставшихся без попечения родителей, на территории Саратовской области" (далее соответственно - Административный регламент, государственная услуга), устанавливает сроки и последовательность действий (далее - административные процедуры) по предоставлению государственной услуги в соответствии с законодательством Российской Федерации, требования к порядку предоставления государственной услуги, в том числе особенности выполнения административных процедур в электронной форме, а также определяет формы контроля за исполнением Административного регламента и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а также их должностных лиц, муниципальных служащих, работников.</w:t>
      </w:r>
    </w:p>
    <w:p w14:paraId="2EFEDA3A" w14:textId="77777777" w:rsidR="00C11879" w:rsidRDefault="00C11879" w:rsidP="00C11879">
      <w:pPr>
        <w:pStyle w:val="ConsPlusNormal"/>
        <w:jc w:val="both"/>
      </w:pPr>
    </w:p>
    <w:p w14:paraId="0206BCFD" w14:textId="77777777" w:rsidR="00C11879" w:rsidRDefault="00C11879" w:rsidP="00C11879">
      <w:pPr>
        <w:pStyle w:val="ConsPlusTitle"/>
        <w:jc w:val="center"/>
        <w:outlineLvl w:val="2"/>
      </w:pPr>
      <w:r>
        <w:t>Круг заявителей</w:t>
      </w:r>
    </w:p>
    <w:p w14:paraId="578CE830" w14:textId="77777777" w:rsidR="00C11879" w:rsidRDefault="00C11879" w:rsidP="00C11879">
      <w:pPr>
        <w:pStyle w:val="ConsPlusNormal"/>
        <w:jc w:val="both"/>
      </w:pPr>
    </w:p>
    <w:p w14:paraId="53B44EB5" w14:textId="77777777" w:rsidR="00C11879" w:rsidRDefault="00C11879" w:rsidP="00C11879">
      <w:pPr>
        <w:pStyle w:val="ConsPlusNormal"/>
        <w:ind w:firstLine="540"/>
        <w:jc w:val="both"/>
      </w:pPr>
      <w:r>
        <w:t>1.2. Заявителями на получение государственной услуги являются:</w:t>
      </w:r>
    </w:p>
    <w:p w14:paraId="473C5B5B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граждане Российской Федерации, проживающие на территории Саратовской области, и усыновившие (удочерившие) детей-сирот или детей, оставшихся без попечения родителей, на территории Саратовской области.</w:t>
      </w:r>
    </w:p>
    <w:p w14:paraId="71899795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От имени заявителей за услугой могут обратиться их уполномоченные представители.</w:t>
      </w:r>
    </w:p>
    <w:p w14:paraId="4689340D" w14:textId="77777777" w:rsidR="00C11879" w:rsidRDefault="00C11879" w:rsidP="00C11879">
      <w:pPr>
        <w:pStyle w:val="ConsPlusNormal"/>
        <w:jc w:val="both"/>
      </w:pPr>
    </w:p>
    <w:p w14:paraId="189EB98E" w14:textId="77777777" w:rsidR="00C11879" w:rsidRDefault="00C11879" w:rsidP="00C11879">
      <w:pPr>
        <w:pStyle w:val="ConsPlusTitle"/>
        <w:jc w:val="center"/>
        <w:outlineLvl w:val="2"/>
      </w:pPr>
      <w:r>
        <w:t>Требования к порядку информирования</w:t>
      </w:r>
    </w:p>
    <w:p w14:paraId="1C414678" w14:textId="77777777" w:rsidR="00C11879" w:rsidRDefault="00C11879" w:rsidP="00C11879">
      <w:pPr>
        <w:pStyle w:val="ConsPlusTitle"/>
        <w:jc w:val="center"/>
      </w:pPr>
      <w:r>
        <w:lastRenderedPageBreak/>
        <w:t>о предоставлении государственной услуги</w:t>
      </w:r>
    </w:p>
    <w:p w14:paraId="0F3920D2" w14:textId="77777777" w:rsidR="00C11879" w:rsidRDefault="00C11879" w:rsidP="00C11879">
      <w:pPr>
        <w:pStyle w:val="ConsPlusNormal"/>
        <w:jc w:val="both"/>
      </w:pPr>
    </w:p>
    <w:p w14:paraId="1DACC6BF" w14:textId="77777777" w:rsidR="00C11879" w:rsidRDefault="00C11879" w:rsidP="00C11879">
      <w:pPr>
        <w:pStyle w:val="ConsPlusNormal"/>
        <w:ind w:firstLine="540"/>
        <w:jc w:val="both"/>
      </w:pPr>
      <w:r>
        <w:t>1.3.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предоставляется при обращении заинтересованного лица по телефону, на личном приеме или письменно (на бумажном носителе/в форме электронного документа):</w:t>
      </w:r>
    </w:p>
    <w:p w14:paraId="0851588B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специалистами органов местного самоуправления,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(далее - органы опеки и попечительства);</w:t>
      </w:r>
    </w:p>
    <w:p w14:paraId="33BE8717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специалистами министерства образования Саратовской области (далее - Министерство).</w:t>
      </w:r>
    </w:p>
    <w:p w14:paraId="2F5158D8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 xml:space="preserve">Обращения по вопросам предоставления государственной услуги подлежат рассмотрению в порядке, установленном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 и </w:t>
      </w:r>
      <w:hyperlink r:id="rId19" w:history="1">
        <w:r>
          <w:rPr>
            <w:color w:val="0000FF"/>
          </w:rPr>
          <w:t>Законом</w:t>
        </w:r>
      </w:hyperlink>
      <w:r>
        <w:t xml:space="preserve"> Саратовской области от 31 июля 2018 года N 73-ЗСО "О дополнительных гарантиях права граждан на обращение".</w:t>
      </w:r>
    </w:p>
    <w:p w14:paraId="5ECA27FD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По вопросу предоставления государственной услуги предоставляется следующая информация:</w:t>
      </w:r>
    </w:p>
    <w:p w14:paraId="0C6D06BB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наименования правовых актов, регулирующих предоставление государственной услуги;</w:t>
      </w:r>
    </w:p>
    <w:p w14:paraId="4DA7E409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перечень документов, которые необходимы для предоставления государственной услуги;</w:t>
      </w:r>
    </w:p>
    <w:p w14:paraId="3CE41EA3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требования, предъявляемые к представляемым документам;</w:t>
      </w:r>
    </w:p>
    <w:p w14:paraId="1678263D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срок предоставления государственной услуги;</w:t>
      </w:r>
    </w:p>
    <w:p w14:paraId="1A5FAF87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основания для отказа в предоставлении государственной услуги;</w:t>
      </w:r>
    </w:p>
    <w:p w14:paraId="63DD9ED0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сведения о ходе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14:paraId="48228A6C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порядок обжалования действий (бездействия) и решений, осуществляемых (принятых) в ходе предоставления государственной услуги;</w:t>
      </w:r>
    </w:p>
    <w:p w14:paraId="70252A8C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иная информация по вопросу предоставления государственной услуги, за исключением сведений, составляющих государственную или иную охраняемую действующим законодательством тайну, и для которых установлен особый порядок предоставления.</w:t>
      </w:r>
    </w:p>
    <w:p w14:paraId="5CDE2A7A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 xml:space="preserve">Информация по вопросам предоставления государственной услуги также размещена в информационно-телекоммуникационной сети "Интернет" на </w:t>
      </w:r>
      <w:r>
        <w:lastRenderedPageBreak/>
        <w:t>официальных сайтах органов местного самоуправления и Министерства (далее - органы), в федеральной государственной информационной системе "Единый портал государственных и муниципальных услуг (функций)" - http://www.gosuslugi.ru (далее - ЕПГУ).</w:t>
      </w:r>
    </w:p>
    <w:p w14:paraId="521080A2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1.4. Справочная информация размещена на информационных стендах в помещениях органов опеки и попечительства, на официальных сайтах органов, на ЕПГУ, в региональном реестре государственных и муниципальных услуг (функций) (далее - региональный реестр).</w:t>
      </w:r>
    </w:p>
    <w:p w14:paraId="5E23996C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К справочной относится следующая информация:</w:t>
      </w:r>
    </w:p>
    <w:p w14:paraId="16C1A485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место нахождения и график работы органов, их структурных подразделений;</w:t>
      </w:r>
    </w:p>
    <w:p w14:paraId="1DD14574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справочные телефоны органов, их структурных подразделений;</w:t>
      </w:r>
    </w:p>
    <w:p w14:paraId="00624365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адреса официальных сайтов и электронной почты органов.</w:t>
      </w:r>
    </w:p>
    <w:p w14:paraId="54C01B69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Министерство обеспечивает актуализацию справочной информации в соответствующем разделе регионального реестра.</w:t>
      </w:r>
    </w:p>
    <w:p w14:paraId="68E85AF1" w14:textId="77777777" w:rsidR="00C11879" w:rsidRDefault="00C11879" w:rsidP="00C11879">
      <w:pPr>
        <w:pStyle w:val="ConsPlusNormal"/>
        <w:jc w:val="both"/>
      </w:pPr>
    </w:p>
    <w:p w14:paraId="34F5C8F0" w14:textId="77777777" w:rsidR="00C11879" w:rsidRDefault="00C11879" w:rsidP="00C11879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14:paraId="542A5C8E" w14:textId="77777777" w:rsidR="00C11879" w:rsidRDefault="00C11879" w:rsidP="00C11879">
      <w:pPr>
        <w:pStyle w:val="ConsPlusNormal"/>
        <w:jc w:val="both"/>
      </w:pPr>
    </w:p>
    <w:p w14:paraId="782D845B" w14:textId="77777777" w:rsidR="00C11879" w:rsidRDefault="00C11879" w:rsidP="00C11879">
      <w:pPr>
        <w:pStyle w:val="ConsPlusTitle"/>
        <w:jc w:val="center"/>
        <w:outlineLvl w:val="2"/>
      </w:pPr>
      <w:r>
        <w:t>Наименование государственной услуги</w:t>
      </w:r>
    </w:p>
    <w:p w14:paraId="053B8FEC" w14:textId="77777777" w:rsidR="00C11879" w:rsidRDefault="00C11879" w:rsidP="00C11879">
      <w:pPr>
        <w:pStyle w:val="ConsPlusNormal"/>
        <w:jc w:val="both"/>
      </w:pPr>
    </w:p>
    <w:p w14:paraId="590D03C2" w14:textId="77777777" w:rsidR="00C11879" w:rsidRDefault="00C11879" w:rsidP="00C11879">
      <w:pPr>
        <w:pStyle w:val="ConsPlusNormal"/>
        <w:ind w:firstLine="540"/>
        <w:jc w:val="both"/>
      </w:pPr>
      <w:r>
        <w:t>2. Назначение единовременного пособия при усыновлении (удочерении) детей-сирот или детей, оставшихся без попечения родителей, на территории Саратовской области (далее - единовременное пособие).</w:t>
      </w:r>
    </w:p>
    <w:p w14:paraId="63561E10" w14:textId="77777777" w:rsidR="00C11879" w:rsidRDefault="00C11879" w:rsidP="00C11879">
      <w:pPr>
        <w:pStyle w:val="ConsPlusNormal"/>
        <w:jc w:val="both"/>
      </w:pPr>
    </w:p>
    <w:p w14:paraId="79CC3DED" w14:textId="77777777" w:rsidR="00C11879" w:rsidRDefault="00C11879" w:rsidP="00C11879">
      <w:pPr>
        <w:pStyle w:val="ConsPlusTitle"/>
        <w:jc w:val="center"/>
        <w:outlineLvl w:val="2"/>
      </w:pPr>
      <w:r>
        <w:t>Наименование органа, предоставляющего государственную услугу</w:t>
      </w:r>
    </w:p>
    <w:p w14:paraId="2B709F71" w14:textId="77777777" w:rsidR="00C11879" w:rsidRDefault="00C11879" w:rsidP="00C11879">
      <w:pPr>
        <w:pStyle w:val="ConsPlusNormal"/>
        <w:jc w:val="both"/>
      </w:pPr>
    </w:p>
    <w:p w14:paraId="1AA16CB9" w14:textId="77777777" w:rsidR="00C11879" w:rsidRDefault="00C11879" w:rsidP="00C11879">
      <w:pPr>
        <w:pStyle w:val="ConsPlusNormal"/>
        <w:ind w:firstLine="540"/>
        <w:jc w:val="both"/>
      </w:pPr>
      <w:r>
        <w:t>2.1. Государственная услуга предоставляется органами местного самоуправления Саратовской области,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граждан.</w:t>
      </w:r>
    </w:p>
    <w:p w14:paraId="3DD4B14D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Минобразования Саратовской области от 02.08.2023 N 1350.</w:t>
      </w:r>
    </w:p>
    <w:p w14:paraId="23A2A460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2.2. Государственная услуга не предусматривает межведомственное взаимодействие.</w:t>
      </w:r>
    </w:p>
    <w:p w14:paraId="3188C2B4" w14:textId="77777777" w:rsidR="00C11879" w:rsidRDefault="00C11879" w:rsidP="00C11879">
      <w:pPr>
        <w:pStyle w:val="ConsPlusNormal"/>
        <w:jc w:val="both"/>
      </w:pPr>
      <w:r>
        <w:t xml:space="preserve">(п. 2.2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15.11.2022 N 1821)</w:t>
      </w:r>
    </w:p>
    <w:p w14:paraId="66A24656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 xml:space="preserve">2.3. Специалисты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</w:t>
      </w:r>
      <w:r>
        <w:lastRenderedPageBreak/>
        <w:t xml:space="preserve">являющихся необходимыми и обязательными для предоставления государственной услуги и включенных в </w:t>
      </w:r>
      <w:hyperlink r:id="rId22" w:history="1">
        <w:r>
          <w:rPr>
            <w:color w:val="0000FF"/>
          </w:rPr>
          <w:t>перечень</w:t>
        </w:r>
      </w:hyperlink>
      <w:r>
        <w:t>, утвержденный постановлением Правительства Саратовской области от 12 декабря 2011 года N 690-П, а также получения документов и информации, выдаваемых в результате предоставления таких услуг.</w:t>
      </w:r>
    </w:p>
    <w:p w14:paraId="7A712E00" w14:textId="77777777" w:rsidR="00C11879" w:rsidRDefault="00C11879" w:rsidP="00C11879">
      <w:pPr>
        <w:pStyle w:val="ConsPlusNormal"/>
        <w:jc w:val="both"/>
      </w:pPr>
    </w:p>
    <w:p w14:paraId="62FEB141" w14:textId="77777777" w:rsidR="00C11879" w:rsidRDefault="00C11879" w:rsidP="00C11879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14:paraId="5FE3032C" w14:textId="77777777" w:rsidR="00C11879" w:rsidRDefault="00C11879" w:rsidP="00C11879">
      <w:pPr>
        <w:pStyle w:val="ConsPlusNormal"/>
        <w:jc w:val="both"/>
      </w:pPr>
    </w:p>
    <w:p w14:paraId="22FD92CA" w14:textId="77777777" w:rsidR="00C11879" w:rsidRDefault="00C11879" w:rsidP="00C11879">
      <w:pPr>
        <w:pStyle w:val="ConsPlusNormal"/>
        <w:ind w:firstLine="540"/>
        <w:jc w:val="both"/>
      </w:pPr>
      <w:r>
        <w:t>2.4. Результатом предоставления государственной услуги являются:</w:t>
      </w:r>
    </w:p>
    <w:p w14:paraId="74F5271F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выдача (направление) уведомления о назначении (об отказе в назначении) единовременного пособия.</w:t>
      </w:r>
    </w:p>
    <w:p w14:paraId="7BEAC4FF" w14:textId="77777777" w:rsidR="00C11879" w:rsidRDefault="00C11879" w:rsidP="00C11879">
      <w:pPr>
        <w:pStyle w:val="ConsPlusNormal"/>
        <w:jc w:val="both"/>
      </w:pPr>
    </w:p>
    <w:p w14:paraId="78946AD6" w14:textId="77777777" w:rsidR="00C11879" w:rsidRDefault="00C11879" w:rsidP="00C11879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14:paraId="70D38BD9" w14:textId="77777777" w:rsidR="00C11879" w:rsidRDefault="00C11879" w:rsidP="00C11879">
      <w:pPr>
        <w:pStyle w:val="ConsPlusNormal"/>
        <w:jc w:val="both"/>
      </w:pPr>
    </w:p>
    <w:p w14:paraId="7EA90AA0" w14:textId="77777777" w:rsidR="00C11879" w:rsidRDefault="00C11879" w:rsidP="00C11879">
      <w:pPr>
        <w:pStyle w:val="ConsPlusNormal"/>
        <w:ind w:firstLine="540"/>
        <w:jc w:val="both"/>
      </w:pPr>
      <w:r>
        <w:t>2.5. Общий срок предоставления государственной услуги (конечный результат), в том числе с учетом обращения в организации, участвующие в предоставлении государственной услуги, не может превышать 10 календарных дней с даты приема (регистрации) заявления со всеми необходимыми документами, в том числе:</w:t>
      </w:r>
    </w:p>
    <w:p w14:paraId="360993A3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 xml:space="preserve">срок принятия решения о предоставлении (отказе в предоставлении) государственной услуги - в течение 5 календарных дней со дня получения документов, предусмотренных </w:t>
      </w:r>
      <w:hyperlink w:anchor="Par129" w:tooltip="2.8. Для получения государственной услуги заявитель представляет в орган опеки и попечительства следующие документы:" w:history="1">
        <w:r>
          <w:rPr>
            <w:color w:val="0000FF"/>
          </w:rPr>
          <w:t>пунктами 2.8</w:t>
        </w:r>
      </w:hyperlink>
      <w:r>
        <w:t xml:space="preserve">, </w:t>
      </w:r>
      <w:hyperlink w:anchor="Par151" w:tooltip="2.13. Документы, которые заявитель вправе представить по собственной инициативе, отсутствуют." w:history="1">
        <w:r>
          <w:rPr>
            <w:color w:val="0000FF"/>
          </w:rPr>
          <w:t>2.13</w:t>
        </w:r>
      </w:hyperlink>
      <w:r>
        <w:t xml:space="preserve"> Административного регламента;</w:t>
      </w:r>
    </w:p>
    <w:p w14:paraId="2871A344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срок выдачи (направления) документа, являющегося результатом предоставления государственной услуги - в течение 3 календарных дней со дня принятия решения о предоставлении государственной услуги;</w:t>
      </w:r>
    </w:p>
    <w:p w14:paraId="2A913362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срок приостановления предоставления государственной услуги законодательством не предусмотрен.</w:t>
      </w:r>
    </w:p>
    <w:p w14:paraId="1F6CFB9D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2.6. В случае если в выданных в результате предоставления государственной услуги документах допущены опечатки или ошибки, срок их исправления не должен превышать 7 календарных дней со дня поступления от заявителя информации о таких опечатках или ошибках.</w:t>
      </w:r>
    </w:p>
    <w:p w14:paraId="32FD74AD" w14:textId="77777777" w:rsidR="00C11879" w:rsidRDefault="00C11879" w:rsidP="00C11879">
      <w:pPr>
        <w:pStyle w:val="ConsPlusNormal"/>
        <w:jc w:val="both"/>
      </w:pPr>
    </w:p>
    <w:p w14:paraId="4071E4FE" w14:textId="77777777" w:rsidR="00C11879" w:rsidRDefault="00C11879" w:rsidP="00C11879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14:paraId="6C6ABD70" w14:textId="77777777" w:rsidR="00C11879" w:rsidRDefault="00C11879" w:rsidP="00C11879">
      <w:pPr>
        <w:pStyle w:val="ConsPlusTitle"/>
        <w:jc w:val="center"/>
      </w:pPr>
      <w:r>
        <w:t>государственной услуги</w:t>
      </w:r>
    </w:p>
    <w:p w14:paraId="55F2515F" w14:textId="77777777" w:rsidR="00C11879" w:rsidRDefault="00C11879" w:rsidP="00C11879">
      <w:pPr>
        <w:pStyle w:val="ConsPlusNormal"/>
        <w:jc w:val="both"/>
      </w:pPr>
    </w:p>
    <w:p w14:paraId="4C2881B4" w14:textId="77777777" w:rsidR="00C11879" w:rsidRDefault="00C11879" w:rsidP="00C11879">
      <w:pPr>
        <w:pStyle w:val="ConsPlusNormal"/>
        <w:ind w:firstLine="540"/>
        <w:jc w:val="both"/>
      </w:pPr>
      <w:r>
        <w:t>2.7. Перечень нормативных правовых актов, регулирующих предоставление государственной услуги, размещен: на официальном сайте Министерства; на официальном сайте органа опеки и попечительства; на ЕПГУ; в региональном реестре и на ЕПГУ.</w:t>
      </w:r>
    </w:p>
    <w:p w14:paraId="4904A836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Министерство и органы опеки и попечительства обеспечивают актуализацию перечня на своих официальных сайтах, а также в соответствующем разделе регионального реестра.</w:t>
      </w:r>
    </w:p>
    <w:p w14:paraId="52B606F1" w14:textId="77777777" w:rsidR="00C11879" w:rsidRDefault="00C11879" w:rsidP="00C11879">
      <w:pPr>
        <w:pStyle w:val="ConsPlusNormal"/>
        <w:jc w:val="both"/>
      </w:pPr>
    </w:p>
    <w:p w14:paraId="2C3537E6" w14:textId="77777777" w:rsidR="00C11879" w:rsidRDefault="00C11879" w:rsidP="00C11879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14:paraId="10AE3F0F" w14:textId="77777777" w:rsidR="00C11879" w:rsidRDefault="00C11879" w:rsidP="00C11879">
      <w:pPr>
        <w:pStyle w:val="ConsPlusTitle"/>
        <w:jc w:val="center"/>
      </w:pPr>
      <w:r>
        <w:t>в соответствии с нормативными правовыми актами</w:t>
      </w:r>
    </w:p>
    <w:p w14:paraId="07B5E763" w14:textId="77777777" w:rsidR="00C11879" w:rsidRDefault="00C11879" w:rsidP="00C11879">
      <w:pPr>
        <w:pStyle w:val="ConsPlusTitle"/>
        <w:jc w:val="center"/>
      </w:pPr>
      <w:r>
        <w:t>для предоставления государственной услуги, и услуг, которые</w:t>
      </w:r>
    </w:p>
    <w:p w14:paraId="687A78A2" w14:textId="77777777" w:rsidR="00C11879" w:rsidRDefault="00C11879" w:rsidP="00C11879">
      <w:pPr>
        <w:pStyle w:val="ConsPlusTitle"/>
        <w:jc w:val="center"/>
      </w:pPr>
      <w:r>
        <w:t>являются необходимыми и обязательными для предоставления</w:t>
      </w:r>
    </w:p>
    <w:p w14:paraId="3D72DD7B" w14:textId="77777777" w:rsidR="00C11879" w:rsidRDefault="00C11879" w:rsidP="00C11879">
      <w:pPr>
        <w:pStyle w:val="ConsPlusTitle"/>
        <w:jc w:val="center"/>
      </w:pPr>
      <w:r>
        <w:t>государственной услуги, подлежащих представлению заявителем</w:t>
      </w:r>
    </w:p>
    <w:p w14:paraId="7AA79078" w14:textId="77777777" w:rsidR="00C11879" w:rsidRDefault="00C11879" w:rsidP="00C11879">
      <w:pPr>
        <w:pStyle w:val="ConsPlusNormal"/>
        <w:jc w:val="both"/>
      </w:pPr>
    </w:p>
    <w:p w14:paraId="095E552A" w14:textId="77777777" w:rsidR="00C11879" w:rsidRDefault="00C11879" w:rsidP="00C11879">
      <w:pPr>
        <w:pStyle w:val="ConsPlusNormal"/>
        <w:ind w:firstLine="540"/>
        <w:jc w:val="both"/>
      </w:pPr>
      <w:bookmarkStart w:id="1" w:name="Par129"/>
      <w:bookmarkEnd w:id="1"/>
      <w:r>
        <w:t>2.8. Для получения государственной услуги заявитель представляет в орган опеки и попечительства следующие документы:</w:t>
      </w:r>
    </w:p>
    <w:p w14:paraId="02F5F29F" w14:textId="77777777" w:rsidR="00C11879" w:rsidRDefault="00C11879" w:rsidP="00C11879">
      <w:pPr>
        <w:pStyle w:val="ConsPlusNormal"/>
        <w:spacing w:before="200"/>
        <w:ind w:firstLine="540"/>
        <w:jc w:val="both"/>
      </w:pPr>
      <w:hyperlink w:anchor="Par550" w:tooltip="Заявление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1 к Административному регламенту;</w:t>
      </w:r>
    </w:p>
    <w:p w14:paraId="30696061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копию документа, удостоверяющего личность заявителя;</w:t>
      </w:r>
    </w:p>
    <w:p w14:paraId="55A33FEF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копию вступившего в законную силу решения суда об усыновлении (удочерении) ребенка или свидетельство об усыновлении, выданное органами записи актов гражданского состояния или консульскими учреждениями Российской Федерации.</w:t>
      </w:r>
    </w:p>
    <w:p w14:paraId="72D8845F" w14:textId="77777777" w:rsidR="00C11879" w:rsidRDefault="00C11879" w:rsidP="00C11879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09.09.2022 N 1474)</w:t>
      </w:r>
    </w:p>
    <w:p w14:paraId="775B1477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Если за государственной услугой обращается представитель заявителя, дополнительно представляется документ, подтверждающий полномочия представителя, и документ, удостоверяющий личность представителя заявителя.</w:t>
      </w:r>
    </w:p>
    <w:p w14:paraId="7C2CFF0E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2.9. Документы могут быть представлены на бумажном носителе непосредственно в орган опеки и попечительства или в МФЦ, а также направлены в электронной форме через ЕПГУ.</w:t>
      </w:r>
    </w:p>
    <w:p w14:paraId="6541B697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2.10. Данные в представленных заявителем документах не должны противоречить друг другу.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14:paraId="2506BE76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2.11. Орган опеки и попечительства вправе проверить сведения, указанные в заявлении и в представленных документах.</w:t>
      </w:r>
    </w:p>
    <w:p w14:paraId="0EC57529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2.12. Требования к документам, подлежащим представлению заявителем:</w:t>
      </w:r>
    </w:p>
    <w:p w14:paraId="482C5387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 xml:space="preserve">представленные документы должны соответствовать перечню документов, указанному в </w:t>
      </w:r>
      <w:hyperlink w:anchor="Par129" w:tooltip="2.8. Для получения государственной услуги заявитель представляет в орган опеки и попечительства следующие документы:" w:history="1">
        <w:r>
          <w:rPr>
            <w:color w:val="0000FF"/>
          </w:rPr>
          <w:t>пункте 2.8</w:t>
        </w:r>
      </w:hyperlink>
      <w:r>
        <w:t xml:space="preserve"> Административного регламента;</w:t>
      </w:r>
    </w:p>
    <w:p w14:paraId="678D2D45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данные в представленных документах не должны противоречить друг другу;</w:t>
      </w:r>
    </w:p>
    <w:p w14:paraId="2E0E97FE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 xml:space="preserve">документы не должны содержать подчисток либо приписок, зачеркнутых слов или иных не оговоренных в них исправлений, а также серьезных </w:t>
      </w:r>
      <w:r>
        <w:lastRenderedPageBreak/>
        <w:t>повреждений, не позволяющих однозначно истолковать их содержание.</w:t>
      </w:r>
    </w:p>
    <w:p w14:paraId="00E9C2A5" w14:textId="77777777" w:rsidR="00C11879" w:rsidRDefault="00C11879" w:rsidP="00C11879">
      <w:pPr>
        <w:pStyle w:val="ConsPlusNormal"/>
        <w:jc w:val="both"/>
      </w:pPr>
    </w:p>
    <w:p w14:paraId="22DCDF7A" w14:textId="77777777" w:rsidR="00C11879" w:rsidRDefault="00C11879" w:rsidP="00C11879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14:paraId="0E761342" w14:textId="77777777" w:rsidR="00C11879" w:rsidRDefault="00C11879" w:rsidP="00C11879">
      <w:pPr>
        <w:pStyle w:val="ConsPlusTitle"/>
        <w:jc w:val="center"/>
      </w:pPr>
      <w:r>
        <w:t>в соответствии с нормативными правовыми актами</w:t>
      </w:r>
    </w:p>
    <w:p w14:paraId="62CD71FA" w14:textId="77777777" w:rsidR="00C11879" w:rsidRDefault="00C11879" w:rsidP="00C11879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14:paraId="7E9A5F57" w14:textId="77777777" w:rsidR="00C11879" w:rsidRDefault="00C11879" w:rsidP="00C11879">
      <w:pPr>
        <w:pStyle w:val="ConsPlusTitle"/>
        <w:jc w:val="center"/>
      </w:pPr>
      <w:r>
        <w:t>в распоряжении государственных органов, органов местного</w:t>
      </w:r>
    </w:p>
    <w:p w14:paraId="03489B20" w14:textId="77777777" w:rsidR="00C11879" w:rsidRDefault="00C11879" w:rsidP="00C11879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14:paraId="1373BA53" w14:textId="77777777" w:rsidR="00C11879" w:rsidRDefault="00C11879" w:rsidP="00C11879">
      <w:pPr>
        <w:pStyle w:val="ConsPlusTitle"/>
        <w:jc w:val="center"/>
      </w:pPr>
      <w:r>
        <w:t>государственных и муниципальных услуг, и которые заявитель</w:t>
      </w:r>
    </w:p>
    <w:p w14:paraId="59BFAF43" w14:textId="77777777" w:rsidR="00C11879" w:rsidRDefault="00C11879" w:rsidP="00C11879">
      <w:pPr>
        <w:pStyle w:val="ConsPlusTitle"/>
        <w:jc w:val="center"/>
      </w:pPr>
      <w:r>
        <w:t>вправе представить</w:t>
      </w:r>
    </w:p>
    <w:p w14:paraId="29B37528" w14:textId="77777777" w:rsidR="00C11879" w:rsidRDefault="00C11879" w:rsidP="00C11879">
      <w:pPr>
        <w:pStyle w:val="ConsPlusNormal"/>
        <w:jc w:val="both"/>
      </w:pPr>
    </w:p>
    <w:p w14:paraId="64A254DF" w14:textId="77777777" w:rsidR="00C11879" w:rsidRDefault="00C11879" w:rsidP="00C11879">
      <w:pPr>
        <w:pStyle w:val="ConsPlusNormal"/>
        <w:ind w:firstLine="540"/>
        <w:jc w:val="both"/>
      </w:pPr>
      <w:bookmarkStart w:id="2" w:name="Par151"/>
      <w:bookmarkEnd w:id="2"/>
      <w:r>
        <w:t>2.13. Документы, которые заявитель вправе представить по собственной инициативе, отсутствуют.</w:t>
      </w:r>
    </w:p>
    <w:p w14:paraId="429EEAF1" w14:textId="77777777" w:rsidR="00C11879" w:rsidRDefault="00C11879" w:rsidP="00C11879">
      <w:pPr>
        <w:pStyle w:val="ConsPlusNormal"/>
        <w:jc w:val="both"/>
      </w:pPr>
      <w:r>
        <w:t xml:space="preserve">(п. 2.13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09.09.2022 N 1474)</w:t>
      </w:r>
    </w:p>
    <w:p w14:paraId="65A80A06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 xml:space="preserve">2.14. Исключен. - </w:t>
      </w:r>
      <w:hyperlink r:id="rId25" w:history="1">
        <w:r>
          <w:rPr>
            <w:color w:val="0000FF"/>
          </w:rPr>
          <w:t>Приказ</w:t>
        </w:r>
      </w:hyperlink>
      <w:r>
        <w:t xml:space="preserve"> Минобразования Саратовской области от 09.09.2022 N 1474.</w:t>
      </w:r>
    </w:p>
    <w:p w14:paraId="7A956649" w14:textId="77777777" w:rsidR="00C11879" w:rsidRDefault="00C11879" w:rsidP="00C11879">
      <w:pPr>
        <w:pStyle w:val="ConsPlusNormal"/>
        <w:jc w:val="both"/>
      </w:pPr>
    </w:p>
    <w:p w14:paraId="5082041E" w14:textId="77777777" w:rsidR="00C11879" w:rsidRDefault="00C11879" w:rsidP="00C11879">
      <w:pPr>
        <w:pStyle w:val="ConsPlusTitle"/>
        <w:jc w:val="center"/>
        <w:outlineLvl w:val="2"/>
      </w:pPr>
      <w:r>
        <w:t>Запрет требования от заявителя представления документов,</w:t>
      </w:r>
    </w:p>
    <w:p w14:paraId="26E4C7A5" w14:textId="77777777" w:rsidR="00C11879" w:rsidRDefault="00C11879" w:rsidP="00C11879">
      <w:pPr>
        <w:pStyle w:val="ConsPlusTitle"/>
        <w:jc w:val="center"/>
      </w:pPr>
      <w:r>
        <w:t>информации или осуществления действий</w:t>
      </w:r>
    </w:p>
    <w:p w14:paraId="31CBC921" w14:textId="77777777" w:rsidR="00C11879" w:rsidRDefault="00C11879" w:rsidP="00C11879">
      <w:pPr>
        <w:pStyle w:val="ConsPlusNormal"/>
        <w:jc w:val="both"/>
      </w:pPr>
    </w:p>
    <w:p w14:paraId="71EFB5B3" w14:textId="77777777" w:rsidR="00C11879" w:rsidRDefault="00C11879" w:rsidP="00C11879">
      <w:pPr>
        <w:pStyle w:val="ConsPlusNormal"/>
        <w:ind w:firstLine="540"/>
        <w:jc w:val="both"/>
      </w:pPr>
      <w:r>
        <w:t>2.15. При предоставлении государственной услуги запрещается требовать от заявителя:</w:t>
      </w:r>
    </w:p>
    <w:p w14:paraId="141A9582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5AE64AE8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6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N 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услуг");</w:t>
      </w:r>
    </w:p>
    <w:p w14:paraId="4FD48657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 xml:space="preserve"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7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14:paraId="27328C34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lastRenderedPageBreak/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ОМСУ, организации, за исключением получения услуг, являющихся необходимыми и обязательными для предоставления государственной услуги и включенных в </w:t>
      </w:r>
      <w:hyperlink r:id="rId28" w:history="1">
        <w:r>
          <w:rPr>
            <w:color w:val="0000FF"/>
          </w:rPr>
          <w:t>перечень</w:t>
        </w:r>
      </w:hyperlink>
      <w:r>
        <w:t>, утвержденный постановлением Правительства Саратовской области от 12 декабря 2011 года N 690-П, а также получения документов и информации, выдаваемых в результате предоставления таких услуг;</w:t>
      </w:r>
    </w:p>
    <w:p w14:paraId="59395D23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9" w:history="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08B6F50A" w14:textId="77777777" w:rsidR="00C11879" w:rsidRDefault="00C11879" w:rsidP="00C11879">
      <w:pPr>
        <w:pStyle w:val="ConsPlusNormal"/>
        <w:jc w:val="both"/>
      </w:pPr>
    </w:p>
    <w:p w14:paraId="6DE334A1" w14:textId="77777777" w:rsidR="00C11879" w:rsidRDefault="00C11879" w:rsidP="00C11879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14:paraId="406706F0" w14:textId="77777777" w:rsidR="00C11879" w:rsidRDefault="00C11879" w:rsidP="00C11879">
      <w:pPr>
        <w:pStyle w:val="ConsPlusTitle"/>
        <w:jc w:val="center"/>
      </w:pPr>
      <w:r>
        <w:t>в приеме документов, необходимых для предоставления</w:t>
      </w:r>
    </w:p>
    <w:p w14:paraId="4B82082B" w14:textId="77777777" w:rsidR="00C11879" w:rsidRDefault="00C11879" w:rsidP="00C11879">
      <w:pPr>
        <w:pStyle w:val="ConsPlusTitle"/>
        <w:jc w:val="center"/>
      </w:pPr>
      <w:r>
        <w:t>государственной услуги</w:t>
      </w:r>
    </w:p>
    <w:p w14:paraId="56803170" w14:textId="77777777" w:rsidR="00C11879" w:rsidRDefault="00C11879" w:rsidP="00C11879">
      <w:pPr>
        <w:pStyle w:val="ConsPlusNormal"/>
        <w:jc w:val="both"/>
      </w:pPr>
    </w:p>
    <w:p w14:paraId="0EF56B09" w14:textId="77777777" w:rsidR="00C11879" w:rsidRDefault="00C11879" w:rsidP="00C11879">
      <w:pPr>
        <w:pStyle w:val="ConsPlusNormal"/>
        <w:ind w:firstLine="540"/>
        <w:jc w:val="both"/>
      </w:pPr>
      <w:r>
        <w:t>2.16. Основания для отказа в приеме документов, необходимых для предоставления государственной услуги, отсутствуют.</w:t>
      </w:r>
    </w:p>
    <w:p w14:paraId="7817E779" w14:textId="77777777" w:rsidR="00C11879" w:rsidRDefault="00C11879" w:rsidP="00C11879">
      <w:pPr>
        <w:pStyle w:val="ConsPlusNormal"/>
        <w:jc w:val="both"/>
      </w:pPr>
    </w:p>
    <w:p w14:paraId="4817F76E" w14:textId="77777777" w:rsidR="00C11879" w:rsidRDefault="00C11879" w:rsidP="00C11879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14:paraId="5A7C1525" w14:textId="77777777" w:rsidR="00C11879" w:rsidRDefault="00C11879" w:rsidP="00C11879">
      <w:pPr>
        <w:pStyle w:val="ConsPlusTitle"/>
        <w:jc w:val="center"/>
      </w:pPr>
      <w:r>
        <w:t>или отказа в предоставлении государственной услуги</w:t>
      </w:r>
    </w:p>
    <w:p w14:paraId="654412A4" w14:textId="77777777" w:rsidR="00C11879" w:rsidRDefault="00C11879" w:rsidP="00C11879">
      <w:pPr>
        <w:pStyle w:val="ConsPlusNormal"/>
        <w:jc w:val="both"/>
      </w:pPr>
    </w:p>
    <w:p w14:paraId="7F8C147C" w14:textId="77777777" w:rsidR="00C11879" w:rsidRDefault="00C11879" w:rsidP="00C11879">
      <w:pPr>
        <w:pStyle w:val="ConsPlusNormal"/>
        <w:ind w:firstLine="540"/>
        <w:jc w:val="both"/>
      </w:pPr>
      <w:r>
        <w:t>2.17. Основаниями для отказа в назначении единовременного пособия являются:</w:t>
      </w:r>
    </w:p>
    <w:p w14:paraId="3BFAE35D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 xml:space="preserve">представление неполного пакета документов, указанных в </w:t>
      </w:r>
      <w:hyperlink w:anchor="Par129" w:tooltip="2.8. Для получения государственной услуги заявитель представляет в орган опеки и попечительства следующие документы:" w:history="1">
        <w:r>
          <w:rPr>
            <w:color w:val="0000FF"/>
          </w:rPr>
          <w:t>пункте 2.8</w:t>
        </w:r>
      </w:hyperlink>
      <w:r>
        <w:t xml:space="preserve"> Административного регламента;</w:t>
      </w:r>
    </w:p>
    <w:p w14:paraId="22F14C9D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данные в представленных документах противоречат данным документов, удостоверяющих личность.</w:t>
      </w:r>
    </w:p>
    <w:p w14:paraId="1E14F71B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Оснований для приостановления предоставления государственной услуги законодательством не предусмотрено.</w:t>
      </w:r>
    </w:p>
    <w:p w14:paraId="25589902" w14:textId="77777777" w:rsidR="00C11879" w:rsidRDefault="00C11879" w:rsidP="00C11879">
      <w:pPr>
        <w:pStyle w:val="ConsPlusNormal"/>
        <w:jc w:val="both"/>
      </w:pPr>
    </w:p>
    <w:p w14:paraId="52F29F2B" w14:textId="77777777" w:rsidR="00C11879" w:rsidRDefault="00C11879" w:rsidP="00C11879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14:paraId="40D10C5D" w14:textId="77777777" w:rsidR="00C11879" w:rsidRDefault="00C11879" w:rsidP="00C11879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14:paraId="2ED41A29" w14:textId="77777777" w:rsidR="00C11879" w:rsidRDefault="00C11879" w:rsidP="00C11879">
      <w:pPr>
        <w:pStyle w:val="ConsPlusTitle"/>
        <w:jc w:val="center"/>
      </w:pPr>
      <w:r>
        <w:t>в том числе сведения о документе (документах), выдаваемом</w:t>
      </w:r>
    </w:p>
    <w:p w14:paraId="19FC7096" w14:textId="77777777" w:rsidR="00C11879" w:rsidRDefault="00C11879" w:rsidP="00C11879">
      <w:pPr>
        <w:pStyle w:val="ConsPlusTitle"/>
        <w:jc w:val="center"/>
      </w:pPr>
      <w:r>
        <w:t>(выдаваемых) организациями, участвующими в представлении</w:t>
      </w:r>
    </w:p>
    <w:p w14:paraId="0477EE3B" w14:textId="77777777" w:rsidR="00C11879" w:rsidRDefault="00C11879" w:rsidP="00C11879">
      <w:pPr>
        <w:pStyle w:val="ConsPlusTitle"/>
        <w:jc w:val="center"/>
      </w:pPr>
      <w:r>
        <w:t>государственной услуги</w:t>
      </w:r>
    </w:p>
    <w:p w14:paraId="07FB08B5" w14:textId="77777777" w:rsidR="00C11879" w:rsidRDefault="00C11879" w:rsidP="00C11879">
      <w:pPr>
        <w:pStyle w:val="ConsPlusNormal"/>
        <w:jc w:val="both"/>
      </w:pPr>
    </w:p>
    <w:p w14:paraId="4489AEDE" w14:textId="77777777" w:rsidR="00C11879" w:rsidRDefault="00C11879" w:rsidP="00C11879">
      <w:pPr>
        <w:pStyle w:val="ConsPlusNormal"/>
        <w:ind w:firstLine="540"/>
        <w:jc w:val="both"/>
      </w:pPr>
      <w:bookmarkStart w:id="3" w:name="Par185"/>
      <w:bookmarkEnd w:id="3"/>
      <w:r>
        <w:t>2.18. Необходимые и обязательные услуги, оказываемые организациями, участвующими в представлении государственной услуги, отсутствуют.</w:t>
      </w:r>
    </w:p>
    <w:p w14:paraId="71064D71" w14:textId="77777777" w:rsidR="00C11879" w:rsidRDefault="00C11879" w:rsidP="00C11879">
      <w:pPr>
        <w:pStyle w:val="ConsPlusNormal"/>
        <w:jc w:val="both"/>
      </w:pPr>
    </w:p>
    <w:p w14:paraId="19D5DD3E" w14:textId="77777777" w:rsidR="00C11879" w:rsidRDefault="00C11879" w:rsidP="00C11879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14:paraId="3C954A4C" w14:textId="77777777" w:rsidR="00C11879" w:rsidRDefault="00C11879" w:rsidP="00C11879">
      <w:pPr>
        <w:pStyle w:val="ConsPlusTitle"/>
        <w:jc w:val="center"/>
      </w:pPr>
      <w:r>
        <w:t>или иной платы, взимаемой за предоставление</w:t>
      </w:r>
    </w:p>
    <w:p w14:paraId="465016FB" w14:textId="77777777" w:rsidR="00C11879" w:rsidRDefault="00C11879" w:rsidP="00C11879">
      <w:pPr>
        <w:pStyle w:val="ConsPlusTitle"/>
        <w:jc w:val="center"/>
      </w:pPr>
      <w:r>
        <w:t>государственной услуги</w:t>
      </w:r>
    </w:p>
    <w:p w14:paraId="098E7F11" w14:textId="77777777" w:rsidR="00C11879" w:rsidRDefault="00C11879" w:rsidP="00C11879">
      <w:pPr>
        <w:pStyle w:val="ConsPlusNormal"/>
        <w:jc w:val="both"/>
      </w:pPr>
    </w:p>
    <w:p w14:paraId="3AAD6786" w14:textId="77777777" w:rsidR="00C11879" w:rsidRDefault="00C11879" w:rsidP="00C11879">
      <w:pPr>
        <w:pStyle w:val="ConsPlusNormal"/>
        <w:ind w:firstLine="540"/>
        <w:jc w:val="both"/>
      </w:pPr>
      <w:r>
        <w:t>2.19. Государственная услуга предоставляется бесплатно.</w:t>
      </w:r>
    </w:p>
    <w:p w14:paraId="296949EF" w14:textId="77777777" w:rsidR="00C11879" w:rsidRDefault="00C11879" w:rsidP="00C11879">
      <w:pPr>
        <w:pStyle w:val="ConsPlusNormal"/>
        <w:jc w:val="both"/>
      </w:pPr>
    </w:p>
    <w:p w14:paraId="47462FE3" w14:textId="77777777" w:rsidR="00C11879" w:rsidRDefault="00C11879" w:rsidP="00C11879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14:paraId="6AA7FE0A" w14:textId="77777777" w:rsidR="00C11879" w:rsidRDefault="00C11879" w:rsidP="00C11879">
      <w:pPr>
        <w:pStyle w:val="ConsPlusTitle"/>
        <w:jc w:val="center"/>
      </w:pPr>
      <w:r>
        <w:t>о предоставлении государственной услуги, услуги,</w:t>
      </w:r>
    </w:p>
    <w:p w14:paraId="49C9B906" w14:textId="77777777" w:rsidR="00C11879" w:rsidRDefault="00C11879" w:rsidP="00C11879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14:paraId="5ACBEA87" w14:textId="77777777" w:rsidR="00C11879" w:rsidRDefault="00C11879" w:rsidP="00C11879">
      <w:pPr>
        <w:pStyle w:val="ConsPlusTitle"/>
        <w:jc w:val="center"/>
      </w:pPr>
      <w:r>
        <w:t>государственной услуги, и при получении результата</w:t>
      </w:r>
    </w:p>
    <w:p w14:paraId="5BF12498" w14:textId="77777777" w:rsidR="00C11879" w:rsidRDefault="00C11879" w:rsidP="00C11879">
      <w:pPr>
        <w:pStyle w:val="ConsPlusTitle"/>
        <w:jc w:val="center"/>
      </w:pPr>
      <w:r>
        <w:t>предоставления таких услуг</w:t>
      </w:r>
    </w:p>
    <w:p w14:paraId="4D15B61B" w14:textId="77777777" w:rsidR="00C11879" w:rsidRDefault="00C11879" w:rsidP="00C11879">
      <w:pPr>
        <w:pStyle w:val="ConsPlusNormal"/>
        <w:jc w:val="both"/>
      </w:pPr>
    </w:p>
    <w:p w14:paraId="54F8104F" w14:textId="77777777" w:rsidR="00C11879" w:rsidRDefault="00C11879" w:rsidP="00C11879">
      <w:pPr>
        <w:pStyle w:val="ConsPlusNormal"/>
        <w:ind w:firstLine="540"/>
        <w:jc w:val="both"/>
      </w:pPr>
      <w:r>
        <w:t>2.20. Максимальное время ожидания в очереди при подаче заявления о предоставлении государственной услуги и при получении результата ее предоставления не должно превышать 15 минут.</w:t>
      </w:r>
    </w:p>
    <w:p w14:paraId="4B96931F" w14:textId="77777777" w:rsidR="00C11879" w:rsidRDefault="00C11879" w:rsidP="00C11879">
      <w:pPr>
        <w:pStyle w:val="ConsPlusNormal"/>
        <w:jc w:val="both"/>
      </w:pPr>
    </w:p>
    <w:p w14:paraId="6A96DFBB" w14:textId="77777777" w:rsidR="00C11879" w:rsidRDefault="00C11879" w:rsidP="00C11879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14:paraId="3911F01C" w14:textId="77777777" w:rsidR="00C11879" w:rsidRDefault="00C11879" w:rsidP="00C11879">
      <w:pPr>
        <w:pStyle w:val="ConsPlusTitle"/>
        <w:jc w:val="center"/>
      </w:pPr>
      <w:r>
        <w:t>о предоставлении государственной услуги и услуги,</w:t>
      </w:r>
    </w:p>
    <w:p w14:paraId="00354096" w14:textId="77777777" w:rsidR="00C11879" w:rsidRDefault="00C11879" w:rsidP="00C11879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14:paraId="15FB68E0" w14:textId="77777777" w:rsidR="00C11879" w:rsidRDefault="00C11879" w:rsidP="00C11879">
      <w:pPr>
        <w:pStyle w:val="ConsPlusTitle"/>
        <w:jc w:val="center"/>
      </w:pPr>
      <w:r>
        <w:t>государственной услуги, в том числе в электронной форме</w:t>
      </w:r>
    </w:p>
    <w:p w14:paraId="68F31D8F" w14:textId="77777777" w:rsidR="00C11879" w:rsidRDefault="00C11879" w:rsidP="00C11879">
      <w:pPr>
        <w:pStyle w:val="ConsPlusNormal"/>
        <w:jc w:val="both"/>
      </w:pPr>
    </w:p>
    <w:p w14:paraId="51C1EA65" w14:textId="77777777" w:rsidR="00C11879" w:rsidRDefault="00C11879" w:rsidP="00C11879">
      <w:pPr>
        <w:pStyle w:val="ConsPlusNormal"/>
        <w:ind w:firstLine="540"/>
        <w:jc w:val="both"/>
      </w:pPr>
      <w:r>
        <w:t>2.21. Срок регистрации поступивших запросов на предоставление государственной услуги посредством почты либо в электронном виде не должен превышать одного рабочего дня с момента их поступления.</w:t>
      </w:r>
    </w:p>
    <w:p w14:paraId="174A02E1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При личном обращении время приема и регистрации документов не должно превышать 20 минут.</w:t>
      </w:r>
    </w:p>
    <w:p w14:paraId="0D5D3195" w14:textId="77777777" w:rsidR="00C11879" w:rsidRDefault="00C11879" w:rsidP="00C11879">
      <w:pPr>
        <w:pStyle w:val="ConsPlusNormal"/>
        <w:jc w:val="both"/>
      </w:pPr>
    </w:p>
    <w:p w14:paraId="4B43CB50" w14:textId="77777777" w:rsidR="00C11879" w:rsidRDefault="00C11879" w:rsidP="00C11879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14:paraId="02DBA005" w14:textId="77777777" w:rsidR="00C11879" w:rsidRDefault="00C11879" w:rsidP="00C11879">
      <w:pPr>
        <w:pStyle w:val="ConsPlusTitle"/>
        <w:jc w:val="center"/>
      </w:pPr>
      <w:r>
        <w:t>государственная услуга</w:t>
      </w:r>
    </w:p>
    <w:p w14:paraId="3E969F22" w14:textId="77777777" w:rsidR="00C11879" w:rsidRDefault="00C11879" w:rsidP="00C11879">
      <w:pPr>
        <w:pStyle w:val="ConsPlusNormal"/>
        <w:jc w:val="both"/>
      </w:pPr>
    </w:p>
    <w:p w14:paraId="3363A17D" w14:textId="77777777" w:rsidR="00C11879" w:rsidRDefault="00C11879" w:rsidP="00C11879">
      <w:pPr>
        <w:pStyle w:val="ConsPlusNormal"/>
        <w:ind w:firstLine="540"/>
        <w:jc w:val="both"/>
      </w:pPr>
      <w:r>
        <w:t>2.22. Требования к залу ожидания.</w:t>
      </w:r>
    </w:p>
    <w:p w14:paraId="1037037E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Места ожидания приема у специалистов органа, предоставляющего государственную услугу, оборудуются сидячими местами, количество которых определяется, исходя из фактической нагрузки и возможностей для их размещения в помещении, но не менее 5 мест.</w:t>
      </w:r>
    </w:p>
    <w:p w14:paraId="298DAC67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lastRenderedPageBreak/>
        <w:t>Места ожидания, при наличии возможности, оборудуются электронной системой управления очередью, инструкция по эксплуатации которой размещается на информационном стенде.</w:t>
      </w:r>
    </w:p>
    <w:p w14:paraId="3B1BA4AA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Места ожидания, при наличии возможности, оборудуются системой звукового информирования для информирования престарелых и слабовидящих граждан.</w:t>
      </w:r>
    </w:p>
    <w:p w14:paraId="2E88DEE8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Места приема заявителей оборудуются информационными табличками (вывесками) с указанием:</w:t>
      </w:r>
    </w:p>
    <w:p w14:paraId="53DC3941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номера окна (кабинета) и наименования отдела;</w:t>
      </w:r>
    </w:p>
    <w:p w14:paraId="428D5DB0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фамилии, имени, отчества и должности специалиста;</w:t>
      </w:r>
    </w:p>
    <w:p w14:paraId="444FF211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информации о днях и времени приема заявителей;</w:t>
      </w:r>
    </w:p>
    <w:p w14:paraId="4A065ACE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времени технического перерыва.</w:t>
      </w:r>
    </w:p>
    <w:p w14:paraId="70D66880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Таблички на дверях или стенах устанавливаются таким образом, чтобы при открытой двери они были видны и читаемы.</w:t>
      </w:r>
    </w:p>
    <w:p w14:paraId="6C73E444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2.23. Требования к местам для заполнения запросов о предоставлении государственной услуги.</w:t>
      </w:r>
    </w:p>
    <w:p w14:paraId="350908F4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Места, предназначенные для заполнения заявителем запросов о предоставлении услуги, оборудуются столами и стульями для возможности оформления документов, а также не менее чем 1 копировальным аппаратом и сканирующим устройством.</w:t>
      </w:r>
    </w:p>
    <w:p w14:paraId="36A9430C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устройством, а также офисным креслом для персонала.</w:t>
      </w:r>
    </w:p>
    <w:p w14:paraId="167DE500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2.24. Требования к местам информирования.</w:t>
      </w:r>
    </w:p>
    <w:p w14:paraId="76C6E8F8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Места, предназначенные для ознакомления заявителей с информацией о порядке предоставления государственной услуги, оборудуются информационными стендами с перечнем документов, необходимых для предоставления государственной услуги, и образцами их заполнения.</w:t>
      </w:r>
    </w:p>
    <w:p w14:paraId="47E4663C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Информационные стенды снабжаются карманами с информационными листками и памятками, которые граждане могут взять с собой.</w:t>
      </w:r>
    </w:p>
    <w:p w14:paraId="2032D441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Информационные стенды располагаются на уровне, доступном для чтения, и оборудуются подсветкой в случае необходимости. Шрифт размещенной на стенде информации должен быть легко читаемым.</w:t>
      </w:r>
    </w:p>
    <w:p w14:paraId="59058DE4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В дополнение к информационным стендам допускается организация мест распространения буклетов с вложенной информацией.</w:t>
      </w:r>
    </w:p>
    <w:p w14:paraId="45213A38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lastRenderedPageBreak/>
        <w:t>2.25. Помещения органа, предоставляющего государственную услугу, должны соответствовать Санитарно-эпидемиологическим правилам и нормативам, а также требованиям законодательства Российской Федерации о социальной защите инвалидов.</w:t>
      </w:r>
    </w:p>
    <w:p w14:paraId="26C360BE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Помещения органа, предоставляющего государственную услугу, оснащаются:</w:t>
      </w:r>
    </w:p>
    <w:p w14:paraId="3063302B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противопожарной системой и средствами пожаротушения;</w:t>
      </w:r>
    </w:p>
    <w:p w14:paraId="683B9E9C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системой оповещения о возникновении чрезвычайной ситуации;</w:t>
      </w:r>
    </w:p>
    <w:p w14:paraId="5240C154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системой охранной сигнализации;</w:t>
      </w:r>
    </w:p>
    <w:p w14:paraId="19459A9F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средствами оказания первой медицинской помощи;</w:t>
      </w:r>
    </w:p>
    <w:p w14:paraId="1E4976D8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туалетными комнатами для посетителей.</w:t>
      </w:r>
    </w:p>
    <w:p w14:paraId="0360EEF9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Входы в туалетные комнаты оснащаются условными обозначениями и, при необходимости, разъясняющими надписями.</w:t>
      </w:r>
    </w:p>
    <w:p w14:paraId="38BC8A45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Для инвалидов должен быть обеспечен беспрепятственный доступ в помещения предоставления государственной услуги. Входы в помещения органа, предоставляющего государственную услугу, посетителям с животными (кроме собаки-проводника), в том числе с птицей, запрещается.</w:t>
      </w:r>
    </w:p>
    <w:p w14:paraId="34113B4E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2.26. Требования к обеспечению доступности государственных услуг для инвалидов:</w:t>
      </w:r>
    </w:p>
    <w:p w14:paraId="141CE8B2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14:paraId="3417A179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14:paraId="099A6A43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14:paraId="03EB54E0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наличие копий документов, объявлений, инструкций о порядке предоставления государственной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14:paraId="7623C241" w14:textId="77777777" w:rsidR="00C11879" w:rsidRDefault="00C11879" w:rsidP="00C11879">
      <w:pPr>
        <w:pStyle w:val="ConsPlusNormal"/>
        <w:jc w:val="both"/>
      </w:pPr>
    </w:p>
    <w:p w14:paraId="54E0303F" w14:textId="77777777" w:rsidR="00C11879" w:rsidRDefault="00C11879" w:rsidP="00C11879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14:paraId="37A7CBCF" w14:textId="77777777" w:rsidR="00C11879" w:rsidRDefault="00C11879" w:rsidP="00C11879">
      <w:pPr>
        <w:pStyle w:val="ConsPlusNormal"/>
        <w:jc w:val="both"/>
      </w:pPr>
    </w:p>
    <w:p w14:paraId="3B42A5C2" w14:textId="77777777" w:rsidR="00C11879" w:rsidRDefault="00C11879" w:rsidP="00C11879">
      <w:pPr>
        <w:pStyle w:val="ConsPlusNormal"/>
        <w:ind w:firstLine="540"/>
        <w:jc w:val="both"/>
      </w:pPr>
      <w:r>
        <w:t>2.27. Показателями доступности и качества предоставления государственной услуги являются:</w:t>
      </w:r>
    </w:p>
    <w:p w14:paraId="06DDC9FD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количество взаимодействий заявителя с должностными лицами при предоставлении государственной услуги и их продолжительность;</w:t>
      </w:r>
    </w:p>
    <w:p w14:paraId="059A9F78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14:paraId="17E466AF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принцип);</w:t>
      </w:r>
    </w:p>
    <w:p w14:paraId="304401DF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возможность либо невозможность получения государственной услуги в МФЦ (в том числе в полном объеме);</w:t>
      </w:r>
    </w:p>
    <w:p w14:paraId="3C0887A0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 xml:space="preserve">возможность либо невозможность получения государственной услуги посредством запроса о предоставлении нескольких государственных и (или) муниципальных услуг в МФЦ, предусмотренного </w:t>
      </w:r>
      <w:hyperlink r:id="rId30" w:history="1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14:paraId="2E47E722" w14:textId="77777777" w:rsidR="00C11879" w:rsidRDefault="00C11879" w:rsidP="00C11879">
      <w:pPr>
        <w:pStyle w:val="ConsPlusNormal"/>
        <w:jc w:val="both"/>
      </w:pPr>
    </w:p>
    <w:p w14:paraId="177ACD4F" w14:textId="77777777" w:rsidR="00C11879" w:rsidRDefault="00C11879" w:rsidP="00C11879">
      <w:pPr>
        <w:pStyle w:val="ConsPlusTitle"/>
        <w:jc w:val="center"/>
        <w:outlineLvl w:val="2"/>
      </w:pPr>
      <w:r>
        <w:t>Иные требования</w:t>
      </w:r>
    </w:p>
    <w:p w14:paraId="5D230DE3" w14:textId="77777777" w:rsidR="00C11879" w:rsidRDefault="00C11879" w:rsidP="00C11879">
      <w:pPr>
        <w:pStyle w:val="ConsPlusNormal"/>
        <w:jc w:val="both"/>
      </w:pPr>
    </w:p>
    <w:p w14:paraId="24D8B487" w14:textId="77777777" w:rsidR="00C11879" w:rsidRDefault="00C11879" w:rsidP="00C11879">
      <w:pPr>
        <w:pStyle w:val="ConsPlusNormal"/>
        <w:ind w:firstLine="540"/>
        <w:jc w:val="both"/>
      </w:pPr>
      <w:r>
        <w:t>2.28. В случае направления заявления и документов посредством ЕПГУ они должны соответствовать требованиям федерального законодательства к порядку оформления и представления заявлений и иных документов, необходимых для предоставления государственных услуг, в форме электронных документов.</w:t>
      </w:r>
    </w:p>
    <w:p w14:paraId="28926A93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2.29. Подача заявления посредством ЕПГУ осуществляется с использованием простой электронной подписи при условии, что личность заявителя установлена при личном приеме при выдаче ключа простой электронной подписи.</w:t>
      </w:r>
    </w:p>
    <w:p w14:paraId="140F407A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 xml:space="preserve">2.30. Государственная услуга не предоставляется по экстерриториальному принципу, предусмотренному </w:t>
      </w:r>
      <w:hyperlink r:id="rId31" w:history="1">
        <w:r>
          <w:rPr>
            <w:color w:val="0000FF"/>
          </w:rPr>
          <w:t>частью 8.1 статьи 7</w:t>
        </w:r>
      </w:hyperlink>
      <w:r>
        <w:t xml:space="preserve"> Федерального закона "Об организации предоставления государственных услуг".</w:t>
      </w:r>
    </w:p>
    <w:p w14:paraId="28294F34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 xml:space="preserve">2.31. Государственная услуга не предоставляется в упреждающем (проактивном) режиме, предусмотренном </w:t>
      </w:r>
      <w:hyperlink r:id="rId32" w:history="1">
        <w:r>
          <w:rPr>
            <w:color w:val="0000FF"/>
          </w:rPr>
          <w:t>частью 1 статьи 7.3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14:paraId="53D05149" w14:textId="77777777" w:rsidR="00C11879" w:rsidRDefault="00C11879" w:rsidP="00C11879">
      <w:pPr>
        <w:pStyle w:val="ConsPlusNormal"/>
        <w:jc w:val="both"/>
      </w:pPr>
    </w:p>
    <w:p w14:paraId="79CB3DB9" w14:textId="77777777" w:rsidR="00C11879" w:rsidRDefault="00C11879" w:rsidP="00C11879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14:paraId="050BEB1B" w14:textId="77777777" w:rsidR="00C11879" w:rsidRDefault="00C11879" w:rsidP="00C11879">
      <w:pPr>
        <w:pStyle w:val="ConsPlusTitle"/>
        <w:jc w:val="center"/>
      </w:pPr>
      <w:r>
        <w:t>административных процедур (действий), требования к порядку</w:t>
      </w:r>
    </w:p>
    <w:p w14:paraId="354718E4" w14:textId="77777777" w:rsidR="00C11879" w:rsidRDefault="00C11879" w:rsidP="00C11879">
      <w:pPr>
        <w:pStyle w:val="ConsPlusTitle"/>
        <w:jc w:val="center"/>
      </w:pPr>
      <w:r>
        <w:t>их выполнения, в том числе особенности выполнения</w:t>
      </w:r>
    </w:p>
    <w:p w14:paraId="0392B182" w14:textId="77777777" w:rsidR="00C11879" w:rsidRDefault="00C11879" w:rsidP="00C11879">
      <w:pPr>
        <w:pStyle w:val="ConsPlusTitle"/>
        <w:jc w:val="center"/>
      </w:pPr>
      <w:r>
        <w:t>административных процедур (действий) в электронной форме</w:t>
      </w:r>
    </w:p>
    <w:p w14:paraId="2DB07110" w14:textId="77777777" w:rsidR="00C11879" w:rsidRDefault="00C11879" w:rsidP="00C11879">
      <w:pPr>
        <w:pStyle w:val="ConsPlusNormal"/>
        <w:jc w:val="both"/>
      </w:pPr>
    </w:p>
    <w:p w14:paraId="64EE4C6D" w14:textId="77777777" w:rsidR="00C11879" w:rsidRDefault="00C11879" w:rsidP="00C11879">
      <w:pPr>
        <w:pStyle w:val="ConsPlusTitle"/>
        <w:jc w:val="center"/>
        <w:outlineLvl w:val="2"/>
      </w:pPr>
      <w:r>
        <w:t>Исчерпывающий перечень административных процедур</w:t>
      </w:r>
    </w:p>
    <w:p w14:paraId="24F6D4BB" w14:textId="77777777" w:rsidR="00C11879" w:rsidRDefault="00C11879" w:rsidP="00C11879">
      <w:pPr>
        <w:pStyle w:val="ConsPlusNormal"/>
        <w:jc w:val="both"/>
      </w:pPr>
    </w:p>
    <w:p w14:paraId="2C4BC953" w14:textId="77777777" w:rsidR="00C11879" w:rsidRDefault="00C11879" w:rsidP="00C11879">
      <w:pPr>
        <w:pStyle w:val="ConsPlusNormal"/>
        <w:ind w:firstLine="540"/>
        <w:jc w:val="both"/>
      </w:pPr>
      <w:r>
        <w:t>3.1. Предоставление государственной услуги включает в себя следующие административные процедуры:</w:t>
      </w:r>
    </w:p>
    <w:p w14:paraId="72774240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прием и регистрация заявления и документов;</w:t>
      </w:r>
    </w:p>
    <w:p w14:paraId="64358DEE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33" w:history="1">
        <w:r>
          <w:rPr>
            <w:color w:val="0000FF"/>
          </w:rPr>
          <w:t>Приказ</w:t>
        </w:r>
      </w:hyperlink>
      <w:r>
        <w:t xml:space="preserve"> Минобразования Саратовской области от 15.11.2022 N 1821;</w:t>
      </w:r>
    </w:p>
    <w:p w14:paraId="7592C6E3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рассмотрение документов и принятие решения;</w:t>
      </w:r>
    </w:p>
    <w:p w14:paraId="1AE4F418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выдача (направление) заявителю результата предоставления государственной услуги.</w:t>
      </w:r>
    </w:p>
    <w:p w14:paraId="5C74F97C" w14:textId="77777777" w:rsidR="00C11879" w:rsidRDefault="00C11879" w:rsidP="00C11879">
      <w:pPr>
        <w:pStyle w:val="ConsPlusNormal"/>
        <w:jc w:val="both"/>
      </w:pPr>
    </w:p>
    <w:p w14:paraId="0E93EFCE" w14:textId="77777777" w:rsidR="00C11879" w:rsidRDefault="00C11879" w:rsidP="00C11879">
      <w:pPr>
        <w:pStyle w:val="ConsPlusTitle"/>
        <w:jc w:val="center"/>
        <w:outlineLvl w:val="2"/>
      </w:pPr>
      <w:r>
        <w:t>Прием и регистрация заявления и документов</w:t>
      </w:r>
    </w:p>
    <w:p w14:paraId="5C635893" w14:textId="77777777" w:rsidR="00C11879" w:rsidRDefault="00C11879" w:rsidP="00C11879">
      <w:pPr>
        <w:pStyle w:val="ConsPlusNormal"/>
        <w:jc w:val="both"/>
      </w:pPr>
    </w:p>
    <w:p w14:paraId="6A49D5B8" w14:textId="77777777" w:rsidR="00C11879" w:rsidRDefault="00C11879" w:rsidP="00C11879">
      <w:pPr>
        <w:pStyle w:val="ConsPlusNormal"/>
        <w:ind w:firstLine="540"/>
        <w:jc w:val="both"/>
      </w:pPr>
      <w:r>
        <w:t>3.2. Основанием для начала процедуры по приему и регистрации заявления и документов является обращение заявителя в орган опеки и попечительства с заявлением и документами, подлежащими предоставлению заявителем, а также с документами, которые находятся в распоряжении государственных органов (организаций), участвующих в предоставлении государственной услуги - в случае если заявитель предоставил их по собственной инициативе.</w:t>
      </w:r>
    </w:p>
    <w:p w14:paraId="2D98D746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Заявление и документы предоставляются заявителем на бумажных носителях либо в форме электронных документов (в случае направления запроса заявителем о предоставлении услуги в электронном виде) с использованием информационно-телекоммуникационных технологий.</w:t>
      </w:r>
    </w:p>
    <w:p w14:paraId="5B8773B1" w14:textId="77777777" w:rsidR="00C11879" w:rsidRDefault="00C11879" w:rsidP="00C11879">
      <w:pPr>
        <w:pStyle w:val="ConsPlusNormal"/>
        <w:spacing w:before="200"/>
        <w:ind w:firstLine="540"/>
        <w:jc w:val="both"/>
      </w:pPr>
      <w:bookmarkStart w:id="4" w:name="Par278"/>
      <w:bookmarkEnd w:id="4"/>
      <w:r>
        <w:t>3.3. В случае направления в электронном виде:</w:t>
      </w:r>
    </w:p>
    <w:p w14:paraId="766E3047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заявление должно быть заполнено в электронном виде согласно представленным на ЕПГУ электронным формам;</w:t>
      </w:r>
    </w:p>
    <w:p w14:paraId="7C3F11F8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документы должны быть отсканированы, сформированы в архив данных в формате "zip" либо "rar".</w:t>
      </w:r>
    </w:p>
    <w:p w14:paraId="1AA152CE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Для подачи заявителем документов в электронном виде через ЕПГУ применяется специализированное программное обеспечение, предусматривающее заполнение заявителем электронных форм документов на ЕПГУ.</w:t>
      </w:r>
    </w:p>
    <w:p w14:paraId="39F2581E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Заявителю, представившему заявление и сведения из документов с использованием ЕПГУ, в течение одного рабочего дня после дня регистрации заявления специалистом по опеке направляется уведомление о соответствии представленных сведений установленным требованиям по выбору заявителя (независимо от формы или способа обращения) в письменной форме либо в форме электронного документа, посредством ЕПГУ.</w:t>
      </w:r>
    </w:p>
    <w:p w14:paraId="212B41FB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Максимальный срок административного действия - 1 рабочий день.</w:t>
      </w:r>
    </w:p>
    <w:p w14:paraId="138EEDD0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lastRenderedPageBreak/>
        <w:t>3.4. В случае если к заявлению о назначении единовременного пособия приложены не все необходимые документы, специалист по опеке и попечительству дает лицу, обратившемуся за единовременным пособием, письменное разъяснение, какие документы должны быть представлены дополнительно.</w:t>
      </w:r>
    </w:p>
    <w:p w14:paraId="6D45FDCE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Если такие документы будут представлены не позднее чем через шесть месяцев со дня получения соответствующего разъяснения, днем обращения за единовременным пособием считается день приема (регистрации) заявления о назначении единовременного пособия или дата, указанная на почтовом штемпеле организации федеральной почтовой связи по месту отправления этого заявления.</w:t>
      </w:r>
    </w:p>
    <w:p w14:paraId="3126BF59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3.5. В случае представления заявления и документов через МФЦ в заявлении о предоставлении государственной услуги, принятом МФЦ, после записи о дате приема, номере регистрации и подписи специалиста МФЦ, специалист уполномоченного органа по опеке, ответственный за прием документов, после поступления документов от МФЦ делает отметку о его регистрации.</w:t>
      </w:r>
    </w:p>
    <w:p w14:paraId="36878862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Полученное от МФЦ письмо-реестр с перечнем представленных документов подшивается в отдельную папку в хронологическом порядке.</w:t>
      </w:r>
    </w:p>
    <w:p w14:paraId="0887E348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3.6. Специалист по опеке и попечительству проверяет представленные документы на их соответствие требованиям Административного регламента. Оригиналы документов, кроме справок, возвращаются заявителю после сличения специалистом копий документов с оригиналами.</w:t>
      </w:r>
    </w:p>
    <w:p w14:paraId="6027062A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Максимальный срок выполнения действия составляет 5 минут.</w:t>
      </w:r>
    </w:p>
    <w:p w14:paraId="54245E43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3.7. Специалист по опеке и попечительству вносит запись о приеме заявления с документами в "</w:t>
      </w:r>
      <w:hyperlink w:anchor="Par608" w:tooltip="Журнал регистрации заявлений и решений" w:history="1">
        <w:r>
          <w:rPr>
            <w:color w:val="0000FF"/>
          </w:rPr>
          <w:t>Журнал</w:t>
        </w:r>
      </w:hyperlink>
      <w:r>
        <w:t xml:space="preserve"> регистрации заявлений и решений" по форме согласно приложению N 2 к Административному регламенту и делает отметку на заявлении (дата приема, регистрационный номер, подпись).</w:t>
      </w:r>
    </w:p>
    <w:p w14:paraId="1241047D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Максимальный срок выполнения действия составляет 5 минут.</w:t>
      </w:r>
    </w:p>
    <w:p w14:paraId="6355E236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3.8. Специалист, осуществляющий прием и регистрацию заявления и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14:paraId="70D4114C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3.9. В случае обнаружения специалистом по опеке недостоверных сведений в представленных документах им готовится письменное уведомление об отказе в предоставлении государственной услуги с указанием причин отказа, которое направляется заявителю письмом, телефонограммой или посредством электронной почты.</w:t>
      </w:r>
    </w:p>
    <w:p w14:paraId="12A88F17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3.10. Критерием принятия решения о приеме заявления и документов является обращение заявителя в уполномоченный орган по опеке или МФЦ с заявлением и документами.</w:t>
      </w:r>
    </w:p>
    <w:p w14:paraId="67863035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3.11. Результат административной процедуры - прием заявления и документов на предоставление государственной услуги.</w:t>
      </w:r>
    </w:p>
    <w:p w14:paraId="21F44CB4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lastRenderedPageBreak/>
        <w:t>3.12. Способ фиксации административной процедуры - внесение записи в соответствующий журнал регистрации.</w:t>
      </w:r>
    </w:p>
    <w:p w14:paraId="342F5B00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3.13. Максимальный срок административной процедуры - 1 рабочий день.</w:t>
      </w:r>
    </w:p>
    <w:p w14:paraId="17C2DF07" w14:textId="77777777" w:rsidR="00C11879" w:rsidRDefault="00C11879" w:rsidP="00C11879">
      <w:pPr>
        <w:pStyle w:val="ConsPlusNormal"/>
        <w:jc w:val="both"/>
      </w:pPr>
    </w:p>
    <w:p w14:paraId="29F2C2B8" w14:textId="77777777" w:rsidR="00C11879" w:rsidRDefault="00C11879" w:rsidP="00C11879">
      <w:pPr>
        <w:pStyle w:val="ConsPlusTitle"/>
        <w:jc w:val="center"/>
        <w:outlineLvl w:val="2"/>
      </w:pPr>
      <w:r>
        <w:t>Формирование и направление межведомственного запроса</w:t>
      </w:r>
    </w:p>
    <w:p w14:paraId="6124E901" w14:textId="77777777" w:rsidR="00C11879" w:rsidRDefault="00C11879" w:rsidP="00C11879">
      <w:pPr>
        <w:pStyle w:val="ConsPlusNormal"/>
        <w:jc w:val="both"/>
      </w:pPr>
    </w:p>
    <w:p w14:paraId="600BB53C" w14:textId="77777777" w:rsidR="00C11879" w:rsidRDefault="00C11879" w:rsidP="00C11879">
      <w:pPr>
        <w:pStyle w:val="ConsPlusNormal"/>
        <w:ind w:firstLine="540"/>
        <w:jc w:val="both"/>
      </w:pPr>
      <w:r>
        <w:t xml:space="preserve">Исключен. - </w:t>
      </w:r>
      <w:hyperlink r:id="rId34" w:history="1">
        <w:r>
          <w:rPr>
            <w:color w:val="0000FF"/>
          </w:rPr>
          <w:t>Приказ</w:t>
        </w:r>
      </w:hyperlink>
      <w:r>
        <w:t xml:space="preserve"> Минобразования Саратовской области от 15.11.2022 N 1821.</w:t>
      </w:r>
    </w:p>
    <w:p w14:paraId="3C34B1E3" w14:textId="77777777" w:rsidR="00C11879" w:rsidRDefault="00C11879" w:rsidP="00C11879">
      <w:pPr>
        <w:pStyle w:val="ConsPlusNormal"/>
        <w:jc w:val="both"/>
      </w:pPr>
    </w:p>
    <w:p w14:paraId="4C992B4E" w14:textId="77777777" w:rsidR="00C11879" w:rsidRDefault="00C11879" w:rsidP="00C11879">
      <w:pPr>
        <w:pStyle w:val="ConsPlusTitle"/>
        <w:jc w:val="center"/>
        <w:outlineLvl w:val="2"/>
      </w:pPr>
      <w:r>
        <w:t>Рассмотрение документов и принятие решения</w:t>
      </w:r>
    </w:p>
    <w:p w14:paraId="2B1F2102" w14:textId="77777777" w:rsidR="00C11879" w:rsidRDefault="00C11879" w:rsidP="00C11879">
      <w:pPr>
        <w:pStyle w:val="ConsPlusNormal"/>
        <w:jc w:val="both"/>
      </w:pPr>
    </w:p>
    <w:p w14:paraId="6442231D" w14:textId="77777777" w:rsidR="00C11879" w:rsidRDefault="00C11879" w:rsidP="00C11879">
      <w:pPr>
        <w:pStyle w:val="ConsPlusNormal"/>
        <w:ind w:firstLine="540"/>
        <w:jc w:val="both"/>
      </w:pPr>
      <w:hyperlink r:id="rId35" w:history="1">
        <w:r>
          <w:rPr>
            <w:color w:val="0000FF"/>
          </w:rPr>
          <w:t>3.14</w:t>
        </w:r>
      </w:hyperlink>
      <w:r>
        <w:t xml:space="preserve">. Специалист органа опеки и попечительства на основании документов, предусмотренных </w:t>
      </w:r>
      <w:hyperlink w:anchor="Par129" w:tooltip="2.8. Для получения государственной услуги заявитель представляет в орган опеки и попечительства следующие документы:" w:history="1">
        <w:r>
          <w:rPr>
            <w:color w:val="0000FF"/>
          </w:rPr>
          <w:t>пунктами 2.8</w:t>
        </w:r>
      </w:hyperlink>
      <w:r>
        <w:t xml:space="preserve"> и </w:t>
      </w:r>
      <w:hyperlink w:anchor="Par151" w:tooltip="2.13. Документы, которые заявитель вправе представить по собственной инициативе, отсутствуют." w:history="1">
        <w:r>
          <w:rPr>
            <w:color w:val="0000FF"/>
          </w:rPr>
          <w:t>2.13</w:t>
        </w:r>
      </w:hyperlink>
      <w:r>
        <w:t xml:space="preserve"> Административного регламента, готовит проект решения о назначении единовременного пособия и передает на подпись руководителю органа опеки и попечительства.</w:t>
      </w:r>
    </w:p>
    <w:p w14:paraId="584A041F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Решение органа опеки и попечительства готовится в виде постановления (распоряжения).</w:t>
      </w:r>
    </w:p>
    <w:p w14:paraId="2A8D0B61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В случае если специалист органа опеки и попечительства на этапе подготовки и принятия решения выяснил сведения, которые дают основания для отказа в предоставлении государственной услуги, специалист готовит в 2-х экземплярах проект решения об отказе в назначении единовременного пособия и передает проект на подпись руководителю органа опеки и попечительства.</w:t>
      </w:r>
    </w:p>
    <w:p w14:paraId="7FFA5436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Максимальный срок административного действия - 3 календарных дня.</w:t>
      </w:r>
    </w:p>
    <w:p w14:paraId="417DA2DD" w14:textId="77777777" w:rsidR="00C11879" w:rsidRDefault="00C11879" w:rsidP="00C11879">
      <w:pPr>
        <w:pStyle w:val="ConsPlusNormal"/>
        <w:spacing w:before="200"/>
        <w:ind w:firstLine="540"/>
        <w:jc w:val="both"/>
      </w:pPr>
      <w:hyperlink r:id="rId36" w:history="1">
        <w:r>
          <w:rPr>
            <w:color w:val="0000FF"/>
          </w:rPr>
          <w:t>3.15</w:t>
        </w:r>
      </w:hyperlink>
      <w:r>
        <w:t>. Руководитель органа опеки и попечительства подписывает, либо направляет на доработку проект постановления в течение 3 календарных дней.</w:t>
      </w:r>
    </w:p>
    <w:p w14:paraId="0BDDCCE2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 xml:space="preserve">Максимальный срок принятия решения о предоставлении или отказе в предоставлении государственной услуги - 5 календарных дней со дня получения документов, предусмотренных </w:t>
      </w:r>
      <w:hyperlink w:anchor="Par129" w:tooltip="2.8. Для получения государственной услуги заявитель представляет в орган опеки и попечительства следующие документы:" w:history="1">
        <w:r>
          <w:rPr>
            <w:color w:val="0000FF"/>
          </w:rPr>
          <w:t>пунктами 2.8</w:t>
        </w:r>
      </w:hyperlink>
      <w:r>
        <w:t xml:space="preserve"> и </w:t>
      </w:r>
      <w:hyperlink w:anchor="Par151" w:tooltip="2.13. Документы, которые заявитель вправе представить по собственной инициативе, отсутствуют." w:history="1">
        <w:r>
          <w:rPr>
            <w:color w:val="0000FF"/>
          </w:rPr>
          <w:t>2.13</w:t>
        </w:r>
      </w:hyperlink>
      <w:r>
        <w:t xml:space="preserve"> Административного регламента.</w:t>
      </w:r>
    </w:p>
    <w:p w14:paraId="5709B059" w14:textId="77777777" w:rsidR="00C11879" w:rsidRDefault="00C11879" w:rsidP="00C11879">
      <w:pPr>
        <w:pStyle w:val="ConsPlusNormal"/>
        <w:spacing w:before="200"/>
        <w:ind w:firstLine="540"/>
        <w:jc w:val="both"/>
      </w:pPr>
      <w:hyperlink r:id="rId37" w:history="1">
        <w:r>
          <w:rPr>
            <w:color w:val="0000FF"/>
          </w:rPr>
          <w:t>3.16</w:t>
        </w:r>
      </w:hyperlink>
      <w:r>
        <w:t xml:space="preserve">. Критерием принятия решения о предоставлении (об отказе в предоставлении) государственной услуги является наличие или отсутствие оснований для отказа в предоставлении государственной услуги, предусмотренных </w:t>
      </w:r>
      <w:hyperlink w:anchor="Par185" w:tooltip="2.18. Необходимые и обязательные услуги, оказываемые организациями, участвующими в представлении государственной услуги, отсутствуют." w:history="1">
        <w:r>
          <w:rPr>
            <w:color w:val="0000FF"/>
          </w:rPr>
          <w:t>пунктом 2.18</w:t>
        </w:r>
      </w:hyperlink>
      <w:r>
        <w:t xml:space="preserve"> Административного регламента.</w:t>
      </w:r>
    </w:p>
    <w:p w14:paraId="29BF33A7" w14:textId="77777777" w:rsidR="00C11879" w:rsidRDefault="00C11879" w:rsidP="00C11879">
      <w:pPr>
        <w:pStyle w:val="ConsPlusNormal"/>
        <w:spacing w:before="200"/>
        <w:ind w:firstLine="540"/>
        <w:jc w:val="both"/>
      </w:pPr>
      <w:hyperlink r:id="rId38" w:history="1">
        <w:r>
          <w:rPr>
            <w:color w:val="0000FF"/>
          </w:rPr>
          <w:t>3.17</w:t>
        </w:r>
      </w:hyperlink>
      <w:r>
        <w:t>. Результатом административной процедуры является принятия постановления (распоряжения) о назначении (об отказе в назначении) единовременного пособия при усыновлении (удочерении) детей-сирот или детей, оставшихся без попечения родителей, на территории Саратовской области.</w:t>
      </w:r>
    </w:p>
    <w:p w14:paraId="272D6809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Срок выполнения административной процедуры - 5 календарных дней с момента обращения заявителя.</w:t>
      </w:r>
    </w:p>
    <w:p w14:paraId="13FCD6FF" w14:textId="77777777" w:rsidR="00C11879" w:rsidRDefault="00C11879" w:rsidP="00C11879">
      <w:pPr>
        <w:pStyle w:val="ConsPlusNormal"/>
        <w:jc w:val="both"/>
      </w:pPr>
    </w:p>
    <w:p w14:paraId="65D0B12D" w14:textId="77777777" w:rsidR="00C11879" w:rsidRDefault="00C11879" w:rsidP="00C11879">
      <w:pPr>
        <w:pStyle w:val="ConsPlusTitle"/>
        <w:jc w:val="center"/>
        <w:outlineLvl w:val="2"/>
      </w:pPr>
      <w:r>
        <w:t>Выдача (направление) заявителю результата предоставления</w:t>
      </w:r>
    </w:p>
    <w:p w14:paraId="122A0290" w14:textId="77777777" w:rsidR="00C11879" w:rsidRDefault="00C11879" w:rsidP="00C11879">
      <w:pPr>
        <w:pStyle w:val="ConsPlusTitle"/>
        <w:jc w:val="center"/>
      </w:pPr>
      <w:r>
        <w:lastRenderedPageBreak/>
        <w:t>государственной услуги</w:t>
      </w:r>
    </w:p>
    <w:p w14:paraId="70B10169" w14:textId="77777777" w:rsidR="00C11879" w:rsidRDefault="00C11879" w:rsidP="00C11879">
      <w:pPr>
        <w:pStyle w:val="ConsPlusNormal"/>
        <w:jc w:val="both"/>
      </w:pPr>
    </w:p>
    <w:p w14:paraId="519014B3" w14:textId="77777777" w:rsidR="00C11879" w:rsidRDefault="00C11879" w:rsidP="00C11879">
      <w:pPr>
        <w:pStyle w:val="ConsPlusNormal"/>
        <w:ind w:firstLine="540"/>
        <w:jc w:val="both"/>
      </w:pPr>
      <w:hyperlink r:id="rId39" w:history="1">
        <w:r>
          <w:rPr>
            <w:color w:val="0000FF"/>
          </w:rPr>
          <w:t>3.18</w:t>
        </w:r>
      </w:hyperlink>
      <w:r>
        <w:t>. Основанием для начала процедуры является получение специалистом органа опеки и попечительства подписанного руководителем решения о назначении (об отказе в назначении) единовременного пособия.</w:t>
      </w:r>
    </w:p>
    <w:p w14:paraId="1F770519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Специалист органа опеки и попечительства готовит и направляет заявителю письменное уведомление с приложением решения.</w:t>
      </w:r>
    </w:p>
    <w:p w14:paraId="340B6367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Максимальный срок выполнения административного действия - 3 календарных дня с момента принятия решения.</w:t>
      </w:r>
    </w:p>
    <w:p w14:paraId="33F13FA9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направление заявителю письменного уведомления с приложением решения.</w:t>
      </w:r>
    </w:p>
    <w:p w14:paraId="4923F6AF" w14:textId="77777777" w:rsidR="00C11879" w:rsidRDefault="00C11879" w:rsidP="00C11879">
      <w:pPr>
        <w:pStyle w:val="ConsPlusNormal"/>
        <w:spacing w:before="200"/>
        <w:ind w:firstLine="540"/>
        <w:jc w:val="both"/>
      </w:pPr>
      <w:hyperlink r:id="rId40" w:history="1">
        <w:r>
          <w:rPr>
            <w:color w:val="0000FF"/>
          </w:rPr>
          <w:t>3.19</w:t>
        </w:r>
      </w:hyperlink>
      <w:r>
        <w:t xml:space="preserve">. Способ фиксации административной процедуры - внесение записи в </w:t>
      </w:r>
      <w:hyperlink w:anchor="Par608" w:tooltip="Журнал регистрации заявлений и решений" w:history="1">
        <w:r>
          <w:rPr>
            <w:color w:val="0000FF"/>
          </w:rPr>
          <w:t>журнал</w:t>
        </w:r>
      </w:hyperlink>
      <w:r>
        <w:t xml:space="preserve"> регистрации заявлений и решений по форме согласно приложению N 2 к Административному регламенту.</w:t>
      </w:r>
    </w:p>
    <w:p w14:paraId="03BB6B93" w14:textId="77777777" w:rsidR="00C11879" w:rsidRDefault="00C11879" w:rsidP="00C11879">
      <w:pPr>
        <w:pStyle w:val="ConsPlusNormal"/>
        <w:jc w:val="both"/>
      </w:pPr>
    </w:p>
    <w:p w14:paraId="481A8B44" w14:textId="77777777" w:rsidR="00C11879" w:rsidRDefault="00C11879" w:rsidP="00C11879">
      <w:pPr>
        <w:pStyle w:val="ConsPlusTitle"/>
        <w:jc w:val="center"/>
        <w:outlineLvl w:val="2"/>
      </w:pPr>
      <w:r>
        <w:t>Порядок осуществления в электронной форме, в том числе</w:t>
      </w:r>
    </w:p>
    <w:p w14:paraId="3D5D97A1" w14:textId="77777777" w:rsidR="00C11879" w:rsidRDefault="00C11879" w:rsidP="00C11879">
      <w:pPr>
        <w:pStyle w:val="ConsPlusTitle"/>
        <w:jc w:val="center"/>
      </w:pPr>
      <w:r>
        <w:t>с использованием ЕПГУ, административных процедур (действий)</w:t>
      </w:r>
    </w:p>
    <w:p w14:paraId="4A8ED2DB" w14:textId="77777777" w:rsidR="00C11879" w:rsidRDefault="00C11879" w:rsidP="00C11879">
      <w:pPr>
        <w:pStyle w:val="ConsPlusNormal"/>
        <w:jc w:val="both"/>
      </w:pPr>
    </w:p>
    <w:p w14:paraId="643BED74" w14:textId="77777777" w:rsidR="00C11879" w:rsidRDefault="00C11879" w:rsidP="00C11879">
      <w:pPr>
        <w:pStyle w:val="ConsPlusNormal"/>
        <w:ind w:firstLine="540"/>
        <w:jc w:val="both"/>
      </w:pPr>
      <w:hyperlink r:id="rId41" w:history="1">
        <w:r>
          <w:rPr>
            <w:color w:val="0000FF"/>
          </w:rPr>
          <w:t>3.20</w:t>
        </w:r>
      </w:hyperlink>
      <w:r>
        <w:t>. Предоставление государственной услуги в электронной форме включает в себя следующие административные процедуры:</w:t>
      </w:r>
    </w:p>
    <w:p w14:paraId="6A11696F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прием и регистрация заявления и документов;</w:t>
      </w:r>
    </w:p>
    <w:p w14:paraId="3906AF8D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направление заявителю результата предоставления государственной услуги;</w:t>
      </w:r>
    </w:p>
    <w:p w14:paraId="50898119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информирование заявителя о ходе выполнения запроса о предоставлении государственной услуги.</w:t>
      </w:r>
    </w:p>
    <w:p w14:paraId="462A83DC" w14:textId="77777777" w:rsidR="00C11879" w:rsidRDefault="00C11879" w:rsidP="00C11879">
      <w:pPr>
        <w:pStyle w:val="ConsPlusNormal"/>
        <w:spacing w:before="200"/>
        <w:ind w:firstLine="540"/>
        <w:jc w:val="both"/>
      </w:pPr>
      <w:hyperlink r:id="rId42" w:history="1">
        <w:r>
          <w:rPr>
            <w:color w:val="0000FF"/>
          </w:rPr>
          <w:t>3.21</w:t>
        </w:r>
      </w:hyperlink>
      <w:r>
        <w:t>. В личном кабинете на ЕПГУ заявитель может получить информацию о государственной услуге: о порядке ее предоставления, консультировании, обжаловании; результате и сроках предоставления услуги; о нормативных правовых актах, регулирующих предоставление государственной услуги; о перечне документов, необходимых для предоставления государственной услуги; ознакомиться с текстом Административного регламента.</w:t>
      </w:r>
    </w:p>
    <w:p w14:paraId="68115859" w14:textId="77777777" w:rsidR="00C11879" w:rsidRDefault="00C11879" w:rsidP="00C11879">
      <w:pPr>
        <w:pStyle w:val="ConsPlusNormal"/>
        <w:spacing w:before="200"/>
        <w:ind w:firstLine="540"/>
        <w:jc w:val="both"/>
      </w:pPr>
      <w:hyperlink r:id="rId43" w:history="1">
        <w:r>
          <w:rPr>
            <w:color w:val="0000FF"/>
          </w:rPr>
          <w:t>3.22</w:t>
        </w:r>
      </w:hyperlink>
      <w:r>
        <w:t>. Формирование запроса на предоставлении государственной услуги может осуществляться в электронной форме в случае направления заявителем документов в органы опеки и попечительства посредством ЕПГУ.</w:t>
      </w:r>
    </w:p>
    <w:p w14:paraId="7C774ED5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Документы, направленные посредством ЕПГУ, должны соответствовать требованиям федерального законодательства к порядку оформления и представления заявлений и иных документов, необходимых для предоставления государственных или муниципальных услуг, в форме электронных документов. Заявление на предоставление государственной услуге должно быть заполнено согласно представленной на ЕПГУ форме.</w:t>
      </w:r>
    </w:p>
    <w:p w14:paraId="08182EEE" w14:textId="77777777" w:rsidR="00C11879" w:rsidRDefault="00C11879" w:rsidP="00C11879">
      <w:pPr>
        <w:pStyle w:val="ConsPlusNormal"/>
        <w:spacing w:before="200"/>
        <w:ind w:firstLine="540"/>
        <w:jc w:val="both"/>
      </w:pPr>
      <w:hyperlink r:id="rId44" w:history="1">
        <w:r>
          <w:rPr>
            <w:color w:val="0000FF"/>
          </w:rPr>
          <w:t>3.23</w:t>
        </w:r>
      </w:hyperlink>
      <w:r>
        <w:t>. Прием и регистрация органом опеки и попечительства запроса и иных документов, необходимых для предоставления услуги, осуществляется в электронном виде.</w:t>
      </w:r>
    </w:p>
    <w:p w14:paraId="22CD0328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 xml:space="preserve">Заявителю, представившему заявление и документы (сведения из документов), необходимые для предоставления государственной услуги с нарушением требований, указанных в </w:t>
      </w:r>
      <w:hyperlink w:anchor="Par278" w:tooltip="3.3. В случае направления в электронном виде:" w:history="1">
        <w:r>
          <w:rPr>
            <w:color w:val="0000FF"/>
          </w:rPr>
          <w:t>пункте 3.3</w:t>
        </w:r>
      </w:hyperlink>
      <w:r>
        <w:t xml:space="preserve"> Административного регламента, специалист органа опеки и попечительства направляет уведомление посредством ЕПГУ в течение одного рабочего дня после регистрации заявления. В уведомлении даются мотивированные разъяснения о несоответствии полученных документов (сведений из документов) установленным требованиям законодательства Российской Федерации.</w:t>
      </w:r>
    </w:p>
    <w:p w14:paraId="2DFECCD4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Заявителю предлагается после устранения замечаний, указанных в уведомлении, в течение трех рабочих дней после первого направления документов повторно представить указанные документы посредством ЕПГУ либо непосредственно в орган опеки и попечительства.</w:t>
      </w:r>
    </w:p>
    <w:p w14:paraId="2304BCCE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В случае соблюдения заявителем указанного срока, специалист органа опеки и попечительства в течение одного рабочего дня регистрирует заявление на получение государственной услуги. Днем обращения за предоставлением государственной услуги при этом считается дата первоначальной подачи заявления.</w:t>
      </w:r>
    </w:p>
    <w:p w14:paraId="07CBF1DF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В случае несоблюдения заявителем указанного срока, специалист органа опеки и попечительства в течение одного рабочего дня регистрирует заявление на получение государственной услуги. Днем обращения за предоставлением государственной услуги при этом считается дата подачи повторного заявления.</w:t>
      </w:r>
    </w:p>
    <w:p w14:paraId="360AB2FB" w14:textId="77777777" w:rsidR="00C11879" w:rsidRDefault="00C11879" w:rsidP="00C11879">
      <w:pPr>
        <w:pStyle w:val="ConsPlusNormal"/>
        <w:spacing w:before="200"/>
        <w:ind w:firstLine="540"/>
        <w:jc w:val="both"/>
      </w:pPr>
      <w:hyperlink r:id="rId45" w:history="1">
        <w:r>
          <w:rPr>
            <w:color w:val="0000FF"/>
          </w:rPr>
          <w:t>3.24</w:t>
        </w:r>
      </w:hyperlink>
      <w:r>
        <w:t>. После регистрации в уполномоченном органе заявления и документов на предоставление государственной услуги заявитель может обратиться в орган опеки и попечительства с запросом о ходе предоставления государственной услуги в форме электронного документа, в том числе посредством ЕПГУ в порядке, установленном законодательством.</w:t>
      </w:r>
    </w:p>
    <w:p w14:paraId="53811F26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В соответствии с запросом заявителю направляются сведения о ходе предоставления государственной услуги, в том числе посредством ЕПГУ. Дополнительно, по просьбе гражданина, ответ может направляться по почтовому адресу или адресу электронной почты, указанному в обращении.</w:t>
      </w:r>
    </w:p>
    <w:p w14:paraId="1B94D816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Срок направления заявителю сведений о ходе выполнения запроса о предоставлении государственной услуги - 3 календарных дня.</w:t>
      </w:r>
    </w:p>
    <w:p w14:paraId="38329152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В случае представления заявления и документов через ЕПГУ заявитель получает сообщение о принятом Решении посредством ЕПГУ.</w:t>
      </w:r>
    </w:p>
    <w:p w14:paraId="06FDBBA7" w14:textId="77777777" w:rsidR="00C11879" w:rsidRDefault="00C11879" w:rsidP="00C11879">
      <w:pPr>
        <w:pStyle w:val="ConsPlusNormal"/>
        <w:spacing w:before="200"/>
        <w:ind w:firstLine="540"/>
        <w:jc w:val="both"/>
      </w:pPr>
      <w:hyperlink r:id="rId46" w:history="1">
        <w:r>
          <w:rPr>
            <w:color w:val="0000FF"/>
          </w:rPr>
          <w:t>3.25</w:t>
        </w:r>
      </w:hyperlink>
      <w:r>
        <w:t>. Результатом административной процедуры является направление заявителю уведомления (сведений о ходе предоставления государственной услуги) в форме электронного документа, в том числе посредством ЕПГУ.</w:t>
      </w:r>
    </w:p>
    <w:p w14:paraId="4F14A65F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Способом фиксации результата административной процедуры является учетная запись в журнале регистрации заявлений на получение государственной услуги.</w:t>
      </w:r>
    </w:p>
    <w:p w14:paraId="663F66E5" w14:textId="77777777" w:rsidR="00C11879" w:rsidRDefault="00C11879" w:rsidP="00C11879">
      <w:pPr>
        <w:pStyle w:val="ConsPlusNormal"/>
        <w:jc w:val="both"/>
      </w:pPr>
    </w:p>
    <w:p w14:paraId="295B5DF9" w14:textId="77777777" w:rsidR="00C11879" w:rsidRDefault="00C11879" w:rsidP="00C11879">
      <w:pPr>
        <w:pStyle w:val="ConsPlusTitle"/>
        <w:jc w:val="center"/>
        <w:outlineLvl w:val="2"/>
      </w:pPr>
      <w:r>
        <w:t>Порядок исправления допущенных опечаток и ошибок в выданных</w:t>
      </w:r>
    </w:p>
    <w:p w14:paraId="3130D9D2" w14:textId="77777777" w:rsidR="00C11879" w:rsidRDefault="00C11879" w:rsidP="00C11879">
      <w:pPr>
        <w:pStyle w:val="ConsPlusTitle"/>
        <w:jc w:val="center"/>
      </w:pPr>
      <w:r>
        <w:t>в результате предоставления государственной услуги</w:t>
      </w:r>
    </w:p>
    <w:p w14:paraId="3A212841" w14:textId="77777777" w:rsidR="00C11879" w:rsidRDefault="00C11879" w:rsidP="00C11879">
      <w:pPr>
        <w:pStyle w:val="ConsPlusTitle"/>
        <w:jc w:val="center"/>
      </w:pPr>
      <w:r>
        <w:lastRenderedPageBreak/>
        <w:t>документах</w:t>
      </w:r>
    </w:p>
    <w:p w14:paraId="25120CB9" w14:textId="77777777" w:rsidR="00C11879" w:rsidRDefault="00C11879" w:rsidP="00C11879">
      <w:pPr>
        <w:pStyle w:val="ConsPlusNormal"/>
        <w:jc w:val="both"/>
      </w:pPr>
    </w:p>
    <w:p w14:paraId="407ED725" w14:textId="77777777" w:rsidR="00C11879" w:rsidRDefault="00C11879" w:rsidP="00C11879">
      <w:pPr>
        <w:pStyle w:val="ConsPlusNormal"/>
        <w:ind w:firstLine="540"/>
        <w:jc w:val="both"/>
      </w:pPr>
      <w:hyperlink r:id="rId47" w:history="1">
        <w:r>
          <w:rPr>
            <w:color w:val="0000FF"/>
          </w:rPr>
          <w:t>3.26</w:t>
        </w:r>
      </w:hyperlink>
      <w:r>
        <w:t>. Основанием для начала административной процедуры является поступление в орган опеки и попечительства письменного обращения заявителя о внесении исправлений в выданные в результате предоставления государственной услуги документы.</w:t>
      </w:r>
    </w:p>
    <w:p w14:paraId="5D107A49" w14:textId="77777777" w:rsidR="00C11879" w:rsidRDefault="00C11879" w:rsidP="00C11879">
      <w:pPr>
        <w:pStyle w:val="ConsPlusNormal"/>
        <w:spacing w:before="200"/>
        <w:ind w:firstLine="540"/>
        <w:jc w:val="both"/>
      </w:pPr>
      <w:hyperlink r:id="rId48" w:history="1">
        <w:r>
          <w:rPr>
            <w:color w:val="0000FF"/>
          </w:rPr>
          <w:t>3.27</w:t>
        </w:r>
      </w:hyperlink>
      <w:r>
        <w:t>. Исправление допущенных опечаток и (или) ошибок в выданных в результате предоставления государственной услуги документах осуществляется по письменному заявлению заявителя. К заявлению прикладываются соответствующие документы, выданные в результате предоставления государственной услуги.</w:t>
      </w:r>
    </w:p>
    <w:p w14:paraId="5C30262C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Исправление допущенных опечаток и (или) ошибок в выданных в результате предоставления государственной услуги документах осуществляется на безвозмездной основе.</w:t>
      </w:r>
    </w:p>
    <w:p w14:paraId="3E355627" w14:textId="77777777" w:rsidR="00C11879" w:rsidRDefault="00C11879" w:rsidP="00C11879">
      <w:pPr>
        <w:pStyle w:val="ConsPlusNormal"/>
        <w:spacing w:before="200"/>
        <w:ind w:firstLine="540"/>
        <w:jc w:val="both"/>
      </w:pPr>
      <w:hyperlink r:id="rId49" w:history="1">
        <w:r>
          <w:rPr>
            <w:color w:val="0000FF"/>
          </w:rPr>
          <w:t>3.28</w:t>
        </w:r>
      </w:hyperlink>
      <w:r>
        <w:t>. По результатам внесения соответствующих исправлений заявитель информируется способом, указанным в обращении.</w:t>
      </w:r>
    </w:p>
    <w:p w14:paraId="1F36ECCA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Максимальный срок выполнения административной процедуры - 5 рабочих дней.</w:t>
      </w:r>
    </w:p>
    <w:p w14:paraId="1926B3F6" w14:textId="77777777" w:rsidR="00C11879" w:rsidRDefault="00C11879" w:rsidP="00C11879">
      <w:pPr>
        <w:pStyle w:val="ConsPlusNormal"/>
        <w:jc w:val="both"/>
      </w:pPr>
    </w:p>
    <w:p w14:paraId="7CD2AF24" w14:textId="77777777" w:rsidR="00C11879" w:rsidRDefault="00C11879" w:rsidP="00C11879">
      <w:pPr>
        <w:pStyle w:val="ConsPlusTitle"/>
        <w:jc w:val="center"/>
        <w:outlineLvl w:val="1"/>
      </w:pPr>
      <w:r>
        <w:t>IV. Формы контроля за исполнением регламента услуги</w:t>
      </w:r>
    </w:p>
    <w:p w14:paraId="399602EC" w14:textId="77777777" w:rsidR="00C11879" w:rsidRDefault="00C11879" w:rsidP="00C11879">
      <w:pPr>
        <w:pStyle w:val="ConsPlusNormal"/>
        <w:jc w:val="both"/>
      </w:pPr>
    </w:p>
    <w:p w14:paraId="4AFAE18A" w14:textId="77777777" w:rsidR="00C11879" w:rsidRDefault="00C11879" w:rsidP="00C11879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14:paraId="15AB41C1" w14:textId="77777777" w:rsidR="00C11879" w:rsidRDefault="00C11879" w:rsidP="00C11879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14:paraId="66063BB0" w14:textId="77777777" w:rsidR="00C11879" w:rsidRDefault="00C11879" w:rsidP="00C11879">
      <w:pPr>
        <w:pStyle w:val="ConsPlusTitle"/>
        <w:jc w:val="center"/>
      </w:pPr>
      <w:r>
        <w:t>регламента услуги и иных нормативных правовых актов,</w:t>
      </w:r>
    </w:p>
    <w:p w14:paraId="182CC015" w14:textId="77777777" w:rsidR="00C11879" w:rsidRDefault="00C11879" w:rsidP="00C11879">
      <w:pPr>
        <w:pStyle w:val="ConsPlusTitle"/>
        <w:jc w:val="center"/>
      </w:pPr>
      <w:r>
        <w:t>устанавливающих требования к предоставлению государственной</w:t>
      </w:r>
    </w:p>
    <w:p w14:paraId="07D1A3C0" w14:textId="77777777" w:rsidR="00C11879" w:rsidRDefault="00C11879" w:rsidP="00C11879">
      <w:pPr>
        <w:pStyle w:val="ConsPlusTitle"/>
        <w:jc w:val="center"/>
      </w:pPr>
      <w:r>
        <w:t>услуги, а также принятием ими решений</w:t>
      </w:r>
    </w:p>
    <w:p w14:paraId="1083A01F" w14:textId="77777777" w:rsidR="00C11879" w:rsidRDefault="00C11879" w:rsidP="00C11879">
      <w:pPr>
        <w:pStyle w:val="ConsPlusNormal"/>
        <w:jc w:val="both"/>
      </w:pPr>
    </w:p>
    <w:p w14:paraId="24A26E8D" w14:textId="77777777" w:rsidR="00C11879" w:rsidRDefault="00C11879" w:rsidP="00C11879">
      <w:pPr>
        <w:pStyle w:val="ConsPlusNormal"/>
        <w:ind w:firstLine="540"/>
        <w:jc w:val="both"/>
      </w:pPr>
      <w:r>
        <w:t>4.1. Текущий контроль соблюдения последовательности действий, определенных административными процедурами по предоставлению государственной услуги в соответствии с Административным регламентом, и принятия решений осуществляется должностными лицами Министерства образования, органа опеки и попечительства, ответственными за организацию работы по предоставлению государственной услуги.</w:t>
      </w:r>
    </w:p>
    <w:p w14:paraId="0677CDED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4.2. Контроль над полнотой и качеством оказания государственной услуги осуществляется на основании локальных правовых актов (приказов) Министерства образования.</w:t>
      </w:r>
    </w:p>
    <w:p w14:paraId="3D23A123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4.3. Контроль над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граждан, содержащие жалобы на решения, действия (бездействие) должностных лиц органа опеки и попечительства.</w:t>
      </w:r>
    </w:p>
    <w:p w14:paraId="1AE9A3B8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lastRenderedPageBreak/>
        <w:t>4.4. Перечень должностных лиц, осуществляющих текущий контроль, устанавливается в соответствии с должностными регламентами государственных гражданских служащих.</w:t>
      </w:r>
    </w:p>
    <w:p w14:paraId="103A81D2" w14:textId="77777777" w:rsidR="00C11879" w:rsidRDefault="00C11879" w:rsidP="00C11879">
      <w:pPr>
        <w:pStyle w:val="ConsPlusNormal"/>
        <w:jc w:val="both"/>
      </w:pPr>
    </w:p>
    <w:p w14:paraId="2F92FCB4" w14:textId="77777777" w:rsidR="00C11879" w:rsidRDefault="00C11879" w:rsidP="00C11879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14:paraId="34F54DB3" w14:textId="77777777" w:rsidR="00C11879" w:rsidRDefault="00C11879" w:rsidP="00C11879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14:paraId="41B28A5E" w14:textId="77777777" w:rsidR="00C11879" w:rsidRDefault="00C11879" w:rsidP="00C11879">
      <w:pPr>
        <w:pStyle w:val="ConsPlusTitle"/>
        <w:jc w:val="center"/>
      </w:pPr>
      <w:r>
        <w:t>услуги, в том числе порядок и формы контроля за полнотой</w:t>
      </w:r>
    </w:p>
    <w:p w14:paraId="797316C8" w14:textId="77777777" w:rsidR="00C11879" w:rsidRDefault="00C11879" w:rsidP="00C11879">
      <w:pPr>
        <w:pStyle w:val="ConsPlusTitle"/>
        <w:jc w:val="center"/>
      </w:pPr>
      <w:r>
        <w:t>и качеством предоставления государственной услуги</w:t>
      </w:r>
    </w:p>
    <w:p w14:paraId="4F3DE04E" w14:textId="77777777" w:rsidR="00C11879" w:rsidRDefault="00C11879" w:rsidP="00C11879">
      <w:pPr>
        <w:pStyle w:val="ConsPlusNormal"/>
        <w:jc w:val="both"/>
      </w:pPr>
    </w:p>
    <w:p w14:paraId="13D2EEAC" w14:textId="77777777" w:rsidR="00C11879" w:rsidRDefault="00C11879" w:rsidP="00C11879">
      <w:pPr>
        <w:pStyle w:val="ConsPlusNormal"/>
        <w:ind w:firstLine="540"/>
        <w:jc w:val="both"/>
      </w:pPr>
      <w:r>
        <w:t>4.5. Плановые проверки должностным лицом Министерства образования осуществляются на основании ежегодного плана проведения проверок, сформированного и согласованного прокуратурой Саратовской области, внеплановые проверки осуществляются в соответствии с приказами руководителя Министерства образования по согласованию с прокуратурой Саратовской области.</w:t>
      </w:r>
    </w:p>
    <w:p w14:paraId="1E1B0A43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4.6. Плановая проверка органов местного самоуправления и их структурных подразделений проводится не чаще одного раза в два года.</w:t>
      </w:r>
    </w:p>
    <w:p w14:paraId="0E6574A6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4.7. Внеплановые проверки деятельности органов местного самоуправления и должностных лиц местного самоуправления проводятся должностным лицом Министерства образования на основании обращений поступивших от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14:paraId="6538C2A5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обращениям, а также в целях контроля за исполнением ранее выданных предписаний об устранении выявленных нарушений. Указанные проверки проводятся без согласования с органами прокуратуры.</w:t>
      </w:r>
    </w:p>
    <w:p w14:paraId="4D901293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Приказ о проведении внеплановой проверки выносит руководитель Министерства образования в случае возникновения оснований для ее проведения.</w:t>
      </w:r>
    </w:p>
    <w:p w14:paraId="2B257B0E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4.8. Информация о результатах проведенной проверки деятельности Администрации и должностных лиц уполномоченного органа по опеке, в том числе о выявленных нарушениях и предписаниях об их устранении с указанием сроков устранения, не позднее 10 рабочих дней со дня окончания проверки вносится в Единый реестр проверок и в течение одного месяца после завершения проверки подлежит размещению на официальном сайте Министерства в информационно-телекоммуникационной сети "Интернет".</w:t>
      </w:r>
    </w:p>
    <w:p w14:paraId="57EE7FE8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Саратовской области.</w:t>
      </w:r>
    </w:p>
    <w:p w14:paraId="73ADCD7B" w14:textId="77777777" w:rsidR="00C11879" w:rsidRDefault="00C11879" w:rsidP="00C11879">
      <w:pPr>
        <w:pStyle w:val="ConsPlusNormal"/>
        <w:jc w:val="both"/>
      </w:pPr>
    </w:p>
    <w:p w14:paraId="6DB0DE98" w14:textId="77777777" w:rsidR="00C11879" w:rsidRDefault="00C11879" w:rsidP="00C11879">
      <w:pPr>
        <w:pStyle w:val="ConsPlusTitle"/>
        <w:jc w:val="center"/>
        <w:outlineLvl w:val="2"/>
      </w:pPr>
      <w:r>
        <w:lastRenderedPageBreak/>
        <w:t>Ответственность должностных лиц органа, предоставляющего</w:t>
      </w:r>
    </w:p>
    <w:p w14:paraId="35585140" w14:textId="77777777" w:rsidR="00C11879" w:rsidRDefault="00C11879" w:rsidP="00C11879">
      <w:pPr>
        <w:pStyle w:val="ConsPlusTitle"/>
        <w:jc w:val="center"/>
      </w:pPr>
      <w:r>
        <w:t>государственную услугу за решения и действия (бездействие),</w:t>
      </w:r>
    </w:p>
    <w:p w14:paraId="1831CA9C" w14:textId="77777777" w:rsidR="00C11879" w:rsidRDefault="00C11879" w:rsidP="00C11879">
      <w:pPr>
        <w:pStyle w:val="ConsPlusTitle"/>
        <w:jc w:val="center"/>
      </w:pPr>
      <w:r>
        <w:t>принимаемые (осуществляемые) ими в ходе предоставления</w:t>
      </w:r>
    </w:p>
    <w:p w14:paraId="49368BA7" w14:textId="77777777" w:rsidR="00C11879" w:rsidRDefault="00C11879" w:rsidP="00C11879">
      <w:pPr>
        <w:pStyle w:val="ConsPlusTitle"/>
        <w:jc w:val="center"/>
      </w:pPr>
      <w:r>
        <w:t>государственной услуги</w:t>
      </w:r>
    </w:p>
    <w:p w14:paraId="4C985C5C" w14:textId="77777777" w:rsidR="00C11879" w:rsidRDefault="00C11879" w:rsidP="00C11879">
      <w:pPr>
        <w:pStyle w:val="ConsPlusNormal"/>
        <w:jc w:val="both"/>
      </w:pPr>
    </w:p>
    <w:p w14:paraId="0C1C1555" w14:textId="77777777" w:rsidR="00C11879" w:rsidRDefault="00C11879" w:rsidP="00C11879">
      <w:pPr>
        <w:pStyle w:val="ConsPlusNormal"/>
        <w:ind w:firstLine="540"/>
        <w:jc w:val="both"/>
      </w:pPr>
      <w:r>
        <w:t>4.9. Ответственность должностных лиц органа, предоставляющего государственную услугу за решения и действия (бездействие), принимаемые (осуществляемые) ими в ходе предоставления государственной услуги закрепляется в их должностных регламентах (инструкциях):</w:t>
      </w:r>
    </w:p>
    <w:p w14:paraId="2C6B248A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ответственность за прием и проверку документов несет специалист по опеке и попечительству, ответственный за прием заявлений и документов;</w:t>
      </w:r>
    </w:p>
    <w:p w14:paraId="256580A0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ответственность за подготовку решения о предоставлении государственной услуги несет специалист по опеке и попечительству, ответственный за предоставление государственной услуги;</w:t>
      </w:r>
    </w:p>
    <w:p w14:paraId="42044055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ответственность за принятие решения несет руководитель уполномоченного органа по опеке;</w:t>
      </w:r>
    </w:p>
    <w:p w14:paraId="3824DE49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ответственность за выдачу решения Заявителю несет специалист по опеке и попечительству;</w:t>
      </w:r>
    </w:p>
    <w:p w14:paraId="79707573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ответственность за методическую поддержку при предоставлении государственной услуги несет Министерство образования, курирующего вопросы опеки и попечительства.</w:t>
      </w:r>
    </w:p>
    <w:p w14:paraId="6A56C24C" w14:textId="77777777" w:rsidR="00C11879" w:rsidRDefault="00C11879" w:rsidP="00C11879">
      <w:pPr>
        <w:pStyle w:val="ConsPlusNormal"/>
        <w:jc w:val="both"/>
      </w:pPr>
    </w:p>
    <w:p w14:paraId="1D68D1D3" w14:textId="77777777" w:rsidR="00C11879" w:rsidRDefault="00C11879" w:rsidP="00C11879">
      <w:pPr>
        <w:pStyle w:val="ConsPlusTitle"/>
        <w:jc w:val="center"/>
        <w:outlineLvl w:val="2"/>
      </w:pPr>
      <w:r>
        <w:t>Требования к порядку и формам контроля предоставления</w:t>
      </w:r>
    </w:p>
    <w:p w14:paraId="59465AED" w14:textId="77777777" w:rsidR="00C11879" w:rsidRDefault="00C11879" w:rsidP="00C11879">
      <w:pPr>
        <w:pStyle w:val="ConsPlusTitle"/>
        <w:jc w:val="center"/>
      </w:pPr>
      <w:r>
        <w:t>государственной услуги со стороны граждан,</w:t>
      </w:r>
    </w:p>
    <w:p w14:paraId="7B1B16AD" w14:textId="77777777" w:rsidR="00C11879" w:rsidRDefault="00C11879" w:rsidP="00C11879">
      <w:pPr>
        <w:pStyle w:val="ConsPlusTitle"/>
        <w:jc w:val="center"/>
      </w:pPr>
      <w:r>
        <w:t>их объединений и организаций</w:t>
      </w:r>
    </w:p>
    <w:p w14:paraId="5941F038" w14:textId="77777777" w:rsidR="00C11879" w:rsidRDefault="00C11879" w:rsidP="00C11879">
      <w:pPr>
        <w:pStyle w:val="ConsPlusNormal"/>
        <w:jc w:val="both"/>
      </w:pPr>
    </w:p>
    <w:p w14:paraId="51A97A78" w14:textId="77777777" w:rsidR="00C11879" w:rsidRDefault="00C11879" w:rsidP="00C11879">
      <w:pPr>
        <w:pStyle w:val="ConsPlusNormal"/>
        <w:ind w:firstLine="540"/>
        <w:jc w:val="both"/>
      </w:pPr>
      <w:r>
        <w:t>4.10. Граждане имеют право оставить свои замечания и предложения в книге жалоб и предложений, журнале и ящике для обращений граждан, а также на официальном сайте Министерства в разделе "Интернет - приемная Министерства".</w:t>
      </w:r>
    </w:p>
    <w:p w14:paraId="6DCC3D89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 xml:space="preserve">4.11. Граждане имеют право направить жалобы (претензии) на нарушение их прав или законных интересов при предоставлении государственной услуги. Порядок подачи и рассмотрения жалоб на решения и действия (бездействие) исполнительных органов Саратовской области и их должностных лиц при предоставлении государственной услуги осуществляется в соответствии с </w:t>
      </w:r>
      <w:hyperlink w:anchor="Par403" w:tooltip="V. Досудебный (внесудебный) порядок обжалования решений" w:history="1">
        <w:r>
          <w:rPr>
            <w:color w:val="0000FF"/>
          </w:rPr>
          <w:t>разделом V</w:t>
        </w:r>
      </w:hyperlink>
      <w:r>
        <w:t xml:space="preserve"> Административного регламента.</w:t>
      </w:r>
    </w:p>
    <w:p w14:paraId="4F6198D8" w14:textId="77777777" w:rsidR="00C11879" w:rsidRDefault="00C11879" w:rsidP="00C11879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09.09.2022 N 1474)</w:t>
      </w:r>
    </w:p>
    <w:p w14:paraId="6E317BD8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Граждане, их объединения и организации, заинтересованные в разработке проектов административных регламентов предоставления государственных услуг, могут направить свои рекомендации на официальный сайт Министерства с целью участия в проведении независимой экспертизы проектов.</w:t>
      </w:r>
    </w:p>
    <w:p w14:paraId="7B690474" w14:textId="77777777" w:rsidR="00C11879" w:rsidRDefault="00C11879" w:rsidP="00C11879">
      <w:pPr>
        <w:pStyle w:val="ConsPlusNormal"/>
        <w:jc w:val="both"/>
      </w:pPr>
    </w:p>
    <w:p w14:paraId="06DCC111" w14:textId="77777777" w:rsidR="00C11879" w:rsidRDefault="00C11879" w:rsidP="00C11879">
      <w:pPr>
        <w:pStyle w:val="ConsPlusTitle"/>
        <w:jc w:val="center"/>
        <w:outlineLvl w:val="1"/>
      </w:pPr>
      <w:bookmarkStart w:id="5" w:name="Par403"/>
      <w:bookmarkEnd w:id="5"/>
      <w:r>
        <w:lastRenderedPageBreak/>
        <w:t>V. Досудебный (внесудебный) порядок обжалования решений</w:t>
      </w:r>
    </w:p>
    <w:p w14:paraId="5DE76471" w14:textId="77777777" w:rsidR="00C11879" w:rsidRDefault="00C11879" w:rsidP="00C11879">
      <w:pPr>
        <w:pStyle w:val="ConsPlusTitle"/>
        <w:jc w:val="center"/>
      </w:pPr>
      <w:r>
        <w:t>и действий (бездействия) органа, предоставляющего</w:t>
      </w:r>
    </w:p>
    <w:p w14:paraId="110536E5" w14:textId="77777777" w:rsidR="00C11879" w:rsidRDefault="00C11879" w:rsidP="00C11879">
      <w:pPr>
        <w:pStyle w:val="ConsPlusTitle"/>
        <w:jc w:val="center"/>
      </w:pPr>
      <w:r>
        <w:t>государственную услугу, а также его должностных лиц</w:t>
      </w:r>
    </w:p>
    <w:p w14:paraId="10179BA1" w14:textId="77777777" w:rsidR="00C11879" w:rsidRDefault="00C11879" w:rsidP="00C11879">
      <w:pPr>
        <w:pStyle w:val="ConsPlusNormal"/>
        <w:jc w:val="both"/>
      </w:pPr>
    </w:p>
    <w:p w14:paraId="74BA17F2" w14:textId="77777777" w:rsidR="00C11879" w:rsidRDefault="00C11879" w:rsidP="00C11879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14:paraId="2235A26A" w14:textId="77777777" w:rsidR="00C11879" w:rsidRDefault="00C11879" w:rsidP="00C11879">
      <w:pPr>
        <w:pStyle w:val="ConsPlusTitle"/>
        <w:jc w:val="center"/>
      </w:pPr>
      <w:r>
        <w:t>на досудебное (внесудебное) обжалование действий</w:t>
      </w:r>
    </w:p>
    <w:p w14:paraId="7EA48DF4" w14:textId="77777777" w:rsidR="00C11879" w:rsidRDefault="00C11879" w:rsidP="00C11879">
      <w:pPr>
        <w:pStyle w:val="ConsPlusTitle"/>
        <w:jc w:val="center"/>
      </w:pPr>
      <w:r>
        <w:t>(бездействия) и (или) решений, принятых (осуществленных)</w:t>
      </w:r>
    </w:p>
    <w:p w14:paraId="09E6B47E" w14:textId="77777777" w:rsidR="00C11879" w:rsidRDefault="00C11879" w:rsidP="00C11879">
      <w:pPr>
        <w:pStyle w:val="ConsPlusTitle"/>
        <w:jc w:val="center"/>
      </w:pPr>
      <w:r>
        <w:t>в ходе предоставления государственной услуги</w:t>
      </w:r>
    </w:p>
    <w:p w14:paraId="72A6FA25" w14:textId="77777777" w:rsidR="00C11879" w:rsidRDefault="00C11879" w:rsidP="00C11879">
      <w:pPr>
        <w:pStyle w:val="ConsPlusNormal"/>
        <w:jc w:val="both"/>
      </w:pPr>
    </w:p>
    <w:p w14:paraId="0AD75C60" w14:textId="77777777" w:rsidR="00C11879" w:rsidRDefault="00C11879" w:rsidP="00C11879">
      <w:pPr>
        <w:pStyle w:val="ConsPlusNormal"/>
        <w:ind w:firstLine="540"/>
        <w:jc w:val="both"/>
      </w:pPr>
      <w:r>
        <w:t>5. В случае нарушения прав заявителей при предоставлении государственной услуги заявитель вправе подать жалобу в досудебном (внесудебном) порядке на решения и действия (бездействие) органа опеки и попечительства, а также его должностных лиц (далее - жалоба).</w:t>
      </w:r>
    </w:p>
    <w:p w14:paraId="02FF76F7" w14:textId="77777777" w:rsidR="00C11879" w:rsidRDefault="00C11879" w:rsidP="00C11879">
      <w:pPr>
        <w:pStyle w:val="ConsPlusNormal"/>
        <w:jc w:val="both"/>
      </w:pPr>
      <w:r>
        <w:t xml:space="preserve">(п. 5 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02.08.2023 N 1350)</w:t>
      </w:r>
    </w:p>
    <w:p w14:paraId="1D839C07" w14:textId="77777777" w:rsidR="00C11879" w:rsidRDefault="00C11879" w:rsidP="00C11879">
      <w:pPr>
        <w:pStyle w:val="ConsPlusNormal"/>
        <w:jc w:val="both"/>
      </w:pPr>
    </w:p>
    <w:p w14:paraId="5D057828" w14:textId="77777777" w:rsidR="00C11879" w:rsidRDefault="00C11879" w:rsidP="00C11879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14:paraId="35DF8F8B" w14:textId="77777777" w:rsidR="00C11879" w:rsidRDefault="00C11879" w:rsidP="00C11879">
      <w:pPr>
        <w:pStyle w:val="ConsPlusTitle"/>
        <w:jc w:val="center"/>
      </w:pPr>
      <w:r>
        <w:t>на рассмотрение жалобы лица, которым может быть направлена</w:t>
      </w:r>
    </w:p>
    <w:p w14:paraId="5C928862" w14:textId="77777777" w:rsidR="00C11879" w:rsidRDefault="00C11879" w:rsidP="00C11879">
      <w:pPr>
        <w:pStyle w:val="ConsPlusTitle"/>
        <w:jc w:val="center"/>
      </w:pPr>
      <w:r>
        <w:t>жалоба заявителя в досудебном (внесудебном) порядке</w:t>
      </w:r>
    </w:p>
    <w:p w14:paraId="7C86FCFA" w14:textId="77777777" w:rsidR="00C11879" w:rsidRDefault="00C11879" w:rsidP="00C11879">
      <w:pPr>
        <w:pStyle w:val="ConsPlusNormal"/>
        <w:jc w:val="center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Минобразования Саратовской области</w:t>
      </w:r>
    </w:p>
    <w:p w14:paraId="61A3F9CE" w14:textId="77777777" w:rsidR="00C11879" w:rsidRDefault="00C11879" w:rsidP="00C11879">
      <w:pPr>
        <w:pStyle w:val="ConsPlusNormal"/>
        <w:jc w:val="center"/>
      </w:pPr>
      <w:r>
        <w:t>от 02.08.2023 N 1350)</w:t>
      </w:r>
    </w:p>
    <w:p w14:paraId="6AB33EC2" w14:textId="77777777" w:rsidR="00C11879" w:rsidRDefault="00C11879" w:rsidP="00C11879">
      <w:pPr>
        <w:pStyle w:val="ConsPlusNormal"/>
        <w:jc w:val="both"/>
      </w:pPr>
    </w:p>
    <w:p w14:paraId="797B7A08" w14:textId="77777777" w:rsidR="00C11879" w:rsidRDefault="00C11879" w:rsidP="00C11879">
      <w:pPr>
        <w:pStyle w:val="ConsPlusNormal"/>
        <w:ind w:firstLine="540"/>
        <w:jc w:val="both"/>
      </w:pPr>
      <w:r>
        <w:t>5.1. Жалоба на действия (бездействие) должностных лиц органа опеки и попечительства подается руководителю органа опеки и попечительства.</w:t>
      </w:r>
    </w:p>
    <w:p w14:paraId="110571C8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Жалоба на решения и действия (бездействие) руководителя органа опеки и попечительства подается в Министерство образования.</w:t>
      </w:r>
    </w:p>
    <w:p w14:paraId="18EAB64A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5.2. Жалоба подается в письменной форме на бумажном носителе или в форме электронного документа.</w:t>
      </w:r>
    </w:p>
    <w:p w14:paraId="7F5FE3EF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Жалоба может быть принята при личном приеме заявителя, а также направлена с использованием:</w:t>
      </w:r>
    </w:p>
    <w:p w14:paraId="1CB84ABA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почтовой связи;</w:t>
      </w:r>
    </w:p>
    <w:p w14:paraId="651781A2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электронной почты;</w:t>
      </w:r>
    </w:p>
    <w:p w14:paraId="51D5094E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- ФГИС ДО (https://do.gosuslugi.ru/);</w:t>
      </w:r>
    </w:p>
    <w:p w14:paraId="74D2CCED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через МФЦ.</w:t>
      </w:r>
    </w:p>
    <w:p w14:paraId="560C86E6" w14:textId="77777777" w:rsidR="00C11879" w:rsidRDefault="00C11879" w:rsidP="00C11879">
      <w:pPr>
        <w:pStyle w:val="ConsPlusNormal"/>
        <w:jc w:val="both"/>
      </w:pPr>
    </w:p>
    <w:p w14:paraId="39A0077D" w14:textId="77777777" w:rsidR="00C11879" w:rsidRDefault="00C11879" w:rsidP="00C11879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14:paraId="4B4C0965" w14:textId="77777777" w:rsidR="00C11879" w:rsidRDefault="00C11879" w:rsidP="00C11879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14:paraId="3F11505E" w14:textId="77777777" w:rsidR="00C11879" w:rsidRDefault="00C11879" w:rsidP="00C11879">
      <w:pPr>
        <w:pStyle w:val="ConsPlusTitle"/>
        <w:jc w:val="center"/>
      </w:pPr>
      <w:r>
        <w:t>портала государственных и муниципальных услуг (функций)</w:t>
      </w:r>
    </w:p>
    <w:p w14:paraId="1644F679" w14:textId="77777777" w:rsidR="00C11879" w:rsidRDefault="00C11879" w:rsidP="00C11879">
      <w:pPr>
        <w:pStyle w:val="ConsPlusNormal"/>
        <w:jc w:val="both"/>
      </w:pPr>
    </w:p>
    <w:p w14:paraId="6EB04F01" w14:textId="77777777" w:rsidR="00C11879" w:rsidRDefault="00C11879" w:rsidP="00C11879">
      <w:pPr>
        <w:pStyle w:val="ConsPlusNormal"/>
        <w:ind w:firstLine="540"/>
        <w:jc w:val="both"/>
      </w:pPr>
      <w:r>
        <w:t>5.3. Информацию о порядке подачи и рассмотрения жалобы граждане могут получить:</w:t>
      </w:r>
    </w:p>
    <w:p w14:paraId="7CD3CB67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на официальном сайте органа, предоставляющего государственную услугу;</w:t>
      </w:r>
    </w:p>
    <w:p w14:paraId="642F19F0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на информационных стендах органа, предоставляющего государственную услугу;</w:t>
      </w:r>
    </w:p>
    <w:p w14:paraId="7E02FF33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при личном обращении в орган, предоставляющий государственную услугу;</w:t>
      </w:r>
    </w:p>
    <w:p w14:paraId="540540C3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на ЕПГУ.</w:t>
      </w:r>
    </w:p>
    <w:p w14:paraId="68924EC8" w14:textId="77777777" w:rsidR="00C11879" w:rsidRDefault="00C11879" w:rsidP="00C11879">
      <w:pPr>
        <w:pStyle w:val="ConsPlusNormal"/>
        <w:jc w:val="both"/>
      </w:pPr>
    </w:p>
    <w:p w14:paraId="4FE5359B" w14:textId="77777777" w:rsidR="00C11879" w:rsidRDefault="00C11879" w:rsidP="00C11879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14:paraId="27466B2E" w14:textId="77777777" w:rsidR="00C11879" w:rsidRDefault="00C11879" w:rsidP="00C11879">
      <w:pPr>
        <w:pStyle w:val="ConsPlusTitle"/>
        <w:jc w:val="center"/>
      </w:pPr>
      <w:r>
        <w:t>досудебного (внесудебного) обжалования решений и действий</w:t>
      </w:r>
    </w:p>
    <w:p w14:paraId="538A7E74" w14:textId="77777777" w:rsidR="00C11879" w:rsidRDefault="00C11879" w:rsidP="00C11879">
      <w:pPr>
        <w:pStyle w:val="ConsPlusTitle"/>
        <w:jc w:val="center"/>
      </w:pPr>
      <w:r>
        <w:t>(бездействия) органа, предоставляющего государственную</w:t>
      </w:r>
    </w:p>
    <w:p w14:paraId="03221192" w14:textId="77777777" w:rsidR="00C11879" w:rsidRDefault="00C11879" w:rsidP="00C11879">
      <w:pPr>
        <w:pStyle w:val="ConsPlusTitle"/>
        <w:jc w:val="center"/>
      </w:pPr>
      <w:r>
        <w:t>услугу, а также его должностных лиц</w:t>
      </w:r>
    </w:p>
    <w:p w14:paraId="4D08B0F5" w14:textId="77777777" w:rsidR="00C11879" w:rsidRDefault="00C11879" w:rsidP="00C11879">
      <w:pPr>
        <w:pStyle w:val="ConsPlusNormal"/>
        <w:jc w:val="both"/>
      </w:pPr>
    </w:p>
    <w:p w14:paraId="61797335" w14:textId="77777777" w:rsidR="00C11879" w:rsidRDefault="00C11879" w:rsidP="00C11879">
      <w:pPr>
        <w:pStyle w:val="ConsPlusNormal"/>
        <w:ind w:firstLine="540"/>
        <w:jc w:val="both"/>
      </w:pPr>
      <w:bookmarkStart w:id="6" w:name="Par445"/>
      <w:bookmarkEnd w:id="6"/>
      <w:r>
        <w:t>5.4. Подача и рассмотрение жалобы осуществляются в соответствии со следующими нормативными правовыми актами:</w:t>
      </w:r>
    </w:p>
    <w:p w14:paraId="0B459EAF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14:paraId="08E55EAB" w14:textId="77777777" w:rsidR="00C11879" w:rsidRDefault="00C11879" w:rsidP="00C11879">
      <w:pPr>
        <w:pStyle w:val="ConsPlusNormal"/>
        <w:spacing w:before="200"/>
        <w:ind w:firstLine="540"/>
        <w:jc w:val="both"/>
      </w:pP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14:paraId="626D7759" w14:textId="77777777" w:rsidR="00C11879" w:rsidRDefault="00C11879" w:rsidP="00C11879">
      <w:pPr>
        <w:pStyle w:val="ConsPlusNormal"/>
        <w:spacing w:before="200"/>
        <w:ind w:firstLine="540"/>
        <w:jc w:val="both"/>
      </w:pP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19 апреля 2018 года N 208-П "Об особенностях подачи и рассмотрения жалоб на решения и действия (бездействие) органов исполнительной власти Саратовской области и их должностных лиц, государственных гражданских служащих органов исполнительной власти Саратовской области, а также жалоб на решения и действия (бездействие) многофункционального центра предоставления государственных и муниципальных услуг, его работников".</w:t>
      </w:r>
    </w:p>
    <w:p w14:paraId="1C887823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5.5. Информация, указанная в настоящем разделе Административного регламента, размещена на Едином портале государственных и муниципальных услуг (функций).</w:t>
      </w:r>
    </w:p>
    <w:p w14:paraId="3A759249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lastRenderedPageBreak/>
        <w:t>Орган, предоставляющий государственную услугу, обеспечивает в установленном порядке актуализацию сведений в соответствующем разделе регионального реестра.</w:t>
      </w:r>
    </w:p>
    <w:p w14:paraId="4B79BD81" w14:textId="77777777" w:rsidR="00C11879" w:rsidRDefault="00C11879" w:rsidP="00C11879">
      <w:pPr>
        <w:pStyle w:val="ConsPlusNormal"/>
        <w:jc w:val="both"/>
      </w:pPr>
    </w:p>
    <w:p w14:paraId="1867E68A" w14:textId="77777777" w:rsidR="00C11879" w:rsidRDefault="00C11879" w:rsidP="00C11879">
      <w:pPr>
        <w:pStyle w:val="ConsPlusTitle"/>
        <w:jc w:val="center"/>
        <w:outlineLvl w:val="1"/>
      </w:pPr>
      <w:r>
        <w:t>VI. Особенности выполнения административных процедур</w:t>
      </w:r>
    </w:p>
    <w:p w14:paraId="65040C74" w14:textId="77777777" w:rsidR="00C11879" w:rsidRDefault="00C11879" w:rsidP="00C11879">
      <w:pPr>
        <w:pStyle w:val="ConsPlusTitle"/>
        <w:jc w:val="center"/>
      </w:pPr>
      <w:r>
        <w:t>(действий) в многофункциональных центрах предоставления</w:t>
      </w:r>
    </w:p>
    <w:p w14:paraId="675EB38D" w14:textId="77777777" w:rsidR="00C11879" w:rsidRDefault="00C11879" w:rsidP="00C11879">
      <w:pPr>
        <w:pStyle w:val="ConsPlusTitle"/>
        <w:jc w:val="center"/>
      </w:pPr>
      <w:r>
        <w:t>государственных и муниципальных услуг</w:t>
      </w:r>
    </w:p>
    <w:p w14:paraId="371B1A44" w14:textId="77777777" w:rsidR="00C11879" w:rsidRDefault="00C11879" w:rsidP="00C11879">
      <w:pPr>
        <w:pStyle w:val="ConsPlusNormal"/>
        <w:jc w:val="both"/>
      </w:pPr>
    </w:p>
    <w:p w14:paraId="25CB67B7" w14:textId="77777777" w:rsidR="00C11879" w:rsidRDefault="00C11879" w:rsidP="00C11879">
      <w:pPr>
        <w:pStyle w:val="ConsPlusNormal"/>
        <w:ind w:firstLine="540"/>
        <w:jc w:val="both"/>
      </w:pPr>
      <w:r>
        <w:t>6. Заявитель вправе обратиться за получением государственной услуги через многофункциональный центр предоставления государственных и муниципальных услуг (далее - МФЦ).</w:t>
      </w:r>
    </w:p>
    <w:p w14:paraId="07569620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Получение государственной услуги в МФЦ осуществляется в соответствии с настоящим Административным регламентом и на основании Соглашения о взаимодействии, заключенного между органом опеки и попечительства и МФЦ.</w:t>
      </w:r>
    </w:p>
    <w:p w14:paraId="1FC9F769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 xml:space="preserve">Предоставление государственной услуги, на основании комплексного запроса, предусмотренного </w:t>
      </w:r>
      <w:hyperlink r:id="rId56" w:history="1">
        <w:r>
          <w:rPr>
            <w:color w:val="0000FF"/>
          </w:rPr>
          <w:t>статьей 15.1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не осуществляется.</w:t>
      </w:r>
    </w:p>
    <w:p w14:paraId="222529F3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6.1. При участии в предоставлении государственной услуги специалисты МФЦ осуществляют следующие административные процедуры:</w:t>
      </w:r>
    </w:p>
    <w:p w14:paraId="06C7089A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информирование заявителей о порядке предоставления государственных и муниципальных услуг, в том числе посредством комплексного запроса, в МФЦ,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МФЦ и через порталы государственных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"Интернет";</w:t>
      </w:r>
    </w:p>
    <w:p w14:paraId="1CA1ADB3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МФЦ, а также прием комплексных запросов;</w:t>
      </w:r>
    </w:p>
    <w:p w14:paraId="019176E3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порядок досудебного (внесудебного) обжалования решений и действий (бездействия) МФЦ и их работников.</w:t>
      </w:r>
    </w:p>
    <w:p w14:paraId="448A812F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услуги, не осуществляется.</w:t>
      </w:r>
    </w:p>
    <w:p w14:paraId="108AD40D" w14:textId="77777777" w:rsidR="00C11879" w:rsidRDefault="00C11879" w:rsidP="00C11879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приказом</w:t>
        </w:r>
      </w:hyperlink>
      <w:r>
        <w:t xml:space="preserve"> Минобразования Саратовской области от 02.08.2023 N 1350)</w:t>
      </w:r>
    </w:p>
    <w:p w14:paraId="38F5ABD9" w14:textId="77777777" w:rsidR="00C11879" w:rsidRDefault="00C11879" w:rsidP="00C11879">
      <w:pPr>
        <w:pStyle w:val="ConsPlusNormal"/>
        <w:jc w:val="both"/>
      </w:pPr>
    </w:p>
    <w:p w14:paraId="43CE755B" w14:textId="77777777" w:rsidR="00C11879" w:rsidRDefault="00C11879" w:rsidP="00C11879">
      <w:pPr>
        <w:pStyle w:val="ConsPlusTitle"/>
        <w:jc w:val="center"/>
        <w:outlineLvl w:val="2"/>
      </w:pPr>
      <w:r>
        <w:t>Информирование заявителей о порядке предоставления</w:t>
      </w:r>
    </w:p>
    <w:p w14:paraId="6278EF82" w14:textId="77777777" w:rsidR="00C11879" w:rsidRDefault="00C11879" w:rsidP="00C11879">
      <w:pPr>
        <w:pStyle w:val="ConsPlusTitle"/>
        <w:jc w:val="center"/>
      </w:pPr>
      <w:r>
        <w:t>государственных и муниципальных услуг, в том числе</w:t>
      </w:r>
    </w:p>
    <w:p w14:paraId="54894B0E" w14:textId="77777777" w:rsidR="00C11879" w:rsidRDefault="00C11879" w:rsidP="00C11879">
      <w:pPr>
        <w:pStyle w:val="ConsPlusTitle"/>
        <w:jc w:val="center"/>
      </w:pPr>
      <w:r>
        <w:t>посредством комплексного запроса, в МФЦ, о ходе выполнения</w:t>
      </w:r>
    </w:p>
    <w:p w14:paraId="32114974" w14:textId="77777777" w:rsidR="00C11879" w:rsidRDefault="00C11879" w:rsidP="00C11879">
      <w:pPr>
        <w:pStyle w:val="ConsPlusTitle"/>
        <w:jc w:val="center"/>
      </w:pPr>
      <w:r>
        <w:t>запросов о предоставлении государственных и муниципальных</w:t>
      </w:r>
    </w:p>
    <w:p w14:paraId="5C3BBA29" w14:textId="77777777" w:rsidR="00C11879" w:rsidRDefault="00C11879" w:rsidP="00C11879">
      <w:pPr>
        <w:pStyle w:val="ConsPlusTitle"/>
        <w:jc w:val="center"/>
      </w:pPr>
      <w:r>
        <w:t>услуг, комплексных запросов, а также по иным вопросам,</w:t>
      </w:r>
    </w:p>
    <w:p w14:paraId="7A619A9F" w14:textId="77777777" w:rsidR="00C11879" w:rsidRDefault="00C11879" w:rsidP="00C11879">
      <w:pPr>
        <w:pStyle w:val="ConsPlusTitle"/>
        <w:jc w:val="center"/>
      </w:pPr>
      <w:r>
        <w:t>связанным с предоставлением государственных и муниципальных</w:t>
      </w:r>
    </w:p>
    <w:p w14:paraId="0D75BCE7" w14:textId="77777777" w:rsidR="00C11879" w:rsidRDefault="00C11879" w:rsidP="00C11879">
      <w:pPr>
        <w:pStyle w:val="ConsPlusTitle"/>
        <w:jc w:val="center"/>
      </w:pPr>
      <w:r>
        <w:t>услуг, а также консультирование заявителей о порядке</w:t>
      </w:r>
    </w:p>
    <w:p w14:paraId="78DC9633" w14:textId="77777777" w:rsidR="00C11879" w:rsidRDefault="00C11879" w:rsidP="00C11879">
      <w:pPr>
        <w:pStyle w:val="ConsPlusTitle"/>
        <w:jc w:val="center"/>
      </w:pPr>
      <w:r>
        <w:t>предоставления государственных и муниципальных услуг в МФЦ</w:t>
      </w:r>
    </w:p>
    <w:p w14:paraId="417B09C7" w14:textId="77777777" w:rsidR="00C11879" w:rsidRDefault="00C11879" w:rsidP="00C11879">
      <w:pPr>
        <w:pStyle w:val="ConsPlusTitle"/>
        <w:jc w:val="center"/>
      </w:pPr>
      <w:r>
        <w:t>и через порталы государственных и муниципальных услуг, в том</w:t>
      </w:r>
    </w:p>
    <w:p w14:paraId="2832FCD3" w14:textId="77777777" w:rsidR="00C11879" w:rsidRDefault="00C11879" w:rsidP="00C11879">
      <w:pPr>
        <w:pStyle w:val="ConsPlusTitle"/>
        <w:jc w:val="center"/>
      </w:pPr>
      <w:r>
        <w:t>числе путем оборудования в МФЦ рабочих мест, предназначенных</w:t>
      </w:r>
    </w:p>
    <w:p w14:paraId="4719E2D9" w14:textId="77777777" w:rsidR="00C11879" w:rsidRDefault="00C11879" w:rsidP="00C11879">
      <w:pPr>
        <w:pStyle w:val="ConsPlusTitle"/>
        <w:jc w:val="center"/>
      </w:pPr>
      <w:r>
        <w:t>для обеспечения доступа к информационно-телекоммуникационной</w:t>
      </w:r>
    </w:p>
    <w:p w14:paraId="47208183" w14:textId="77777777" w:rsidR="00C11879" w:rsidRDefault="00C11879" w:rsidP="00C11879">
      <w:pPr>
        <w:pStyle w:val="ConsPlusTitle"/>
        <w:jc w:val="center"/>
      </w:pPr>
      <w:r>
        <w:t>сети "Интернет"</w:t>
      </w:r>
    </w:p>
    <w:p w14:paraId="451560E5" w14:textId="77777777" w:rsidR="00C11879" w:rsidRDefault="00C11879" w:rsidP="00C11879">
      <w:pPr>
        <w:pStyle w:val="ConsPlusNormal"/>
        <w:jc w:val="both"/>
      </w:pPr>
    </w:p>
    <w:p w14:paraId="60331704" w14:textId="77777777" w:rsidR="00C11879" w:rsidRDefault="00C11879" w:rsidP="00C11879">
      <w:pPr>
        <w:pStyle w:val="ConsPlusNormal"/>
        <w:ind w:firstLine="540"/>
        <w:jc w:val="both"/>
      </w:pPr>
      <w:r>
        <w:t>6.2. Информирование заинтересованных лиц по вопросам предоставления государственной услуги осуществляется специалистами МФЦ.</w:t>
      </w:r>
    </w:p>
    <w:p w14:paraId="2306EEE3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Информирование по вопросам предоставления государственной услуги осуществляется следующими способами:</w:t>
      </w:r>
    </w:p>
    <w:p w14:paraId="5C074CA9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индивидуальное устное информирование (на личном приеме или по телефону);</w:t>
      </w:r>
    </w:p>
    <w:p w14:paraId="1F14D334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публичное письменное информирование.</w:t>
      </w:r>
    </w:p>
    <w:p w14:paraId="7CF72344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Для индивидуального получения информации и консультаций заявитель вправе обратиться непосредственно в подразделение МФЦ в соответствии с графиком приема заявителей или позвонить по телефону Единой справочной службы МФЦ.</w:t>
      </w:r>
    </w:p>
    <w:p w14:paraId="3010DC71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Сведения о местах нахождения и графиках работы, контактных телефонах МФЦ и его подразделений, размещаются на официальном сайте МФЦ (https://mfc64.ru).</w:t>
      </w:r>
    </w:p>
    <w:p w14:paraId="11E5B4E5" w14:textId="77777777" w:rsidR="00C11879" w:rsidRDefault="00C11879" w:rsidP="00C11879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29.04.2022 N 593)</w:t>
      </w:r>
    </w:p>
    <w:p w14:paraId="34596080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На личном приеме или по телефону специалисты МФЦ предоставляют следующую информацию:</w:t>
      </w:r>
    </w:p>
    <w:p w14:paraId="63D7E7E3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о порядке осуществления специалистами МФЦ процедур, связанных с предоставлением государственной услуги;</w:t>
      </w:r>
    </w:p>
    <w:p w14:paraId="6CE7E40D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о месте размещения информации по вопросам предоставления государственной услуги;</w:t>
      </w:r>
    </w:p>
    <w:p w14:paraId="1724B8D7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lastRenderedPageBreak/>
        <w:t>о перечне документов, необходимых для получения государственной услуги;</w:t>
      </w:r>
    </w:p>
    <w:p w14:paraId="76D3DC28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о сроках предоставления государственной услуги.</w:t>
      </w:r>
    </w:p>
    <w:p w14:paraId="38B1D262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Публичное информирование осуществляется путем размещения в секторах информирования и ожидания, расположенных в помещениях МФЦ информационных стендов, а также на официальном сайте МФЦ следующей информации:</w:t>
      </w:r>
    </w:p>
    <w:p w14:paraId="18E0CA27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сроки предоставления государственной услуги;</w:t>
      </w:r>
    </w:p>
    <w:p w14:paraId="02B7F7C3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размеры государственной пошлины и иных платежей, уплачиваемых заявителем при получении государственной услуги, порядок их уплаты;</w:t>
      </w:r>
    </w:p>
    <w:p w14:paraId="66A8B327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порядок обжалования действий (бездействия), а также решений органа опеки и попечительства, государственных служащих, МФЦ, работников МФЦ;</w:t>
      </w:r>
    </w:p>
    <w:p w14:paraId="70EDCBAA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информация о предусмотренной законодательством Российской Федерации ответственности должностных лиц органа опеки и попечительства, работников МФЦ за нарушение порядка предоставления государственных и муниципальных услуг;</w:t>
      </w:r>
    </w:p>
    <w:p w14:paraId="6DAB2A32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информация о порядке возмещения вреда, причиненного заявителю в результате ненадлежащего исполнения либо неисполнения МФЦ или его работниками обязанностей, предусмотренных законодательством Российской Федерации;</w:t>
      </w:r>
    </w:p>
    <w:p w14:paraId="5A7EC0AA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режим работы и адреса обособленных подразделений МФЦ, находящихся на территории Саратовской области;</w:t>
      </w:r>
    </w:p>
    <w:p w14:paraId="4BB22761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иную информацию, необходимую для получения государственной услуги.</w:t>
      </w:r>
    </w:p>
    <w:p w14:paraId="0C9D841E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6.3. Консультирование заинтересованных лиц.</w:t>
      </w:r>
    </w:p>
    <w:p w14:paraId="11E21824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Консультирование заинтересованных лиц осуществляется в ходе личного обращения заинтересованного лица в МФЦ с запросом о получении информации.</w:t>
      </w:r>
    </w:p>
    <w:p w14:paraId="29C4DB1F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В ходе проведения консультации специалист МФЦ определяет содержание запроса заинтересованного лица и передает ему информацию по итогам рассмотрения его запроса.</w:t>
      </w:r>
    </w:p>
    <w:p w14:paraId="0016F707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В случае если предмет запроса заинтересованного лица не входит в компетенцию МФЦ, информация передается заинтересованному лицу исключительно в виде устного сообщения.</w:t>
      </w:r>
    </w:p>
    <w:p w14:paraId="0C0F74F4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В случае если предмет запроса заинтересованного лица входит в компетенцию МФЦ, информация по итогам рассмотрения запроса передается заинтересованному лицу в виде устного сообщения либо (по просьбе заинтересованного лица) посредством передачи в его адрес следующей информации в письменном виде:</w:t>
      </w:r>
    </w:p>
    <w:p w14:paraId="48066AF7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lastRenderedPageBreak/>
        <w:t>категории заявителей, имеющих право на предоставление государственной услуги;</w:t>
      </w:r>
    </w:p>
    <w:p w14:paraId="39426150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перечень документов, требующийся для предоставления государственной услуги;</w:t>
      </w:r>
    </w:p>
    <w:p w14:paraId="429C0AAF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срок предоставления государственной услуги;</w:t>
      </w:r>
    </w:p>
    <w:p w14:paraId="7752C67E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реквизиты для уплаты государственной пошлины (в случае если уплата государственной пошлины предусмотрена).</w:t>
      </w:r>
    </w:p>
    <w:p w14:paraId="3D95D7B2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Информация, передаваемая заинтересованному лицу в письменном виде, не подлежит официальному удостоверению со стороны МФЦ.</w:t>
      </w:r>
    </w:p>
    <w:p w14:paraId="38808E52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В случае если предмет обращения заинтересованного лица касается порядка предоставления государственной услуги через Единый портал, специалист МФЦ в виде устного сообщения передает заинтересованному лицу информацию о порядке регистрации на Едином портале, а также сообщает о наличии в МФЦ рабочего места с доступом к Единому порталу, предназначенного для самостоятельной подачи заинтересованными лицами запросов через Единый портал.</w:t>
      </w:r>
    </w:p>
    <w:p w14:paraId="36E0C4A5" w14:textId="77777777" w:rsidR="00C11879" w:rsidRDefault="00C11879" w:rsidP="00C11879">
      <w:pPr>
        <w:pStyle w:val="ConsPlusNormal"/>
        <w:jc w:val="both"/>
      </w:pPr>
    </w:p>
    <w:p w14:paraId="67E4B426" w14:textId="77777777" w:rsidR="00C11879" w:rsidRDefault="00C11879" w:rsidP="00C11879">
      <w:pPr>
        <w:pStyle w:val="ConsPlusTitle"/>
        <w:jc w:val="center"/>
        <w:outlineLvl w:val="2"/>
      </w:pPr>
      <w:r>
        <w:t>Прием и заполнение запросов о предоставлении государственной</w:t>
      </w:r>
    </w:p>
    <w:p w14:paraId="4BDFF736" w14:textId="77777777" w:rsidR="00C11879" w:rsidRDefault="00C11879" w:rsidP="00C11879">
      <w:pPr>
        <w:pStyle w:val="ConsPlusTitle"/>
        <w:jc w:val="center"/>
      </w:pPr>
      <w:r>
        <w:t>услуги, в том числе посредством автоматизированных</w:t>
      </w:r>
    </w:p>
    <w:p w14:paraId="6A1BB18D" w14:textId="77777777" w:rsidR="00C11879" w:rsidRDefault="00C11879" w:rsidP="00C11879">
      <w:pPr>
        <w:pStyle w:val="ConsPlusTitle"/>
        <w:jc w:val="center"/>
      </w:pPr>
      <w:r>
        <w:t>информационных систем многофункциональных центров,</w:t>
      </w:r>
    </w:p>
    <w:p w14:paraId="43774D62" w14:textId="77777777" w:rsidR="00C11879" w:rsidRDefault="00C11879" w:rsidP="00C11879">
      <w:pPr>
        <w:pStyle w:val="ConsPlusTitle"/>
        <w:jc w:val="center"/>
      </w:pPr>
      <w:r>
        <w:t>а также прием комплексных запросов</w:t>
      </w:r>
    </w:p>
    <w:p w14:paraId="52E0764D" w14:textId="77777777" w:rsidR="00C11879" w:rsidRDefault="00C11879" w:rsidP="00C11879">
      <w:pPr>
        <w:pStyle w:val="ConsPlusNormal"/>
        <w:jc w:val="both"/>
      </w:pPr>
    </w:p>
    <w:p w14:paraId="08274FAD" w14:textId="77777777" w:rsidR="00C11879" w:rsidRDefault="00C11879" w:rsidP="00C11879">
      <w:pPr>
        <w:pStyle w:val="ConsPlusNormal"/>
        <w:ind w:firstLine="540"/>
        <w:jc w:val="both"/>
      </w:pPr>
      <w:r>
        <w:t>6.4. Основанием для начала административной процедуры является личное обращение заявителя (его представителя) в МФЦ с заявлением (комплексным запросом) и документами на предоставление государственной услуги.</w:t>
      </w:r>
    </w:p>
    <w:p w14:paraId="6728624F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Специалист МФЦ принимает и заполняет запрос о предоставлении государственной услуги, в том числе посредством автоматизированной информационной системы (при наличии технической возможности), а также проверяет представленные заявителем (представителем заявителя) документы.</w:t>
      </w:r>
    </w:p>
    <w:p w14:paraId="13504EF6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Специалист МФЦ выдает заявителю (представителю заявителя) расписку в получении документов с указанием их перечня и даты получения.</w:t>
      </w:r>
    </w:p>
    <w:p w14:paraId="0AF1FA2E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прием заявления (комплексного запроса) и документов у заявителя (его представителя).</w:t>
      </w:r>
    </w:p>
    <w:p w14:paraId="00175CC7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Способом фиксации результата предоставления административной процедуры является расписка в получении документов.</w:t>
      </w:r>
    </w:p>
    <w:p w14:paraId="1B4EFC43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Срок административной процедуры составляет 1 рабочий день.</w:t>
      </w:r>
    </w:p>
    <w:p w14:paraId="40305222" w14:textId="77777777" w:rsidR="00C11879" w:rsidRDefault="00C11879" w:rsidP="00C11879">
      <w:pPr>
        <w:pStyle w:val="ConsPlusNormal"/>
        <w:jc w:val="both"/>
      </w:pPr>
    </w:p>
    <w:p w14:paraId="18CBC7E2" w14:textId="77777777" w:rsidR="00C11879" w:rsidRDefault="00C11879" w:rsidP="00C11879">
      <w:pPr>
        <w:pStyle w:val="ConsPlusTitle"/>
        <w:jc w:val="center"/>
        <w:outlineLvl w:val="2"/>
      </w:pPr>
      <w:r>
        <w:t>Порядок досудебного (внесудебного) обжалования решений</w:t>
      </w:r>
    </w:p>
    <w:p w14:paraId="5CBFE14C" w14:textId="77777777" w:rsidR="00C11879" w:rsidRDefault="00C11879" w:rsidP="00C11879">
      <w:pPr>
        <w:pStyle w:val="ConsPlusTitle"/>
        <w:jc w:val="center"/>
      </w:pPr>
      <w:r>
        <w:t>и действий (бездействия) многофункциональных центров</w:t>
      </w:r>
    </w:p>
    <w:p w14:paraId="4833034A" w14:textId="77777777" w:rsidR="00C11879" w:rsidRDefault="00C11879" w:rsidP="00C11879">
      <w:pPr>
        <w:pStyle w:val="ConsPlusTitle"/>
        <w:jc w:val="center"/>
      </w:pPr>
      <w:r>
        <w:t>предоставления государственных и муниципальных услуг</w:t>
      </w:r>
    </w:p>
    <w:p w14:paraId="68121030" w14:textId="77777777" w:rsidR="00C11879" w:rsidRDefault="00C11879" w:rsidP="00C11879">
      <w:pPr>
        <w:pStyle w:val="ConsPlusTitle"/>
        <w:jc w:val="center"/>
      </w:pPr>
      <w:r>
        <w:lastRenderedPageBreak/>
        <w:t>и их работников</w:t>
      </w:r>
    </w:p>
    <w:p w14:paraId="1803E745" w14:textId="77777777" w:rsidR="00C11879" w:rsidRDefault="00C11879" w:rsidP="00C11879">
      <w:pPr>
        <w:pStyle w:val="ConsPlusNormal"/>
        <w:jc w:val="both"/>
      </w:pPr>
    </w:p>
    <w:p w14:paraId="68CBEFC5" w14:textId="77777777" w:rsidR="00C11879" w:rsidRDefault="00C11879" w:rsidP="00C11879">
      <w:pPr>
        <w:pStyle w:val="ConsPlusNormal"/>
        <w:ind w:firstLine="540"/>
        <w:jc w:val="both"/>
      </w:pPr>
      <w:r>
        <w:t>6.5. В случае нарушения прав при предоставлении государственной услуги заявитель вправе в досудебном (внесудебном) порядке подать жалобу на решения и действия (бездействие) МФЦ и их работников.</w:t>
      </w:r>
    </w:p>
    <w:p w14:paraId="72BA5120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Жалоба на решения и действия (бездействие) работника МФЦ подается руководителю этого МФЦ. Жалоба на решения и действия (бездействие) МФЦ подается в министерство экономического развития области, являющееся учредителем МФЦ.</w:t>
      </w:r>
    </w:p>
    <w:p w14:paraId="70C71C6D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Жалоба может быть направлена по почте, с использованием информационно-телекоммуникационной сети Интернет, официального сайта МФЦ, ЕПГУ, а также может быть принята при личном приеме заявителя.</w:t>
      </w:r>
    </w:p>
    <w:p w14:paraId="219A7FB4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Информацию о порядке подачи и рассмотрения жалобы заявитель может получить:</w:t>
      </w:r>
    </w:p>
    <w:p w14:paraId="3F21EAD7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на официальном сайте МФЦ;</w:t>
      </w:r>
    </w:p>
    <w:p w14:paraId="133B1AC4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на Едином портале;</w:t>
      </w:r>
    </w:p>
    <w:p w14:paraId="5D7E90D1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на информационных стендах, размещенных в МФЦ;</w:t>
      </w:r>
    </w:p>
    <w:p w14:paraId="5B8683EE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>при личном обращении в МФЦ.</w:t>
      </w:r>
    </w:p>
    <w:p w14:paraId="528031C7" w14:textId="77777777" w:rsidR="00C11879" w:rsidRDefault="00C11879" w:rsidP="00C11879">
      <w:pPr>
        <w:pStyle w:val="ConsPlusNormal"/>
        <w:spacing w:before="200"/>
        <w:ind w:firstLine="540"/>
        <w:jc w:val="both"/>
      </w:pPr>
      <w: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МФЦ и их работников установлен </w:t>
      </w:r>
      <w:hyperlink w:anchor="Par445" w:tooltip="5.4. Подача и рассмотрение жалобы осуществляются в соответствии со следующими нормативными правовыми актами:" w:history="1">
        <w:r>
          <w:rPr>
            <w:color w:val="0000FF"/>
          </w:rPr>
          <w:t>пунктом 5.4</w:t>
        </w:r>
      </w:hyperlink>
      <w:r>
        <w:t xml:space="preserve"> настоящего Административного регламента.</w:t>
      </w:r>
    </w:p>
    <w:p w14:paraId="1B0283D9" w14:textId="77777777" w:rsidR="00C11879" w:rsidRDefault="00C11879" w:rsidP="00C11879">
      <w:pPr>
        <w:pStyle w:val="ConsPlusNormal"/>
        <w:jc w:val="both"/>
      </w:pPr>
    </w:p>
    <w:p w14:paraId="4A88EC88" w14:textId="77777777" w:rsidR="00C11879" w:rsidRDefault="00C11879" w:rsidP="00C11879">
      <w:pPr>
        <w:pStyle w:val="ConsPlusNormal"/>
        <w:jc w:val="both"/>
      </w:pPr>
    </w:p>
    <w:p w14:paraId="01E6E8F0" w14:textId="77777777" w:rsidR="00C11879" w:rsidRDefault="00C11879" w:rsidP="00C11879">
      <w:pPr>
        <w:pStyle w:val="ConsPlusNormal"/>
        <w:jc w:val="both"/>
      </w:pPr>
    </w:p>
    <w:p w14:paraId="1282F643" w14:textId="77777777" w:rsidR="00C11879" w:rsidRDefault="00C11879" w:rsidP="00C11879">
      <w:pPr>
        <w:pStyle w:val="ConsPlusNormal"/>
        <w:jc w:val="both"/>
      </w:pPr>
    </w:p>
    <w:p w14:paraId="452E2F39" w14:textId="77777777" w:rsidR="00C11879" w:rsidRDefault="00C11879" w:rsidP="00C11879">
      <w:pPr>
        <w:pStyle w:val="ConsPlusNormal"/>
        <w:jc w:val="both"/>
      </w:pPr>
    </w:p>
    <w:p w14:paraId="17D6881C" w14:textId="77777777" w:rsidR="00C11879" w:rsidRDefault="00C11879" w:rsidP="00C11879">
      <w:pPr>
        <w:pStyle w:val="ConsPlusNormal"/>
        <w:jc w:val="right"/>
        <w:outlineLvl w:val="1"/>
      </w:pPr>
      <w:r>
        <w:t>Приложение N 1</w:t>
      </w:r>
    </w:p>
    <w:p w14:paraId="1C304AF4" w14:textId="77777777" w:rsidR="00C11879" w:rsidRDefault="00C11879" w:rsidP="00C11879">
      <w:pPr>
        <w:pStyle w:val="ConsPlusNormal"/>
        <w:jc w:val="right"/>
      </w:pPr>
      <w:r>
        <w:t>к административному регламенту</w:t>
      </w:r>
    </w:p>
    <w:p w14:paraId="03B82FA3" w14:textId="77777777" w:rsidR="00C11879" w:rsidRDefault="00C11879" w:rsidP="00C11879">
      <w:pPr>
        <w:pStyle w:val="ConsPlusNormal"/>
        <w:jc w:val="right"/>
      </w:pPr>
      <w:r>
        <w:t>по предоставлению государственной услуги</w:t>
      </w:r>
    </w:p>
    <w:p w14:paraId="4C082E25" w14:textId="77777777" w:rsidR="00C11879" w:rsidRDefault="00C11879" w:rsidP="00C11879">
      <w:pPr>
        <w:pStyle w:val="ConsPlusNormal"/>
        <w:jc w:val="right"/>
      </w:pPr>
      <w:r>
        <w:t>"Назначение единовременного пособия при усыновлении</w:t>
      </w:r>
    </w:p>
    <w:p w14:paraId="70DF288A" w14:textId="77777777" w:rsidR="00C11879" w:rsidRDefault="00C11879" w:rsidP="00C11879">
      <w:pPr>
        <w:pStyle w:val="ConsPlusNormal"/>
        <w:jc w:val="right"/>
      </w:pPr>
      <w:r>
        <w:t>(удочерении) детей-сирот или детей, оставшихся</w:t>
      </w:r>
    </w:p>
    <w:p w14:paraId="3C2333F0" w14:textId="77777777" w:rsidR="00C11879" w:rsidRDefault="00C11879" w:rsidP="00C11879">
      <w:pPr>
        <w:pStyle w:val="ConsPlusNormal"/>
        <w:jc w:val="right"/>
      </w:pPr>
      <w:r>
        <w:t>без попечения родителей, на территории</w:t>
      </w:r>
    </w:p>
    <w:p w14:paraId="2D8C5721" w14:textId="77777777" w:rsidR="00C11879" w:rsidRDefault="00C11879" w:rsidP="00C11879">
      <w:pPr>
        <w:pStyle w:val="ConsPlusNormal"/>
        <w:jc w:val="right"/>
      </w:pPr>
      <w:r>
        <w:t>Саратовской области"</w:t>
      </w:r>
    </w:p>
    <w:p w14:paraId="7BF757C3" w14:textId="77777777" w:rsidR="00C11879" w:rsidRDefault="00C11879" w:rsidP="00C11879">
      <w:pPr>
        <w:pStyle w:val="ConsPlusNormal"/>
        <w:jc w:val="both"/>
      </w:pPr>
    </w:p>
    <w:p w14:paraId="5AEEDEAE" w14:textId="77777777" w:rsidR="00C11879" w:rsidRDefault="00C11879" w:rsidP="00C11879">
      <w:pPr>
        <w:pStyle w:val="ConsPlusNormal"/>
        <w:jc w:val="center"/>
      </w:pPr>
      <w:bookmarkStart w:id="7" w:name="Par550"/>
      <w:bookmarkEnd w:id="7"/>
      <w:r>
        <w:t>Заявление</w:t>
      </w:r>
    </w:p>
    <w:p w14:paraId="18E1A962" w14:textId="77777777" w:rsidR="00C11879" w:rsidRDefault="00C11879" w:rsidP="00C11879">
      <w:pPr>
        <w:pStyle w:val="ConsPlusNormal"/>
        <w:jc w:val="center"/>
      </w:pPr>
      <w:r>
        <w:t>о назначении единовременного пособия при усыновлении</w:t>
      </w:r>
    </w:p>
    <w:p w14:paraId="242BC4DB" w14:textId="77777777" w:rsidR="00C11879" w:rsidRDefault="00C11879" w:rsidP="00C11879">
      <w:pPr>
        <w:pStyle w:val="ConsPlusNormal"/>
        <w:jc w:val="center"/>
      </w:pPr>
      <w:r>
        <w:t>(удочерении) детей-сирот или детей, оставшихся без попечения</w:t>
      </w:r>
    </w:p>
    <w:p w14:paraId="3E2BDE80" w14:textId="77777777" w:rsidR="00C11879" w:rsidRDefault="00C11879" w:rsidP="00C11879">
      <w:pPr>
        <w:pStyle w:val="ConsPlusNormal"/>
        <w:jc w:val="center"/>
      </w:pPr>
      <w:r>
        <w:t>родителей, на территории Саратовской области</w:t>
      </w:r>
    </w:p>
    <w:p w14:paraId="34039F48" w14:textId="77777777" w:rsidR="00C11879" w:rsidRDefault="00C11879" w:rsidP="00C118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2665"/>
      </w:tblGrid>
      <w:tr w:rsidR="00C11879" w14:paraId="693DA28B" w14:textId="77777777" w:rsidTr="00161B6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4B47" w14:textId="77777777" w:rsidR="00C11879" w:rsidRDefault="00C11879" w:rsidP="00161B62">
            <w:pPr>
              <w:pStyle w:val="ConsPlusNormal"/>
            </w:pPr>
            <w:r>
              <w:t xml:space="preserve">Фамилия, имя, отчество заявителя </w:t>
            </w:r>
            <w:hyperlink w:anchor="Par594" w:tooltip="&lt;*&gt; В случае подачи лицом, имеющим право на получение пособий, заявления через законного представителя или доверенного лица в заявлении дополнительно указываются фамилия, имя, отчество, почтовый адрес места жительства (места пребывания, фактического проживания) законного представителя (доверенного лица), наименование, номер и серия документа, удостоверяющего личность законного представителя (доверенного лица), сведения об органе, выдавшем документ, удостоверяющий личность законного представителя (доверен..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8629" w14:textId="77777777" w:rsidR="00C11879" w:rsidRDefault="00C11879" w:rsidP="00161B62">
            <w:pPr>
              <w:pStyle w:val="ConsPlusNormal"/>
            </w:pPr>
          </w:p>
        </w:tc>
      </w:tr>
      <w:tr w:rsidR="00C11879" w14:paraId="01BDDFC6" w14:textId="77777777" w:rsidTr="00161B6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8B8E" w14:textId="77777777" w:rsidR="00C11879" w:rsidRDefault="00C11879" w:rsidP="00161B62">
            <w:pPr>
              <w:pStyle w:val="ConsPlusNormal"/>
            </w:pPr>
            <w:r>
              <w:t xml:space="preserve">Наименование документа, удостоверяющего личность </w:t>
            </w:r>
            <w:hyperlink w:anchor="Par594" w:tooltip="&lt;*&gt; В случае подачи лицом, имеющим право на получение пособий, заявления через законного представителя или доверенного лица в заявлении дополнительно указываются фамилия, имя, отчество, почтовый адрес места жительства (места пребывания, фактического проживания) законного представителя (доверенного лица), наименование, номер и серия документа, удостоверяющего личность законного представителя (доверенного лица), сведения об органе, выдавшем документ, удостоверяющий личность законного представителя (доверен..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B75A" w14:textId="77777777" w:rsidR="00C11879" w:rsidRDefault="00C11879" w:rsidP="00161B62">
            <w:pPr>
              <w:pStyle w:val="ConsPlusNormal"/>
            </w:pPr>
          </w:p>
        </w:tc>
      </w:tr>
      <w:tr w:rsidR="00C11879" w14:paraId="2B6A62C6" w14:textId="77777777" w:rsidTr="00161B6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6DF1" w14:textId="77777777" w:rsidR="00C11879" w:rsidRDefault="00C11879" w:rsidP="00161B62">
            <w:pPr>
              <w:pStyle w:val="ConsPlusNormal"/>
            </w:pPr>
            <w:r>
              <w:t>серия и номер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AD8A" w14:textId="77777777" w:rsidR="00C11879" w:rsidRDefault="00C11879" w:rsidP="00161B62">
            <w:pPr>
              <w:pStyle w:val="ConsPlusNormal"/>
            </w:pPr>
          </w:p>
        </w:tc>
      </w:tr>
      <w:tr w:rsidR="00C11879" w14:paraId="33662D55" w14:textId="77777777" w:rsidTr="00161B6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FF07" w14:textId="77777777" w:rsidR="00C11879" w:rsidRDefault="00C11879" w:rsidP="00161B62">
            <w:pPr>
              <w:pStyle w:val="ConsPlusNormal"/>
            </w:pPr>
            <w:r>
              <w:t>когда выдан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72C2" w14:textId="77777777" w:rsidR="00C11879" w:rsidRDefault="00C11879" w:rsidP="00161B62">
            <w:pPr>
              <w:pStyle w:val="ConsPlusNormal"/>
            </w:pPr>
          </w:p>
        </w:tc>
      </w:tr>
      <w:tr w:rsidR="00C11879" w14:paraId="32C24CA4" w14:textId="77777777" w:rsidTr="00161B6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D9D7" w14:textId="77777777" w:rsidR="00C11879" w:rsidRDefault="00C11879" w:rsidP="00161B62">
            <w:pPr>
              <w:pStyle w:val="ConsPlusNormal"/>
            </w:pPr>
            <w:r>
              <w:t>кем выдан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F449" w14:textId="77777777" w:rsidR="00C11879" w:rsidRDefault="00C11879" w:rsidP="00161B62">
            <w:pPr>
              <w:pStyle w:val="ConsPlusNormal"/>
            </w:pPr>
          </w:p>
        </w:tc>
      </w:tr>
      <w:tr w:rsidR="00C11879" w14:paraId="33E04827" w14:textId="77777777" w:rsidTr="00161B6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0B4A" w14:textId="77777777" w:rsidR="00C11879" w:rsidRDefault="00C11879" w:rsidP="00161B62">
            <w:pPr>
              <w:pStyle w:val="ConsPlusNormal"/>
            </w:pPr>
            <w:r>
              <w:t xml:space="preserve">адрес регистрации (указывается на основании записи в паспорте или документе, подтверждающем регистрацию по месту жительства, месту пребывания) </w:t>
            </w:r>
            <w:hyperlink w:anchor="Par594" w:tooltip="&lt;*&gt; В случае подачи лицом, имеющим право на получение пособий, заявления через законного представителя или доверенного лица в заявлении дополнительно указываются фамилия, имя, отчество, почтовый адрес места жительства (места пребывания, фактического проживания) законного представителя (доверенного лица), наименование, номер и серия документа, удостоверяющего личность законного представителя (доверенного лица), сведения об органе, выдавшем документ, удостоверяющий личность законного представителя (доверен..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FC50" w14:textId="77777777" w:rsidR="00C11879" w:rsidRDefault="00C11879" w:rsidP="00161B62">
            <w:pPr>
              <w:pStyle w:val="ConsPlusNormal"/>
            </w:pPr>
          </w:p>
        </w:tc>
      </w:tr>
      <w:tr w:rsidR="00C11879" w14:paraId="65CCC9B9" w14:textId="77777777" w:rsidTr="00161B6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D7C2" w14:textId="77777777" w:rsidR="00C11879" w:rsidRDefault="00C11879" w:rsidP="00161B62">
            <w:pPr>
              <w:pStyle w:val="ConsPlusNormal"/>
            </w:pPr>
            <w:r>
              <w:t xml:space="preserve">сведения о месте фактического проживания (почтовый индекс, наименование района, города, иного населенного пункта, улицы, номера дома, корпуса, квартиры) </w:t>
            </w:r>
            <w:hyperlink w:anchor="Par594" w:tooltip="&lt;*&gt; В случае подачи лицом, имеющим право на получение пособий, заявления через законного представителя или доверенного лица в заявлении дополнительно указываются фамилия, имя, отчество, почтовый адрес места жительства (места пребывания, фактического проживания) законного представителя (доверенного лица), наименование, номер и серия документа, удостоверяющего личность законного представителя (доверенного лица), сведения об органе, выдавшем документ, удостоверяющий личность законного представителя (доверен..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1447" w14:textId="77777777" w:rsidR="00C11879" w:rsidRDefault="00C11879" w:rsidP="00161B62">
            <w:pPr>
              <w:pStyle w:val="ConsPlusNormal"/>
            </w:pPr>
          </w:p>
        </w:tc>
      </w:tr>
      <w:tr w:rsidR="00C11879" w14:paraId="1F844DAE" w14:textId="77777777" w:rsidTr="00161B6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A78E" w14:textId="77777777" w:rsidR="00C11879" w:rsidRDefault="00C11879" w:rsidP="00161B62">
            <w:pPr>
              <w:pStyle w:val="ConsPlusNormal"/>
            </w:pPr>
            <w:r>
              <w:t>Способ получения пособия:</w:t>
            </w:r>
          </w:p>
          <w:p w14:paraId="161FDB43" w14:textId="77777777" w:rsidR="00C11879" w:rsidRDefault="00C11879" w:rsidP="00161B62">
            <w:pPr>
              <w:pStyle w:val="ConsPlusNormal"/>
            </w:pPr>
            <w:r>
              <w:t>на почтовое отделение/на счет (номер счета, открытого в кредитной организации)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69BC" w14:textId="77777777" w:rsidR="00C11879" w:rsidRDefault="00C11879" w:rsidP="00161B62">
            <w:pPr>
              <w:pStyle w:val="ConsPlusNormal"/>
            </w:pPr>
          </w:p>
        </w:tc>
      </w:tr>
    </w:tbl>
    <w:p w14:paraId="31A4D3C5" w14:textId="77777777" w:rsidR="00C11879" w:rsidRDefault="00C11879" w:rsidP="00C11879">
      <w:pPr>
        <w:pStyle w:val="ConsPlusNormal"/>
        <w:jc w:val="both"/>
      </w:pPr>
    </w:p>
    <w:p w14:paraId="1B5CF1F4" w14:textId="77777777" w:rsidR="00C11879" w:rsidRDefault="00C11879" w:rsidP="00C11879">
      <w:pPr>
        <w:pStyle w:val="ConsPlusNormal"/>
        <w:ind w:firstLine="540"/>
        <w:jc w:val="both"/>
      </w:pPr>
      <w:r>
        <w:t>Прошу назначить единовременное пособие за принятого на воспитание в семью ребенка:</w:t>
      </w:r>
    </w:p>
    <w:p w14:paraId="57BAD8C2" w14:textId="77777777" w:rsidR="00C11879" w:rsidRDefault="00C11879" w:rsidP="00C118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896"/>
        <w:gridCol w:w="2608"/>
      </w:tblGrid>
      <w:tr w:rsidR="00C11879" w14:paraId="10D1E9D5" w14:textId="77777777" w:rsidTr="00161B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7061" w14:textId="77777777" w:rsidR="00C11879" w:rsidRDefault="00C11879" w:rsidP="00161B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1447" w14:textId="77777777" w:rsidR="00C11879" w:rsidRDefault="00C11879" w:rsidP="00161B62">
            <w:pPr>
              <w:pStyle w:val="ConsPlusNormal"/>
              <w:jc w:val="center"/>
            </w:pPr>
            <w:r>
              <w:t>Ф.И.О. ребенка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B5DF" w14:textId="77777777" w:rsidR="00C11879" w:rsidRDefault="00C11879" w:rsidP="00161B62">
            <w:pPr>
              <w:pStyle w:val="ConsPlusNormal"/>
              <w:jc w:val="center"/>
            </w:pPr>
            <w:r>
              <w:t>Дата рождения (число, месяц, год)</w:t>
            </w:r>
          </w:p>
        </w:tc>
      </w:tr>
      <w:tr w:rsidR="00C11879" w14:paraId="456B27AC" w14:textId="77777777" w:rsidTr="00161B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E3C" w14:textId="77777777" w:rsidR="00C11879" w:rsidRDefault="00C11879" w:rsidP="00161B62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63EF" w14:textId="77777777" w:rsidR="00C11879" w:rsidRDefault="00C11879" w:rsidP="00161B62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7D05" w14:textId="77777777" w:rsidR="00C11879" w:rsidRDefault="00C11879" w:rsidP="00161B62">
            <w:pPr>
              <w:pStyle w:val="ConsPlusNormal"/>
            </w:pPr>
          </w:p>
        </w:tc>
      </w:tr>
      <w:tr w:rsidR="00C11879" w14:paraId="116EFA58" w14:textId="77777777" w:rsidTr="00161B6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B8E4" w14:textId="77777777" w:rsidR="00C11879" w:rsidRDefault="00C11879" w:rsidP="00161B62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E0A3" w14:textId="77777777" w:rsidR="00C11879" w:rsidRDefault="00C11879" w:rsidP="00161B62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B6F1" w14:textId="77777777" w:rsidR="00C11879" w:rsidRDefault="00C11879" w:rsidP="00161B62">
            <w:pPr>
              <w:pStyle w:val="ConsPlusNormal"/>
            </w:pPr>
          </w:p>
        </w:tc>
      </w:tr>
    </w:tbl>
    <w:p w14:paraId="6986BDAF" w14:textId="77777777" w:rsidR="00C11879" w:rsidRDefault="00C11879" w:rsidP="00C11879">
      <w:pPr>
        <w:pStyle w:val="ConsPlusNormal"/>
        <w:jc w:val="both"/>
      </w:pPr>
    </w:p>
    <w:p w14:paraId="7127D9DB" w14:textId="77777777" w:rsidR="00C11879" w:rsidRDefault="00C11879" w:rsidP="00C11879">
      <w:pPr>
        <w:pStyle w:val="ConsPlusNonformat"/>
        <w:jc w:val="both"/>
      </w:pPr>
      <w:r>
        <w:t xml:space="preserve">    Дата ___________             Подпись заявителя _______________ (Ф.И.О.)</w:t>
      </w:r>
    </w:p>
    <w:p w14:paraId="20DDAD5B" w14:textId="77777777" w:rsidR="00C11879" w:rsidRDefault="00C11879" w:rsidP="00C11879">
      <w:pPr>
        <w:pStyle w:val="ConsPlusNonformat"/>
        <w:jc w:val="both"/>
      </w:pPr>
    </w:p>
    <w:p w14:paraId="73504D34" w14:textId="77777777" w:rsidR="00C11879" w:rsidRDefault="00C11879" w:rsidP="00C11879">
      <w:pPr>
        <w:pStyle w:val="ConsPlusNonformat"/>
        <w:jc w:val="both"/>
      </w:pPr>
      <w:r>
        <w:t xml:space="preserve">    Расписка:</w:t>
      </w:r>
    </w:p>
    <w:p w14:paraId="6AAEB93A" w14:textId="77777777" w:rsidR="00C11879" w:rsidRDefault="00C11879" w:rsidP="00C11879">
      <w:pPr>
        <w:pStyle w:val="ConsPlusNonformat"/>
        <w:jc w:val="both"/>
      </w:pPr>
      <w:r>
        <w:t xml:space="preserve">    Документы принял:</w:t>
      </w:r>
    </w:p>
    <w:p w14:paraId="4C04D14B" w14:textId="77777777" w:rsidR="00C11879" w:rsidRDefault="00C11879" w:rsidP="00C11879">
      <w:pPr>
        <w:pStyle w:val="ConsPlusNonformat"/>
        <w:jc w:val="both"/>
      </w:pPr>
      <w:r>
        <w:t xml:space="preserve">    Дата _________________</w:t>
      </w:r>
    </w:p>
    <w:p w14:paraId="6FDE014F" w14:textId="77777777" w:rsidR="00C11879" w:rsidRDefault="00C11879" w:rsidP="00C11879">
      <w:pPr>
        <w:pStyle w:val="ConsPlusNonformat"/>
        <w:jc w:val="both"/>
      </w:pPr>
      <w:r>
        <w:t xml:space="preserve">    Подпись специалиста _________________ (Ф.И.О.)</w:t>
      </w:r>
    </w:p>
    <w:p w14:paraId="32E53673" w14:textId="77777777" w:rsidR="00C11879" w:rsidRDefault="00C11879" w:rsidP="00C11879">
      <w:pPr>
        <w:pStyle w:val="ConsPlusNonformat"/>
        <w:jc w:val="both"/>
      </w:pPr>
      <w:r>
        <w:t xml:space="preserve">    Зарегистрировано N __________________</w:t>
      </w:r>
    </w:p>
    <w:p w14:paraId="1E66B245" w14:textId="77777777" w:rsidR="00C11879" w:rsidRDefault="00C11879" w:rsidP="00C11879">
      <w:pPr>
        <w:pStyle w:val="ConsPlusNormal"/>
        <w:jc w:val="both"/>
      </w:pPr>
    </w:p>
    <w:p w14:paraId="64D1C865" w14:textId="77777777" w:rsidR="00C11879" w:rsidRDefault="00C11879" w:rsidP="00C11879">
      <w:pPr>
        <w:pStyle w:val="ConsPlusNormal"/>
        <w:ind w:firstLine="540"/>
        <w:jc w:val="both"/>
      </w:pPr>
      <w:r>
        <w:t>--------------------------------</w:t>
      </w:r>
    </w:p>
    <w:p w14:paraId="5F01C7E5" w14:textId="77777777" w:rsidR="00C11879" w:rsidRDefault="00C11879" w:rsidP="00C11879">
      <w:pPr>
        <w:pStyle w:val="ConsPlusNormal"/>
        <w:spacing w:before="200"/>
        <w:ind w:firstLine="540"/>
        <w:jc w:val="both"/>
      </w:pPr>
      <w:bookmarkStart w:id="8" w:name="Par594"/>
      <w:bookmarkEnd w:id="8"/>
      <w:r>
        <w:t>&lt;*&gt; В случае подачи лицом, имеющим право на получение пособий, заявления через законного представителя или доверенного лица в заявлении дополнительно указываются фамилия, имя, отчество, почтовый адрес места жительства (места пребывания, фактического проживания) законного представителя (доверенного лица), наименование, номер и серия документа, удостоверяющего личность законного представителя (доверенного лица), сведения об органе, выдавшем документ, удостоверяющий личность законного представителя (доверенного лица), и дате его выдачи, наименование, номер и серия документа, подтверждающего полномочия законного представителя (доверенного лица), сведения об организации, выдавшей документ, подтверждающий полномочия законного представителя (доверенного лица) и дате его выдачи.</w:t>
      </w:r>
    </w:p>
    <w:p w14:paraId="625E8A09" w14:textId="77777777" w:rsidR="00C11879" w:rsidRDefault="00C11879" w:rsidP="00C11879">
      <w:pPr>
        <w:pStyle w:val="ConsPlusNormal"/>
        <w:jc w:val="both"/>
      </w:pPr>
    </w:p>
    <w:p w14:paraId="5FE2600C" w14:textId="77777777" w:rsidR="00C11879" w:rsidRDefault="00C11879" w:rsidP="00C11879">
      <w:pPr>
        <w:pStyle w:val="ConsPlusNormal"/>
        <w:jc w:val="both"/>
      </w:pPr>
    </w:p>
    <w:p w14:paraId="0A8B91F7" w14:textId="77777777" w:rsidR="00C11879" w:rsidRDefault="00C11879" w:rsidP="00C11879">
      <w:pPr>
        <w:pStyle w:val="ConsPlusNormal"/>
        <w:jc w:val="both"/>
      </w:pPr>
    </w:p>
    <w:p w14:paraId="276B6FE6" w14:textId="77777777" w:rsidR="00C11879" w:rsidRDefault="00C11879" w:rsidP="00C11879">
      <w:pPr>
        <w:pStyle w:val="ConsPlusNormal"/>
        <w:jc w:val="both"/>
      </w:pPr>
    </w:p>
    <w:p w14:paraId="5FB082C0" w14:textId="77777777" w:rsidR="00C11879" w:rsidRDefault="00C11879" w:rsidP="00C11879">
      <w:pPr>
        <w:pStyle w:val="ConsPlusNormal"/>
        <w:jc w:val="both"/>
      </w:pPr>
    </w:p>
    <w:p w14:paraId="1194E26F" w14:textId="77777777" w:rsidR="00C11879" w:rsidRDefault="00C11879" w:rsidP="00C11879">
      <w:pPr>
        <w:pStyle w:val="ConsPlusNormal"/>
        <w:jc w:val="right"/>
        <w:outlineLvl w:val="1"/>
      </w:pPr>
      <w:r>
        <w:t>Приложение N 2</w:t>
      </w:r>
    </w:p>
    <w:p w14:paraId="17BF7845" w14:textId="77777777" w:rsidR="00C11879" w:rsidRDefault="00C11879" w:rsidP="00C11879">
      <w:pPr>
        <w:pStyle w:val="ConsPlusNormal"/>
        <w:jc w:val="right"/>
      </w:pPr>
      <w:r>
        <w:t>к административному регламенту</w:t>
      </w:r>
    </w:p>
    <w:p w14:paraId="2775AE88" w14:textId="77777777" w:rsidR="00C11879" w:rsidRDefault="00C11879" w:rsidP="00C11879">
      <w:pPr>
        <w:pStyle w:val="ConsPlusNormal"/>
        <w:jc w:val="right"/>
      </w:pPr>
      <w:r>
        <w:t>по предоставлению государственной услуги</w:t>
      </w:r>
    </w:p>
    <w:p w14:paraId="68B56B79" w14:textId="77777777" w:rsidR="00C11879" w:rsidRDefault="00C11879" w:rsidP="00C11879">
      <w:pPr>
        <w:pStyle w:val="ConsPlusNormal"/>
        <w:jc w:val="right"/>
      </w:pPr>
      <w:r>
        <w:t>"Назначение единовременного пособия при усыновлении</w:t>
      </w:r>
    </w:p>
    <w:p w14:paraId="12E8F985" w14:textId="77777777" w:rsidR="00C11879" w:rsidRDefault="00C11879" w:rsidP="00C11879">
      <w:pPr>
        <w:pStyle w:val="ConsPlusNormal"/>
        <w:jc w:val="right"/>
      </w:pPr>
      <w:r>
        <w:t>(удочерении) детей-сирот или детей, оставшихся</w:t>
      </w:r>
    </w:p>
    <w:p w14:paraId="0EB920C3" w14:textId="77777777" w:rsidR="00C11879" w:rsidRDefault="00C11879" w:rsidP="00C11879">
      <w:pPr>
        <w:pStyle w:val="ConsPlusNormal"/>
        <w:jc w:val="right"/>
      </w:pPr>
      <w:r>
        <w:t>без попечения родителей, на территории</w:t>
      </w:r>
    </w:p>
    <w:p w14:paraId="6F2A8A37" w14:textId="77777777" w:rsidR="00C11879" w:rsidRDefault="00C11879" w:rsidP="00C11879">
      <w:pPr>
        <w:pStyle w:val="ConsPlusNormal"/>
        <w:jc w:val="right"/>
      </w:pPr>
      <w:r>
        <w:t>Саратовской области"</w:t>
      </w:r>
    </w:p>
    <w:p w14:paraId="4E0554B8" w14:textId="77777777" w:rsidR="00C11879" w:rsidRDefault="00C11879" w:rsidP="00C11879">
      <w:pPr>
        <w:pStyle w:val="ConsPlusNormal"/>
        <w:jc w:val="both"/>
      </w:pPr>
    </w:p>
    <w:p w14:paraId="3D8FF0AF" w14:textId="77777777" w:rsidR="00C11879" w:rsidRDefault="00C11879" w:rsidP="00C11879">
      <w:pPr>
        <w:pStyle w:val="ConsPlusNormal"/>
        <w:jc w:val="center"/>
      </w:pPr>
      <w:bookmarkStart w:id="9" w:name="Par608"/>
      <w:bookmarkEnd w:id="9"/>
      <w:r>
        <w:t>Журнал регистрации заявлений и решений</w:t>
      </w:r>
    </w:p>
    <w:p w14:paraId="56113B3F" w14:textId="77777777" w:rsidR="00C11879" w:rsidRDefault="00C11879" w:rsidP="00C118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5"/>
        <w:gridCol w:w="1133"/>
        <w:gridCol w:w="1077"/>
        <w:gridCol w:w="1417"/>
        <w:gridCol w:w="794"/>
        <w:gridCol w:w="680"/>
        <w:gridCol w:w="850"/>
        <w:gridCol w:w="737"/>
        <w:gridCol w:w="850"/>
      </w:tblGrid>
      <w:tr w:rsidR="00C11879" w14:paraId="11ADC3E0" w14:textId="77777777" w:rsidTr="00161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B946" w14:textId="77777777" w:rsidR="00C11879" w:rsidRDefault="00C11879" w:rsidP="00161B6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A705" w14:textId="77777777" w:rsidR="00C11879" w:rsidRDefault="00C11879" w:rsidP="00161B62">
            <w:pPr>
              <w:pStyle w:val="ConsPlusNormal"/>
              <w:jc w:val="center"/>
            </w:pPr>
            <w:r>
              <w:t>Дата обращения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3692" w14:textId="77777777" w:rsidR="00C11879" w:rsidRDefault="00C11879" w:rsidP="00161B62">
            <w:pPr>
              <w:pStyle w:val="ConsPlusNormal"/>
              <w:jc w:val="center"/>
            </w:pPr>
            <w:r>
              <w:t>Фамилия, имя, отчество заявителя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4B05" w14:textId="77777777" w:rsidR="00C11879" w:rsidRDefault="00C11879" w:rsidP="00161B62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B956" w14:textId="77777777" w:rsidR="00C11879" w:rsidRDefault="00C11879" w:rsidP="00161B62">
            <w:pPr>
              <w:pStyle w:val="ConsPlusNormal"/>
              <w:jc w:val="center"/>
            </w:pPr>
            <w:r>
              <w:t>Дата представления документов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ECC3" w14:textId="77777777" w:rsidR="00C11879" w:rsidRDefault="00C11879" w:rsidP="00161B62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CA7B" w14:textId="77777777" w:rsidR="00C11879" w:rsidRDefault="00C11879" w:rsidP="00161B62">
            <w:pPr>
              <w:pStyle w:val="ConsPlusNormal"/>
              <w:jc w:val="center"/>
            </w:pPr>
            <w:r>
              <w:t>N решения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C221" w14:textId="77777777" w:rsidR="00C11879" w:rsidRDefault="00C11879" w:rsidP="00161B62">
            <w:pPr>
              <w:pStyle w:val="ConsPlusNormal"/>
              <w:jc w:val="center"/>
            </w:pPr>
            <w:r>
              <w:t>Дата принятия решения об отказе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1FC4" w14:textId="77777777" w:rsidR="00C11879" w:rsidRDefault="00C11879" w:rsidP="00161B62">
            <w:pPr>
              <w:pStyle w:val="ConsPlusNormal"/>
              <w:jc w:val="center"/>
            </w:pPr>
            <w:r>
              <w:t>N решения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6963" w14:textId="77777777" w:rsidR="00C11879" w:rsidRDefault="00C11879" w:rsidP="00161B62">
            <w:pPr>
              <w:pStyle w:val="ConsPlusNormal"/>
              <w:jc w:val="center"/>
            </w:pPr>
            <w:r>
              <w:t>Причины отказа</w:t>
            </w:r>
          </w:p>
        </w:tc>
      </w:tr>
      <w:tr w:rsidR="00C11879" w14:paraId="54476C73" w14:textId="77777777" w:rsidTr="00161B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11BC" w14:textId="77777777" w:rsidR="00C11879" w:rsidRDefault="00C11879" w:rsidP="00161B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3D53" w14:textId="77777777" w:rsidR="00C11879" w:rsidRDefault="00C11879" w:rsidP="00161B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85CD" w14:textId="77777777" w:rsidR="00C11879" w:rsidRDefault="00C11879" w:rsidP="00161B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CBA2" w14:textId="77777777" w:rsidR="00C11879" w:rsidRDefault="00C11879" w:rsidP="00161B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EE99" w14:textId="77777777" w:rsidR="00C11879" w:rsidRDefault="00C11879" w:rsidP="00161B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6164" w14:textId="77777777" w:rsidR="00C11879" w:rsidRDefault="00C11879" w:rsidP="00161B6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EBE8" w14:textId="77777777" w:rsidR="00C11879" w:rsidRDefault="00C11879" w:rsidP="00161B6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EE10" w14:textId="77777777" w:rsidR="00C11879" w:rsidRDefault="00C11879" w:rsidP="00161B6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99EF" w14:textId="77777777" w:rsidR="00C11879" w:rsidRDefault="00C11879" w:rsidP="00161B6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0931" w14:textId="77777777" w:rsidR="00C11879" w:rsidRDefault="00C11879" w:rsidP="00161B62">
            <w:pPr>
              <w:pStyle w:val="ConsPlusNormal"/>
              <w:jc w:val="center"/>
            </w:pPr>
            <w:r>
              <w:t>10</w:t>
            </w:r>
          </w:p>
        </w:tc>
      </w:tr>
    </w:tbl>
    <w:p w14:paraId="53186057" w14:textId="77777777" w:rsidR="00C11879" w:rsidRDefault="00C11879" w:rsidP="00C11879">
      <w:pPr>
        <w:pStyle w:val="ConsPlusNormal"/>
        <w:jc w:val="both"/>
      </w:pPr>
    </w:p>
    <w:p w14:paraId="6934C29E" w14:textId="77777777" w:rsidR="00C11879" w:rsidRDefault="00C11879" w:rsidP="00C11879">
      <w:pPr>
        <w:pStyle w:val="ConsPlusNormal"/>
        <w:jc w:val="both"/>
      </w:pPr>
    </w:p>
    <w:p w14:paraId="281B1F83" w14:textId="77777777" w:rsidR="00C11879" w:rsidRDefault="00C11879" w:rsidP="00C118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3949E96" w14:textId="77777777" w:rsidR="00BB29BA" w:rsidRPr="00CE5834" w:rsidRDefault="00BB29BA" w:rsidP="00C11879">
      <w:pPr>
        <w:pStyle w:val="ConsPlusTitle"/>
        <w:jc w:val="center"/>
        <w:outlineLvl w:val="0"/>
      </w:pPr>
    </w:p>
    <w:sectPr w:rsidR="00BB29BA" w:rsidRPr="00CE5834">
      <w:headerReference w:type="default" r:id="rId59"/>
      <w:footerReference w:type="default" r:id="rId60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7664C" w14:textId="77777777" w:rsidR="00DA1FE3" w:rsidRDefault="00DA1FE3">
      <w:r>
        <w:separator/>
      </w:r>
    </w:p>
  </w:endnote>
  <w:endnote w:type="continuationSeparator" w:id="0">
    <w:p w14:paraId="66F590D8" w14:textId="77777777" w:rsidR="00DA1FE3" w:rsidRDefault="00DA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BB29BA" w14:paraId="46B3C186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42DE4348" w14:textId="77777777" w:rsidR="00BB29BA" w:rsidRDefault="00BB29B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3C7F5E6" w14:textId="77777777" w:rsidR="00BB29BA" w:rsidRDefault="00BB29B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931631B" w14:textId="77777777" w:rsidR="00BB29BA" w:rsidRDefault="00BB29B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5E613" w14:textId="77777777" w:rsidR="00DA1FE3" w:rsidRDefault="00DA1FE3">
      <w:r>
        <w:separator/>
      </w:r>
    </w:p>
  </w:footnote>
  <w:footnote w:type="continuationSeparator" w:id="0">
    <w:p w14:paraId="4B5AA378" w14:textId="77777777" w:rsidR="00DA1FE3" w:rsidRDefault="00DA1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2A57" w14:textId="77777777" w:rsidR="00BB29BA" w:rsidRPr="00BB29BA" w:rsidRDefault="00BB29BA" w:rsidP="00BB29BA">
    <w:pPr>
      <w:pStyle w:val="ac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ED"/>
    <w:rsid w:val="0008130F"/>
    <w:rsid w:val="00161B62"/>
    <w:rsid w:val="006B2957"/>
    <w:rsid w:val="007120ED"/>
    <w:rsid w:val="00724CBE"/>
    <w:rsid w:val="00BB29BA"/>
    <w:rsid w:val="00C11879"/>
    <w:rsid w:val="00CE5834"/>
    <w:rsid w:val="00DA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49084"/>
  <w14:defaultImageDpi w14:val="0"/>
  <w15:docId w15:val="{FA6D28DF-687D-4AC0-9C2D-5DFDEDCC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CE583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E583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uiPriority w:val="99"/>
    <w:rsid w:val="00CE583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Cell">
    <w:name w:val="ConsPlusCell"/>
    <w:rsid w:val="00CE583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CE583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CE583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CE5834"/>
    <w:pPr>
      <w:widowControl w:val="0"/>
      <w:autoSpaceDE w:val="0"/>
      <w:autoSpaceDN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rsid w:val="00CE583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58&amp;n=156362&amp;date=31.01.2024&amp;dst=100614&amp;field=134" TargetMode="External"/><Relationship Id="rId18" Type="http://schemas.openxmlformats.org/officeDocument/2006/relationships/hyperlink" Target="https://login.consultant.ru/link/?req=doc&amp;base=LAW&amp;n=454103&amp;date=31.01.2024" TargetMode="External"/><Relationship Id="rId26" Type="http://schemas.openxmlformats.org/officeDocument/2006/relationships/hyperlink" Target="https://login.consultant.ru/link/?req=doc&amp;base=LAW&amp;n=453313&amp;date=31.01.2024&amp;dst=43&amp;field=134" TargetMode="External"/><Relationship Id="rId39" Type="http://schemas.openxmlformats.org/officeDocument/2006/relationships/hyperlink" Target="https://login.consultant.ru/link/?req=doc&amp;base=RLAW358&amp;n=156994&amp;date=31.01.2024&amp;dst=100010&amp;field=134" TargetMode="External"/><Relationship Id="rId21" Type="http://schemas.openxmlformats.org/officeDocument/2006/relationships/hyperlink" Target="https://login.consultant.ru/link/?req=doc&amp;base=RLAW358&amp;n=156994&amp;date=31.01.2024&amp;dst=100006&amp;field=134" TargetMode="External"/><Relationship Id="rId34" Type="http://schemas.openxmlformats.org/officeDocument/2006/relationships/hyperlink" Target="https://login.consultant.ru/link/?req=doc&amp;base=RLAW358&amp;n=156994&amp;date=31.01.2024&amp;dst=100009&amp;field=134" TargetMode="External"/><Relationship Id="rId42" Type="http://schemas.openxmlformats.org/officeDocument/2006/relationships/hyperlink" Target="https://login.consultant.ru/link/?req=doc&amp;base=RLAW358&amp;n=156994&amp;date=31.01.2024&amp;dst=100010&amp;field=134" TargetMode="External"/><Relationship Id="rId47" Type="http://schemas.openxmlformats.org/officeDocument/2006/relationships/hyperlink" Target="https://login.consultant.ru/link/?req=doc&amp;base=RLAW358&amp;n=156994&amp;date=31.01.2024&amp;dst=100010&amp;field=134" TargetMode="External"/><Relationship Id="rId50" Type="http://schemas.openxmlformats.org/officeDocument/2006/relationships/hyperlink" Target="https://login.consultant.ru/link/?req=doc&amp;base=RLAW358&amp;n=154955&amp;date=31.01.2024&amp;dst=100017&amp;field=134" TargetMode="External"/><Relationship Id="rId55" Type="http://schemas.openxmlformats.org/officeDocument/2006/relationships/hyperlink" Target="https://login.consultant.ru/link/?req=doc&amp;base=RLAW358&amp;n=153992&amp;date=31.01.2024" TargetMode="External"/><Relationship Id="rId7" Type="http://schemas.openxmlformats.org/officeDocument/2006/relationships/hyperlink" Target="https://www.consultan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358&amp;n=156994&amp;date=31.01.2024&amp;dst=100005&amp;field=134" TargetMode="External"/><Relationship Id="rId29" Type="http://schemas.openxmlformats.org/officeDocument/2006/relationships/hyperlink" Target="https://login.consultant.ru/link/?req=doc&amp;base=LAW&amp;n=453313&amp;date=31.01.2024&amp;dst=359&amp;field=134" TargetMode="External"/><Relationship Id="rId11" Type="http://schemas.openxmlformats.org/officeDocument/2006/relationships/hyperlink" Target="https://login.consultant.ru/link/?req=doc&amp;base=RLAW358&amp;n=165359&amp;date=31.01.2024&amp;dst=100005&amp;field=134" TargetMode="External"/><Relationship Id="rId24" Type="http://schemas.openxmlformats.org/officeDocument/2006/relationships/hyperlink" Target="https://login.consultant.ru/link/?req=doc&amp;base=RLAW358&amp;n=154955&amp;date=31.01.2024&amp;dst=100014&amp;field=134" TargetMode="External"/><Relationship Id="rId32" Type="http://schemas.openxmlformats.org/officeDocument/2006/relationships/hyperlink" Target="https://login.consultant.ru/link/?req=doc&amp;base=LAW&amp;n=453313&amp;date=31.01.2024&amp;dst=335&amp;field=134" TargetMode="External"/><Relationship Id="rId37" Type="http://schemas.openxmlformats.org/officeDocument/2006/relationships/hyperlink" Target="https://login.consultant.ru/link/?req=doc&amp;base=RLAW358&amp;n=156994&amp;date=31.01.2024&amp;dst=100010&amp;field=134" TargetMode="External"/><Relationship Id="rId40" Type="http://schemas.openxmlformats.org/officeDocument/2006/relationships/hyperlink" Target="https://login.consultant.ru/link/?req=doc&amp;base=RLAW358&amp;n=156994&amp;date=31.01.2024&amp;dst=100010&amp;field=134" TargetMode="External"/><Relationship Id="rId45" Type="http://schemas.openxmlformats.org/officeDocument/2006/relationships/hyperlink" Target="https://login.consultant.ru/link/?req=doc&amp;base=RLAW358&amp;n=156994&amp;date=31.01.2024&amp;dst=100010&amp;field=134" TargetMode="External"/><Relationship Id="rId53" Type="http://schemas.openxmlformats.org/officeDocument/2006/relationships/hyperlink" Target="https://login.consultant.ru/link/?req=doc&amp;base=LAW&amp;n=453313&amp;date=31.01.2024" TargetMode="External"/><Relationship Id="rId58" Type="http://schemas.openxmlformats.org/officeDocument/2006/relationships/hyperlink" Target="https://login.consultant.ru/link/?req=doc&amp;base=RLAW358&amp;n=150283&amp;date=31.01.2024&amp;dst=100031&amp;field=134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LAW358&amp;n=113738&amp;date=31.01.2024" TargetMode="External"/><Relationship Id="rId14" Type="http://schemas.openxmlformats.org/officeDocument/2006/relationships/hyperlink" Target="https://login.consultant.ru/link/?req=doc&amp;base=RLAW358&amp;n=150283&amp;date=31.01.2024&amp;dst=100030&amp;field=134" TargetMode="External"/><Relationship Id="rId22" Type="http://schemas.openxmlformats.org/officeDocument/2006/relationships/hyperlink" Target="https://login.consultant.ru/link/?req=doc&amp;base=RLAW358&amp;n=167408&amp;date=31.01.2024&amp;dst=100300&amp;field=134" TargetMode="External"/><Relationship Id="rId27" Type="http://schemas.openxmlformats.org/officeDocument/2006/relationships/hyperlink" Target="https://login.consultant.ru/link/?req=doc&amp;base=LAW&amp;n=453313&amp;date=31.01.2024&amp;dst=290&amp;field=134" TargetMode="External"/><Relationship Id="rId30" Type="http://schemas.openxmlformats.org/officeDocument/2006/relationships/hyperlink" Target="https://login.consultant.ru/link/?req=doc&amp;base=LAW&amp;n=453313&amp;date=31.01.2024&amp;dst=244&amp;field=134" TargetMode="External"/><Relationship Id="rId35" Type="http://schemas.openxmlformats.org/officeDocument/2006/relationships/hyperlink" Target="https://login.consultant.ru/link/?req=doc&amp;base=RLAW358&amp;n=156994&amp;date=31.01.2024&amp;dst=100010&amp;field=134" TargetMode="External"/><Relationship Id="rId43" Type="http://schemas.openxmlformats.org/officeDocument/2006/relationships/hyperlink" Target="https://login.consultant.ru/link/?req=doc&amp;base=RLAW358&amp;n=156994&amp;date=31.01.2024&amp;dst=100010&amp;field=134" TargetMode="External"/><Relationship Id="rId48" Type="http://schemas.openxmlformats.org/officeDocument/2006/relationships/hyperlink" Target="https://login.consultant.ru/link/?req=doc&amp;base=RLAW358&amp;n=156994&amp;date=31.01.2024&amp;dst=100010&amp;field=134" TargetMode="External"/><Relationship Id="rId56" Type="http://schemas.openxmlformats.org/officeDocument/2006/relationships/hyperlink" Target="https://login.consultant.ru/link/?req=doc&amp;base=LAW&amp;n=453313&amp;date=31.01.2024&amp;dst=244&amp;field=134" TargetMode="External"/><Relationship Id="rId8" Type="http://schemas.openxmlformats.org/officeDocument/2006/relationships/hyperlink" Target="https://login.consultant.ru/link/?req=doc&amp;base=RLAW358&amp;n=150283&amp;date=31.01.2024&amp;dst=100029&amp;field=134" TargetMode="External"/><Relationship Id="rId51" Type="http://schemas.openxmlformats.org/officeDocument/2006/relationships/hyperlink" Target="https://login.consultant.ru/link/?req=doc&amp;base=RLAW358&amp;n=165359&amp;date=31.01.2024&amp;dst=100008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58&amp;n=156441&amp;date=31.01.2024&amp;dst=100189&amp;field=134" TargetMode="External"/><Relationship Id="rId17" Type="http://schemas.openxmlformats.org/officeDocument/2006/relationships/hyperlink" Target="https://login.consultant.ru/link/?req=doc&amp;base=RLAW358&amp;n=165359&amp;date=31.01.2024&amp;dst=100006&amp;field=134" TargetMode="External"/><Relationship Id="rId25" Type="http://schemas.openxmlformats.org/officeDocument/2006/relationships/hyperlink" Target="https://login.consultant.ru/link/?req=doc&amp;base=RLAW358&amp;n=154955&amp;date=31.01.2024&amp;dst=100016&amp;field=134" TargetMode="External"/><Relationship Id="rId33" Type="http://schemas.openxmlformats.org/officeDocument/2006/relationships/hyperlink" Target="https://login.consultant.ru/link/?req=doc&amp;base=RLAW358&amp;n=156994&amp;date=31.01.2024&amp;dst=100008&amp;field=134" TargetMode="External"/><Relationship Id="rId38" Type="http://schemas.openxmlformats.org/officeDocument/2006/relationships/hyperlink" Target="https://login.consultant.ru/link/?req=doc&amp;base=RLAW358&amp;n=156994&amp;date=31.01.2024&amp;dst=100010&amp;field=134" TargetMode="External"/><Relationship Id="rId46" Type="http://schemas.openxmlformats.org/officeDocument/2006/relationships/hyperlink" Target="https://login.consultant.ru/link/?req=doc&amp;base=RLAW358&amp;n=156994&amp;date=31.01.2024&amp;dst=100010&amp;field=134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login.consultant.ru/link/?req=doc&amp;base=RLAW358&amp;n=165359&amp;date=31.01.2024&amp;dst=100007&amp;field=134" TargetMode="External"/><Relationship Id="rId41" Type="http://schemas.openxmlformats.org/officeDocument/2006/relationships/hyperlink" Target="https://login.consultant.ru/link/?req=doc&amp;base=RLAW358&amp;n=156994&amp;date=31.01.2024&amp;dst=100010&amp;field=134" TargetMode="External"/><Relationship Id="rId54" Type="http://schemas.openxmlformats.org/officeDocument/2006/relationships/hyperlink" Target="https://login.consultant.ru/link/?req=doc&amp;base=LAW&amp;n=311791&amp;date=31.01.2024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58&amp;n=154955&amp;date=31.01.2024&amp;dst=100011&amp;field=134" TargetMode="External"/><Relationship Id="rId23" Type="http://schemas.openxmlformats.org/officeDocument/2006/relationships/hyperlink" Target="https://login.consultant.ru/link/?req=doc&amp;base=RLAW358&amp;n=154955&amp;date=31.01.2024&amp;dst=100012&amp;field=134" TargetMode="External"/><Relationship Id="rId28" Type="http://schemas.openxmlformats.org/officeDocument/2006/relationships/hyperlink" Target="https://login.consultant.ru/link/?req=doc&amp;base=RLAW358&amp;n=167408&amp;date=31.01.2024&amp;dst=100300&amp;field=134" TargetMode="External"/><Relationship Id="rId36" Type="http://schemas.openxmlformats.org/officeDocument/2006/relationships/hyperlink" Target="https://login.consultant.ru/link/?req=doc&amp;base=RLAW358&amp;n=156994&amp;date=31.01.2024&amp;dst=100010&amp;field=134" TargetMode="External"/><Relationship Id="rId49" Type="http://schemas.openxmlformats.org/officeDocument/2006/relationships/hyperlink" Target="https://login.consultant.ru/link/?req=doc&amp;base=RLAW358&amp;n=156994&amp;date=31.01.2024&amp;dst=100010&amp;field=134" TargetMode="External"/><Relationship Id="rId57" Type="http://schemas.openxmlformats.org/officeDocument/2006/relationships/hyperlink" Target="https://login.consultant.ru/link/?req=doc&amp;base=RLAW358&amp;n=165359&amp;date=31.01.2024&amp;dst=100020&amp;field=134" TargetMode="External"/><Relationship Id="rId10" Type="http://schemas.openxmlformats.org/officeDocument/2006/relationships/hyperlink" Target="https://login.consultant.ru/link/?req=doc&amp;base=RLAW358&amp;n=156994&amp;date=31.01.2024&amp;dst=100005&amp;field=134" TargetMode="External"/><Relationship Id="rId31" Type="http://schemas.openxmlformats.org/officeDocument/2006/relationships/hyperlink" Target="https://login.consultant.ru/link/?req=doc&amp;base=LAW&amp;n=453313&amp;date=31.01.2024&amp;dst=332&amp;field=134" TargetMode="External"/><Relationship Id="rId44" Type="http://schemas.openxmlformats.org/officeDocument/2006/relationships/hyperlink" Target="https://login.consultant.ru/link/?req=doc&amp;base=RLAW358&amp;n=156994&amp;date=31.01.2024&amp;dst=100010&amp;field=134" TargetMode="External"/><Relationship Id="rId52" Type="http://schemas.openxmlformats.org/officeDocument/2006/relationships/hyperlink" Target="https://login.consultant.ru/link/?req=doc&amp;base=RLAW358&amp;n=165359&amp;date=31.01.2024&amp;dst=100010&amp;field=134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58&amp;n=154955&amp;date=31.01.2024&amp;dst=10001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10367</Words>
  <Characters>59096</Characters>
  <Application>Microsoft Office Word</Application>
  <DocSecurity>0</DocSecurity>
  <Lines>492</Lines>
  <Paragraphs>138</Paragraphs>
  <ScaleCrop>false</ScaleCrop>
  <Company>НПП "Гарант-Сервис"</Company>
  <LinksUpToDate>false</LinksUpToDate>
  <CharactersWithSpaces>69325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1</cp:lastModifiedBy>
  <cp:revision>2</cp:revision>
  <dcterms:created xsi:type="dcterms:W3CDTF">2024-02-02T07:44:00Z</dcterms:created>
  <dcterms:modified xsi:type="dcterms:W3CDTF">2024-02-02T07:44:00Z</dcterms:modified>
</cp:coreProperties>
</file>