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85054">
        <w:rPr>
          <w:rFonts w:ascii="Times New Roman" w:hAnsi="Times New Roman"/>
          <w:sz w:val="28"/>
          <w:szCs w:val="28"/>
        </w:rPr>
        <w:t>10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2207F" w:rsidRDefault="0002207F" w:rsidP="0002207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02207F" w:rsidRDefault="0002207F" w:rsidP="0002207F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района на 2023 год</w:t>
      </w:r>
    </w:p>
    <w:p w:rsidR="0002207F" w:rsidRDefault="0002207F" w:rsidP="0002207F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 плановый период 2024 и 2025 годов»</w:t>
      </w:r>
    </w:p>
    <w:p w:rsidR="0002207F" w:rsidRDefault="0002207F" w:rsidP="0002207F">
      <w:pPr>
        <w:ind w:firstLine="851"/>
        <w:rPr>
          <w:sz w:val="16"/>
        </w:rPr>
      </w:pPr>
    </w:p>
    <w:p w:rsidR="00985054" w:rsidRDefault="00985054" w:rsidP="00985054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 Пугачевского муниципального района на 2023 год и на плановый период 2024 и 2025 годов</w:t>
      </w:r>
    </w:p>
    <w:p w:rsidR="00985054" w:rsidRDefault="00985054" w:rsidP="0098505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02"/>
        <w:gridCol w:w="1417"/>
        <w:gridCol w:w="1418"/>
        <w:gridCol w:w="1559"/>
      </w:tblGrid>
      <w:tr w:rsidR="00183BD3" w:rsidTr="00277194">
        <w:trPr>
          <w:trHeight w:val="6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 Пугачевского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183BD3" w:rsidTr="00277194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83BD3" w:rsidTr="00277194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17 310,8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83BD3" w:rsidTr="00277194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FF3C34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Бюджетные к</w:t>
            </w:r>
            <w:r w:rsidRPr="000744FA">
              <w:rPr>
                <w:rFonts w:ascii="Times New Roman" w:hAnsi="Times New Roman"/>
                <w:b/>
                <w:sz w:val="20"/>
                <w:szCs w:val="20"/>
              </w:rPr>
              <w:t xml:space="preserve">редиты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из других бюджетов бюджетной системы </w:t>
            </w:r>
            <w:r w:rsidRPr="000744FA">
              <w:rPr>
                <w:rFonts w:ascii="Times New Roman" w:hAnsi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83BD3" w:rsidTr="00277194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AF4">
              <w:rPr>
                <w:rFonts w:ascii="Times New Roman" w:hAnsi="Times New Roman"/>
                <w:b/>
                <w:sz w:val="20"/>
                <w:szCs w:val="20"/>
              </w:rPr>
              <w:t xml:space="preserve">Привлечение </w:t>
            </w:r>
            <w:proofErr w:type="gramStart"/>
            <w:r w:rsidRPr="00562AF4">
              <w:rPr>
                <w:rFonts w:ascii="Times New Roman" w:hAnsi="Times New Roman"/>
                <w:b/>
                <w:sz w:val="20"/>
                <w:szCs w:val="20"/>
              </w:rPr>
              <w:t>бюджетных</w:t>
            </w:r>
            <w:proofErr w:type="gramEnd"/>
          </w:p>
          <w:p w:rsidR="00183BD3" w:rsidRPr="000744FA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2AF4">
              <w:rPr>
                <w:rFonts w:ascii="Times New Roman" w:hAnsi="Times New Roman"/>
                <w:b/>
                <w:sz w:val="20"/>
                <w:szCs w:val="20"/>
              </w:rPr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15 000,0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83BD3" w:rsidTr="00277194">
        <w:trPr>
          <w:trHeight w:val="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3C4F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C4F">
              <w:rPr>
                <w:rFonts w:ascii="Times New Roman" w:hAnsi="Times New Roman"/>
                <w:sz w:val="20"/>
                <w:szCs w:val="20"/>
              </w:rPr>
              <w:t xml:space="preserve"> 00 05 0000 710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0744FA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F4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</w:t>
            </w:r>
            <w:r>
              <w:rPr>
                <w:rFonts w:ascii="Times New Roman" w:hAnsi="Times New Roman"/>
                <w:sz w:val="20"/>
                <w:szCs w:val="20"/>
              </w:rPr>
              <w:t>ом муниципального</w:t>
            </w:r>
            <w:r w:rsidRPr="00562AF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62AF4">
              <w:rPr>
                <w:rFonts w:ascii="Times New Roman" w:hAnsi="Times New Roman"/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83BD3" w:rsidTr="00277194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FF3C34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2AF4">
              <w:rPr>
                <w:rFonts w:ascii="Times New Roman" w:hAnsi="Times New Roman"/>
                <w:b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-15 000,0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83BD3" w:rsidTr="00277194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01 0</w:t>
            </w:r>
            <w:r>
              <w:rPr>
                <w:rFonts w:ascii="Times New Roman" w:hAnsi="Times New Roman"/>
                <w:sz w:val="20"/>
                <w:szCs w:val="20"/>
              </w:rPr>
              <w:t>3 01</w:t>
            </w:r>
            <w:r w:rsidRPr="00AB3C4F">
              <w:rPr>
                <w:rFonts w:ascii="Times New Roman" w:hAnsi="Times New Roman"/>
                <w:sz w:val="20"/>
                <w:szCs w:val="20"/>
              </w:rPr>
              <w:t xml:space="preserve"> 00 05 0000 810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бюджетом</w:t>
            </w:r>
          </w:p>
          <w:p w:rsidR="00183BD3" w:rsidRPr="000744FA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AF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униципального района</w:t>
            </w:r>
            <w:r w:rsidRPr="00562AF4">
              <w:rPr>
                <w:rFonts w:ascii="Times New Roman" w:hAnsi="Times New Roman"/>
                <w:sz w:val="20"/>
                <w:szCs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sz w:val="20"/>
                <w:szCs w:val="20"/>
              </w:rPr>
              <w:t>-15 000,0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AB3C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3BD3" w:rsidRPr="00AB3C4F" w:rsidRDefault="00183BD3" w:rsidP="002771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AB3C4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3BD3" w:rsidTr="00277194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83BD3" w:rsidTr="00277194">
        <w:trPr>
          <w:trHeight w:val="2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17 310,8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83BD3" w:rsidTr="00277194">
        <w:trPr>
          <w:trHeight w:val="3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17 310,8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BD3" w:rsidTr="00277194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17 310,8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3BD3" w:rsidRPr="00AB3C4F" w:rsidRDefault="00183BD3" w:rsidP="002771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C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D1E4F" w:rsidRDefault="007D1E4F" w:rsidP="000220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D1E4F" w:rsidSect="00AA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07F"/>
    <w:rsid w:val="0002207F"/>
    <w:rsid w:val="00183BD3"/>
    <w:rsid w:val="001B1E3A"/>
    <w:rsid w:val="004A2E6B"/>
    <w:rsid w:val="007215EE"/>
    <w:rsid w:val="0076042C"/>
    <w:rsid w:val="007D1E4F"/>
    <w:rsid w:val="0080463D"/>
    <w:rsid w:val="00985054"/>
    <w:rsid w:val="00AA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0220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207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KovalenkoSA</cp:lastModifiedBy>
  <cp:revision>6</cp:revision>
  <dcterms:created xsi:type="dcterms:W3CDTF">2023-03-09T10:32:00Z</dcterms:created>
  <dcterms:modified xsi:type="dcterms:W3CDTF">2023-07-03T11:34:00Z</dcterms:modified>
</cp:coreProperties>
</file>