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6734F" w14:textId="77777777" w:rsidR="00D761BD" w:rsidRDefault="00D761BD" w:rsidP="00D761B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81B3D46" w14:textId="77777777" w:rsidR="00D761BD" w:rsidRDefault="00D761BD" w:rsidP="00D761B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CD25926" w14:textId="77777777" w:rsidR="00D761BD" w:rsidRDefault="00D761BD" w:rsidP="00D761B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55E0BBE" w14:textId="77777777" w:rsidR="00D761BD" w:rsidRDefault="00D761BD" w:rsidP="00D761B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5DF369F" w14:textId="77777777" w:rsidR="00D761BD" w:rsidRDefault="00D761BD" w:rsidP="00D761B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8AED6DA" w14:textId="77777777" w:rsidR="00D761BD" w:rsidRDefault="00D761BD" w:rsidP="00D761B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C5FD905" w14:textId="77777777" w:rsidR="00D761BD" w:rsidRDefault="00D761BD" w:rsidP="00D761B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A5E52BF" w14:textId="77777777" w:rsidR="00D761BD" w:rsidRDefault="00D761BD" w:rsidP="00D761B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C0C9604" w14:textId="3DBA4E9D" w:rsidR="00D761BD" w:rsidRDefault="00D761BD" w:rsidP="00D761B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F66C290" w14:textId="77777777" w:rsidR="00D761BD" w:rsidRDefault="00D761BD" w:rsidP="00D761B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CBD2D19" w14:textId="77777777" w:rsidR="00D761BD" w:rsidRDefault="00D761BD" w:rsidP="00D761B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ADDF38C" w14:textId="77777777" w:rsidR="00D761BD" w:rsidRDefault="00D761BD" w:rsidP="00D761B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FD7D366" w14:textId="020EF33B" w:rsidR="00D761BD" w:rsidRPr="008F0968" w:rsidRDefault="00D761BD" w:rsidP="00D761BD">
      <w:pPr>
        <w:spacing w:after="0" w:line="240" w:lineRule="auto"/>
        <w:ind w:left="2124" w:right="648" w:firstLine="708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F096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6</w:t>
      </w:r>
      <w:r w:rsidRPr="008F096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сентября 2024 года №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295-р</w:t>
      </w:r>
    </w:p>
    <w:p w14:paraId="75D5C9AA" w14:textId="77777777" w:rsidR="00D761BD" w:rsidRPr="008F0968" w:rsidRDefault="00D761BD" w:rsidP="00D761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37EF990" w14:textId="77777777" w:rsidR="00D761BD" w:rsidRDefault="00D761BD" w:rsidP="00D761B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6CB3731" w14:textId="4AFFD443" w:rsidR="00D761BD" w:rsidRDefault="00D761BD" w:rsidP="00D761B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 закрытии движения по пешеходному мосту</w:t>
      </w:r>
    </w:p>
    <w:p w14:paraId="6D11594B" w14:textId="1D39A012" w:rsidR="00D761BD" w:rsidRDefault="00D761BD" w:rsidP="00D761B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54D1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ул. </w:t>
      </w:r>
      <w:proofErr w:type="spellStart"/>
      <w:r w:rsidRPr="00554D16">
        <w:rPr>
          <w:rFonts w:ascii="Times New Roman" w:eastAsia="Calibri" w:hAnsi="Times New Roman" w:cs="Times New Roman"/>
          <w:b/>
          <w:bCs/>
          <w:sz w:val="28"/>
          <w:szCs w:val="28"/>
        </w:rPr>
        <w:t>Топорковск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ой</w:t>
      </w:r>
      <w:proofErr w:type="spellEnd"/>
      <w:r w:rsidRPr="00554D1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 пересечени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554D1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 ул. Советск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ой</w:t>
      </w:r>
    </w:p>
    <w:p w14:paraId="4D9B943F" w14:textId="77777777" w:rsidR="00D761BD" w:rsidRDefault="00D761BD" w:rsidP="00D761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D20DB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города Пугачев </w:t>
      </w:r>
    </w:p>
    <w:p w14:paraId="6493146B" w14:textId="77777777" w:rsidR="00D761BD" w:rsidRDefault="00D761BD" w:rsidP="00D76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9833D69" w14:textId="77777777" w:rsidR="00D761BD" w:rsidRDefault="00D761BD" w:rsidP="00D76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AD7DE9B" w14:textId="77777777" w:rsidR="00D761BD" w:rsidRDefault="00D761BD" w:rsidP="00D76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683A4B9" w14:textId="284016E0" w:rsidR="00D761BD" w:rsidRDefault="00D761BD" w:rsidP="00D76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р</w:t>
      </w:r>
      <w:r w:rsidRPr="002705ED">
        <w:rPr>
          <w:rFonts w:ascii="Times New Roman" w:eastAsia="Times New Roman" w:hAnsi="Times New Roman" w:cs="Times New Roman"/>
          <w:sz w:val="28"/>
          <w:szCs w:val="28"/>
        </w:rPr>
        <w:t>азрушение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705ED">
        <w:rPr>
          <w:rFonts w:ascii="Times New Roman" w:eastAsia="Times New Roman" w:hAnsi="Times New Roman" w:cs="Times New Roman"/>
          <w:sz w:val="28"/>
          <w:szCs w:val="28"/>
        </w:rPr>
        <w:t xml:space="preserve"> бетонного покрытия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705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7194">
        <w:rPr>
          <w:rFonts w:ascii="Times New Roman" w:eastAsia="Times New Roman" w:hAnsi="Times New Roman" w:cs="Times New Roman"/>
          <w:sz w:val="28"/>
          <w:szCs w:val="28"/>
        </w:rPr>
        <w:t>механически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637194">
        <w:rPr>
          <w:rFonts w:ascii="Times New Roman" w:eastAsia="Times New Roman" w:hAnsi="Times New Roman" w:cs="Times New Roman"/>
          <w:sz w:val="28"/>
          <w:szCs w:val="28"/>
        </w:rPr>
        <w:t xml:space="preserve"> повреждени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ями </w:t>
      </w:r>
      <w:r w:rsidRPr="00637194">
        <w:rPr>
          <w:rFonts w:ascii="Times New Roman" w:eastAsia="Times New Roman" w:hAnsi="Times New Roman" w:cs="Times New Roman"/>
          <w:sz w:val="28"/>
          <w:szCs w:val="28"/>
        </w:rPr>
        <w:t xml:space="preserve">лестничных сходов </w:t>
      </w:r>
      <w:bookmarkStart w:id="0" w:name="_Hlk176531848"/>
      <w:r w:rsidRPr="002705ED">
        <w:rPr>
          <w:rFonts w:ascii="Times New Roman" w:eastAsia="Times New Roman" w:hAnsi="Times New Roman" w:cs="Times New Roman"/>
          <w:sz w:val="28"/>
          <w:szCs w:val="28"/>
        </w:rPr>
        <w:t xml:space="preserve">пешеходного </w:t>
      </w:r>
      <w:r w:rsidRPr="0018452F">
        <w:rPr>
          <w:rFonts w:ascii="Times New Roman" w:eastAsia="Times New Roman" w:hAnsi="Times New Roman" w:cs="Times New Roman"/>
          <w:sz w:val="28"/>
          <w:szCs w:val="28"/>
        </w:rPr>
        <w:t xml:space="preserve">моста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452F"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proofErr w:type="spellStart"/>
      <w:r w:rsidRPr="0018452F">
        <w:rPr>
          <w:rFonts w:ascii="Times New Roman" w:eastAsia="Times New Roman" w:hAnsi="Times New Roman" w:cs="Times New Roman"/>
          <w:sz w:val="28"/>
          <w:szCs w:val="28"/>
        </w:rPr>
        <w:t>Топорковск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spellEnd"/>
      <w:r w:rsidRPr="0018452F">
        <w:rPr>
          <w:rFonts w:ascii="Times New Roman" w:eastAsia="Times New Roman" w:hAnsi="Times New Roman" w:cs="Times New Roman"/>
          <w:sz w:val="28"/>
          <w:szCs w:val="28"/>
        </w:rPr>
        <w:t xml:space="preserve"> на пересечени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452F">
        <w:rPr>
          <w:rFonts w:ascii="Times New Roman" w:eastAsia="Times New Roman" w:hAnsi="Times New Roman" w:cs="Times New Roman"/>
          <w:sz w:val="28"/>
          <w:szCs w:val="28"/>
        </w:rPr>
        <w:t xml:space="preserve"> с ул. Советск</w:t>
      </w:r>
      <w:bookmarkEnd w:id="0"/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2705E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с целью обеспечения безопасности прохода пешеходов города Пугачев,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bookmarkStart w:id="1" w:name="_GoBack"/>
      <w:r>
        <w:fldChar w:fldCharType="begin"/>
      </w:r>
      <w:r>
        <w:instrText xml:space="preserve"> HYPERLINK "file:///C:\\Дорожное%20хозяйство\\2020%20год\\БДД\\2021%20год\\AppData\\Local\\Temp\\Arm_Municipal\\2.3.1.2\\HtmlPreviews\\79d7e05f-0f18-43e7-8db6-fd41a2c27736" \o "УСТАВ МО от 22.12.1996 0:00:00 № Принят на референдуме Пугачевского района Саратовской области
УСТАВ ПУГАЧЕВСКОГО МУНИЦИПАЛЬНОГО РАЙОНА САРАТОВСКОЙ ОБЛАСТИ" </w:instrText>
      </w:r>
      <w:r>
        <w:fldChar w:fldCharType="separate"/>
      </w:r>
      <w: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Уставом Пугачевского муниципального района</w:t>
      </w:r>
      <w: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 Саратовской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bookmarkEnd w:id="1"/>
    <w:p w14:paraId="0352FA78" w14:textId="69072416" w:rsidR="00D761BD" w:rsidRDefault="00D761BD" w:rsidP="00D761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1.Закрыть с 6 сентября 2024 года движение по </w:t>
      </w:r>
      <w:r w:rsidRPr="006A77D6">
        <w:rPr>
          <w:rFonts w:ascii="Times New Roman" w:eastAsia="Times New Roman" w:hAnsi="Times New Roman" w:cs="Times New Roman"/>
          <w:sz w:val="28"/>
          <w:szCs w:val="28"/>
        </w:rPr>
        <w:t>пешеходно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6A77D6">
        <w:rPr>
          <w:rFonts w:ascii="Times New Roman" w:eastAsia="Times New Roman" w:hAnsi="Times New Roman" w:cs="Times New Roman"/>
          <w:sz w:val="28"/>
          <w:szCs w:val="28"/>
        </w:rPr>
        <w:t xml:space="preserve"> мост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A7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               </w:t>
      </w:r>
      <w:r w:rsidRPr="006A77D6"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proofErr w:type="spellStart"/>
      <w:r w:rsidRPr="006A77D6">
        <w:rPr>
          <w:rFonts w:ascii="Times New Roman" w:eastAsia="Times New Roman" w:hAnsi="Times New Roman" w:cs="Times New Roman"/>
          <w:sz w:val="28"/>
          <w:szCs w:val="28"/>
        </w:rPr>
        <w:t>Топорковск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77D6">
        <w:rPr>
          <w:rFonts w:ascii="Times New Roman" w:eastAsia="Times New Roman" w:hAnsi="Times New Roman" w:cs="Times New Roman"/>
          <w:sz w:val="28"/>
          <w:szCs w:val="28"/>
        </w:rPr>
        <w:t>на пересечени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A77D6">
        <w:rPr>
          <w:rFonts w:ascii="Times New Roman" w:eastAsia="Times New Roman" w:hAnsi="Times New Roman" w:cs="Times New Roman"/>
          <w:sz w:val="28"/>
          <w:szCs w:val="28"/>
        </w:rPr>
        <w:t xml:space="preserve"> с ул. Советск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0054F4" w14:textId="5EA4BC98" w:rsidR="00D761BD" w:rsidRDefault="00D761BD" w:rsidP="00D761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2.Директору МУП «ДСХ города Пугачева» Левину Н.Н. обеспечить размещение информационных табличек о закрытии пешеходного моста.</w:t>
      </w:r>
    </w:p>
    <w:p w14:paraId="215F75FB" w14:textId="329E05D0" w:rsidR="00D761BD" w:rsidRDefault="00D761BD" w:rsidP="00D761BD">
      <w:pPr>
        <w:tabs>
          <w:tab w:val="left" w:pos="0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.Отделу информации, анализа и общественных отношений администрации Пугачевского муниципального района разместить настоящее распоряжение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Пугачевского муниципального района в информационно-коммуникационной сети «Интернет»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3DF45A" w14:textId="2526BD3C" w:rsidR="00D761BD" w:rsidRDefault="00D761BD" w:rsidP="00D761BD">
      <w:pPr>
        <w:tabs>
          <w:tab w:val="left" w:pos="0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настоящего распоряжения возложить на заместителя главы администрации Пугачевского муниципального района по жилищно-коммунальному хозяйству и градостроительству Степанова О.А. </w:t>
      </w:r>
    </w:p>
    <w:p w14:paraId="71D40D30" w14:textId="77777777" w:rsidR="00D761BD" w:rsidRDefault="00D761BD" w:rsidP="00D761BD">
      <w:p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EB3D" w14:textId="77777777" w:rsidR="00D761BD" w:rsidRDefault="00D761BD" w:rsidP="00D761B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EF664B" w14:textId="77777777" w:rsidR="00D761BD" w:rsidRDefault="00D761BD" w:rsidP="00D761BD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14:paraId="4B340AB6" w14:textId="77777777" w:rsidR="00D761BD" w:rsidRDefault="00D761BD" w:rsidP="00D761BD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Пугачевского</w:t>
      </w:r>
    </w:p>
    <w:p w14:paraId="268BBC30" w14:textId="77777777" w:rsidR="00D761BD" w:rsidRDefault="00D761BD" w:rsidP="00D761BD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А.В. Янин</w:t>
      </w:r>
    </w:p>
    <w:p w14:paraId="59BF4FA2" w14:textId="77777777" w:rsidR="00D761BD" w:rsidRDefault="00D761BD" w:rsidP="00D761BD">
      <w:pPr>
        <w:spacing w:after="0"/>
      </w:pPr>
    </w:p>
    <w:p w14:paraId="44BCD662" w14:textId="77777777" w:rsidR="00AB64DA" w:rsidRDefault="00AB64DA"/>
    <w:sectPr w:rsidR="00AB64DA" w:rsidSect="006B3B3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65"/>
    <w:rsid w:val="002E7CC5"/>
    <w:rsid w:val="00791965"/>
    <w:rsid w:val="00AB64DA"/>
    <w:rsid w:val="00D7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EDDA9"/>
  <w15:chartTrackingRefBased/>
  <w15:docId w15:val="{D6AD9334-E2BF-4C36-93AA-276EF8B8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1B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61BD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D761BD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D761B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2024-09-09T04:58:00Z</cp:lastPrinted>
  <dcterms:created xsi:type="dcterms:W3CDTF">2024-09-09T04:49:00Z</dcterms:created>
  <dcterms:modified xsi:type="dcterms:W3CDTF">2024-09-09T05:22:00Z</dcterms:modified>
</cp:coreProperties>
</file>