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7D8A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58CD5A3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053EE9F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412B7A5D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362A2EF9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A2BE617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400842BA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F157187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97C37A2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05723FC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42485717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D07325B" w14:textId="676F583D" w:rsidR="005E7876" w:rsidRPr="00DF36AE" w:rsidRDefault="00DF36AE" w:rsidP="00DF36AE">
      <w:pPr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от 21 ноября 2024 года № 1415</w:t>
      </w:r>
    </w:p>
    <w:p w14:paraId="4823B668" w14:textId="35990489" w:rsidR="005E7876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4A4FD695" w14:textId="77777777" w:rsidR="00DF36AE" w:rsidRPr="00DF36AE" w:rsidRDefault="00DF36AE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D199C9C" w14:textId="77777777" w:rsidR="005E7876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Об утверждении муниципальной программы</w:t>
      </w:r>
    </w:p>
    <w:p w14:paraId="3DE23A06" w14:textId="77777777" w:rsidR="00A4352F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«Оформление невостребованных земельных</w:t>
      </w:r>
    </w:p>
    <w:p w14:paraId="7816DBD8" w14:textId="2AD8CCA0" w:rsidR="005E7876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долей Пугачевского муниципального района </w:t>
      </w:r>
    </w:p>
    <w:p w14:paraId="1FFCE056" w14:textId="161A3A9B" w:rsidR="005E7876" w:rsidRPr="00DF36AE" w:rsidRDefault="005E7876" w:rsidP="009C5FAC">
      <w:pPr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Саратовской области на 20</w:t>
      </w:r>
      <w:r w:rsidR="00AC622B"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24</w:t>
      </w:r>
      <w:r w:rsidRPr="00DF36A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год»</w:t>
      </w:r>
    </w:p>
    <w:p w14:paraId="43370840" w14:textId="77777777" w:rsidR="005E7876" w:rsidRPr="00DF36AE" w:rsidRDefault="005E7876" w:rsidP="009C5FA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446441" w14:textId="77777777" w:rsidR="005E7876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</w:rPr>
      </w:pPr>
    </w:p>
    <w:p w14:paraId="27C6E5C2" w14:textId="5C770ECB" w:rsidR="005E7876" w:rsidRPr="00DF36AE" w:rsidRDefault="00DF36AE" w:rsidP="009C5FA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>В соответствии с</w:t>
      </w:r>
      <w:r w:rsidR="005E7876"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Устав</w:t>
      </w:r>
      <w:r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>ом</w:t>
      </w:r>
      <w:r w:rsidR="005E7876"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Пугачевского муниципального района Саратовской области администрация Пугачевского муниципального района Саратовской области </w:t>
      </w:r>
      <w:r w:rsidR="005E7876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ПОСТАНОВЛЯЕТ:</w:t>
      </w:r>
    </w:p>
    <w:p w14:paraId="14691CA5" w14:textId="03990FC3" w:rsidR="005E7876" w:rsidRPr="00DF36AE" w:rsidRDefault="005E7876" w:rsidP="009C5FA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1.Утвердить прилагаемую муниципальную программу «Оформление невостребованных земельных долей Пугачевского муниципального района Саратовской области на 20</w:t>
      </w:r>
      <w:r w:rsidR="00AC622B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24</w:t>
      </w: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год».</w:t>
      </w:r>
    </w:p>
    <w:p w14:paraId="271246AE" w14:textId="2B630014" w:rsidR="005E7876" w:rsidRPr="00DF36AE" w:rsidRDefault="005E7876" w:rsidP="009C5FA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2.Контроль за исполнением настоящего постановления возложить на </w:t>
      </w:r>
      <w:r w:rsidR="00C15C11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начальника </w:t>
      </w:r>
      <w:r w:rsidR="004C27F0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у</w:t>
      </w:r>
      <w:r w:rsidR="00C15C11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правления сельского хозяйства администрации Пугачевского муниципального района Саратовской области</w:t>
      </w: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.</w:t>
      </w:r>
    </w:p>
    <w:p w14:paraId="032E5BA7" w14:textId="601400DE" w:rsidR="005E7876" w:rsidRPr="00DF36AE" w:rsidRDefault="005E7876" w:rsidP="009C5FA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</w:t>
      </w:r>
      <w:r w:rsidR="004C27F0" w:rsidRPr="00DF36AE">
        <w:rPr>
          <w:sz w:val="28"/>
          <w:szCs w:val="28"/>
        </w:rPr>
        <w:t xml:space="preserve"> </w:t>
      </w:r>
      <w:r w:rsidR="004C27F0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Саратовской области</w:t>
      </w: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опубликовать настоящее постановление, разместив его на официальном сайте администрации Пугачевского муниципального района </w:t>
      </w:r>
      <w:r w:rsidR="004C27F0"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Саратовской области </w:t>
      </w: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247ED25D" w14:textId="5F50C37A" w:rsidR="005E7876" w:rsidRPr="00DF36AE" w:rsidRDefault="005E7876" w:rsidP="009C5FAC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3336445C" w14:textId="77777777" w:rsidR="005E7876" w:rsidRPr="00DF36AE" w:rsidRDefault="005E7876" w:rsidP="009C5F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F36AE">
        <w:rPr>
          <w:rFonts w:ascii="Times New Roman" w:eastAsia="Arial" w:hAnsi="Times New Roman" w:cs="Times New Roman"/>
          <w:kern w:val="3"/>
          <w:sz w:val="28"/>
          <w:szCs w:val="28"/>
        </w:rPr>
        <w:tab/>
      </w:r>
      <w:r w:rsidRPr="00DF36A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14:paraId="43E94281" w14:textId="77777777" w:rsidR="005E7876" w:rsidRPr="00DF36AE" w:rsidRDefault="005E7876" w:rsidP="009C5F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6A93AD5" w14:textId="77777777" w:rsidR="005E7876" w:rsidRPr="00DF36AE" w:rsidRDefault="005E7876" w:rsidP="009C5FAC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542F3C5" w14:textId="77777777" w:rsidR="005E7876" w:rsidRPr="00DF36AE" w:rsidRDefault="005E7876" w:rsidP="009C5F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Глава Пугачевского</w:t>
      </w:r>
    </w:p>
    <w:p w14:paraId="748E7FBD" w14:textId="77777777" w:rsidR="005E7876" w:rsidRPr="00DF36AE" w:rsidRDefault="005E7876" w:rsidP="009C5F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муниципального района</w:t>
      </w: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  <w:t xml:space="preserve">        </w:t>
      </w:r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  <w:t xml:space="preserve">                            </w:t>
      </w:r>
      <w:proofErr w:type="spellStart"/>
      <w:r w:rsidRPr="00DF36AE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А.В.Янин</w:t>
      </w:r>
      <w:proofErr w:type="spellEnd"/>
    </w:p>
    <w:p w14:paraId="40FDED5F" w14:textId="77777777" w:rsidR="005E7876" w:rsidRPr="00DF36AE" w:rsidRDefault="005E7876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494B9B5D" w14:textId="77777777" w:rsidR="005E7876" w:rsidRPr="00DF36AE" w:rsidRDefault="005E7876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6E177F99" w14:textId="77777777" w:rsidR="005E7876" w:rsidRPr="00DF36AE" w:rsidRDefault="005E7876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571A3B13" w14:textId="77777777" w:rsidR="005E7876" w:rsidRPr="00DF36AE" w:rsidRDefault="005E7876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61117A2F" w14:textId="77777777" w:rsidR="006813FF" w:rsidRPr="00DF36AE" w:rsidRDefault="006813FF" w:rsidP="009C5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7EC5A6" w14:textId="77777777" w:rsidR="009C5FAC" w:rsidRPr="00DF36AE" w:rsidRDefault="009C5FAC" w:rsidP="009C5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1A8EBEB" w14:textId="77777777" w:rsidR="009C5FAC" w:rsidRPr="00DF36AE" w:rsidRDefault="006813FF" w:rsidP="009C5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t>постановлением администрации Пугачевского муниципального</w:t>
      </w:r>
    </w:p>
    <w:p w14:paraId="76723E3B" w14:textId="77777777" w:rsidR="009C5FAC" w:rsidRPr="00DF36AE" w:rsidRDefault="006813FF" w:rsidP="009C5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4C29F1" w:rsidRPr="00DF36AE">
        <w:rPr>
          <w:rFonts w:ascii="Times New Roman" w:hAnsi="Times New Roman" w:cs="Times New Roman"/>
          <w:sz w:val="28"/>
          <w:szCs w:val="28"/>
        </w:rPr>
        <w:t>области</w:t>
      </w:r>
    </w:p>
    <w:p w14:paraId="76895841" w14:textId="181990D8" w:rsidR="006813FF" w:rsidRPr="00DF36AE" w:rsidRDefault="004C29F1" w:rsidP="009C5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t>от</w:t>
      </w:r>
      <w:r w:rsidR="006813FF" w:rsidRPr="00DF36AE">
        <w:rPr>
          <w:rFonts w:ascii="Times New Roman" w:hAnsi="Times New Roman" w:cs="Times New Roman"/>
          <w:sz w:val="28"/>
          <w:szCs w:val="28"/>
        </w:rPr>
        <w:t xml:space="preserve"> </w:t>
      </w:r>
      <w:r w:rsidR="00DF36AE">
        <w:rPr>
          <w:rFonts w:ascii="Times New Roman" w:hAnsi="Times New Roman" w:cs="Times New Roman"/>
          <w:sz w:val="28"/>
          <w:szCs w:val="28"/>
        </w:rPr>
        <w:t>21 ноября</w:t>
      </w:r>
      <w:r w:rsidR="006813FF" w:rsidRPr="00DF36AE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DF36AE">
        <w:rPr>
          <w:rFonts w:ascii="Times New Roman" w:hAnsi="Times New Roman" w:cs="Times New Roman"/>
          <w:sz w:val="28"/>
          <w:szCs w:val="28"/>
        </w:rPr>
        <w:t>1415</w:t>
      </w:r>
    </w:p>
    <w:p w14:paraId="0E0BA722" w14:textId="77777777" w:rsidR="006813FF" w:rsidRPr="00DF36AE" w:rsidRDefault="006813FF" w:rsidP="009C5FAC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14:paraId="78977D5F" w14:textId="77777777" w:rsidR="002448DB" w:rsidRPr="00DF36AE" w:rsidRDefault="006813FF" w:rsidP="009C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504A6846" w14:textId="6BF2D308" w:rsidR="006813FF" w:rsidRPr="00DF36AE" w:rsidRDefault="006813FF" w:rsidP="009C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AE">
        <w:rPr>
          <w:rFonts w:ascii="Times New Roman" w:hAnsi="Times New Roman" w:cs="Times New Roman"/>
          <w:b/>
          <w:sz w:val="28"/>
          <w:szCs w:val="28"/>
        </w:rPr>
        <w:t>«</w:t>
      </w:r>
      <w:r w:rsidR="002448DB" w:rsidRPr="00DF36AE">
        <w:rPr>
          <w:rFonts w:ascii="Times New Roman" w:hAnsi="Times New Roman" w:cs="Times New Roman"/>
          <w:b/>
          <w:sz w:val="28"/>
          <w:szCs w:val="28"/>
        </w:rPr>
        <w:t xml:space="preserve">Оформление невостребованных земельных долей Пугачевского муниципального района Саратовской области на </w:t>
      </w:r>
      <w:r w:rsidR="00C15C11" w:rsidRPr="00DF36AE">
        <w:rPr>
          <w:rFonts w:ascii="Times New Roman" w:hAnsi="Times New Roman" w:cs="Times New Roman"/>
          <w:b/>
          <w:sz w:val="28"/>
          <w:szCs w:val="28"/>
        </w:rPr>
        <w:t>2024</w:t>
      </w:r>
      <w:r w:rsidR="002448DB" w:rsidRPr="00DF36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F36AE">
        <w:rPr>
          <w:rFonts w:ascii="Times New Roman" w:hAnsi="Times New Roman" w:cs="Times New Roman"/>
          <w:b/>
          <w:sz w:val="28"/>
          <w:szCs w:val="28"/>
        </w:rPr>
        <w:t>»</w:t>
      </w:r>
    </w:p>
    <w:p w14:paraId="518F12FB" w14:textId="77777777" w:rsidR="006813FF" w:rsidRPr="00DF36AE" w:rsidRDefault="006813FF" w:rsidP="009C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800F2" w14:textId="139D9516" w:rsidR="006813FF" w:rsidRDefault="006813FF" w:rsidP="009C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AE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14:paraId="1F6D18E7" w14:textId="77777777" w:rsidR="00DF36AE" w:rsidRPr="00DF36AE" w:rsidRDefault="00DF36AE" w:rsidP="009C5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513"/>
      </w:tblGrid>
      <w:tr w:rsidR="006813FF" w:rsidRPr="00DF36AE" w14:paraId="510F5CDB" w14:textId="77777777" w:rsidTr="005B53F5">
        <w:tc>
          <w:tcPr>
            <w:tcW w:w="2269" w:type="dxa"/>
            <w:shd w:val="clear" w:color="auto" w:fill="auto"/>
          </w:tcPr>
          <w:p w14:paraId="23625EC5" w14:textId="77777777" w:rsidR="006813FF" w:rsidRPr="00DF36AE" w:rsidRDefault="006813FF" w:rsidP="009C5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0FDA8063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C7C211E" w14:textId="3E764F4F" w:rsidR="006813FF" w:rsidRPr="00DF36AE" w:rsidRDefault="002448DB" w:rsidP="009C5FAC">
            <w:pPr>
              <w:tabs>
                <w:tab w:val="left" w:pos="1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невостребованных земельных долей Пугачевского муниципального района Саратовской области на </w:t>
            </w:r>
            <w:r w:rsidR="00C15C11" w:rsidRPr="00DF36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813FF" w:rsidRPr="00DF36A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программа);</w:t>
            </w:r>
          </w:p>
        </w:tc>
      </w:tr>
      <w:tr w:rsidR="006813FF" w:rsidRPr="00DF36AE" w14:paraId="3D28450E" w14:textId="77777777" w:rsidTr="005B53F5">
        <w:tc>
          <w:tcPr>
            <w:tcW w:w="2269" w:type="dxa"/>
            <w:shd w:val="clear" w:color="auto" w:fill="auto"/>
          </w:tcPr>
          <w:p w14:paraId="556A190C" w14:textId="77777777" w:rsidR="006813FF" w:rsidRPr="00DF36AE" w:rsidRDefault="006813FF" w:rsidP="009C5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624FB2E1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268E538E" w14:textId="33692FA5" w:rsidR="006813FF" w:rsidRPr="00DF36AE" w:rsidRDefault="009C5FAC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5C11" w:rsidRPr="00DF36AE">
              <w:rPr>
                <w:rFonts w:ascii="Times New Roman" w:hAnsi="Times New Roman" w:cs="Times New Roman"/>
                <w:sz w:val="24"/>
                <w:szCs w:val="24"/>
              </w:rPr>
              <w:t>правление сельского хозяйства</w:t>
            </w:r>
            <w:r w:rsidR="006813FF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Пугачевского муниципального района Саратовской области;</w:t>
            </w:r>
          </w:p>
        </w:tc>
      </w:tr>
      <w:tr w:rsidR="006813FF" w:rsidRPr="00DF36AE" w14:paraId="15356F16" w14:textId="77777777" w:rsidTr="005B53F5">
        <w:tc>
          <w:tcPr>
            <w:tcW w:w="2269" w:type="dxa"/>
            <w:shd w:val="clear" w:color="auto" w:fill="auto"/>
          </w:tcPr>
          <w:p w14:paraId="4CEDF517" w14:textId="77777777" w:rsidR="006813FF" w:rsidRPr="00DF36AE" w:rsidRDefault="006813FF" w:rsidP="009C5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5FE04660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6752942E" w14:textId="77777777" w:rsidR="006813FF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 Саратовской области;</w:t>
            </w:r>
          </w:p>
          <w:p w14:paraId="39F8B49B" w14:textId="77777777" w:rsidR="007C1D3D" w:rsidRPr="00DF36AE" w:rsidRDefault="007C1D3D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FF" w:rsidRPr="00DF36AE" w14:paraId="7A0CE412" w14:textId="77777777" w:rsidTr="005B53F5">
        <w:tc>
          <w:tcPr>
            <w:tcW w:w="2269" w:type="dxa"/>
            <w:shd w:val="clear" w:color="auto" w:fill="auto"/>
          </w:tcPr>
          <w:p w14:paraId="3DF34B20" w14:textId="77777777" w:rsidR="006813FF" w:rsidRPr="00DF36AE" w:rsidRDefault="006813FF" w:rsidP="009C5FA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3995E3F1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6565BCF" w14:textId="77777777" w:rsidR="006813FF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 Саратовской области;</w:t>
            </w:r>
          </w:p>
        </w:tc>
      </w:tr>
      <w:tr w:rsidR="006813FF" w:rsidRPr="00DF36AE" w14:paraId="2B9F30AD" w14:textId="77777777" w:rsidTr="005B53F5">
        <w:tc>
          <w:tcPr>
            <w:tcW w:w="2269" w:type="dxa"/>
            <w:shd w:val="clear" w:color="auto" w:fill="auto"/>
          </w:tcPr>
          <w:p w14:paraId="5B967881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3699D158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600E6B3" w14:textId="77777777" w:rsidR="006813FF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</w:tc>
      </w:tr>
      <w:tr w:rsidR="006813FF" w:rsidRPr="00DF36AE" w14:paraId="635045C1" w14:textId="77777777" w:rsidTr="005B53F5">
        <w:tc>
          <w:tcPr>
            <w:tcW w:w="2269" w:type="dxa"/>
            <w:shd w:val="clear" w:color="auto" w:fill="auto"/>
          </w:tcPr>
          <w:p w14:paraId="151B39E9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50896A0C" w14:textId="77777777" w:rsidR="006813FF" w:rsidRPr="00DF36AE" w:rsidRDefault="006813FF" w:rsidP="009C5FA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2B6365C" w14:textId="3BCBE434" w:rsidR="006813FF" w:rsidRPr="00DF36AE" w:rsidRDefault="00C15C11" w:rsidP="009C5FA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36AE">
              <w:t>повышени</w:t>
            </w:r>
            <w:r w:rsidR="00EA4605" w:rsidRPr="00DF36AE">
              <w:t>е</w:t>
            </w:r>
            <w:r w:rsidRPr="00DF36AE">
              <w:t xml:space="preserve"> эффективности использования земельных ресурсов</w:t>
            </w:r>
            <w:r w:rsidR="007C1D3D" w:rsidRPr="00DF36AE">
              <w:t xml:space="preserve"> сельскохозяйственного назначения</w:t>
            </w:r>
            <w:r w:rsidRPr="00DF36AE">
              <w:t xml:space="preserve"> </w:t>
            </w:r>
            <w:r w:rsidR="00F86E73" w:rsidRPr="00DF36AE">
              <w:t>Пугачевского муниципального района Саратовской области</w:t>
            </w:r>
            <w:r w:rsidR="006813FF" w:rsidRPr="00DF36AE">
              <w:t>;</w:t>
            </w:r>
          </w:p>
        </w:tc>
      </w:tr>
      <w:tr w:rsidR="006813FF" w:rsidRPr="00DF36AE" w14:paraId="1B5184B0" w14:textId="77777777" w:rsidTr="005B53F5">
        <w:tc>
          <w:tcPr>
            <w:tcW w:w="2269" w:type="dxa"/>
            <w:shd w:val="clear" w:color="auto" w:fill="auto"/>
          </w:tcPr>
          <w:p w14:paraId="1990F141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688412EB" w14:textId="77777777" w:rsidR="006813FF" w:rsidRPr="00DF36AE" w:rsidRDefault="006813FF" w:rsidP="009C5FA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D6A613" w14:textId="77777777" w:rsidR="006813FF" w:rsidRPr="00DF36AE" w:rsidRDefault="006813FF" w:rsidP="009C5FA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058A" w14:textId="77777777" w:rsidR="006813FF" w:rsidRPr="00DF36AE" w:rsidRDefault="006813FF" w:rsidP="009C5FA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BC4A" w14:textId="77777777" w:rsidR="006813FF" w:rsidRPr="00DF36AE" w:rsidRDefault="006813FF" w:rsidP="009C5FA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5B2E6EA" w14:textId="56C0C9F4" w:rsidR="006813FF" w:rsidRPr="00DF36AE" w:rsidRDefault="001614A4" w:rsidP="009C5FA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36AE">
              <w:t xml:space="preserve">проведение кадастровых работ </w:t>
            </w:r>
            <w:r w:rsidR="00680C27" w:rsidRPr="00DF36AE">
              <w:t>по образованию земельных участков сельскохозяйственного назначения и внесение сведений о таких земельных участках</w:t>
            </w:r>
            <w:r w:rsidRPr="00DF36AE">
              <w:t xml:space="preserve"> в Единый государственный реестр;</w:t>
            </w:r>
          </w:p>
        </w:tc>
      </w:tr>
      <w:tr w:rsidR="006813FF" w:rsidRPr="00DF36AE" w14:paraId="784CC5CF" w14:textId="77777777" w:rsidTr="005B53F5">
        <w:tc>
          <w:tcPr>
            <w:tcW w:w="2269" w:type="dxa"/>
            <w:shd w:val="clear" w:color="auto" w:fill="auto"/>
          </w:tcPr>
          <w:p w14:paraId="215C1A13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560FEFA" w14:textId="77777777" w:rsidR="006813FF" w:rsidRPr="00DF36AE" w:rsidRDefault="006813FF" w:rsidP="009C5FAC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83BDD8" w14:textId="05C63D44" w:rsidR="006813FF" w:rsidRPr="00DF36AE" w:rsidRDefault="006813FF" w:rsidP="009C5FAC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B6261C0" w14:textId="3C50ABC5" w:rsidR="006813FF" w:rsidRPr="00DF36AE" w:rsidRDefault="00A564B4" w:rsidP="009C5FA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36AE"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района;</w:t>
            </w:r>
          </w:p>
        </w:tc>
      </w:tr>
      <w:tr w:rsidR="006813FF" w:rsidRPr="00DF36AE" w14:paraId="014E3DA6" w14:textId="77777777" w:rsidTr="005B53F5">
        <w:tc>
          <w:tcPr>
            <w:tcW w:w="2269" w:type="dxa"/>
            <w:shd w:val="clear" w:color="auto" w:fill="auto"/>
          </w:tcPr>
          <w:p w14:paraId="344D85D8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1D147BD3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5DF04A7" w14:textId="50EC00F2" w:rsidR="006813FF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2024 год;</w:t>
            </w:r>
          </w:p>
          <w:p w14:paraId="47C23A95" w14:textId="77777777" w:rsidR="006813FF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FF" w:rsidRPr="00DF36AE" w14:paraId="2FECB824" w14:textId="77777777" w:rsidTr="005B53F5">
        <w:tc>
          <w:tcPr>
            <w:tcW w:w="2269" w:type="dxa"/>
            <w:shd w:val="clear" w:color="auto" w:fill="auto"/>
          </w:tcPr>
          <w:p w14:paraId="319FC2C7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59000BFB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DBF0452" w14:textId="73F15E4E" w:rsidR="00435DCE" w:rsidRPr="00DF36AE" w:rsidRDefault="006813FF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35DCE" w:rsidRPr="00DF36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CE" w:rsidRPr="00DF36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35DCE" w:rsidRPr="00DF36A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435DCE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– 35,0 тыс. руб.</w:t>
            </w:r>
            <w:r w:rsidR="00435DCE" w:rsidRPr="00DF36AE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730F26D6" w14:textId="37611A54" w:rsidR="00435DCE" w:rsidRPr="00DF36AE" w:rsidRDefault="00435DCE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31,2 </w:t>
            </w:r>
            <w:proofErr w:type="spellStart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27D6732" w14:textId="6E374B4D" w:rsidR="00435DCE" w:rsidRPr="00DF36AE" w:rsidRDefault="00435DCE" w:rsidP="009C5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  <w:proofErr w:type="spellStart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6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813FF" w:rsidRPr="00DF36AE" w14:paraId="33CE5361" w14:textId="77777777" w:rsidTr="00DF36AE">
        <w:trPr>
          <w:trHeight w:val="1408"/>
        </w:trPr>
        <w:tc>
          <w:tcPr>
            <w:tcW w:w="2269" w:type="dxa"/>
            <w:shd w:val="clear" w:color="auto" w:fill="auto"/>
          </w:tcPr>
          <w:p w14:paraId="276101CA" w14:textId="77777777" w:rsidR="006813FF" w:rsidRPr="00DF36AE" w:rsidRDefault="006813FF" w:rsidP="009C5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4F8E6B83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BF6538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ED03" w14:textId="77777777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0CF3" w14:textId="16CC167C" w:rsidR="006813FF" w:rsidRPr="00DF36AE" w:rsidRDefault="006813FF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435175D" w14:textId="0A8DE32C" w:rsidR="006813FF" w:rsidRPr="00DF36AE" w:rsidRDefault="00B11A73" w:rsidP="009C5FA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36AE">
              <w:t>у</w:t>
            </w:r>
            <w:r w:rsidR="00CE49F7" w:rsidRPr="00DF36AE">
              <w:t xml:space="preserve">величение </w:t>
            </w:r>
            <w:r w:rsidR="002263EA" w:rsidRPr="00DF36AE">
              <w:t>площади</w:t>
            </w:r>
            <w:r w:rsidR="00CE49F7" w:rsidRPr="00DF36AE">
              <w:t xml:space="preserve"> оформле</w:t>
            </w:r>
            <w:r w:rsidR="002263EA" w:rsidRPr="00DF36AE">
              <w:t>н</w:t>
            </w:r>
            <w:r w:rsidR="00CE49F7" w:rsidRPr="00DF36AE">
              <w:t>н</w:t>
            </w:r>
            <w:r w:rsidR="002263EA" w:rsidRPr="00DF36AE">
              <w:t>ых</w:t>
            </w:r>
            <w:r w:rsidR="00CE49F7" w:rsidRPr="00DF36AE">
              <w:t xml:space="preserve"> земель сельскохозяйственного назначения</w:t>
            </w:r>
            <w:r w:rsidR="002263EA" w:rsidRPr="00DF36AE">
              <w:t>.</w:t>
            </w:r>
          </w:p>
        </w:tc>
      </w:tr>
    </w:tbl>
    <w:p w14:paraId="72BE6A24" w14:textId="0C605CAD" w:rsidR="006813FF" w:rsidRPr="00DF36AE" w:rsidRDefault="006813FF" w:rsidP="009C5F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36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1.Общая характеристика сферы реализации муниципальной программы</w:t>
      </w:r>
    </w:p>
    <w:p w14:paraId="67D00594" w14:textId="77777777" w:rsidR="00A4352F" w:rsidRPr="00DF36AE" w:rsidRDefault="00A4352F" w:rsidP="009C5F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EC5D5D1" w14:textId="702C89CD" w:rsidR="002512A1" w:rsidRPr="00DF36AE" w:rsidRDefault="00B11A73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разработана в целях </w:t>
      </w:r>
      <w:r w:rsidR="002512A1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постановки земельных участков на государственный кадастровый учет и регистраци</w:t>
      </w:r>
      <w:r w:rsidR="00F70199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512A1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собственности</w:t>
      </w:r>
      <w:r w:rsidR="001614A4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Саратовской области.</w:t>
      </w:r>
    </w:p>
    <w:p w14:paraId="1C2E363F" w14:textId="3F59A955" w:rsidR="00F70199" w:rsidRPr="00DF36AE" w:rsidRDefault="00F70199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кадастровых работ в целом оказывает благоприятное воздействие на экономическое развитие, как муниципального </w:t>
      </w:r>
      <w:r w:rsidR="001614A4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на регион в целом. Проведение данного вида работ приведет к устранению «белых пятен» на Публичной кадастровой карте.</w:t>
      </w:r>
    </w:p>
    <w:p w14:paraId="7DEB467A" w14:textId="44C16674" w:rsidR="00F70199" w:rsidRPr="00DF36AE" w:rsidRDefault="00F70199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администрация Пугачевского муниципального района Саратовской области планирует провести кадастровые работы на площади</w:t>
      </w:r>
      <w:r w:rsidR="00A4352F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24 г</w:t>
      </w:r>
      <w:r w:rsidR="00A4352F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ектара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D113E0" w14:textId="5A50B219" w:rsidR="00B11A73" w:rsidRPr="00DF36AE" w:rsidRDefault="00B11A73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муниципальной программы позволит </w:t>
      </w:r>
      <w:r w:rsidR="00030C39" w:rsidRPr="00DF36AE">
        <w:rPr>
          <w:rFonts w:ascii="Times New Roman" w:eastAsia="Times New Roman" w:hAnsi="Times New Roman" w:cs="Times New Roman"/>
          <w:sz w:val="28"/>
          <w:szCs w:val="28"/>
        </w:rPr>
        <w:t xml:space="preserve">повысить процент оформления земельных участков из земель </w:t>
      </w:r>
      <w:proofErr w:type="spellStart"/>
      <w:proofErr w:type="gramStart"/>
      <w:r w:rsidR="00030C39" w:rsidRPr="00DF36AE">
        <w:rPr>
          <w:rFonts w:ascii="Times New Roman" w:eastAsia="Times New Roman" w:hAnsi="Times New Roman" w:cs="Times New Roman"/>
          <w:sz w:val="28"/>
          <w:szCs w:val="28"/>
        </w:rPr>
        <w:t>сельскохозяйст</w:t>
      </w:r>
      <w:proofErr w:type="spellEnd"/>
      <w:r w:rsidR="00DF36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C39" w:rsidRPr="00DF36AE">
        <w:rPr>
          <w:rFonts w:ascii="Times New Roman" w:eastAsia="Times New Roman" w:hAnsi="Times New Roman" w:cs="Times New Roman"/>
          <w:sz w:val="28"/>
          <w:szCs w:val="28"/>
        </w:rPr>
        <w:t>венного</w:t>
      </w:r>
      <w:proofErr w:type="gramEnd"/>
      <w:r w:rsidR="00030C39" w:rsidRPr="00DF36AE">
        <w:rPr>
          <w:rFonts w:ascii="Times New Roman" w:eastAsia="Times New Roman" w:hAnsi="Times New Roman" w:cs="Times New Roman"/>
          <w:sz w:val="28"/>
          <w:szCs w:val="28"/>
        </w:rPr>
        <w:t xml:space="preserve"> назначения.</w:t>
      </w:r>
    </w:p>
    <w:p w14:paraId="6856FD16" w14:textId="77777777" w:rsidR="00B02AE8" w:rsidRPr="00DF36AE" w:rsidRDefault="00B02AE8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44B65" w14:textId="77777777" w:rsidR="00B11A73" w:rsidRPr="00DF36AE" w:rsidRDefault="00B11A73" w:rsidP="009C5F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</w:t>
      </w:r>
    </w:p>
    <w:p w14:paraId="72FD456B" w14:textId="77777777" w:rsidR="00B11A73" w:rsidRPr="00DF36AE" w:rsidRDefault="00B11A73" w:rsidP="009C5F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и этапы реализации муниципальной программы</w:t>
      </w:r>
    </w:p>
    <w:p w14:paraId="795D1114" w14:textId="77777777" w:rsidR="00B11A73" w:rsidRPr="00DF36AE" w:rsidRDefault="00B11A73" w:rsidP="009C5F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BACD3" w14:textId="5B22D9FD" w:rsidR="004C27F0" w:rsidRPr="00DF36AE" w:rsidRDefault="00B11A73" w:rsidP="009C5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="004C27F0" w:rsidRPr="00DF36AE">
        <w:rPr>
          <w:rFonts w:ascii="Times New Roman" w:hAnsi="Times New Roman"/>
          <w:sz w:val="28"/>
          <w:szCs w:val="28"/>
        </w:rPr>
        <w:t xml:space="preserve">повышение эффективности использования земельных ресурсов сельскохозяйственного назначения </w:t>
      </w:r>
      <w:proofErr w:type="spellStart"/>
      <w:proofErr w:type="gramStart"/>
      <w:r w:rsidR="004C27F0" w:rsidRPr="00DF36AE">
        <w:rPr>
          <w:rFonts w:ascii="Times New Roman" w:hAnsi="Times New Roman"/>
          <w:sz w:val="28"/>
          <w:szCs w:val="28"/>
        </w:rPr>
        <w:t>Пуга</w:t>
      </w:r>
      <w:r w:rsidR="00DF36AE">
        <w:rPr>
          <w:rFonts w:ascii="Times New Roman" w:hAnsi="Times New Roman"/>
          <w:sz w:val="28"/>
          <w:szCs w:val="28"/>
        </w:rPr>
        <w:t>-</w:t>
      </w:r>
      <w:r w:rsidR="004C27F0" w:rsidRPr="00DF36AE">
        <w:rPr>
          <w:rFonts w:ascii="Times New Roman" w:hAnsi="Times New Roman"/>
          <w:sz w:val="28"/>
          <w:szCs w:val="28"/>
        </w:rPr>
        <w:t>чевского</w:t>
      </w:r>
      <w:proofErr w:type="spellEnd"/>
      <w:proofErr w:type="gramEnd"/>
      <w:r w:rsidR="004C27F0" w:rsidRPr="00DF36A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14:paraId="7E5C49DB" w14:textId="64CD3CED" w:rsidR="00B11A73" w:rsidRPr="00DF36AE" w:rsidRDefault="00B11A73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Настоящая муниципальная программа ориентирована на </w:t>
      </w:r>
      <w:proofErr w:type="spellStart"/>
      <w:proofErr w:type="gramStart"/>
      <w:r w:rsidRPr="00DF36AE">
        <w:rPr>
          <w:rFonts w:ascii="Times New Roman" w:eastAsia="Times New Roman" w:hAnsi="Times New Roman" w:cs="Times New Roman"/>
          <w:sz w:val="28"/>
          <w:szCs w:val="28"/>
        </w:rPr>
        <w:t>последова</w:t>
      </w:r>
      <w:proofErr w:type="spellEnd"/>
      <w:r w:rsidR="00DF36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тельное</w:t>
      </w:r>
      <w:proofErr w:type="gramEnd"/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задачи:</w:t>
      </w:r>
    </w:p>
    <w:p w14:paraId="55412DCE" w14:textId="0F8D09A9" w:rsidR="00B11A73" w:rsidRPr="00DF36AE" w:rsidRDefault="00401968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</w:rPr>
        <w:t>проведение кадастровых работ по образованию земельных участков сельскохозяйственного назначения и внесение сведений о таких земельных участках в Единый государственный реестр</w:t>
      </w:r>
      <w:r w:rsidR="00B11A73" w:rsidRPr="00DF3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F6B05" w14:textId="1DF5E150" w:rsidR="00B11A73" w:rsidRPr="00DF36AE" w:rsidRDefault="00B11A73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и их значения муниципальной программы приведены в приложении №1 к муниципальной программе. </w:t>
      </w:r>
    </w:p>
    <w:p w14:paraId="014F055E" w14:textId="77777777" w:rsidR="00B11A73" w:rsidRPr="00DF36AE" w:rsidRDefault="00B11A73" w:rsidP="009C5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53FDE4A7" w14:textId="5607524C" w:rsidR="00B11A73" w:rsidRPr="00DF36AE" w:rsidRDefault="00680C27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hAnsi="Times New Roman"/>
          <w:sz w:val="28"/>
          <w:szCs w:val="28"/>
        </w:rPr>
        <w:t>увеличение площади оформленных земель сельскохозяйственного назначения</w:t>
      </w:r>
      <w:r w:rsidR="00B11A73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39AA77" w14:textId="51E518BF" w:rsidR="00B11A73" w:rsidRPr="00DF36AE" w:rsidRDefault="00B11A73" w:rsidP="009C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2024 год.</w:t>
      </w:r>
    </w:p>
    <w:p w14:paraId="154D823B" w14:textId="77777777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9D398" w14:textId="77777777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мероприятия муниципальной программы</w:t>
      </w:r>
    </w:p>
    <w:p w14:paraId="178756F9" w14:textId="77777777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E5BF08" w14:textId="34FB50FA" w:rsidR="00A4352F" w:rsidRPr="00DF36AE" w:rsidRDefault="00B11A73" w:rsidP="00DF36A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</w:t>
      </w:r>
      <w:r w:rsidR="00DD3BCD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D3BCD" w:rsidRPr="00DF36AE">
        <w:rPr>
          <w:rFonts w:ascii="Times New Roman" w:hAnsi="Times New Roman" w:cs="Times New Roman"/>
          <w:sz w:val="28"/>
          <w:szCs w:val="28"/>
        </w:rPr>
        <w:t>Оформ</w:t>
      </w:r>
      <w:r w:rsidR="00DF36AE">
        <w:rPr>
          <w:rFonts w:ascii="Times New Roman" w:hAnsi="Times New Roman" w:cs="Times New Roman"/>
          <w:sz w:val="28"/>
          <w:szCs w:val="28"/>
        </w:rPr>
        <w:t>-</w:t>
      </w:r>
      <w:r w:rsidR="00DD3BCD" w:rsidRPr="00DF36AE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="00DD3BCD" w:rsidRPr="00DF36AE">
        <w:rPr>
          <w:rFonts w:ascii="Times New Roman" w:hAnsi="Times New Roman" w:cs="Times New Roman"/>
          <w:sz w:val="28"/>
          <w:szCs w:val="28"/>
        </w:rPr>
        <w:t xml:space="preserve"> невостребованных земельных долей Пугачевского муниципального района Саратовской области на 2024 год</w:t>
      </w:r>
      <w:r w:rsidR="00DD3BCD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приведен в приложении № 2 к муниципальной программе.</w:t>
      </w:r>
    </w:p>
    <w:p w14:paraId="0C15BA43" w14:textId="77777777" w:rsidR="00A4352F" w:rsidRPr="00DF36AE" w:rsidRDefault="00A4352F" w:rsidP="009C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CB43F" w14:textId="7E1E32CC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678FC9A6" w14:textId="77777777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B9673" w14:textId="285E44F0" w:rsidR="00B11A73" w:rsidRPr="00DF36AE" w:rsidRDefault="00B11A73" w:rsidP="009C5F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финансовых ресурсов, необходимых для </w:t>
      </w:r>
      <w:proofErr w:type="spellStart"/>
      <w:proofErr w:type="gramStart"/>
      <w:r w:rsidRPr="00DF36AE"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="00DF36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зации</w:t>
      </w:r>
      <w:proofErr w:type="spellEnd"/>
      <w:proofErr w:type="gramEnd"/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DD3BCD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D3BCD" w:rsidRPr="00DF36AE">
        <w:rPr>
          <w:rFonts w:ascii="Times New Roman" w:hAnsi="Times New Roman" w:cs="Times New Roman"/>
          <w:sz w:val="28"/>
          <w:szCs w:val="28"/>
        </w:rPr>
        <w:t xml:space="preserve">Оформление невостребованных земельных </w:t>
      </w:r>
      <w:r w:rsidR="00DD3BCD" w:rsidRPr="00DF36AE">
        <w:rPr>
          <w:rFonts w:ascii="Times New Roman" w:hAnsi="Times New Roman" w:cs="Times New Roman"/>
          <w:sz w:val="28"/>
          <w:szCs w:val="28"/>
        </w:rPr>
        <w:lastRenderedPageBreak/>
        <w:t>долей Пугачевского муниципального района Саратовской области на 2024 год</w:t>
      </w:r>
      <w:r w:rsidR="00DD3BCD"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указаны в приложении №3 к муниципальной программе.</w:t>
      </w:r>
    </w:p>
    <w:p w14:paraId="0F379126" w14:textId="77777777" w:rsidR="00B11A73" w:rsidRPr="00DF36AE" w:rsidRDefault="00B11A73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1C80A56" w14:textId="38975463" w:rsidR="00B11A73" w:rsidRPr="00DF36AE" w:rsidRDefault="00B11A73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5.Организация управления и контроль за ходом реализации муниципальной программы</w:t>
      </w:r>
    </w:p>
    <w:p w14:paraId="208D2EB6" w14:textId="77777777" w:rsidR="00A4352F" w:rsidRPr="00DF36AE" w:rsidRDefault="00A4352F" w:rsidP="009C5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417389" w14:textId="438774EB" w:rsidR="00B11A73" w:rsidRPr="00DF36AE" w:rsidRDefault="00B11A73" w:rsidP="009C5F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и контроль за ходом реализации </w:t>
      </w:r>
      <w:proofErr w:type="spellStart"/>
      <w:r w:rsidRPr="00DF36AE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DF36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ной программы осуществляет ответственный исполнитель муниципальной программы – управление сельского хозяйства администрации Пугачевского муниципального района Саратовской области под контролем координатора муниципальной программы –</w:t>
      </w:r>
      <w:r w:rsidRPr="00DF36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начальника управления сельского хозяйства администрации Пугачевского муниципального района Саратовской области.</w:t>
      </w:r>
    </w:p>
    <w:p w14:paraId="33FA36FF" w14:textId="0245C1B4" w:rsidR="00B11A73" w:rsidRPr="00DF36AE" w:rsidRDefault="00B11A73" w:rsidP="009C5FA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proofErr w:type="spellStart"/>
      <w:r w:rsidRPr="00DF36AE">
        <w:rPr>
          <w:rFonts w:ascii="Times New Roman" w:hAnsi="Times New Roman" w:cs="Times New Roman"/>
          <w:sz w:val="28"/>
          <w:szCs w:val="28"/>
        </w:rPr>
        <w:t>Пуга</w:t>
      </w:r>
      <w:r w:rsidR="00DF36AE">
        <w:rPr>
          <w:rFonts w:ascii="Times New Roman" w:hAnsi="Times New Roman" w:cs="Times New Roman"/>
          <w:sz w:val="28"/>
          <w:szCs w:val="28"/>
        </w:rPr>
        <w:t>-</w:t>
      </w:r>
      <w:r w:rsidRPr="00DF36AE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Pr="00DF36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r w:rsidR="00DD3BCD"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Саратовской области </w:t>
      </w:r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сроки и по форме, установленные порядком разработки, реализации и оценки эффективности муниципальных программ Пугачевского муниципального района и </w:t>
      </w:r>
      <w:proofErr w:type="spellStart"/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</w:t>
      </w:r>
      <w:r w:rsid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</w:t>
      </w:r>
      <w:proofErr w:type="spellEnd"/>
      <w:r w:rsidRPr="00DF3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города Пугачева </w:t>
      </w:r>
      <w:r w:rsidRPr="00DF36A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proofErr w:type="spellStart"/>
      <w:r w:rsidRPr="00DF36AE">
        <w:rPr>
          <w:rFonts w:ascii="Times New Roman" w:hAnsi="Times New Roman" w:cs="Times New Roman"/>
          <w:sz w:val="28"/>
          <w:szCs w:val="28"/>
        </w:rPr>
        <w:t>адми</w:t>
      </w:r>
      <w:r w:rsidR="00DF36AE">
        <w:rPr>
          <w:rFonts w:ascii="Times New Roman" w:hAnsi="Times New Roman" w:cs="Times New Roman"/>
          <w:sz w:val="28"/>
          <w:szCs w:val="28"/>
        </w:rPr>
        <w:t>-</w:t>
      </w:r>
      <w:r w:rsidRPr="00DF36AE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DF36AE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DD3BCD" w:rsidRPr="00DF36AE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DF36AE">
        <w:rPr>
          <w:rFonts w:ascii="Times New Roman" w:hAnsi="Times New Roman" w:cs="Times New Roman"/>
          <w:sz w:val="28"/>
          <w:szCs w:val="28"/>
        </w:rPr>
        <w:t xml:space="preserve">от </w:t>
      </w:r>
      <w:r w:rsidR="00DF36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36AE">
        <w:rPr>
          <w:rFonts w:ascii="Times New Roman" w:hAnsi="Times New Roman" w:cs="Times New Roman"/>
          <w:sz w:val="28"/>
          <w:szCs w:val="28"/>
        </w:rPr>
        <w:t>5 декабря 2019 года №</w:t>
      </w:r>
      <w:r w:rsidR="00DF36AE">
        <w:rPr>
          <w:rFonts w:ascii="Times New Roman" w:hAnsi="Times New Roman" w:cs="Times New Roman"/>
          <w:sz w:val="28"/>
          <w:szCs w:val="28"/>
        </w:rPr>
        <w:t xml:space="preserve"> </w:t>
      </w:r>
      <w:r w:rsidRPr="00DF36AE">
        <w:rPr>
          <w:rFonts w:ascii="Times New Roman" w:hAnsi="Times New Roman" w:cs="Times New Roman"/>
          <w:sz w:val="28"/>
          <w:szCs w:val="28"/>
        </w:rPr>
        <w:t>1410.</w:t>
      </w:r>
    </w:p>
    <w:p w14:paraId="2D735FA5" w14:textId="04FFB563" w:rsidR="00216F47" w:rsidRPr="00DF36AE" w:rsidRDefault="00B11A73" w:rsidP="009C5FA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муниципальной программы несут ответственность за </w:t>
      </w:r>
      <w:proofErr w:type="spellStart"/>
      <w:proofErr w:type="gramStart"/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</w:t>
      </w:r>
      <w:r w:rsid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менную</w:t>
      </w:r>
      <w:proofErr w:type="spellEnd"/>
      <w:proofErr w:type="gramEnd"/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качественную реализацию порученных им мероприятий </w:t>
      </w:r>
      <w:proofErr w:type="spellStart"/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</w:t>
      </w:r>
      <w:r w:rsid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пальной</w:t>
      </w:r>
      <w:proofErr w:type="spellEnd"/>
      <w:r w:rsidRPr="00DF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программы.</w:t>
      </w:r>
    </w:p>
    <w:p w14:paraId="6228CC1D" w14:textId="522B6FDE" w:rsidR="00384CA5" w:rsidRPr="00DF36AE" w:rsidRDefault="00384CA5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676F70BC" w14:textId="3944DB60" w:rsidR="00384CA5" w:rsidRPr="00DF36AE" w:rsidRDefault="00384CA5" w:rsidP="009C5FAC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56F58413" w14:textId="77777777" w:rsidR="005B53F5" w:rsidRPr="00DF36AE" w:rsidRDefault="005B53F5" w:rsidP="009C5FA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  <w:sectPr w:rsidR="005B53F5" w:rsidRPr="00DF36AE" w:rsidSect="009C5FA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87EE456" w14:textId="6345C04D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4352F" w:rsidRPr="00DF3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564B4" w:rsidRPr="00DF36A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6AE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70A83E5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14:paraId="7972BB0F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14:paraId="417F2A9B" w14:textId="77777777" w:rsidR="005B53F5" w:rsidRPr="00DF36AE" w:rsidRDefault="005B53F5" w:rsidP="009C5FA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F36AE">
        <w:rPr>
          <w:rFonts w:ascii="Times New Roman" w:hAnsi="Times New Roman"/>
          <w:b/>
          <w:sz w:val="28"/>
          <w:szCs w:val="28"/>
        </w:rPr>
        <w:t>Сведения</w:t>
      </w:r>
    </w:p>
    <w:p w14:paraId="76E302C4" w14:textId="35712C7E" w:rsidR="005B53F5" w:rsidRPr="00DF36AE" w:rsidRDefault="005B53F5" w:rsidP="009C5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6A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программы </w:t>
      </w:r>
      <w:r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F36AE">
        <w:rPr>
          <w:rFonts w:ascii="Times New Roman" w:hAnsi="Times New Roman" w:cs="Times New Roman"/>
          <w:b/>
          <w:bCs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</w:t>
      </w:r>
      <w:r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DF36A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7DEE1BCD" w14:textId="77777777" w:rsidR="005B53F5" w:rsidRPr="00DF36AE" w:rsidRDefault="005B53F5" w:rsidP="009C5F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AD7864" w14:textId="77777777" w:rsidR="005B53F5" w:rsidRPr="00DF36AE" w:rsidRDefault="005B53F5" w:rsidP="009C5FA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734"/>
        <w:gridCol w:w="1275"/>
        <w:gridCol w:w="1134"/>
        <w:gridCol w:w="1059"/>
      </w:tblGrid>
      <w:tr w:rsidR="005B53F5" w:rsidRPr="00DF36AE" w14:paraId="3162027E" w14:textId="77777777" w:rsidTr="00DF36AE">
        <w:trPr>
          <w:trHeight w:val="181"/>
        </w:trPr>
        <w:tc>
          <w:tcPr>
            <w:tcW w:w="707" w:type="dxa"/>
            <w:vMerge w:val="restart"/>
            <w:vAlign w:val="center"/>
          </w:tcPr>
          <w:p w14:paraId="43F063FA" w14:textId="77777777" w:rsidR="005B53F5" w:rsidRPr="00DF36AE" w:rsidRDefault="005B53F5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734" w:type="dxa"/>
            <w:vMerge w:val="restart"/>
            <w:vAlign w:val="center"/>
          </w:tcPr>
          <w:p w14:paraId="78384AE1" w14:textId="77777777" w:rsidR="005B53F5" w:rsidRPr="00DF36AE" w:rsidRDefault="005B53F5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14:paraId="229D8A82" w14:textId="77777777" w:rsidR="005B53F5" w:rsidRPr="00DF36AE" w:rsidRDefault="005B53F5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193" w:type="dxa"/>
            <w:gridSpan w:val="2"/>
          </w:tcPr>
          <w:p w14:paraId="10D75EF1" w14:textId="77777777" w:rsidR="005B53F5" w:rsidRPr="00DF36AE" w:rsidRDefault="005B53F5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76B87" w:rsidRPr="00DF36AE" w14:paraId="3217239D" w14:textId="77777777" w:rsidTr="00DF36AE">
        <w:trPr>
          <w:trHeight w:val="89"/>
        </w:trPr>
        <w:tc>
          <w:tcPr>
            <w:tcW w:w="707" w:type="dxa"/>
            <w:vMerge/>
            <w:vAlign w:val="center"/>
          </w:tcPr>
          <w:p w14:paraId="1806656E" w14:textId="77777777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4" w:type="dxa"/>
            <w:vMerge/>
            <w:vAlign w:val="center"/>
          </w:tcPr>
          <w:p w14:paraId="486DF5A4" w14:textId="77777777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3D7575C3" w14:textId="77777777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383DE" w14:textId="7287459D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9" w:type="dxa"/>
            <w:vAlign w:val="center"/>
          </w:tcPr>
          <w:p w14:paraId="6F0F1EA2" w14:textId="550750AB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B53F5" w:rsidRPr="00DF36AE" w14:paraId="114308D7" w14:textId="77777777" w:rsidTr="005B53F5">
        <w:trPr>
          <w:trHeight w:val="310"/>
        </w:trPr>
        <w:tc>
          <w:tcPr>
            <w:tcW w:w="15909" w:type="dxa"/>
            <w:gridSpan w:val="5"/>
          </w:tcPr>
          <w:p w14:paraId="0514FD38" w14:textId="76155475" w:rsidR="005B53F5" w:rsidRPr="00DF36AE" w:rsidRDefault="005B53F5" w:rsidP="009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4C27F0" w:rsidRPr="00DF36A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земельных ресурсов сельскохозяйственного назначения Пугачевского муниципального района Саратовской области</w:t>
            </w: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53F5" w:rsidRPr="00DF36AE" w14:paraId="29277E0F" w14:textId="77777777" w:rsidTr="005B53F5">
        <w:trPr>
          <w:trHeight w:val="388"/>
        </w:trPr>
        <w:tc>
          <w:tcPr>
            <w:tcW w:w="15909" w:type="dxa"/>
            <w:gridSpan w:val="5"/>
          </w:tcPr>
          <w:p w14:paraId="53B6DC1F" w14:textId="2108F43F" w:rsidR="005B53F5" w:rsidRPr="00DF36AE" w:rsidRDefault="005B53F5" w:rsidP="009C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Задачи: </w:t>
            </w:r>
            <w:r w:rsidR="00401968" w:rsidRPr="00DF36AE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по образованию земельных участков сельскохозяйственного назначения и внесение сведений о таких земельных участках в Единый государственный реестр</w:t>
            </w:r>
            <w:r w:rsidR="00680C27" w:rsidRPr="00DF3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6B87" w:rsidRPr="00DF36AE" w14:paraId="0A66A165" w14:textId="77777777" w:rsidTr="00DF36AE">
        <w:trPr>
          <w:trHeight w:val="181"/>
        </w:trPr>
        <w:tc>
          <w:tcPr>
            <w:tcW w:w="707" w:type="dxa"/>
            <w:vAlign w:val="center"/>
          </w:tcPr>
          <w:p w14:paraId="6B1BD565" w14:textId="77777777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34" w:type="dxa"/>
            <w:vAlign w:val="center"/>
          </w:tcPr>
          <w:p w14:paraId="25D67CA1" w14:textId="4924B8B5" w:rsidR="00376B87" w:rsidRPr="00DF36AE" w:rsidRDefault="001614A4" w:rsidP="009C5F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</w:t>
            </w:r>
            <w:r w:rsidR="004C27F0" w:rsidRPr="00DF36AE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</w:tc>
        <w:tc>
          <w:tcPr>
            <w:tcW w:w="1275" w:type="dxa"/>
            <w:vAlign w:val="center"/>
          </w:tcPr>
          <w:p w14:paraId="3077E68F" w14:textId="32E39B44" w:rsidR="00376B87" w:rsidRPr="00DF36AE" w:rsidRDefault="001614A4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376B87" w:rsidRPr="00DF36A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34" w:type="dxa"/>
            <w:vAlign w:val="center"/>
          </w:tcPr>
          <w:p w14:paraId="02D4CD07" w14:textId="61F7778E" w:rsidR="00376B87" w:rsidRPr="00DF36AE" w:rsidRDefault="00376B87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14:paraId="1C4B28BD" w14:textId="01D82179" w:rsidR="00376B87" w:rsidRPr="00DF36AE" w:rsidRDefault="001614A4" w:rsidP="009C5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D3B8D" w:rsidRPr="00DF36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05DEA625" w14:textId="3077057E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11A8EEF" w14:textId="77777777" w:rsidR="00A4352F" w:rsidRPr="00DF36AE" w:rsidRDefault="00A4352F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99887D3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B9F7955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FFE9E00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56004409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33EE589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0F4FD0B" w14:textId="05EF2F0E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4352F" w:rsidRPr="00DF3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E8" w:rsidRPr="00DF36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76B87" w:rsidRPr="00DF36AE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9C568E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5ED94" w14:textId="72B71C60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мероприятий программы </w:t>
      </w:r>
      <w:r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76B87" w:rsidRPr="00DF36AE">
        <w:rPr>
          <w:rFonts w:ascii="Times New Roman" w:hAnsi="Times New Roman" w:cs="Times New Roman"/>
          <w:b/>
          <w:bCs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</w:t>
      </w:r>
      <w:r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C8064F" w14:textId="77777777" w:rsidR="005B53F5" w:rsidRPr="00DF36AE" w:rsidRDefault="005B53F5" w:rsidP="009C5F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6266"/>
        <w:gridCol w:w="1418"/>
        <w:gridCol w:w="1842"/>
        <w:gridCol w:w="1134"/>
        <w:gridCol w:w="1134"/>
        <w:gridCol w:w="3402"/>
      </w:tblGrid>
      <w:tr w:rsidR="005B53F5" w:rsidRPr="00DF36AE" w14:paraId="196C971D" w14:textId="77777777" w:rsidTr="00A4352F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A6B95F" w14:textId="77777777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2265F4" w14:textId="77777777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ADFF75" w14:textId="36F6D1D3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0341B9"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2DFFBA" w14:textId="06E9879E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B83C57" w14:textId="77777777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EFB12B" w14:textId="77777777" w:rsidR="005B53F5" w:rsidRPr="00DF36AE" w:rsidRDefault="005B53F5" w:rsidP="009C5FAC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87" w:rsidRPr="00DF36AE" w14:paraId="4F0A176A" w14:textId="77777777" w:rsidTr="00A4352F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DFADD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DED7E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CC255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7FC42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2577D3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4BB12" w14:textId="786A87C3" w:rsidR="00376B87" w:rsidRPr="00DF36AE" w:rsidRDefault="00376B87" w:rsidP="00A4352F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98618" w14:textId="77777777" w:rsidR="00376B87" w:rsidRPr="00DF36AE" w:rsidRDefault="00376B87" w:rsidP="009C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7" w:rsidRPr="00DF36AE" w14:paraId="4421F7BD" w14:textId="77777777" w:rsidTr="00A4352F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312F66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F4397D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4E5DA8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6BC96D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B3ACE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36306" w14:textId="486FCF4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AB080" w14:textId="05AC17FF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5" w:rsidRPr="00DF36AE" w14:paraId="145453C7" w14:textId="77777777" w:rsidTr="005B53F5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D8BAD" w14:textId="0C4CFC18" w:rsidR="005B53F5" w:rsidRPr="00DF36AE" w:rsidRDefault="005B53F5" w:rsidP="009C5FA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земельных ресурсов сельскохозяйственного назначения Пугачевского муниципального района Саратовской области</w:t>
            </w:r>
            <w:r w:rsidR="00376B87" w:rsidRPr="00DF36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53F5" w:rsidRPr="00DF36AE" w14:paraId="6D77F781" w14:textId="77777777" w:rsidTr="005B53F5"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EAA4D" w14:textId="7C6EC437" w:rsidR="005B53F5" w:rsidRPr="00DF36AE" w:rsidRDefault="005B53F5" w:rsidP="009C5FA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68" w:rsidRPr="00DF36AE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сельскохозяйственного назначения и внесение сведений о таких земельных участках в Единый государственный реестр</w:t>
            </w:r>
            <w:r w:rsidR="00680C27" w:rsidRPr="00DF36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76B87" w:rsidRPr="00DF36AE" w14:paraId="3926DAE0" w14:textId="77777777" w:rsidTr="00A4352F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EFE29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4943D6" w14:textId="66195778" w:rsidR="00376B87" w:rsidRPr="00DF36AE" w:rsidRDefault="00A4352F" w:rsidP="00A4352F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кадастровых работ </w:t>
            </w:r>
            <w:r w:rsidR="00A564B4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земельных участков из состава </w:t>
            </w:r>
            <w:r w:rsidR="00680C27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r w:rsidR="00A564B4" w:rsidRPr="00DF36A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государственная собственность на которые не разграничена и в отношении которых органы местного самоуправления получают право распоряжения после постановки земельных участков на государственный кадастровый учет;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BC3385" w14:textId="43459EDF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159CC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25AEB0D7" w14:textId="77777777" w:rsidR="00376B87" w:rsidRPr="00DF36AE" w:rsidRDefault="00376B87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2F7C1" w14:textId="16EB5BAA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6CB9C1" w14:textId="36552E19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CA759" w14:textId="4F57A061" w:rsidR="00376B87" w:rsidRPr="00DF36AE" w:rsidRDefault="00A4352F" w:rsidP="00A4352F">
            <w:pPr>
              <w:spacing w:after="0" w:line="240" w:lineRule="auto"/>
              <w:ind w:left="-99"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сельского </w:t>
            </w:r>
            <w:proofErr w:type="spellStart"/>
            <w:proofErr w:type="gramStart"/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614A4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области;</w:t>
            </w:r>
          </w:p>
          <w:p w14:paraId="5A7AEEC5" w14:textId="61034F0C" w:rsidR="004C27F0" w:rsidRPr="00DF36AE" w:rsidRDefault="00666B87" w:rsidP="009C5FA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80C27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="00A4352F" w:rsidRPr="00DF36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4352F" w:rsidRPr="00DF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4C27F0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области;</w:t>
            </w:r>
          </w:p>
        </w:tc>
      </w:tr>
      <w:tr w:rsidR="00376B87" w:rsidRPr="00DF36AE" w14:paraId="64C94A28" w14:textId="77777777" w:rsidTr="00A4352F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A79F04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8C158D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38570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8330F0" w14:textId="77777777" w:rsidR="00376B87" w:rsidRPr="00DF36AE" w:rsidRDefault="000341B9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76B87"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6DC2CA8A" w14:textId="116FA087" w:rsidR="003F6B13" w:rsidRPr="00DF36AE" w:rsidRDefault="003F6B1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0FA75" w14:textId="639D0643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216F9" w14:textId="300668C8" w:rsidR="003F6B13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780E4C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B87" w:rsidRPr="00DF36AE" w14:paraId="4BC59584" w14:textId="77777777" w:rsidTr="00A4352F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2EDB7E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A72706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90D822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C09115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518A885A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9DC79A" w14:textId="5DFECD60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9E4D0" w14:textId="1319B4E5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BC732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B87" w:rsidRPr="00DF36AE" w14:paraId="54F1640D" w14:textId="77777777" w:rsidTr="00A4352F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326AE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6238068"/>
          </w:p>
        </w:tc>
        <w:tc>
          <w:tcPr>
            <w:tcW w:w="6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7FC804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28FD05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F922A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в т.ч.:</w:t>
            </w:r>
          </w:p>
          <w:p w14:paraId="0E173DF0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FCA26" w14:textId="1378F360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B6451" w14:textId="40A52778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46A5E" w14:textId="2DBCA253" w:rsidR="00376B87" w:rsidRPr="00DF36AE" w:rsidRDefault="00376B87" w:rsidP="009C5FAC">
            <w:pPr>
              <w:spacing w:after="0" w:line="240" w:lineRule="auto"/>
              <w:ind w:lef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B87" w:rsidRPr="00DF36AE" w14:paraId="7413D7AA" w14:textId="77777777" w:rsidTr="00A4352F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820A3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28E5DB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06D7D5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1D1D2" w14:textId="77777777" w:rsidR="00376B87" w:rsidRPr="00DF36AE" w:rsidRDefault="000341B9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376B87"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4392AE9E" w14:textId="33218184" w:rsidR="003F6B13" w:rsidRPr="00DF36AE" w:rsidRDefault="003F6B13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41ABA0" w14:textId="01324DF3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89D604" w14:textId="5F2940EA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40EAE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B87" w:rsidRPr="00DF36AE" w14:paraId="5D10D370" w14:textId="77777777" w:rsidTr="00A4352F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458646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3D0C76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3ED52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84568F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</w:p>
          <w:p w14:paraId="29F9516A" w14:textId="77777777" w:rsidR="00376B87" w:rsidRPr="00DF36AE" w:rsidRDefault="00376B87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52274" w14:textId="4CAC4572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63BC1D" w14:textId="07F10A99" w:rsidR="00376B87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4A7A8" w14:textId="77777777" w:rsidR="00376B87" w:rsidRPr="00DF36AE" w:rsidRDefault="00376B87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2AB7446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68E433" w14:textId="56FC7BAA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4352F" w:rsidRPr="00DF3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E8" w:rsidRPr="00DF36A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F36A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06D1C28C" w14:textId="067451A9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A5648" w:rsidRPr="00DF36AE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 на 2024 год</w:t>
      </w:r>
      <w:r w:rsidRPr="00DF36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C7152B" w14:textId="2883C13A" w:rsidR="00376B87" w:rsidRPr="00DF36AE" w:rsidRDefault="00376B87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8A729" w14:textId="77777777" w:rsidR="00376B87" w:rsidRPr="00DF36AE" w:rsidRDefault="00376B87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8212DA8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180D5313" w14:textId="77777777" w:rsidR="00A4352F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A5648" w:rsidRPr="00DF36AE">
        <w:rPr>
          <w:rFonts w:ascii="Times New Roman" w:hAnsi="Times New Roman" w:cs="Times New Roman"/>
          <w:b/>
          <w:bCs/>
          <w:sz w:val="28"/>
          <w:szCs w:val="28"/>
        </w:rPr>
        <w:t>Оформление невостребованных земельных долей Пугачевского муниципального района Саратовской области</w:t>
      </w:r>
    </w:p>
    <w:p w14:paraId="6BE153BB" w14:textId="0951894F" w:rsidR="005B53F5" w:rsidRPr="00DF36AE" w:rsidRDefault="003A5648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AE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  <w:r w:rsidR="005B53F5" w:rsidRPr="00DF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5B53F5" w:rsidRPr="00DF36A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2FBE44E9" w14:textId="77777777" w:rsidR="00376B87" w:rsidRPr="00DF36AE" w:rsidRDefault="00376B87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7229"/>
        <w:gridCol w:w="1843"/>
        <w:gridCol w:w="1701"/>
        <w:gridCol w:w="1134"/>
      </w:tblGrid>
      <w:tr w:rsidR="005B53F5" w:rsidRPr="00DF36AE" w14:paraId="3745239C" w14:textId="77777777" w:rsidTr="00A4352F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614A3" w14:textId="485DE6A6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6273AE" w14:textId="77777777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</w:t>
            </w:r>
            <w:bookmarkStart w:id="1" w:name="_GoBack"/>
            <w:bookmarkEnd w:id="1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ель (соисполнитель, участник)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FC921B" w14:textId="77777777" w:rsidR="005B53F5" w:rsidRPr="00DF36AE" w:rsidRDefault="005B53F5" w:rsidP="009C5FAC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7E02FC" w14:textId="77777777" w:rsidR="005B53F5" w:rsidRPr="00DF36AE" w:rsidRDefault="005B53F5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8B091B" w:rsidRPr="00DF36AE" w14:paraId="3E85AEB5" w14:textId="77777777" w:rsidTr="00A4352F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73FC00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978528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DDC44CB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4803D9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73C88F72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5B6D87" w14:textId="441251F6" w:rsidR="008B091B" w:rsidRPr="00DF36AE" w:rsidRDefault="008B091B" w:rsidP="009C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091B" w:rsidRPr="00DF36AE" w14:paraId="4CBB585C" w14:textId="77777777" w:rsidTr="00A4352F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C275A" w14:textId="1987ACB2" w:rsidR="008B091B" w:rsidRPr="00DF36AE" w:rsidRDefault="008B091B" w:rsidP="009C5FA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Оформление невостребованных земельных долей Пугачевского муниципального района Саратовской области на 2024 год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13A6CD1" w14:textId="443CDE4E" w:rsidR="008B091B" w:rsidRPr="00DF36AE" w:rsidRDefault="00A4352F" w:rsidP="009C5FA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3B8D" w:rsidRPr="00DF36AE">
              <w:rPr>
                <w:rFonts w:ascii="Times New Roman" w:hAnsi="Times New Roman" w:cs="Times New Roman"/>
                <w:sz w:val="24"/>
                <w:szCs w:val="24"/>
              </w:rPr>
              <w:t>правление сельского хозяйства администрации Пугачевского муниципального района</w:t>
            </w:r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области;</w:t>
            </w:r>
          </w:p>
          <w:p w14:paraId="00CE7A1F" w14:textId="43378416" w:rsidR="00F86E73" w:rsidRPr="00DF36AE" w:rsidRDefault="008258AF" w:rsidP="009C5FA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6E73" w:rsidRPr="00DF36AE">
              <w:rPr>
                <w:rFonts w:ascii="Times New Roman" w:hAnsi="Times New Roman" w:cs="Times New Roman"/>
                <w:sz w:val="24"/>
                <w:szCs w:val="24"/>
              </w:rPr>
              <w:t>дминистрация Пугачевского муниципального района Саратовской области;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C2FA340" w14:textId="77777777" w:rsidR="008B091B" w:rsidRPr="00DF36AE" w:rsidRDefault="008B091B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A967345" w14:textId="77777777" w:rsidR="008B091B" w:rsidRPr="00DF36AE" w:rsidRDefault="008B091B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D0D2B5" w14:textId="2618E26F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A5C676" w14:textId="2E6C2486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B091B" w:rsidRPr="00DF36AE" w14:paraId="010E9824" w14:textId="77777777" w:rsidTr="00A4352F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A3CD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04DDC45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0AA32E" w14:textId="77777777" w:rsidR="008B091B" w:rsidRPr="00DF36AE" w:rsidRDefault="000341B9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B091B"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66081303" w14:textId="6BD3236A" w:rsidR="003F6B13" w:rsidRPr="00DF36AE" w:rsidRDefault="003F6B13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CE5306" w14:textId="3E8C86EB" w:rsidR="00C47293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63366" w14:textId="669E6390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91B" w:rsidRPr="00DF36AE" w14:paraId="78D954A1" w14:textId="77777777" w:rsidTr="00A4352F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F4684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70FA97" w14:textId="77777777" w:rsidR="008B091B" w:rsidRPr="00DF36AE" w:rsidRDefault="008B091B" w:rsidP="009C5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4A4086" w14:textId="77777777" w:rsidR="008B091B" w:rsidRPr="00DF36AE" w:rsidRDefault="008B091B" w:rsidP="009C5FA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6999FF59" w14:textId="77777777" w:rsidR="008B091B" w:rsidRPr="00DF36AE" w:rsidRDefault="008B091B" w:rsidP="009C5FA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5F766" w14:textId="655E866B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AD6A71" w14:textId="7657A16B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091B" w:rsidRPr="00DF36AE" w14:paraId="339386E6" w14:textId="77777777" w:rsidTr="00A4352F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F4FAF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10D03C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11313D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D9AC7C7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EEF63C" w14:textId="1A9D67AE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5CDCE9" w14:textId="4BD7F682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8B091B" w:rsidRPr="00DF36AE" w14:paraId="088B309E" w14:textId="77777777" w:rsidTr="00A4352F"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AAFE7F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3F218EA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2CA4424" w14:textId="77777777" w:rsidR="008B091B" w:rsidRPr="00DF36AE" w:rsidRDefault="000341B9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8B091B"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59B2AD7C" w14:textId="70D153C6" w:rsidR="003F6B13" w:rsidRPr="00DF36AE" w:rsidRDefault="003F6B13" w:rsidP="009C5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B65E24" w14:textId="3C6FFC3E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80742" w14:textId="543643D5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</w:t>
            </w:r>
            <w:r w:rsidR="003F6B13"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091B" w:rsidRPr="00DF36AE" w14:paraId="15C4FD2C" w14:textId="77777777" w:rsidTr="00A4352F"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D4D55E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60A6B4A" w14:textId="77777777" w:rsidR="008B091B" w:rsidRPr="00DF36AE" w:rsidRDefault="008B091B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8C2BE2F" w14:textId="77777777" w:rsidR="008B091B" w:rsidRPr="00DF36AE" w:rsidRDefault="008B091B" w:rsidP="009C5FAC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  <w:p w14:paraId="62071C24" w14:textId="77777777" w:rsidR="008B091B" w:rsidRPr="00DF36AE" w:rsidRDefault="008B091B" w:rsidP="009C5FAC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F36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CF6FB6" w14:textId="40D51B18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6F72B" w14:textId="4A7D43F5" w:rsidR="008B091B" w:rsidRPr="00DF36AE" w:rsidRDefault="00C47293" w:rsidP="009C5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14:paraId="41313E93" w14:textId="77777777" w:rsidR="005B53F5" w:rsidRPr="00DF36AE" w:rsidRDefault="005B53F5" w:rsidP="009C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C5B458" w14:textId="5F799928" w:rsidR="005B53F5" w:rsidRPr="00DF36AE" w:rsidRDefault="005B53F5" w:rsidP="009C5FAC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B53F5" w:rsidRPr="00DF36AE" w:rsidSect="005B53F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3C"/>
    <w:rsid w:val="000000FB"/>
    <w:rsid w:val="00010DF8"/>
    <w:rsid w:val="00030C39"/>
    <w:rsid w:val="000341B9"/>
    <w:rsid w:val="00042958"/>
    <w:rsid w:val="000504B9"/>
    <w:rsid w:val="000745D7"/>
    <w:rsid w:val="000930C9"/>
    <w:rsid w:val="00097652"/>
    <w:rsid w:val="000A20E4"/>
    <w:rsid w:val="000A6F27"/>
    <w:rsid w:val="000D44F0"/>
    <w:rsid w:val="000E40B0"/>
    <w:rsid w:val="000E547A"/>
    <w:rsid w:val="001212E0"/>
    <w:rsid w:val="00135A7E"/>
    <w:rsid w:val="001614A4"/>
    <w:rsid w:val="00194401"/>
    <w:rsid w:val="001A0A14"/>
    <w:rsid w:val="001C0CF7"/>
    <w:rsid w:val="001D2D13"/>
    <w:rsid w:val="00216F47"/>
    <w:rsid w:val="00223108"/>
    <w:rsid w:val="002263EA"/>
    <w:rsid w:val="00227DA1"/>
    <w:rsid w:val="00231B39"/>
    <w:rsid w:val="002448DB"/>
    <w:rsid w:val="002512A1"/>
    <w:rsid w:val="00265AEC"/>
    <w:rsid w:val="00276EEF"/>
    <w:rsid w:val="00281479"/>
    <w:rsid w:val="002B67ED"/>
    <w:rsid w:val="002C1F37"/>
    <w:rsid w:val="002E45AE"/>
    <w:rsid w:val="002E4E0C"/>
    <w:rsid w:val="00305A3C"/>
    <w:rsid w:val="00311966"/>
    <w:rsid w:val="00312FE6"/>
    <w:rsid w:val="00330564"/>
    <w:rsid w:val="00376B87"/>
    <w:rsid w:val="00384CA5"/>
    <w:rsid w:val="003A5648"/>
    <w:rsid w:val="003C7E22"/>
    <w:rsid w:val="003D75D2"/>
    <w:rsid w:val="003F51B5"/>
    <w:rsid w:val="003F6B13"/>
    <w:rsid w:val="00401968"/>
    <w:rsid w:val="004034CB"/>
    <w:rsid w:val="00407AC2"/>
    <w:rsid w:val="00435DCE"/>
    <w:rsid w:val="00441A3F"/>
    <w:rsid w:val="00467F02"/>
    <w:rsid w:val="00485649"/>
    <w:rsid w:val="00493976"/>
    <w:rsid w:val="0049731F"/>
    <w:rsid w:val="004B6F15"/>
    <w:rsid w:val="004C27F0"/>
    <w:rsid w:val="004C29F1"/>
    <w:rsid w:val="004E07CE"/>
    <w:rsid w:val="004E08D1"/>
    <w:rsid w:val="004E18E2"/>
    <w:rsid w:val="004E57DB"/>
    <w:rsid w:val="004F0D22"/>
    <w:rsid w:val="0053052D"/>
    <w:rsid w:val="005461B1"/>
    <w:rsid w:val="005834D9"/>
    <w:rsid w:val="00594514"/>
    <w:rsid w:val="005A2008"/>
    <w:rsid w:val="005B53F5"/>
    <w:rsid w:val="005C6540"/>
    <w:rsid w:val="005E7876"/>
    <w:rsid w:val="00615E26"/>
    <w:rsid w:val="00624A5D"/>
    <w:rsid w:val="0064576C"/>
    <w:rsid w:val="00660B84"/>
    <w:rsid w:val="0066519E"/>
    <w:rsid w:val="006661B3"/>
    <w:rsid w:val="00666B87"/>
    <w:rsid w:val="00667793"/>
    <w:rsid w:val="00674F03"/>
    <w:rsid w:val="00680C27"/>
    <w:rsid w:val="006813FF"/>
    <w:rsid w:val="006F6B98"/>
    <w:rsid w:val="00715326"/>
    <w:rsid w:val="00720D1F"/>
    <w:rsid w:val="00762DA6"/>
    <w:rsid w:val="00762F6D"/>
    <w:rsid w:val="007C1D3D"/>
    <w:rsid w:val="007F759C"/>
    <w:rsid w:val="00815D97"/>
    <w:rsid w:val="00816300"/>
    <w:rsid w:val="008258AF"/>
    <w:rsid w:val="0082768A"/>
    <w:rsid w:val="00846E2F"/>
    <w:rsid w:val="00853061"/>
    <w:rsid w:val="0085681A"/>
    <w:rsid w:val="008577FC"/>
    <w:rsid w:val="008B091B"/>
    <w:rsid w:val="008F67B7"/>
    <w:rsid w:val="00905964"/>
    <w:rsid w:val="00921A53"/>
    <w:rsid w:val="00932A5B"/>
    <w:rsid w:val="00934A5D"/>
    <w:rsid w:val="00956E76"/>
    <w:rsid w:val="00981C24"/>
    <w:rsid w:val="00995A32"/>
    <w:rsid w:val="009B4AEE"/>
    <w:rsid w:val="009C5FAC"/>
    <w:rsid w:val="009E5E14"/>
    <w:rsid w:val="00A06162"/>
    <w:rsid w:val="00A24D79"/>
    <w:rsid w:val="00A31EF4"/>
    <w:rsid w:val="00A4352F"/>
    <w:rsid w:val="00A470D5"/>
    <w:rsid w:val="00A564B4"/>
    <w:rsid w:val="00AC0FC9"/>
    <w:rsid w:val="00AC52E5"/>
    <w:rsid w:val="00AC622B"/>
    <w:rsid w:val="00AE14BD"/>
    <w:rsid w:val="00B02AE8"/>
    <w:rsid w:val="00B11A73"/>
    <w:rsid w:val="00B226DA"/>
    <w:rsid w:val="00B251C1"/>
    <w:rsid w:val="00B4257D"/>
    <w:rsid w:val="00B51BF3"/>
    <w:rsid w:val="00B53134"/>
    <w:rsid w:val="00B67436"/>
    <w:rsid w:val="00B9743E"/>
    <w:rsid w:val="00BA3283"/>
    <w:rsid w:val="00BB7501"/>
    <w:rsid w:val="00BC1DB8"/>
    <w:rsid w:val="00BE1B6F"/>
    <w:rsid w:val="00BE7352"/>
    <w:rsid w:val="00C11ABE"/>
    <w:rsid w:val="00C15C11"/>
    <w:rsid w:val="00C317C5"/>
    <w:rsid w:val="00C410BB"/>
    <w:rsid w:val="00C41B01"/>
    <w:rsid w:val="00C43D7D"/>
    <w:rsid w:val="00C47293"/>
    <w:rsid w:val="00C56F36"/>
    <w:rsid w:val="00CC087E"/>
    <w:rsid w:val="00CC424F"/>
    <w:rsid w:val="00CD0DBD"/>
    <w:rsid w:val="00CD3B8D"/>
    <w:rsid w:val="00CE49F7"/>
    <w:rsid w:val="00D170A7"/>
    <w:rsid w:val="00D34FA7"/>
    <w:rsid w:val="00D51FC6"/>
    <w:rsid w:val="00D72F97"/>
    <w:rsid w:val="00DB08D6"/>
    <w:rsid w:val="00DC353A"/>
    <w:rsid w:val="00DD3BCD"/>
    <w:rsid w:val="00DF0ADC"/>
    <w:rsid w:val="00DF36AE"/>
    <w:rsid w:val="00E323C8"/>
    <w:rsid w:val="00E33FC8"/>
    <w:rsid w:val="00E341A4"/>
    <w:rsid w:val="00E76FFD"/>
    <w:rsid w:val="00E82728"/>
    <w:rsid w:val="00E922F9"/>
    <w:rsid w:val="00EA1C29"/>
    <w:rsid w:val="00EA4605"/>
    <w:rsid w:val="00EC0030"/>
    <w:rsid w:val="00F00A70"/>
    <w:rsid w:val="00F03259"/>
    <w:rsid w:val="00F30675"/>
    <w:rsid w:val="00F34CCC"/>
    <w:rsid w:val="00F35936"/>
    <w:rsid w:val="00F70199"/>
    <w:rsid w:val="00F86E73"/>
    <w:rsid w:val="00FA4514"/>
    <w:rsid w:val="00FC4744"/>
    <w:rsid w:val="00FD0653"/>
    <w:rsid w:val="00FF120D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B9B"/>
  <w15:docId w15:val="{371958E7-0A55-4014-8C56-9D80398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Title"/>
    <w:basedOn w:val="a"/>
    <w:link w:val="aa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2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813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1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89</cp:revision>
  <cp:lastPrinted>2024-11-21T05:33:00Z</cp:lastPrinted>
  <dcterms:created xsi:type="dcterms:W3CDTF">2018-02-01T11:43:00Z</dcterms:created>
  <dcterms:modified xsi:type="dcterms:W3CDTF">2024-11-21T05:33:00Z</dcterms:modified>
</cp:coreProperties>
</file>