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6734" w:rsidRDefault="00696734" w:rsidP="00696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734" w:rsidRDefault="00696734" w:rsidP="00696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734" w:rsidRDefault="00696734" w:rsidP="00696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734" w:rsidRDefault="00696734" w:rsidP="00696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734" w:rsidRDefault="00696734" w:rsidP="00696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734" w:rsidRDefault="00696734" w:rsidP="00696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734" w:rsidRDefault="00696734" w:rsidP="00696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734" w:rsidRDefault="00696734" w:rsidP="00696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734" w:rsidRDefault="00696734" w:rsidP="00696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734" w:rsidRDefault="00696734" w:rsidP="00696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734" w:rsidRDefault="00696734" w:rsidP="00696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978" w:rsidRDefault="00696734" w:rsidP="00696734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 декабря 2024 года № 1554</w:t>
      </w:r>
      <w:r w:rsidR="000019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001978" w:rsidRDefault="00001978" w:rsidP="00001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1978" w:rsidRDefault="00001978" w:rsidP="00001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муниципальной</w:t>
      </w:r>
    </w:p>
    <w:p w:rsidR="00001978" w:rsidRDefault="00001978" w:rsidP="00001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«Развитие образования</w:t>
      </w:r>
    </w:p>
    <w:p w:rsidR="00001978" w:rsidRDefault="00001978" w:rsidP="00001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Пугачевского муниципального района</w:t>
      </w:r>
    </w:p>
    <w:p w:rsidR="00001978" w:rsidRDefault="00001978" w:rsidP="00001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Саратовской области на 2025-2027 годы»</w:t>
      </w:r>
    </w:p>
    <w:p w:rsidR="00001978" w:rsidRDefault="00001978" w:rsidP="00001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высокого качества образовательных услуг и дальнейшего развития системы образования,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29 декабря 2012 года № 273-ФЗ «Об образовании в Российской Федерации», Законом Саратовской области от 28 ноября 2013 года № 215-ЗСО «Об образовании в Саратовской области», постановлением Правительства Саратовской области от 29 декабря 2018 года № 760-П «О государственной программе Саратовской области «Развитие образования в Саратовской области», </w:t>
      </w:r>
      <w:hyperlink r:id="rId7" w:tgtFrame="_blank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 Пугачевского муниципального района</w:t>
        </w:r>
      </w:hyperlink>
      <w:r w:rsidR="005E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Пугачевского муниципального района </w:t>
      </w:r>
      <w:r w:rsidR="005E6F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5E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прилагаемую муниципальную программу «Развитие образования Пугачевского муниципального района Саратовской области на 2025-2027 годы».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2.Контроль за исполнением настоящего постановления возложить на заместителя главы администрации Пугачевского муниципального района </w:t>
      </w:r>
      <w:r w:rsidR="00B0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социальным вопросам.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3.Отделу информации, анализа и общественных отношений администрации Пугачевского муниципального района </w:t>
      </w:r>
      <w:r w:rsidR="00B0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постановление, разместив на официальном сайте администрации Пугачевского муниципального района</w:t>
      </w:r>
      <w:r w:rsidR="00B0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информационно-коммуникационной сети Интернет и в газете «Деловой вестник Пугачевского муниципального района».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4.Настоящее постановление вступает в силу с 1 января 2025 года.</w:t>
      </w:r>
    </w:p>
    <w:p w:rsidR="00001978" w:rsidRDefault="00001978" w:rsidP="00696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978" w:rsidRDefault="00001978" w:rsidP="000019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:rsidR="00001978" w:rsidRDefault="00001978" w:rsidP="000019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</w:t>
      </w:r>
      <w:r w:rsidR="0069673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p w:rsidR="00001978" w:rsidRDefault="00001978" w:rsidP="005E6F51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001978" w:rsidRDefault="00001978" w:rsidP="0000197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001978" w:rsidRDefault="00001978" w:rsidP="0000197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001978" w:rsidRDefault="00001978" w:rsidP="0000197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Пугачевского муниципального</w:t>
      </w:r>
    </w:p>
    <w:p w:rsidR="00001978" w:rsidRDefault="00001978" w:rsidP="0000197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Саратовской области</w:t>
      </w:r>
    </w:p>
    <w:p w:rsidR="00001978" w:rsidRDefault="00001978" w:rsidP="0000197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9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 декабря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 года № </w:t>
      </w:r>
      <w:r w:rsidR="0069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1554</w:t>
      </w:r>
    </w:p>
    <w:p w:rsidR="00696734" w:rsidRDefault="00696734" w:rsidP="00696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1978" w:rsidRDefault="00696734" w:rsidP="006967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Муниципальная программа</w:t>
      </w:r>
    </w:p>
    <w:p w:rsidR="00001978" w:rsidRDefault="00696734" w:rsidP="00B00B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0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0B32" w:rsidRPr="00B00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«Развитие образования Пугачевского муниципального района Саратовской области на 2025-2027 годы»</w:t>
      </w:r>
    </w:p>
    <w:p w:rsidR="00696734" w:rsidRDefault="00696734" w:rsidP="006967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734" w:rsidRDefault="00696734" w:rsidP="006967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муниципальной программы</w:t>
      </w:r>
    </w:p>
    <w:p w:rsidR="002864C0" w:rsidRPr="00B00B32" w:rsidRDefault="002864C0" w:rsidP="00B00B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23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7654"/>
      </w:tblGrid>
      <w:tr w:rsidR="00001978" w:rsidTr="00001978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78" w:rsidRDefault="00001978" w:rsidP="00001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образования Пугачевского муниципального района Саратовской области на 2025-2027 годы» (далее – муниципальная программа);</w:t>
            </w:r>
          </w:p>
        </w:tc>
      </w:tr>
      <w:tr w:rsidR="00001978" w:rsidTr="00001978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78" w:rsidRDefault="00001978" w:rsidP="00001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001978" w:rsidTr="00001978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78" w:rsidRDefault="00001978" w:rsidP="00001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отсутствуют;</w:t>
            </w:r>
          </w:p>
        </w:tc>
      </w:tr>
      <w:tr w:rsidR="00001978" w:rsidTr="00001978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78" w:rsidRDefault="00001978" w:rsidP="00001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учреждения Пугачевского муниципального района</w:t>
            </w:r>
            <w:r w:rsidR="00286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дошкольные образовательные учреждения Пугачевского муниципального района</w:t>
            </w:r>
            <w:r w:rsidR="00286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муниципальное бюджетное учреждение дополнительного образования «Центр развития творчества детей и юношества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г.Пугачева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Саратовской области» (далее – МБУ ДО «ЦРТДЮ»), муниципальное автономное учреждение дополнительного образования «Спортивная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В.А.Мущерова</w:t>
            </w:r>
            <w:proofErr w:type="spellEnd"/>
            <w:r w:rsidR="005E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г.Пугачёва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Саратовской области» (далее – МАУДО «СШ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г.Пугачёва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»), муниципальное автономное учреждение Пугачевского муниципального района Саратовской области «Детский оздоровительный лагерь «Орленок» (далее - </w:t>
            </w:r>
            <w:r w:rsidRPr="00CC2D10">
              <w:rPr>
                <w:rFonts w:ascii="Times New Roman" w:eastAsia="Times New Roman" w:hAnsi="Times New Roman" w:cs="Times New Roman"/>
                <w:sz w:val="28"/>
                <w:szCs w:val="28"/>
              </w:rPr>
              <w:t>МАУ ДОЛ «Орленок»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CC2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управление образования администрации Пугачевского муниципального района Саратовской области;</w:t>
            </w:r>
          </w:p>
        </w:tc>
      </w:tr>
      <w:tr w:rsidR="00001978" w:rsidTr="00001978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78" w:rsidRDefault="00001978" w:rsidP="00001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1.«Развитие системы общего образования»;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2.«Поддержка одаренных детей»;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3.«Развитие системы дошкольного образования»;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4.«Привлечение молодых специалистов в образовательные учреждения Пугачевского муниципального района»;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5.«Обеспечение персонифицированного финансирования дополнительного образования детей»;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«Школьное молоко»;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7.«Совершенствование организации питания учащихся в муниципальных общеобразовательных учреждениях Пугачевского муниципального района»;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8.«Организация подвоза обучающихся в Пугачевском муниципальном районе»;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9.«Организация отдыха и оздоровления детей в Пугачевском муниципальном районе»;</w:t>
            </w:r>
          </w:p>
          <w:p w:rsidR="00001978" w:rsidRDefault="00001978" w:rsidP="00001978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10.«Организация временного трудоустройства несовершеннолетних граждан в возрасте от 14 до 18 лет в свободное от учебы время»;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11.«Развитие творчества детей и юношества»;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12.«Развитие детско-юношеского спорта»;</w:t>
            </w:r>
          </w:p>
        </w:tc>
      </w:tr>
      <w:tr w:rsidR="00001978" w:rsidTr="00001978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78" w:rsidRDefault="00001978" w:rsidP="00001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Цели 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высокого качества и доступности образования в соответствии с меняющимися запросами населения и перспективными задачами развития общества и экономики;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доступности качественного дополнительного образования, соответствующего требованиям инновационного развития экономики, современным потребностям граждан;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безопасной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среды обучения в части организации питания обучающихся образовательных учреждений в соответствии с санитарно-гигиеническими нормами;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отдыха, оздоровления и занятости обучающихся в летний период;</w:t>
            </w:r>
          </w:p>
        </w:tc>
      </w:tr>
      <w:tr w:rsidR="00001978" w:rsidTr="00001978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78" w:rsidRDefault="00001978" w:rsidP="00001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условий, направленных на повышение качества общего образования;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условий, направленных на обеспечение общедоступного дошкольного образования, повышение его качества;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потребности образовательных учреждений Пугачевского муниципального района </w:t>
            </w:r>
            <w:r w:rsidR="00B00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Саратовской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квалифицированных педагогических кадрах;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условий, направленных на обеспечение доступности общего образования;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возможностей для удовлетворения разнообразных интересов детей и их семей в сфере дополнительного образования;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условий, направленных на обеспечение доступности дополнительного образования в сфере развития творчества детей и юношества;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условий, направленных на обеспечение доступности дополнительного образования физкультурно-спортивной направленности;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выявления и развития одаренных детей;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здоровья обучающихся 1-4 классов;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системы школьного питания, направленной на сохранение и укрепление здоровья обучающихся;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условий, обеспечивающих доступность летнего отдыха и оздоровления обучающихся образовательных учреждений;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успешной социализации обучающихся, профилактика асоциального поведения;</w:t>
            </w:r>
          </w:p>
        </w:tc>
      </w:tr>
      <w:tr w:rsidR="00362161" w:rsidRPr="008B61F0" w:rsidTr="00001978">
        <w:trPr>
          <w:trHeight w:val="332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78" w:rsidRPr="008B61F0" w:rsidRDefault="00001978" w:rsidP="00001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1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Целевые индикаторы</w:t>
            </w:r>
          </w:p>
          <w:p w:rsidR="00001978" w:rsidRPr="008B61F0" w:rsidRDefault="00001978" w:rsidP="0000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1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показатели 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подпрограмме № 1: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9-х классов, принимающих участие в государственной итоговой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11-х классов, принимающих участие в государственной итоговой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общеобразовательных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общеобразовательных учреждений, прошедших предусмотренные действующим законодательством обязательные и периодические медицинские осмотры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водителей школьных автобусов в общеобразовательных учреждениях, получающих поощрительные выплаты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зданий общеобразовательных учреждений, в которых осуществляется техническое обслуживание и ремонт автоматической пожарной сигнализации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зданий общеобразовательных учреждений, в которых осуществляется техническое обслуживание водоочистительных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зданий общеобразовательных учреждений, в которых проведена замена кнопок тревожной сигнализации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общеобразовательных учреждений, в которых проведен капитальный и текущий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390B7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количество обучающихся в общеобразовательных учреждениях, в которых осуществляется укрепление материально-технической базы;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390B7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по подпрограмме № 2: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принимающих участие в муниципальном этапе Всероссийской олимпиады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обучающихся, принимающих участие в региональном этапе Всероссийской олимпиады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по подпрограмме № 3: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дошкольных образовательных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дошкольных образовательных учреждений, прошедших предусмотренные действующим законодательством обязательные и периодические медицинские осмотры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дошкольных образовательных учреждений, в которых осуществляется техническое обслуживание и ремонт автоматической пожарной сигнализации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дошкольных образовательных учреждений, в которых проведена обработка </w:t>
            </w:r>
            <w:r w:rsidRPr="00390B70">
              <w:rPr>
                <w:rFonts w:ascii="Times New Roman" w:hAnsi="Times New Roman" w:cs="Times New Roman"/>
                <w:bCs/>
                <w:sz w:val="28"/>
                <w:szCs w:val="28"/>
              </w:rPr>
              <w:t>деревянных конструкций огнезащитным составом и их поверка в текущем году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дошкольных образовательных учреждений, в которых проведен капитальный и текущий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390B7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количество обучающихся в дошкольных образовательных учреждениях, в которых осуществляется укрепление материально-технической базы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детей, получающих меры социальной поддержки в виде частичного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детей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по подпрограмме № 4: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заключивших договор о целевом обучении по педагогическим специальностям, получающих муниципальную стипендию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подпрограмме № 5: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численность детей,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по подпрограмме № 6: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1-4 классов, получающих школьное молоко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по подпрограмме № 7: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5-11 классов в муниципальных общеобразовательных учреждениях, получающих льготное 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количество обучающихся </w:t>
            </w: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количество обучающихся </w:t>
            </w: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с ограниченными возможностями здоровья в муниципальных общеоб</w:t>
            </w:r>
            <w:r w:rsidRPr="00390B70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разовательных учреждениях, в том числе обучающихся на дому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5-11 классов в муниципальных общеобразовательных учреждениях, родители (законные представители) которых участвуют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погибли (умерли) в результате участия в специальной военной операции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по подпрограмме № 8: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A1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школьных</w:t>
            </w:r>
            <w:r w:rsidR="00EA1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маршрутов,</w:t>
            </w:r>
            <w:r w:rsidR="00EA1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A1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которым осуществляется подвоз обучающихся к месту учебы и обратно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по подпрограмме № 9: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детей, охваченных организацией отдыха в загородных лагерях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по подпрограмме № 10: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 граждан, трудоустроенных в общеобразовательные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по подпрограмме № 11: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детей, получающих дополнительное образование в МБУ ДО «ЦРТДЮ»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МБУ ДО «ЦРТДЮ», прошедших предусмотренные действующим законодательством обязательные и периодические медицинские осмотры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дополнительного образования, в которых проведены мероприятия по обеспечению безопасности (техническое обслуживание и ремонт автоматической пожарной сигнализации, техническое обслуживание программного обеспечения объектового оборудования передачи сигнала на программно-аппаратный комплекс «Стрелец-Мониторинг», зарядка огнетушителей)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дополнительного образования, в которых проведены мероприятия по обеспечению антитеррористической защищенности (</w:t>
            </w:r>
            <w:r w:rsidRPr="00390B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ограждение территории, обеспечение освещения, охранной сигнализации, специализированная охрана сотрудниками частных охранных предприятий, замена кнопок тревожной сигнализации, установка видеонаблюдения, оборудование помещений постов охраны на основных входах в здание и помещений для </w:t>
            </w:r>
            <w:r w:rsidRPr="00390B7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охраны с установкой КТС, видеонаблюдением, охранной сигнализацией)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bCs/>
                <w:sz w:val="28"/>
                <w:szCs w:val="28"/>
              </w:rPr>
              <w:t>по подпрограмме № 12: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получающих дополнительное образование в </w:t>
            </w:r>
            <w:r w:rsidRPr="00390B7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МАУДО «СШ г. Пугачёва»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 </w:t>
            </w:r>
            <w:r w:rsidRPr="00390B7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МАУДО «СШ г. Пугачёва»</w:t>
            </w: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, прошедших предусмотренные действующим законодательством обязательные и периодические медицинские осмотры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161" w:rsidRPr="00390B70" w:rsidRDefault="00362161" w:rsidP="003621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</w:pPr>
            <w:r w:rsidRPr="00E976B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учреждений, которые приобрели электронную цифровую подпись по оформлению электронных больничных листов в </w:t>
            </w:r>
            <w:r w:rsidRPr="00E976B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МАУДО «СШ г. Пугачёва»;</w:t>
            </w:r>
          </w:p>
          <w:p w:rsidR="00001978" w:rsidRPr="008B61F0" w:rsidRDefault="00362161" w:rsidP="0036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учреждений дополнительного образования, в которых проведены мероприятия по обеспечению безопасности (техническое обслуживание и ремонт </w:t>
            </w:r>
            <w:r w:rsidRPr="00390B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автоматической пожарной сигнализации, </w:t>
            </w: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программного обеспечения объектового оборудования передачи сигнала на программно-аппаратный комплекс «Стрелец-Мониторинг», перезарядка огнетушителей</w:t>
            </w:r>
            <w:r w:rsidRPr="00390B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001978" w:rsidTr="00001978">
        <w:trPr>
          <w:trHeight w:val="27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78" w:rsidRDefault="00001978" w:rsidP="00001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2025-2027 годы;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муниципальной программы проходит без разделения на этапы;</w:t>
            </w:r>
          </w:p>
        </w:tc>
      </w:tr>
      <w:tr w:rsidR="00001978" w:rsidRPr="00FC6675" w:rsidTr="00001978">
        <w:trPr>
          <w:trHeight w:val="841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78" w:rsidRPr="00FC6675" w:rsidRDefault="00001978" w:rsidP="00001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sub_998"/>
            <w:r w:rsidRPr="00FC66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Финансовое обеспечение программы</w:t>
            </w:r>
            <w:bookmarkEnd w:id="0"/>
          </w:p>
          <w:p w:rsidR="00001978" w:rsidRPr="00FC6675" w:rsidRDefault="00001978" w:rsidP="00001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6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78" w:rsidRPr="00FC6675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муниципальной программе:</w:t>
            </w:r>
            <w:r w:rsidR="005E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6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2628695,3</w:t>
            </w:r>
            <w:r w:rsidR="005E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6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6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FC6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FC6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в том числе:</w:t>
            </w:r>
          </w:p>
          <w:p w:rsidR="00001978" w:rsidRPr="00FC6675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бюджет: 2115054,8 </w:t>
            </w:r>
            <w:proofErr w:type="spellStart"/>
            <w:r w:rsidRPr="00FC6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6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FC6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FC6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из них: 2025 год – 728532,1 </w:t>
            </w:r>
            <w:proofErr w:type="spellStart"/>
            <w:r w:rsidRPr="00FC6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6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FC6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FC6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2026 год – 692514,7 </w:t>
            </w:r>
            <w:proofErr w:type="spellStart"/>
            <w:r w:rsidRPr="00FC6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6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FC6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FC6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2027 год – 694008,0 </w:t>
            </w:r>
            <w:proofErr w:type="spellStart"/>
            <w:r w:rsidRPr="00FC6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6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FC6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FC6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EA130B" w:rsidRPr="00FC6675" w:rsidRDefault="00001978" w:rsidP="00EA130B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бюджет: 513640,5 </w:t>
            </w:r>
            <w:proofErr w:type="spellStart"/>
            <w:r w:rsidRPr="00FC6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6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из них: 2025 год – 174184,3 </w:t>
            </w:r>
            <w:proofErr w:type="spellStart"/>
            <w:r w:rsidRPr="00FC6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6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2026 год – 174514,1</w:t>
            </w:r>
            <w:r w:rsidR="005E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6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6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2027 год – 164942,1</w:t>
            </w:r>
            <w:r w:rsidR="005E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6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C6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</w:tc>
      </w:tr>
      <w:tr w:rsidR="00001978" w:rsidTr="00001978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78" w:rsidRDefault="00001978" w:rsidP="00001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общего образования в соответствии с требованиями федеральных государственных образовательных стандартов;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и поддержка способных, одаренных детей;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дошкольного образования;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обеспеченности муниципальной системы образования квалифицированными педагогическими работниками;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получения качественного дополнительного образования;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возможностей для творческого развития детей, их профессионального самоопределения, реализации их потенциала;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занятости детей, подростков во внеурочное время; пропаганда здорового образа жизни и укрепление здоровья учащихся путем их привлечения к творчеству и спорту;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здоровья обучающихся;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организации питания обучающихся в соответствии с санитарно-гигиеническими нормами;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доступности качественного образования;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числа детей, охваченных различными формами организованного отдыха и оздоровления;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занятости несовершеннолетних граждан рабочими местами в летний период и свободное от учебы время;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удельного веса детей, охваченных образовательными программами дополнительного образования детей;</w:t>
            </w:r>
          </w:p>
          <w:p w:rsidR="00001978" w:rsidRDefault="00001978" w:rsidP="00001978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удельного веса детей, охваченных дополнительными общеразвивающими программами физкультурно-спортивной направленности и дополнительными образовательными программами спортивной подготовки.</w:t>
            </w:r>
          </w:p>
        </w:tc>
      </w:tr>
    </w:tbl>
    <w:p w:rsidR="00001978" w:rsidRDefault="00001978" w:rsidP="00001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00"/>
      <w:bookmarkEnd w:id="1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 </w:t>
      </w:r>
    </w:p>
    <w:p w:rsidR="00001978" w:rsidRDefault="00001978" w:rsidP="000019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1.Общая характеристика сферы реализации муниципальной программы</w:t>
      </w:r>
    </w:p>
    <w:p w:rsidR="00001978" w:rsidRDefault="00001978" w:rsidP="00001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 в соответствии с законодательством Российской Федерации определяет организационные и экономические особенности функционирования системы образования в Пугачевском муниципальном районе</w:t>
      </w:r>
      <w:r w:rsidR="00E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обеспечивая высокое качество и доступность образования в соответствии с меняющимися запросами населения.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разработки и принятия муниципальной программы обусловлена тенденциями развития общества, необходимостью повышения открытости и эффективности системы образования, направленной на обеспечение удовлетворения образовательных запросов населения. Реализация муниципальной программы позволит решить ряд важнейших задач, обеспечивающих стабильное функционирование и дальнейшее развитие муниципальной системы образования.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001978" w:rsidRDefault="00001978" w:rsidP="000019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30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муниципальной программы, целевые показатели (индикаторы), описание ожидаемых конечных результатов, сроки и этапы реализации муниципальной программы</w:t>
      </w:r>
    </w:p>
    <w:p w:rsidR="00001978" w:rsidRDefault="00001978" w:rsidP="008371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001978" w:rsidRDefault="00001978" w:rsidP="008371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муниципальной программы:</w:t>
      </w:r>
    </w:p>
    <w:p w:rsidR="00001978" w:rsidRDefault="00001978" w:rsidP="008371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высокого качества и доступности образования в соответствии с меняющимися запросами населения и перспективными задачами развития общества и экономики;</w:t>
      </w:r>
    </w:p>
    <w:p w:rsidR="00001978" w:rsidRDefault="00001978" w:rsidP="008371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повышение доступности качественного дополнительного образования, соответствующего требованиям инновационного развития экономики, современным потребностям граждан;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безопасной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обучения в части организации питания обучающихся образовательных учреждений в соответствии с санитарно-гигиеническими нормами;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отдыха, оздоровления и занятости обучающихся в летний период.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указанных целей будет осуществляться за счет решения следующих задач: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условий, направленных на повышение качества общего образования;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условий, направленных на обеспечение общедоступного дошкольного образования, повышение его качества;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потребности образовательных учреждений Пугачевского муниципального района</w:t>
      </w:r>
      <w:r w:rsidR="00E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квалифицированных педагогических кадрах;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условий, направленных на обеспечение доступности общего образования;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возможностей для удовлетворения разнообразных интересов детей и их семей в сфере дополнительного образования;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условий, направленных на обеспечение доступности дополнительного образования в сфере развития творчества детей и юношества;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условий, направленных на обеспечение доступности дополнительного образования физкультурно-спортивной направленности;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выявления и развития одаренных детей;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 обучающихся 1-4 классов;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системы школьного питания, направленной на сохранение и укрепление здоровья обучающихся;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условий, обеспечивающих доступность летнего отдыха и оздоровления обучающихся образовательных учреждений;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успешной социализации обучающихся, профилактика асоциального поведения.</w:t>
      </w:r>
    </w:p>
    <w:p w:rsidR="00001978" w:rsidRDefault="00001978" w:rsidP="00861A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целевых показателях (индикаторах) муниципальной программы и их значениях представлены в приложении № 13 к муниципальной программе.</w:t>
      </w:r>
    </w:p>
    <w:p w:rsidR="00001978" w:rsidRDefault="00001978" w:rsidP="00861A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муниципальной программы предполагается получение следующих результатов:</w:t>
      </w:r>
    </w:p>
    <w:p w:rsidR="00001978" w:rsidRDefault="00001978" w:rsidP="00861A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общего образования в соответствии с требованиями федеральных государственных образовательных стандартов;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поддержка способных, одаренных детей;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дошкольного образования;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уровня обеспеченности муниципальной системы образования квалифицированными педагогическими работниками;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получения качественного дополнительного образования;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возможностей для творческого развития детей, их профессионального самоопределения, реализации их потенциала;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занятости детей, подростков во внеурочное время; пропаганда здорового образа жизни и укрепление здоровья учащихся путем их привлечения к творчеству и спорту;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обучающихся;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организации питания обучающихся в соответствии с санитарно-гигиеническими нормами;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качественного образования;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числа детей, охваченных различными формами организованного отдыха и оздоровления;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занятости несовершеннолетних граждан рабочими местами в летний период и свободное от учебы время;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удельного веса детей, охваченных образовательными программами дополнительного образования детей;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удельного веса детей, охваченных дополнительными общеразвивающими программами физкультурно-спортивной направленности и дополнительными образовательными программами спортивной подготовки.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муниципальной программы рассчитана на период 2025-2027 годы.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500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bookmarkEnd w:id="3"/>
    </w:p>
    <w:p w:rsidR="00001978" w:rsidRDefault="00001978" w:rsidP="000019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3.Перечень основных мероприятий муниципальной программы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основных мероприятиях муниципальной программы представлена в приложении № 14 к муниципальной программе.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001978" w:rsidRDefault="00001978" w:rsidP="000019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4.Финансовое обеспечение реализации муниципальной программы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объемах и источниках финансового обеспечения муниципальной программы представлены в приложении № 15 к муниципальной программе.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001978" w:rsidRDefault="00001978" w:rsidP="000019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5.Организация управления и контроль за ходом реализации муниципальной программы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и контроль реализации муниципальной программы осуществляется заместителем главы администрации Пугачевского муниципального района </w:t>
      </w:r>
      <w:r w:rsidR="00E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социальным вопросам.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Текущее управление реализацией мероприятий подпрограмм, включенных в муниципальную программу, осуществляется управлением образования администрации Пугачевского муниципального района</w:t>
      </w:r>
      <w:r w:rsidR="00E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Управление образования администрации Пугачевского муниципального района </w:t>
      </w:r>
      <w:r w:rsidR="00EA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 в отдел экономического развития, промышленности и торговли администрации Пугачевского муниципального района отчеты о реализации муниципальной программы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</w:t>
      </w:r>
      <w:r w:rsidR="0062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декабря 2019 года № 1410.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экономического развития, промышленности и торговли администрации Пугачевского муниципального района</w:t>
      </w:r>
      <w:r w:rsidR="0042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осуществления контроля за выполнением программных мероприятий осуществляет оперативный мониторинг реализации муниципальных программ. В ходе оперативного мониторинга оценивается степень завершенности и достижения запланированных локальных результатов мероприятий муниципальной программы.</w:t>
      </w:r>
    </w:p>
    <w:p w:rsidR="00001978" w:rsidRDefault="00001978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3322" w:rsidRDefault="00623322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322" w:rsidRDefault="00623322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322" w:rsidRDefault="00623322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322" w:rsidRDefault="00623322" w:rsidP="0000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978" w:rsidRDefault="00001978" w:rsidP="00623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="0062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001978" w:rsidRDefault="00001978" w:rsidP="00001978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1978" w:rsidRDefault="00001978" w:rsidP="00001978"/>
    <w:p w:rsidR="00F84DB2" w:rsidRDefault="00F84DB2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978" w:rsidRDefault="00001978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978" w:rsidRDefault="00001978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978" w:rsidRDefault="00001978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978" w:rsidRDefault="00001978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978" w:rsidRDefault="00001978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978" w:rsidRDefault="00001978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F02" w:rsidRDefault="002B7F02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F02" w:rsidRDefault="002B7F02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F02" w:rsidRDefault="002B7F02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C36" w:rsidRDefault="00897C36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C36" w:rsidRDefault="00897C36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C36" w:rsidRDefault="00897C36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F02" w:rsidRDefault="002B7F02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 к муниципальной</w:t>
      </w:r>
    </w:p>
    <w:p w:rsidR="00F84DB2" w:rsidRDefault="0093374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«Развитие образования</w:t>
      </w:r>
    </w:p>
    <w:p w:rsidR="00F84DB2" w:rsidRDefault="0093374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Пугачевского муниципального</w:t>
      </w:r>
    </w:p>
    <w:p w:rsidR="00F84DB2" w:rsidRDefault="0093374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Саратовской области</w:t>
      </w:r>
    </w:p>
    <w:p w:rsidR="00F84DB2" w:rsidRDefault="0093374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2025-2027 годы»</w:t>
      </w:r>
    </w:p>
    <w:p w:rsidR="00F84DB2" w:rsidRDefault="00F84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 w:rsidP="00623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Подпрограмма № 1</w:t>
      </w:r>
    </w:p>
    <w:p w:rsidR="00F84DB2" w:rsidRDefault="0093374D" w:rsidP="00623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системы общего образования»</w:t>
      </w:r>
    </w:p>
    <w:p w:rsidR="00F84DB2" w:rsidRDefault="0093374D" w:rsidP="00623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 «Развитие образования Пугачевского муниципального района Саратовской области на 2025-2027 годы»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подпрограммы № 1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39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3"/>
        <w:gridCol w:w="6406"/>
      </w:tblGrid>
      <w:tr w:rsidR="00F84DB2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системы общего образования» (далее – подпрограмма № 1);</w:t>
            </w:r>
          </w:p>
        </w:tc>
      </w:tr>
      <w:tr w:rsidR="00F84DB2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F84DB2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отсутствуют;</w:t>
            </w:r>
          </w:p>
        </w:tc>
      </w:tr>
      <w:tr w:rsidR="00F84DB2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 w:rsidP="0086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учреждения Пугачевского муниципального района</w:t>
            </w:r>
            <w:r w:rsidR="00420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84DB2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условий, направленных на повышение качества общего образования;</w:t>
            </w:r>
          </w:p>
        </w:tc>
      </w:tr>
      <w:tr w:rsidR="00F84DB2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повышения качества общего образования в соответствии с требованиями федеральных государственных образовательных стандартов;</w:t>
            </w:r>
          </w:p>
          <w:p w:rsidR="00F84DB2" w:rsidRDefault="0093374D" w:rsidP="00593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безопасных условий для образования и воспитания детей в общеобразовательных учреждениях, укрепление материально-технической базы;</w:t>
            </w:r>
          </w:p>
        </w:tc>
      </w:tr>
      <w:tr w:rsidR="00505436" w:rsidRPr="002D7FED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Pr="002D7FED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ED" w:rsidRPr="00390B70" w:rsidRDefault="002D7FED" w:rsidP="002D7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9-х классов, принимающих участие в государственной итоговой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7FED" w:rsidRPr="00390B70" w:rsidRDefault="002D7FED" w:rsidP="002D7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11-х классов, принимающих участие в государственной итоговой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7FED" w:rsidRPr="00390B70" w:rsidRDefault="002D7FED" w:rsidP="002D7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общеобразовательных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7FED" w:rsidRPr="00390B70" w:rsidRDefault="002D7FED" w:rsidP="002D7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общеобразовательных учреждений, прошедших предусмотренные действующим законодательством обязательные и периодические медицинские осмотры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7FED" w:rsidRPr="00390B70" w:rsidRDefault="002D7FED" w:rsidP="002D7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водителей школьных автобусов в общеобразовательных учреждениях, получающих поощрительные выплаты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7FED" w:rsidRPr="00390B70" w:rsidRDefault="002D7FED" w:rsidP="002D7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зданий общеобразовательных учреждений, в которых осуществляется техническое обслуживание и ремонт автоматической пожарной сигнализации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7FED" w:rsidRPr="00390B70" w:rsidRDefault="002D7FED" w:rsidP="002D7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зданий общеобразовательных учреждений, в которых осуществляется техническое обслуживание водоочистительных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7FED" w:rsidRPr="00390B70" w:rsidRDefault="002D7FED" w:rsidP="002D7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зданий общеобразовательных учреждений, в которых проведена замена кнопок тревожной сигнализации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7FED" w:rsidRPr="00390B70" w:rsidRDefault="002D7FED" w:rsidP="002D7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общеобразовательных учреждений, в которых проведен капитальный и текущий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4DB2" w:rsidRPr="002D7FED" w:rsidRDefault="002D7FED" w:rsidP="00505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B7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количество обучающихся в общеобразовательных учреждениях, в которых осуществляется укрепление материально-технической базы;</w:t>
            </w:r>
          </w:p>
        </w:tc>
      </w:tr>
      <w:tr w:rsidR="00F84DB2">
        <w:trPr>
          <w:trHeight w:val="775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2025-2027 годы;</w:t>
            </w:r>
          </w:p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подпрограммы № 1 проходит без разделения на этапы;</w:t>
            </w:r>
          </w:p>
        </w:tc>
      </w:tr>
      <w:tr w:rsidR="00F84DB2" w:rsidRPr="006D49DD"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Pr="006D49DD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Финансовое обеспечение подпрограммы</w:t>
            </w:r>
          </w:p>
          <w:p w:rsidR="00F84DB2" w:rsidRPr="006D49DD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Pr="006D49DD" w:rsidRDefault="0093374D" w:rsidP="00E9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</w:t>
            </w:r>
            <w:r w:rsidR="00D13BF4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 подпрограмме № 1: </w:t>
            </w:r>
            <w:r w:rsidR="00001978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1930118,0</w:t>
            </w:r>
            <w:r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тыс. руб. (</w:t>
            </w:r>
            <w:proofErr w:type="spellStart"/>
            <w:r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в том числе:</w:t>
            </w:r>
          </w:p>
          <w:p w:rsidR="00F84DB2" w:rsidRPr="006D49DD" w:rsidRDefault="00360BAE" w:rsidP="00E9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</w:t>
            </w:r>
            <w:r w:rsidR="00D13BF4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бюджет:</w:t>
            </w:r>
            <w:r w:rsid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1978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1732707,3</w:t>
            </w:r>
            <w:r w:rsid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3374D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93374D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="0093374D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="0093374D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из них: 202</w:t>
            </w:r>
            <w:r w:rsidR="00D13BF4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год – </w:t>
            </w:r>
            <w:r w:rsidR="00001978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587998,6</w:t>
            </w:r>
            <w:r w:rsidR="0093374D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93374D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93374D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="0093374D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="0093374D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</w:t>
            </w:r>
            <w:r w:rsidR="00E97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374D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97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374D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3374D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01978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571607,7</w:t>
            </w:r>
            <w:r w:rsidR="0093374D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93374D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93374D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="0093374D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="0093374D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</w:t>
            </w:r>
            <w:r w:rsidR="00E97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374D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3374D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 </w:t>
            </w:r>
            <w:r w:rsidR="00001978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573101,0</w:t>
            </w:r>
            <w:r w:rsidR="0093374D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93374D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93374D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="0093374D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="0093374D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F84DB2" w:rsidRPr="006D49DD" w:rsidRDefault="00360BAE" w:rsidP="00E9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бюджет: </w:t>
            </w:r>
            <w:r w:rsidR="00001978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197410,7</w:t>
            </w:r>
            <w:r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из них: 2025 год – </w:t>
            </w:r>
            <w:r w:rsidR="00001978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66495,7</w:t>
            </w:r>
            <w:r w:rsidR="0093374D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93374D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93374D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202</w:t>
            </w:r>
            <w:r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год – </w:t>
            </w:r>
            <w:r w:rsidR="00001978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69618,0</w:t>
            </w:r>
            <w:r w:rsidR="0093374D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3374D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93374D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202</w:t>
            </w:r>
            <w:r w:rsidR="00FE3855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год – </w:t>
            </w:r>
            <w:r w:rsidR="00001978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61297,0</w:t>
            </w:r>
            <w:r w:rsidR="0093374D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3374D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93374D" w:rsidRPr="006D4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</w:tc>
      </w:tr>
      <w:tr w:rsidR="00F84DB2">
        <w:trPr>
          <w:trHeight w:val="274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C36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реализации подпрограммы № 1 предполагается получение следующего результата:</w:t>
            </w:r>
          </w:p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общего образования в соответствии с требованиями федеральных государственных образовательных стандартов.</w:t>
            </w:r>
          </w:p>
        </w:tc>
      </w:tr>
    </w:tbl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 w:rsidP="00EB6A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1.Общая характеристика сферы реализации подпрограммы № 1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Pr="00E976B0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Сеть общеобразовательных учреждений Пугачевского муниципального района</w:t>
      </w:r>
      <w:r w:rsidR="0042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 сентября 2024 года включает в себя 11 школ, из них средних – 8, основных - 1, вечерних – 2 и 20 филиалов, реализующих основные общеобразовательные программы начального общего, основного общего и (или) среднего общего образования. </w:t>
      </w:r>
      <w:r w:rsidRPr="004A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начало 2024/2025 учебного года </w:t>
      </w:r>
      <w:r w:rsidRPr="004A09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Pr="00E9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учреждениях района обучались </w:t>
      </w:r>
      <w:r w:rsidR="00D13BF4" w:rsidRPr="00E976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C1731" w:rsidRPr="00E976B0">
        <w:rPr>
          <w:rFonts w:ascii="Times New Roman" w:eastAsia="Times New Roman" w:hAnsi="Times New Roman" w:cs="Times New Roman"/>
          <w:sz w:val="28"/>
          <w:szCs w:val="28"/>
          <w:lang w:eastAsia="ru-RU"/>
        </w:rPr>
        <w:t>539</w:t>
      </w:r>
      <w:r w:rsidRPr="00E9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5C1731" w:rsidRPr="00E976B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чащихся, в вечерних школах - 412</w:t>
      </w:r>
      <w:r w:rsidRPr="00E9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</w:t>
      </w:r>
    </w:p>
    <w:p w:rsidR="00F84DB2" w:rsidRPr="00E976B0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реорганизации образовательных учреждений функционируют 3 филиала и 18 структурных подразделений общеобразовательных учреждений, реализующих общеобразовательные программы дошкольного </w:t>
      </w:r>
      <w:r w:rsidRPr="004A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образования, численность обучающихся составляет </w:t>
      </w:r>
      <w:r w:rsidRPr="00E976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76B0" w:rsidRPr="00E976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76B0">
        <w:rPr>
          <w:rFonts w:ascii="Times New Roman" w:eastAsia="Times New Roman" w:hAnsi="Times New Roman" w:cs="Times New Roman"/>
          <w:sz w:val="28"/>
          <w:szCs w:val="28"/>
          <w:lang w:eastAsia="ru-RU"/>
        </w:rPr>
        <w:t>4 человек.</w:t>
      </w:r>
    </w:p>
    <w:p w:rsidR="00F84DB2" w:rsidRPr="00461C39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10-е классы в 2024/2025 учебном году зачислено </w:t>
      </w:r>
      <w:r w:rsidR="00D60250" w:rsidRPr="00D602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76B0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D6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что на </w:t>
      </w:r>
      <w:r w:rsidR="00E976B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A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2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</w:t>
      </w:r>
      <w:r w:rsidR="0029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2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ьше прошлого года, из них в школы города </w:t>
      </w:r>
      <w:r w:rsidR="00DF5E4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2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76B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F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в сельские школы </w:t>
      </w:r>
      <w:r w:rsidR="00DF5E4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6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6B0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DF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человек. В вечерние школы в 10-е классы зачислено </w:t>
      </w:r>
      <w:r w:rsidR="00461C39" w:rsidRPr="00461C3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461C39">
        <w:rPr>
          <w:rFonts w:ascii="Times New Roman" w:eastAsia="Times New Roman" w:hAnsi="Times New Roman" w:cs="Times New Roman"/>
          <w:sz w:val="28"/>
          <w:szCs w:val="28"/>
          <w:lang w:eastAsia="ru-RU"/>
        </w:rPr>
        <w:t>4 человека.</w:t>
      </w:r>
    </w:p>
    <w:p w:rsidR="00F84DB2" w:rsidRPr="00461C39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2024/2025 учебном году в 11-х классах обучается </w:t>
      </w:r>
      <w:r w:rsidR="00461C39" w:rsidRPr="00461C39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E976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6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что на </w:t>
      </w:r>
      <w:r w:rsidR="00461C39" w:rsidRPr="00461C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76B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61C39" w:rsidRPr="0046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46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больше, чем в прошлом году. Всего на старшей ступени среднего общего образования обучается </w:t>
      </w:r>
      <w:r w:rsidR="00E976B0">
        <w:rPr>
          <w:rFonts w:ascii="Times New Roman" w:eastAsia="Times New Roman" w:hAnsi="Times New Roman" w:cs="Times New Roman"/>
          <w:sz w:val="28"/>
          <w:szCs w:val="28"/>
          <w:lang w:eastAsia="ru-RU"/>
        </w:rPr>
        <w:t>523</w:t>
      </w:r>
      <w:r w:rsidRPr="0046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в вечерних школах – </w:t>
      </w:r>
      <w:r w:rsidR="00461C39" w:rsidRPr="00461C39">
        <w:rPr>
          <w:rFonts w:ascii="Times New Roman" w:eastAsia="Times New Roman" w:hAnsi="Times New Roman" w:cs="Times New Roman"/>
          <w:sz w:val="28"/>
          <w:szCs w:val="28"/>
          <w:lang w:eastAsia="ru-RU"/>
        </w:rPr>
        <w:t>412</w:t>
      </w:r>
      <w:r w:rsidRPr="0046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</w:t>
      </w:r>
    </w:p>
    <w:p w:rsidR="00F84DB2" w:rsidRPr="00461C39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профильного обучения осваивают </w:t>
      </w:r>
      <w:r w:rsidR="00461C39" w:rsidRPr="00461C39">
        <w:rPr>
          <w:rFonts w:ascii="Times New Roman" w:eastAsia="Times New Roman" w:hAnsi="Times New Roman" w:cs="Times New Roman"/>
          <w:sz w:val="28"/>
          <w:szCs w:val="28"/>
          <w:lang w:eastAsia="ru-RU"/>
        </w:rPr>
        <w:t>449</w:t>
      </w:r>
      <w:r w:rsidRPr="0046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10-11-х классов, что составляет </w:t>
      </w:r>
      <w:r w:rsidR="00461C39" w:rsidRPr="00461C39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461C39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F84DB2" w:rsidRDefault="0093374D" w:rsidP="00EB6A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Профильное обучение организовано в шести средних школах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Пугачева: муниципальном общеобразовательном учреждении «Средняя общеобразовательная школа №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Т.Г.Мазура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муниципальном общеобразовательном учреждении «Средняя общеобразовательная школа № 2 города Пугачева Саратовской области», муниципальном общеобразовательном учреждении «Средняя общеобразовательная школа № 3 г. Пугачева Саратовской области», муниципальном общеобразовательном учреждении «Средняя общеобразовательная школа № 13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М.В.Ломоносова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муниципальном общеобразовательном учреждении «Средняя общеобразовательная школа № 14 города Пугачева Саратовской области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П.А.Столыпина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A09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общеобразовательном учреждении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A09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п.Заволжский</w:t>
      </w:r>
      <w:proofErr w:type="spellEnd"/>
      <w:r w:rsidR="004A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Пугачевского района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84DB2" w:rsidRDefault="0093374D" w:rsidP="00EB6A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 выпускников 11-х классов получили аттестат с отличием и медаль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«За особые успехи в учении» (что составляет 23% от общего количества выпускников).</w:t>
      </w:r>
    </w:p>
    <w:p w:rsidR="00F84DB2" w:rsidRDefault="0093374D" w:rsidP="00D605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государственную итоговую аттестацию по образовательным программам основного общего образования в Пугачевском муниципальном районе </w:t>
      </w:r>
      <w:r w:rsidR="0042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 605 обучающихся 9-х классов.</w:t>
      </w:r>
    </w:p>
    <w:p w:rsidR="00F84DB2" w:rsidRDefault="0093374D" w:rsidP="00D605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сентября 2024 года аттестаты об основном общем образовании получили 592 выпускника, из них аттестаты особого образца получили 49 девятиклассников.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государственный экзамен сдавал 241 выпускник. Государственный выпускной экзамен сдавали 38 выпускников вечерних школ. 16 выпускников сдали выпускные экзамены на 70 баллов и выше и награждены Почетным знаком Губернатора Саратовской области «За отличие в учебе». Получили аттестаты о среднем общем </w:t>
      </w:r>
      <w:r w:rsidRPr="0046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образовании 277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 11-х классов (в этом числе 38 выпускника вечерних (сменных) общеобразовательных учреждений).</w:t>
      </w:r>
    </w:p>
    <w:p w:rsidR="00F84DB2" w:rsidRPr="00D60520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2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общеобразовательные учреждения подключены к сети Интернет.</w:t>
      </w:r>
    </w:p>
    <w:p w:rsidR="00F84DB2" w:rsidRPr="004A0994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9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всех компьютерах с выходом в сеть Интернет в общеобразовательных учреждениях установлена программа контент-фильтрации. 100% образовательных учреждений имеют сайты, образующие единое образовательное пространство.</w:t>
      </w:r>
    </w:p>
    <w:p w:rsidR="00F84DB2" w:rsidRPr="004A0994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9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оптимизации информационной инфраструктуры ведется работа по закупке лицензионного программного обеспечения.</w:t>
      </w:r>
    </w:p>
    <w:p w:rsidR="00F84DB2" w:rsidRPr="004A0994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Продолжается реализация федерального проекта «Современная школа». На базе общеобразовательных учреждений функционируют </w:t>
      </w:r>
      <w:r w:rsidR="004A0994" w:rsidRPr="004A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4A099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4A0994" w:rsidRPr="004A099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A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цифрового и гуманитарного профилей, естественно-научной и технологической направленностей «Точка роста», два из которых открыты в сентябре 202</w:t>
      </w:r>
      <w:r w:rsidR="004A09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A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Одной из основных задач Центров является охват своей деятельностью на обновленной материально-технической базе не менее 100% обучающихся школы, осваивающих основные общеобразовательные программы по предметным областям «Технология», </w:t>
      </w:r>
      <w:r w:rsidRPr="00E466A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«Математика и информатика», «Физическая культура и ОБ</w:t>
      </w:r>
      <w:r w:rsidR="00E466A4" w:rsidRPr="00E466A4">
        <w:rPr>
          <w:rFonts w:ascii="Times New Roman" w:eastAsia="Times New Roman" w:hAnsi="Times New Roman" w:cs="Times New Roman"/>
          <w:sz w:val="28"/>
          <w:szCs w:val="28"/>
          <w:lang w:eastAsia="ru-RU"/>
        </w:rPr>
        <w:t>ЗР</w:t>
      </w:r>
      <w:r w:rsidRPr="00E4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«Физика», </w:t>
      </w:r>
      <w:r w:rsidRPr="004A0994">
        <w:rPr>
          <w:rFonts w:ascii="Times New Roman" w:eastAsia="Times New Roman" w:hAnsi="Times New Roman" w:cs="Times New Roman"/>
          <w:sz w:val="28"/>
          <w:szCs w:val="28"/>
          <w:lang w:eastAsia="ru-RU"/>
        </w:rPr>
        <w:t>«Химия», «Биология», а также обеспечение охвата обучающихся школы дополнительными образовательными программами цифровой, естественно-научной, технической и гуманитарной направленностей во внеурочное время, в том числе с использованием дистанционных форм обучения и сетевого партнерства.</w:t>
      </w:r>
    </w:p>
    <w:p w:rsidR="00F84DB2" w:rsidRPr="004A0994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99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8 общеобразовательных учреждений района вошли в проект по внедрению цифровой модели образовательной среды по приобретению цифрового и компьютерного оборудования. Всего в проекте принимают участие 16 общеобразовательных учреждений.</w:t>
      </w:r>
    </w:p>
    <w:p w:rsidR="004A0994" w:rsidRPr="00402884" w:rsidRDefault="004A0994" w:rsidP="004A0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подготовки общеобразовательных учреждений к новому 2024</w:t>
      </w:r>
      <w:r w:rsidR="00420B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2884">
        <w:rPr>
          <w:rFonts w:ascii="Times New Roman" w:eastAsia="Times New Roman" w:hAnsi="Times New Roman" w:cs="Times New Roman"/>
          <w:sz w:val="28"/>
          <w:szCs w:val="28"/>
          <w:lang w:eastAsia="ru-RU"/>
        </w:rPr>
        <w:t>2025 учебному году проведены работы в области обеспечения пожарной безопасности: огнезащитная обработка деревянных конструкций кровли в одном учреждении, проверка испытания ограждения кровли в одном учреждении, испытание наружных противопожарных лестниц в одном учреждении, приобретение и перезарядка огнетушителей в трех учреждениях.</w:t>
      </w:r>
    </w:p>
    <w:p w:rsidR="004A0994" w:rsidRPr="008158F5" w:rsidRDefault="004A0994" w:rsidP="004A0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мероприятия, направленные на антитеррористическую защищенность объектов: заключены договора на специализированную охрану сотрудниками частных охранных предприятий в семи учреждениях.</w:t>
      </w:r>
    </w:p>
    <w:p w:rsidR="004A0994" w:rsidRPr="008158F5" w:rsidRDefault="004A0994" w:rsidP="004A0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 требованиям по антитеррористической защищенности объектов образования необходимо: установить периметральное ограждение в двух общеобразовательных учреждениях; оснастить системой охранной сигнализации 1 общеобразовательное учреждение; оборудовать помещения постами охраны на основных входах в здание и помещение для охраны с установкой КТС, видеонаблюдения, охранной сигнализацией в пяти общеобразовательных учреждениях, заменить в двадцати учреждениях кнопки тревожной сигнализации работающие по каналам сотовой связи на стационарные.</w:t>
      </w:r>
    </w:p>
    <w:p w:rsidR="004A0994" w:rsidRPr="005A075A" w:rsidRDefault="004A0994" w:rsidP="004A0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проведены работы по текущему ремонту зданий и благоустройству территорий: ремонт помещений для открытия центров образования естественно-научной и технологической направленностей «Точка роста» в двух общеобразовательных учреждениях: филиале муниципального общеобразовательного учреждения «Средняя общеобразовательная школа № 14 </w:t>
      </w:r>
      <w:r w:rsidRPr="00912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города Пугачева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П.А.Столыпина</w:t>
      </w:r>
      <w:proofErr w:type="spellEnd"/>
      <w:r w:rsidRPr="009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B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общеобразовательная школа </w:t>
      </w:r>
      <w:proofErr w:type="spellStart"/>
      <w:r w:rsidRPr="00912B70">
        <w:rPr>
          <w:rFonts w:ascii="Times New Roman" w:eastAsia="Times New Roman" w:hAnsi="Times New Roman" w:cs="Times New Roman"/>
          <w:sz w:val="28"/>
          <w:szCs w:val="28"/>
          <w:lang w:eastAsia="ru-RU"/>
        </w:rPr>
        <w:t>п.Тургеневский</w:t>
      </w:r>
      <w:proofErr w:type="spellEnd"/>
      <w:r w:rsidRPr="009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филиале муниципального общеобразовательного учреждения «Средняя общеобразовательная школа № 2 города Пугачева Саратовской области»</w:t>
      </w:r>
      <w:r w:rsidR="00EB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B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 </w:t>
      </w:r>
      <w:proofErr w:type="spellStart"/>
      <w:r w:rsidRPr="00912B70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Рахмановка</w:t>
      </w:r>
      <w:proofErr w:type="spellEnd"/>
      <w:r w:rsidRP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замена оконных блоков в 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</w:t>
      </w:r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общеобразовательном учреждении. </w:t>
      </w:r>
    </w:p>
    <w:p w:rsidR="002A2508" w:rsidRPr="00623322" w:rsidRDefault="004A0994" w:rsidP="002A25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регионального проекта Саратовской области «Развитие инфраструктуры образовательных организаций Саратовской области» на 2022-2026 годы проведен ремонт школьных муз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еев в </w:t>
      </w:r>
      <w:r w:rsidR="006A32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 (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илиал муниципального общеобразовательного учреждения 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№</w:t>
      </w:r>
      <w:r w:rsidR="006A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города </w:t>
      </w:r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–основная общеобразовательная школа</w:t>
      </w:r>
      <w:r w:rsidR="00EB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с.Красная</w:t>
      </w:r>
      <w:proofErr w:type="spellEnd"/>
      <w:r w:rsidR="00EB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Речка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B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B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B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 №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Пугачева</w:t>
      </w:r>
      <w:proofErr w:type="spellEnd"/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</w:t>
      </w:r>
      <w:proofErr w:type="spellStart"/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Т.Г.Мазура</w:t>
      </w:r>
      <w:proofErr w:type="spellEnd"/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B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B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043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города Пугачева Саратовской области имени </w:t>
      </w:r>
      <w:proofErr w:type="spellStart"/>
      <w:r w:rsidRPr="00F87043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П.А.Столыпина</w:t>
      </w:r>
      <w:proofErr w:type="spellEnd"/>
      <w:r w:rsidRPr="00F870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 кровли в </w:t>
      </w:r>
      <w:r w:rsidR="006A32D8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 (филиал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общеобразовательного учреждения 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няя общеобразовательная школа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Пугачева</w:t>
      </w:r>
      <w:proofErr w:type="spellEnd"/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</w:t>
      </w:r>
      <w:proofErr w:type="spellStart"/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Т.Г.Мазура</w:t>
      </w:r>
      <w:proofErr w:type="spellEnd"/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</w:t>
      </w:r>
      <w:r w:rsidR="00EB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с.Камелик</w:t>
      </w:r>
      <w:proofErr w:type="spellEnd"/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общеобразовательного учреждения 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proofErr w:type="spellStart"/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г.Пугачева</w:t>
      </w:r>
      <w:proofErr w:type="spellEnd"/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М.В.Ломоносова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основная общеобразовательная школа</w:t>
      </w:r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Каменка), капитальный ремонт спортивных залов в </w:t>
      </w:r>
      <w:r w:rsidR="006A32D8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 (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общеобразовательного учреждения</w:t>
      </w:r>
      <w:r w:rsidR="00EB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общеобразовательная школа № 14 города Пугачева  Саратовской области имени </w:t>
      </w:r>
      <w:proofErr w:type="spellStart"/>
      <w:r w:rsidRPr="00F87043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П.А.Столыпина</w:t>
      </w:r>
      <w:proofErr w:type="spellEnd"/>
      <w:r w:rsidRPr="00F8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основная общеобразовательная школа</w:t>
      </w:r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п.Тургеневский</w:t>
      </w:r>
      <w:proofErr w:type="spellEnd"/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илиал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общеобразовательного учреждения «Средняя общеобразовательная школа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5A0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ображенка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="00EB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</w:t>
      </w:r>
      <w:r w:rsidRPr="006233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школа с. Б</w:t>
      </w:r>
      <w:r w:rsidR="002A2508" w:rsidRPr="0062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ольшая </w:t>
      </w:r>
      <w:r w:rsidRPr="006233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Таволожка»)</w:t>
      </w:r>
      <w:r w:rsidR="002A2508" w:rsidRPr="00623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994" w:rsidRPr="00623322" w:rsidRDefault="004A0994" w:rsidP="002A250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32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 программе «Модернизация школьных систем образования» ведется капитальный ремонт</w:t>
      </w:r>
      <w:r w:rsidR="00EB6A5B" w:rsidRPr="0062332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623322">
        <w:rPr>
          <w:rFonts w:ascii="Times New Roman" w:eastAsia="Calibri" w:hAnsi="Times New Roman" w:cs="Times New Roman"/>
          <w:sz w:val="28"/>
          <w:szCs w:val="28"/>
        </w:rPr>
        <w:t>муниципального общеобразовательного учреждения «Средняя общеобразовательная школа п. Заволжский Пугачевского района Саратовской области» (срок реализации 2024-2025 годы)</w:t>
      </w:r>
      <w:r w:rsidR="002A2508" w:rsidRPr="006233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0994" w:rsidRDefault="004A0994" w:rsidP="004A0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в 2024 году по федеральному проекту «Успех каждого ребенка» для создания условия для занятий физической культурой и спортом проведен капитальный ремонт спортивного зала муниципального общеобразовательного учреждения «Сред</w:t>
      </w:r>
      <w:r w:rsid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няя общеобразовательная школа № </w:t>
      </w:r>
      <w:r w:rsidRPr="0005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города Пугачева Саратовской области имени </w:t>
      </w:r>
      <w:proofErr w:type="spellStart"/>
      <w:r w:rsidRPr="00052C5B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П.А.Столыпина</w:t>
      </w:r>
      <w:proofErr w:type="spellEnd"/>
      <w:r w:rsidRPr="00052C5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A0994" w:rsidRPr="00052C5B" w:rsidRDefault="004A0994" w:rsidP="004A0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проведены работы по подготовке учреждений к работе в осенне-зимний отопительный период 2024</w:t>
      </w:r>
      <w:r w:rsidR="00420B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52C5B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годов (обследование дымоходов и вентиляционных каналов, поверка приборов учета и автоматики безопасности, электроизмерительные работы, ревизия насосного оборудования, ревизия электрических котлов, заключены договора на техническое обслуживание газового оборудования).</w:t>
      </w:r>
    </w:p>
    <w:p w:rsidR="00F84DB2" w:rsidRPr="002A2508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Применение программно-целевого метода в решении задач подпрограммы № 1 необходимо для установления единых подходов к развитию системы общего образования обучающихся.</w:t>
      </w:r>
    </w:p>
    <w:p w:rsidR="00F84DB2" w:rsidRPr="002A2508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№ 1 позволит:</w:t>
      </w:r>
    </w:p>
    <w:p w:rsidR="00F84DB2" w:rsidRPr="002A2508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адресность, последовательность и контроль инвестирования средств в муниципальную систему общего образования;</w:t>
      </w:r>
    </w:p>
    <w:p w:rsidR="00F84DB2" w:rsidRPr="002A2508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5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круг приоритетных объектов и субъектов целевого инвестирования.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2.Цели и задачи подпрограммы № 1, целевые показатели (индикаторы), описание ожидаемых конечных результатов, сроки и этапы реализации подпрограммы № 1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подпрограммы № 1: создание условий, направленных на повышение качества общего образования.</w:t>
      </w:r>
    </w:p>
    <w:p w:rsidR="00F84DB2" w:rsidRDefault="009337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указанной цели будет осуществляться за счет решения следующих задач:</w:t>
      </w:r>
    </w:p>
    <w:p w:rsidR="00F84DB2" w:rsidRDefault="0093374D" w:rsidP="00FE12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повышения качества общего образования в соответствии с требованиями федеральных государственных образовательных стандартов;</w:t>
      </w:r>
    </w:p>
    <w:p w:rsidR="00F84DB2" w:rsidRDefault="0093374D" w:rsidP="00AD38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безопасных условий для образования и воспитания детей в общеобразовательных учреждениях, укреплен</w:t>
      </w:r>
      <w:r w:rsidR="00AD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материально-технической базы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целевых показателях (индикаторах) подпрограммы № 1 и их значениях представлены в приложении № 13 к муниципальной программе.</w:t>
      </w:r>
    </w:p>
    <w:p w:rsidR="00F84DB2" w:rsidRDefault="0093374D" w:rsidP="003B41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подпрограммы № 1 предполагается получение следующего результата: повышение качества общего образования в соответствии с требованиями федеральных государственных образовательных стандартов.</w:t>
      </w:r>
    </w:p>
    <w:p w:rsidR="00F84DB2" w:rsidRDefault="0093374D" w:rsidP="003B41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подпрограммы № 1 рассчитана на период 2025-2027 годы.</w:t>
      </w:r>
    </w:p>
    <w:p w:rsidR="00F84DB2" w:rsidRDefault="0093374D" w:rsidP="003B41B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 w:rsidP="003B41B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3.Перечень основных мероприятий подпрограммы № 1</w:t>
      </w:r>
    </w:p>
    <w:p w:rsidR="00F84DB2" w:rsidRDefault="0093374D" w:rsidP="003B41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 w:rsidP="003B41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основных мероприятиях, запланированных для достижения целей и задач подпрограммы № 1 представлена в приложении № 14 к муниципальной программе.</w:t>
      </w:r>
    </w:p>
    <w:p w:rsidR="00F84DB2" w:rsidRDefault="0093374D" w:rsidP="003B41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 w:rsidP="003B41B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4.Финансовое обеспечение реализации подпрограммы № 1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объемах и источниках финансового обеспечения подпрограммы № 1 представлены в приложении № 15 к муниципальной программе.</w:t>
      </w:r>
    </w:p>
    <w:p w:rsidR="00623322" w:rsidRDefault="006233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3322" w:rsidRDefault="006233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5.Организация управления и контроль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ходом реализации подпрограммы № 1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и контроль реализации подпрограммы № 1 осуществляется управлением образования администрации Пугачевского муниципального района </w:t>
      </w:r>
      <w:r w:rsidR="0042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контролем координатора муниципальной программы - заместителя главы администрации Пугачевского муниципального района </w:t>
      </w:r>
      <w:r w:rsidR="0042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социальным вопросам.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образования администрации Пугаче</w:t>
      </w:r>
      <w:bookmarkStart w:id="4" w:name="_GoBack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муниципального района</w:t>
      </w:r>
      <w:r w:rsidR="0042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в отдел экономического развития, промышленности и торговли администрации Пугачевского муниципального района</w:t>
      </w:r>
      <w:r w:rsidR="006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:rsidR="00264C8C" w:rsidRDefault="00264C8C" w:rsidP="00EB6A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C8C" w:rsidRDefault="00264C8C" w:rsidP="00EB6A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322" w:rsidRDefault="00623322" w:rsidP="00EB6A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322" w:rsidRDefault="00623322" w:rsidP="00EB6A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 w:rsidP="00623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="0062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3E7B57" w:rsidRDefault="003E7B57" w:rsidP="00EB6A5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B57" w:rsidRDefault="003E7B57" w:rsidP="00EB6A5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B57" w:rsidRDefault="003E7B57" w:rsidP="00EB6A5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B57" w:rsidRDefault="003E7B57" w:rsidP="00EB6A5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B57" w:rsidRDefault="003E7B57" w:rsidP="00EB6A5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B57" w:rsidRDefault="003E7B57" w:rsidP="00EB6A5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B57" w:rsidRDefault="003E7B57" w:rsidP="00EB6A5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B57" w:rsidRDefault="003E7B57" w:rsidP="00EB6A5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B57" w:rsidRDefault="003E7B57" w:rsidP="00EB6A5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B57" w:rsidRDefault="003E7B57" w:rsidP="00EB6A5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B57" w:rsidRDefault="003E7B57" w:rsidP="00EB6A5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B57" w:rsidRDefault="003E7B57" w:rsidP="00EB6A5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B57" w:rsidRDefault="003E7B57" w:rsidP="00EB6A5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B57" w:rsidRDefault="003E7B57" w:rsidP="00EB6A5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B57" w:rsidRDefault="003E7B57" w:rsidP="00EB6A5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B57" w:rsidRDefault="003E7B57" w:rsidP="00EB6A5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B57" w:rsidRDefault="003E7B57" w:rsidP="00EB6A5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627" w:rsidRDefault="00FE6627" w:rsidP="00EB6A5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627" w:rsidRDefault="00FE6627" w:rsidP="00EB6A5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627" w:rsidRDefault="00FE6627" w:rsidP="00EB6A5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627" w:rsidRDefault="00FE6627" w:rsidP="00EB6A5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322" w:rsidRDefault="00623322" w:rsidP="00EB6A5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322" w:rsidRDefault="00623322" w:rsidP="00EB6A5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627" w:rsidRDefault="00FE6627" w:rsidP="00EB6A5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 w:rsidP="00EB6A5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 к муниципальной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«Развитие образования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Пугачевского муниципального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Саратовской области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2025-2027 годы»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Подпрограмма № 2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«Поддержка одаренных детей»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 «Развитие образования Пугачевского муниципального района Саратовской области на 2025-2027 годы»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подпрограммы № 2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7228"/>
      </w:tblGrid>
      <w:tr w:rsidR="00F84DB2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«Поддержка одаренных детей» (далее – подпрограмма № 2);</w:t>
            </w:r>
          </w:p>
        </w:tc>
      </w:tr>
      <w:tr w:rsidR="00F84DB2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F84DB2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отсутствуют;</w:t>
            </w:r>
          </w:p>
        </w:tc>
      </w:tr>
      <w:tr w:rsidR="00F84DB2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учреждения Пугачевского муниципального района</w:t>
            </w:r>
            <w:r w:rsidR="0062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84DB2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выявления и развития одаренных детей;</w:t>
            </w:r>
          </w:p>
        </w:tc>
      </w:tr>
      <w:tr w:rsidR="00F84DB2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и поддержка одаренных детей через проведение различных мероприятий, олимпиад, конкурсов, соревнований;</w:t>
            </w:r>
          </w:p>
        </w:tc>
      </w:tr>
      <w:tr w:rsidR="00F84DB2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D369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B57" w:rsidRPr="00390B70" w:rsidRDefault="003E7B57" w:rsidP="003E7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принимающих участие в муниципальном этапе Всероссийской олимпиады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4DB2" w:rsidRDefault="003E7B57" w:rsidP="003E7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принимающих участие в региональном этапе Всероссийской олимпиады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84DB2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2025-2027 годы;</w:t>
            </w:r>
          </w:p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подпрограммы № 2 проходит без разделения на этапы;</w:t>
            </w:r>
          </w:p>
        </w:tc>
      </w:tr>
      <w:tr w:rsidR="00F84DB2" w:rsidRPr="005F3BD1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Pr="005F3BD1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B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Финансовое обеспечение подпрограммы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Pr="005F3BD1" w:rsidRDefault="00FE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подпрограмме № 2: 75,0</w:t>
            </w:r>
            <w:r w:rsidR="0093374D" w:rsidRPr="005F3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93374D" w:rsidRPr="005F3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93374D" w:rsidRPr="005F3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в том числе:</w:t>
            </w:r>
          </w:p>
          <w:p w:rsidR="00F84DB2" w:rsidRPr="005F3BD1" w:rsidRDefault="00FE3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бюджет: 75,0</w:t>
            </w:r>
            <w:r w:rsidR="0093374D" w:rsidRPr="005F3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93374D" w:rsidRPr="005F3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</w:t>
            </w:r>
            <w:r w:rsidRPr="005F3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с.руб</w:t>
            </w:r>
            <w:proofErr w:type="spellEnd"/>
            <w:r w:rsidRPr="005F3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из них: 202</w:t>
            </w:r>
            <w:r w:rsidR="0065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F3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 75,0</w:t>
            </w:r>
            <w:r w:rsidR="0093374D" w:rsidRPr="005F3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93374D" w:rsidRPr="005F3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93374D" w:rsidRPr="005F3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202</w:t>
            </w:r>
            <w:r w:rsidR="0065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3374D" w:rsidRPr="005F3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- 0,0 </w:t>
            </w:r>
            <w:proofErr w:type="spellStart"/>
            <w:r w:rsidR="0093374D" w:rsidRPr="005F3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93374D" w:rsidRPr="005F3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202</w:t>
            </w:r>
            <w:r w:rsidR="0065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3374D" w:rsidRPr="005F3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0,0 </w:t>
            </w:r>
            <w:proofErr w:type="spellStart"/>
            <w:r w:rsidR="0093374D" w:rsidRPr="005F3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93374D" w:rsidRPr="005F3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</w:tc>
      </w:tr>
      <w:tr w:rsidR="00F84DB2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конечные</w:t>
            </w:r>
          </w:p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реализации</w:t>
            </w:r>
          </w:p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реализации подпрограммы № 2 предполагается достижение следующего результата: выявление и поддержка способных, одаренных детей.</w:t>
            </w:r>
          </w:p>
        </w:tc>
      </w:tr>
    </w:tbl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1.Общая характеристика сферы реализации подпрограммы № 2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3C4C" w:rsidRPr="000B089B" w:rsidRDefault="008C3C4C" w:rsidP="008C3C4C">
      <w:pPr>
        <w:spacing w:after="0" w:line="240" w:lineRule="auto"/>
        <w:ind w:right="7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89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Одним из ключевых показателей качества обучения является результативность работы с одаренными детьми.</w:t>
      </w:r>
    </w:p>
    <w:p w:rsidR="008C3C4C" w:rsidRPr="005F3BD1" w:rsidRDefault="008C3C4C" w:rsidP="008C3C4C">
      <w:pPr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2023 году в школьном этапе всероссийской предметной олимпиады школьников приняли участие </w:t>
      </w:r>
      <w:r w:rsidRPr="005F3B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2560 обучающихся (в 2022 году - </w:t>
      </w:r>
      <w:r w:rsidR="00EC67B4">
        <w:rPr>
          <w:rFonts w:ascii="Times New Roman" w:eastAsia="Times New Roman" w:hAnsi="Times New Roman" w:cs="Times New Roman"/>
          <w:color w:val="000000"/>
          <w:sz w:val="28"/>
          <w:szCs w:val="28"/>
        </w:rPr>
        <w:t>2231 обучающийся)</w:t>
      </w:r>
      <w:r w:rsidRPr="005F3BD1">
        <w:rPr>
          <w:rFonts w:ascii="Times New Roman" w:eastAsia="Times New Roman" w:hAnsi="Times New Roman" w:cs="Times New Roman"/>
          <w:color w:val="000000"/>
          <w:sz w:val="28"/>
          <w:szCs w:val="28"/>
        </w:rPr>
        <w:t>. Победителей и призеров в школьном</w:t>
      </w:r>
      <w:r w:rsidR="00EC6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этапе олимпиады – 2548 человек</w:t>
      </w:r>
      <w:r w:rsidRPr="005F3B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3C4C" w:rsidRPr="005F3BD1" w:rsidRDefault="008C3C4C" w:rsidP="008C3C4C">
      <w:pPr>
        <w:spacing w:after="0" w:line="240" w:lineRule="auto"/>
        <w:ind w:right="7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муниципальном этапе олимпиады приняли участие </w:t>
      </w:r>
      <w:r w:rsidR="00EC67B4">
        <w:rPr>
          <w:rFonts w:ascii="Times New Roman" w:eastAsia="Times New Roman" w:hAnsi="Times New Roman" w:cs="Times New Roman"/>
          <w:color w:val="000000"/>
          <w:sz w:val="28"/>
          <w:szCs w:val="28"/>
        </w:rPr>
        <w:t>704</w:t>
      </w:r>
      <w:r w:rsidRPr="005F3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учащихся, победителей и призёров – 358 человек.</w:t>
      </w:r>
    </w:p>
    <w:p w:rsidR="008C3C4C" w:rsidRDefault="008C3C4C" w:rsidP="00D605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3BD1">
        <w:rPr>
          <w:rFonts w:ascii="Times New Roman" w:eastAsia="Calibri" w:hAnsi="Times New Roman" w:cs="Times New Roman"/>
          <w:color w:val="000000"/>
          <w:sz w:val="28"/>
          <w:szCs w:val="28"/>
        </w:rPr>
        <w:t>В региональный этап по итогам количества набранных баллов по каждому общеобразовательному предмету прошли 126 участников,</w:t>
      </w:r>
      <w:r w:rsidR="005F3BD1" w:rsidRPr="005F3B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F3B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региональном этапе приняли участие </w:t>
      </w:r>
      <w:r w:rsidR="002864C0">
        <w:rPr>
          <w:rFonts w:ascii="Times New Roman" w:eastAsia="Calibri" w:hAnsi="Times New Roman" w:cs="Times New Roman"/>
          <w:color w:val="000000"/>
          <w:sz w:val="28"/>
          <w:szCs w:val="28"/>
        </w:rPr>
        <w:t>69</w:t>
      </w:r>
      <w:r w:rsidRPr="005F3B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обучающихся. Пугачевский </w:t>
      </w:r>
      <w:r w:rsidR="00D60520" w:rsidRPr="005F3B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муниципальный </w:t>
      </w:r>
      <w:r w:rsidRPr="005F3B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район </w:t>
      </w:r>
      <w:r w:rsidR="006234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Саратовской области </w:t>
      </w:r>
      <w:r w:rsidRPr="005F3BD1">
        <w:rPr>
          <w:rFonts w:ascii="Times New Roman" w:eastAsia="Calibri" w:hAnsi="Times New Roman" w:cs="Times New Roman"/>
          <w:color w:val="000000"/>
          <w:sz w:val="28"/>
          <w:szCs w:val="28"/>
        </w:rPr>
        <w:t>вошел в пятёрку лучших районов по подготовке и проведению предметных олимпиад.</w:t>
      </w:r>
    </w:p>
    <w:p w:rsidR="000A7990" w:rsidRPr="00C3655C" w:rsidRDefault="00E459DD" w:rsidP="00D60520">
      <w:pPr>
        <w:spacing w:after="0" w:line="240" w:lineRule="auto"/>
        <w:ind w:right="72" w:firstLine="7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общеобразовательное учреждение «Средняя общеобразовательная школа № 2 </w:t>
      </w:r>
      <w:proofErr w:type="spellStart"/>
      <w:r w:rsidR="000A7990" w:rsidRPr="00C3655C">
        <w:rPr>
          <w:rFonts w:ascii="Times New Roman" w:eastAsia="Times New Roman" w:hAnsi="Times New Roman" w:cs="Times New Roman"/>
          <w:sz w:val="28"/>
          <w:szCs w:val="28"/>
        </w:rPr>
        <w:t>г.Пугачева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="000A7990" w:rsidRPr="00C3655C">
        <w:rPr>
          <w:rFonts w:ascii="Times New Roman" w:eastAsia="Times New Roman" w:hAnsi="Times New Roman" w:cs="Times New Roman"/>
          <w:sz w:val="28"/>
          <w:szCs w:val="28"/>
        </w:rPr>
        <w:t>» стал</w:t>
      </w:r>
      <w:r w:rsidR="00774535" w:rsidRPr="00C3655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A7990" w:rsidRPr="00C3655C">
        <w:rPr>
          <w:rFonts w:ascii="Times New Roman" w:eastAsia="Times New Roman" w:hAnsi="Times New Roman" w:cs="Times New Roman"/>
          <w:sz w:val="28"/>
          <w:szCs w:val="28"/>
        </w:rPr>
        <w:t xml:space="preserve"> ассоциированным партнером</w:t>
      </w:r>
      <w:r w:rsidR="00961B95" w:rsidRPr="00C3655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центра </w:t>
      </w:r>
      <w:r w:rsidR="000A7990" w:rsidRPr="00C3655C">
        <w:rPr>
          <w:rFonts w:ascii="Times New Roman" w:eastAsia="Times New Roman" w:hAnsi="Times New Roman" w:cs="Times New Roman"/>
          <w:sz w:val="28"/>
          <w:szCs w:val="28"/>
        </w:rPr>
        <w:t>«Сириуса».</w:t>
      </w:r>
      <w:r w:rsidR="00B27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990" w:rsidRPr="00C3655C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разработан в соответствии с поручением Президента Российской Федерации и направлен на поддержку талантливых детей и молодежи, а также подготовку высококвалифицированных кадров для региональных экономик.</w:t>
      </w:r>
    </w:p>
    <w:p w:rsidR="005A498F" w:rsidRPr="00C3655C" w:rsidRDefault="00935857" w:rsidP="00D60520">
      <w:pPr>
        <w:spacing w:after="0" w:line="240" w:lineRule="auto"/>
        <w:ind w:right="72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935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униципальное общеобразовательное учреждение «Средняя общеобразовательная школа № 14 города Пугачева Саратовской области имени </w:t>
      </w:r>
      <w:proofErr w:type="spellStart"/>
      <w:r w:rsidRPr="00935857">
        <w:rPr>
          <w:rFonts w:ascii="Times New Roman" w:hAnsi="Times New Roman" w:cs="Times New Roman"/>
          <w:sz w:val="28"/>
          <w:szCs w:val="28"/>
          <w:shd w:val="clear" w:color="auto" w:fill="FFFFFF"/>
        </w:rPr>
        <w:t>П.А.Столыпина</w:t>
      </w:r>
      <w:proofErr w:type="spellEnd"/>
      <w:r w:rsidRPr="0093585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27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498F" w:rsidRPr="00C3655C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муниципальной площадкой «Тал</w:t>
      </w:r>
      <w:r w:rsidR="00774535" w:rsidRPr="00C3655C">
        <w:rPr>
          <w:rFonts w:ascii="Times New Roman" w:hAnsi="Times New Roman" w:cs="Times New Roman"/>
          <w:sz w:val="28"/>
          <w:szCs w:val="28"/>
          <w:shd w:val="clear" w:color="auto" w:fill="FFFFFF"/>
        </w:rPr>
        <w:t>антливому ребёнку</w:t>
      </w:r>
      <w:r w:rsidR="005F3B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4535" w:rsidRPr="00C36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талантливый </w:t>
      </w:r>
      <w:r w:rsidR="005A498F" w:rsidRPr="00C3655C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педагог».</w:t>
      </w:r>
    </w:p>
    <w:p w:rsidR="00F84DB2" w:rsidRPr="00C3655C" w:rsidRDefault="007311D7" w:rsidP="00D60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общеобразовательных учрежден</w:t>
      </w:r>
      <w:r w:rsidR="00774535" w:rsidRPr="00C3655C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C3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проходят научно- практические конференции, фестивали:</w:t>
      </w:r>
    </w:p>
    <w:p w:rsidR="00F84DB2" w:rsidRPr="00C3655C" w:rsidRDefault="0093374D" w:rsidP="00D60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общеобразовательном учреждении «Средняя общеобразовательная школа № 1 </w:t>
      </w:r>
      <w:proofErr w:type="spellStart"/>
      <w:r w:rsidRPr="00C3655C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г.Пугачева</w:t>
      </w:r>
      <w:proofErr w:type="spellEnd"/>
      <w:r w:rsidRPr="00C3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 имени </w:t>
      </w:r>
      <w:proofErr w:type="spellStart"/>
      <w:r w:rsidRPr="00C3655C">
        <w:rPr>
          <w:rFonts w:ascii="Times New Roman" w:eastAsia="Times New Roman" w:hAnsi="Times New Roman" w:cs="Times New Roman"/>
          <w:sz w:val="28"/>
          <w:szCs w:val="28"/>
          <w:lang w:eastAsia="ru-RU"/>
        </w:rPr>
        <w:t>Т.Г.Мазура</w:t>
      </w:r>
      <w:proofErr w:type="spellEnd"/>
      <w:r w:rsidRPr="00C3655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проходит фестиваль «Я люблю – и, значит, я живу!», посвящённый Владимиру Высоцкому; муниципальный конкурс чтецов, посвященный памяти Заслуженного учителя Российской Федерации Бессоновой Галины Васильевны; муниципальный межшкольный проект «Рождественские встречи!»;</w:t>
      </w:r>
    </w:p>
    <w:p w:rsidR="00F81A3E" w:rsidRDefault="00F81A3E" w:rsidP="00D60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3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3374D" w:rsidRPr="00C365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Pr="00C365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3374D" w:rsidRPr="00C3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</w:t>
      </w:r>
      <w:r w:rsidRPr="00C365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3374D" w:rsidRPr="00C3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Pr="00C365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3374D" w:rsidRPr="00C3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«Средняя 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общеобразовательная школа № 2 города Пугачева Саратовской области» проводятся литературный конкурс «Проба пера», 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межрегиональная научно-практическая конференция «Шаг в науку»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муниципальный конкурс «Юный физик»;</w:t>
      </w:r>
    </w:p>
    <w:p w:rsidR="00F84DB2" w:rsidRPr="009037A0" w:rsidRDefault="00F8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м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«Средн</w:t>
      </w:r>
      <w:r w:rsidR="00C365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яя общеобразовательная школа </w:t>
      </w:r>
      <w:proofErr w:type="spellStart"/>
      <w:r w:rsidR="00C365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п.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Заволжский</w:t>
      </w:r>
      <w:proofErr w:type="spellEnd"/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Пугачевского района Саратовской области» проходит муниципальная научно-практическая конференция «От школьного проекта к практическим делам»; реализуется проект «Книги- юбиляры»;</w:t>
      </w:r>
    </w:p>
    <w:p w:rsidR="002E04B5" w:rsidRDefault="00227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27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Средняя общеобразовательная школа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№ 13 </w:t>
      </w:r>
      <w:proofErr w:type="spellStart"/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г.Пугачева</w:t>
      </w:r>
      <w:proofErr w:type="spellEnd"/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Саратовской области имени </w:t>
      </w:r>
      <w:proofErr w:type="spellStart"/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М.В.Ломоносова</w:t>
      </w:r>
      <w:proofErr w:type="spellEnd"/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проведены региональные Ломоносовские чтения; межмуниципальный форум «Во славу Отечества»; «Фестиваль народов Поволжья»</w:t>
      </w:r>
      <w:r w:rsidR="002E0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27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E04B5">
        <w:rPr>
          <w:rFonts w:ascii="Times New Roman" w:eastAsia="Calibri" w:hAnsi="Times New Roman" w:cs="Times New Roman"/>
          <w:color w:val="000000"/>
          <w:sz w:val="28"/>
          <w:szCs w:val="28"/>
        </w:rPr>
        <w:t>межмуниципальный научно-технический конкурс «Дорога в будущее»</w:t>
      </w:r>
      <w:r w:rsidR="00320B0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F84DB2" w:rsidRPr="009037A0" w:rsidRDefault="00227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«Средняя общеобразовательная школа № 3 г. Пугачева Саратовской области» прошла</w:t>
      </w:r>
      <w:r w:rsidR="005F3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Всероссийская научно-практическая конференция «Путь к возрождению»;</w:t>
      </w:r>
    </w:p>
    <w:p w:rsidR="00F84DB2" w:rsidRDefault="00227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«Средняя общеобразовательная школа № 5 </w:t>
      </w:r>
      <w:proofErr w:type="spellStart"/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г.Пугачева</w:t>
      </w:r>
      <w:proofErr w:type="spellEnd"/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Саратовской области» прошла муниципальная открытая площадка для учащихся в рамках сотрудничества с Пугачевским краеведческим музеем имени </w:t>
      </w:r>
      <w:proofErr w:type="spellStart"/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К.И.Журавлева</w:t>
      </w:r>
      <w:proofErr w:type="spellEnd"/>
      <w:r w:rsidR="0093374D" w:rsidRPr="0090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90C37" w:rsidRDefault="00C90C37" w:rsidP="00320B0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рамках реализации стратегии финансовой грамотности и формирования финансовой культуры во Всероссийской онлайн-олимпиаде приняли участие 417 обучающихся общеобразовательных учреждений.</w:t>
      </w:r>
    </w:p>
    <w:p w:rsidR="005061DA" w:rsidRDefault="005061DA" w:rsidP="00320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</w:t>
      </w:r>
      <w:r w:rsidR="00EA3DE1">
        <w:rPr>
          <w:rFonts w:ascii="Times New Roman" w:hAnsi="Times New Roman" w:cs="Times New Roman"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sz w:val="28"/>
          <w:szCs w:val="28"/>
        </w:rPr>
        <w:t xml:space="preserve"> проведена муниципальная онлайн-олимпиада по физике «Дорогами космических орбит». 178 школьников стали победителями и </w:t>
      </w:r>
      <w:r w:rsidRPr="00247BA9">
        <w:rPr>
          <w:rFonts w:ascii="Times New Roman" w:hAnsi="Times New Roman" w:cs="Times New Roman"/>
          <w:sz w:val="28"/>
          <w:szCs w:val="28"/>
        </w:rPr>
        <w:t>призёрами олимпиады.</w:t>
      </w:r>
    </w:p>
    <w:p w:rsidR="00A3611A" w:rsidRDefault="00A3611A" w:rsidP="00320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5C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муниципальном конкурсе «Ученик года-2024» приняли участие 4 школьника.</w:t>
      </w:r>
    </w:p>
    <w:p w:rsidR="005061DA" w:rsidRPr="00E459DD" w:rsidRDefault="00935857" w:rsidP="00320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58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Команда </w:t>
      </w:r>
      <w:r w:rsidRPr="009358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3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3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3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«Средняя общеобразовательная школа № 14 города Пугачева Саратовской области имени </w:t>
      </w:r>
      <w:proofErr w:type="spellStart"/>
      <w:r w:rsidRPr="00935857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П.А.Столыпина</w:t>
      </w:r>
      <w:proofErr w:type="spellEnd"/>
      <w:r w:rsidRPr="009358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победителями всероссийского фестиваля, </w:t>
      </w:r>
      <w:r w:rsidR="00F3444B" w:rsidRPr="00E45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посвящённого празднованию 225-летия со дня рождения Александра Сергеевича Пушкина</w:t>
      </w:r>
      <w:r w:rsidR="0047221B" w:rsidRPr="00E45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84DB2" w:rsidRDefault="00E459DD" w:rsidP="002374E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459D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«Средняя общеобразовательная школа № 1 </w:t>
      </w:r>
      <w:proofErr w:type="spellStart"/>
      <w:r w:rsidRPr="00E459DD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г.Пугачева</w:t>
      </w:r>
      <w:proofErr w:type="spellEnd"/>
      <w:r w:rsidRPr="00E4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 имени </w:t>
      </w:r>
      <w:proofErr w:type="spellStart"/>
      <w:r w:rsidRPr="00E459DD">
        <w:rPr>
          <w:rFonts w:ascii="Times New Roman" w:eastAsia="Times New Roman" w:hAnsi="Times New Roman" w:cs="Times New Roman"/>
          <w:sz w:val="28"/>
          <w:szCs w:val="28"/>
          <w:lang w:eastAsia="ru-RU"/>
        </w:rPr>
        <w:t>Т.Г.Мазура</w:t>
      </w:r>
      <w:proofErr w:type="spellEnd"/>
      <w:r w:rsidRPr="00E459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963AD" w:rsidRPr="00E459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857" w:rsidRPr="009358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 «Средняя общеобразовательная школа № 2 города Пугачева Саратовской области»</w:t>
      </w:r>
      <w:r w:rsidR="009963AD" w:rsidRPr="0032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74E9" w:rsidRPr="0023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общеобразовательное учреждение «Средняя общеобразовательная школа № 13 </w:t>
      </w:r>
      <w:proofErr w:type="spellStart"/>
      <w:r w:rsidR="002374E9" w:rsidRPr="002374E9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г.Пугачева</w:t>
      </w:r>
      <w:proofErr w:type="spellEnd"/>
      <w:r w:rsidR="002374E9" w:rsidRPr="0023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 имени </w:t>
      </w:r>
      <w:proofErr w:type="spellStart"/>
      <w:r w:rsidR="002374E9" w:rsidRPr="002374E9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М.В.Ломоносова</w:t>
      </w:r>
      <w:proofErr w:type="spellEnd"/>
      <w:r w:rsidR="002374E9" w:rsidRPr="002374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963AD" w:rsidRPr="00320B00">
        <w:rPr>
          <w:rFonts w:ascii="Times New Roman" w:eastAsia="Calibri" w:hAnsi="Times New Roman" w:cs="Times New Roman"/>
          <w:sz w:val="28"/>
          <w:szCs w:val="28"/>
        </w:rPr>
        <w:t xml:space="preserve"> принимают участие в инновационной программе «</w:t>
      </w:r>
      <w:proofErr w:type="spellStart"/>
      <w:r w:rsidR="009963AD" w:rsidRPr="00320B00">
        <w:rPr>
          <w:rFonts w:ascii="Times New Roman" w:eastAsia="Calibri" w:hAnsi="Times New Roman" w:cs="Times New Roman"/>
          <w:sz w:val="28"/>
          <w:szCs w:val="28"/>
        </w:rPr>
        <w:t>Агроклассы</w:t>
      </w:r>
      <w:proofErr w:type="spellEnd"/>
      <w:r w:rsidR="009963AD" w:rsidRPr="00320B00">
        <w:rPr>
          <w:rFonts w:ascii="Times New Roman" w:eastAsia="Calibri" w:hAnsi="Times New Roman" w:cs="Times New Roman"/>
          <w:sz w:val="28"/>
          <w:szCs w:val="28"/>
        </w:rPr>
        <w:t xml:space="preserve">». Обучающиеся </w:t>
      </w:r>
      <w:r w:rsidR="00FE437C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832A9D">
        <w:rPr>
          <w:rFonts w:ascii="Times New Roman" w:eastAsia="Calibri" w:hAnsi="Times New Roman" w:cs="Times New Roman"/>
          <w:sz w:val="28"/>
          <w:szCs w:val="28"/>
        </w:rPr>
        <w:t>В</w:t>
      </w:r>
      <w:r w:rsidR="009963AD" w:rsidRPr="00320B00">
        <w:rPr>
          <w:rFonts w:ascii="Times New Roman" w:eastAsia="Calibri" w:hAnsi="Times New Roman" w:cs="Times New Roman"/>
          <w:sz w:val="28"/>
          <w:szCs w:val="28"/>
        </w:rPr>
        <w:t>авиловских</w:t>
      </w:r>
      <w:proofErr w:type="spellEnd"/>
      <w:r w:rsidR="00B277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32A9D">
        <w:rPr>
          <w:rFonts w:ascii="Times New Roman" w:eastAsia="Calibri" w:hAnsi="Times New Roman" w:cs="Times New Roman"/>
          <w:sz w:val="28"/>
          <w:szCs w:val="28"/>
        </w:rPr>
        <w:t>А</w:t>
      </w:r>
      <w:r w:rsidR="009963AD" w:rsidRPr="00320B00">
        <w:rPr>
          <w:rFonts w:ascii="Times New Roman" w:eastAsia="Calibri" w:hAnsi="Times New Roman" w:cs="Times New Roman"/>
          <w:sz w:val="28"/>
          <w:szCs w:val="28"/>
        </w:rPr>
        <w:t>гроклассов</w:t>
      </w:r>
      <w:proofErr w:type="spellEnd"/>
      <w:r w:rsidR="00FE437C">
        <w:rPr>
          <w:rFonts w:ascii="Times New Roman" w:eastAsia="Calibri" w:hAnsi="Times New Roman" w:cs="Times New Roman"/>
          <w:sz w:val="28"/>
          <w:szCs w:val="28"/>
        </w:rPr>
        <w:t>»</w:t>
      </w:r>
      <w:r w:rsidR="009963AD" w:rsidRPr="00320B00">
        <w:rPr>
          <w:rFonts w:ascii="Times New Roman" w:eastAsia="Calibri" w:hAnsi="Times New Roman" w:cs="Times New Roman"/>
          <w:sz w:val="28"/>
          <w:szCs w:val="28"/>
        </w:rPr>
        <w:t xml:space="preserve"> знакомятся с образовательными возможностями </w:t>
      </w:r>
      <w:proofErr w:type="spellStart"/>
      <w:r w:rsidR="009963AD" w:rsidRPr="00320B00">
        <w:rPr>
          <w:rFonts w:ascii="Times New Roman" w:eastAsia="Calibri" w:hAnsi="Times New Roman" w:cs="Times New Roman"/>
          <w:bCs/>
          <w:sz w:val="28"/>
          <w:szCs w:val="28"/>
        </w:rPr>
        <w:t>Вавиловского</w:t>
      </w:r>
      <w:proofErr w:type="spellEnd"/>
      <w:r w:rsidR="009963AD" w:rsidRPr="00320B00">
        <w:rPr>
          <w:rFonts w:ascii="Times New Roman" w:eastAsia="Calibri" w:hAnsi="Times New Roman" w:cs="Times New Roman"/>
          <w:bCs/>
          <w:sz w:val="28"/>
          <w:szCs w:val="28"/>
        </w:rPr>
        <w:t xml:space="preserve"> университета</w:t>
      </w:r>
      <w:r w:rsidR="009963AD" w:rsidRPr="00320B00">
        <w:rPr>
          <w:rFonts w:ascii="Times New Roman" w:eastAsia="Calibri" w:hAnsi="Times New Roman" w:cs="Times New Roman"/>
          <w:sz w:val="28"/>
          <w:szCs w:val="28"/>
        </w:rPr>
        <w:t>. Преподаватели университета проводят для обучающихся мастер-классы, игры</w:t>
      </w:r>
      <w:r w:rsidR="00F96412" w:rsidRPr="00320B00">
        <w:rPr>
          <w:rFonts w:ascii="Times New Roman" w:eastAsia="Calibri" w:hAnsi="Times New Roman" w:cs="Times New Roman"/>
          <w:sz w:val="28"/>
          <w:szCs w:val="28"/>
        </w:rPr>
        <w:t>.</w:t>
      </w:r>
      <w:r w:rsidR="0093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74E9" w:rsidRDefault="0023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 w:rsidP="00125B9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2.Цели и задачи подпрограммы № 2, целевые показатели (индикаторы), описание ожидаемых конечных результатов, сроки и этапы реализации подпрограммы № 2</w:t>
      </w:r>
    </w:p>
    <w:p w:rsidR="00F84DB2" w:rsidRDefault="0093374D" w:rsidP="00125B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 w:rsidP="00125B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подпрограммы № 2: создание условий для выявления и развития одаренных детей.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указанной цели будет осуществляться за счет решения следующей задачи:</w:t>
      </w:r>
    </w:p>
    <w:p w:rsidR="00F84DB2" w:rsidRDefault="0093374D" w:rsidP="00D372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поддержка одаренных детей через проведение различных мероприятий, олимпиад, конкурсов, соревнований.</w:t>
      </w:r>
    </w:p>
    <w:p w:rsidR="00F84DB2" w:rsidRDefault="0093374D" w:rsidP="00D372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целевых показателях (индикаторах) подпрограммы № 2 и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значениях представлены в приложении № 13 к муниципальной программе.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подпрограммы № 2 предполагается получение следующего результата: выявление и поддержка способных, одаренных детей.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подпрограммы № 2 рассчитана на период 2025-2027 годы.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3.Перечень основных мероприятий подпрограммы № 2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основных мероприятиях подпрограммы № 2 представлена в приложении № 14 к муниципальной программе.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4.Финансовое обеспечение реализации подпрограммы № 2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объемах и источниках финансового обеспечения подпрограммы № 2 представлены в приложении № 15 к муниципальной программе.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5.Организация управления и контроль</w:t>
      </w:r>
    </w:p>
    <w:p w:rsidR="00F84DB2" w:rsidRDefault="0093374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ходом реализации подпрограммы № 2</w:t>
      </w:r>
    </w:p>
    <w:p w:rsidR="00F84DB2" w:rsidRDefault="009337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и контроль реализации подпрограммы № 2 осуществляется управлением образования администрации Пугачевского муниципального района</w:t>
      </w:r>
      <w:r w:rsidR="006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34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контролем координатора муниципальной программы - заместителя главы администрации Пугачевского муниципального района </w:t>
      </w:r>
      <w:r w:rsidR="006234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6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социальным вопросам.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образования администрации Пугачевского муниципального района </w:t>
      </w:r>
      <w:r w:rsidR="006234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6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 в отдел экономического развития, промышленности и торговли администрации Пугачевского муниципального района </w:t>
      </w:r>
      <w:r w:rsidR="006234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6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3322" w:rsidRDefault="00623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3322" w:rsidRDefault="00623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322" w:rsidRDefault="00623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 w:rsidP="00623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62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6234CA" w:rsidRDefault="006234CA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4CA" w:rsidRDefault="006234CA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322" w:rsidRDefault="00623322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322" w:rsidRDefault="00623322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322" w:rsidRDefault="00623322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322" w:rsidRDefault="00623322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 к муниципальной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«Развитие образования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Пугачевского муниципального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Саратовской области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2025-2027 годы»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Подпрограмма № 3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системы дошкольного образования»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 «Развитие образования Пугачевского муниципального района Саратовской области на 2025-2027 годы»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подпрограммы № 3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F84DB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системы дошкольного образования» (далее – подпрограмма № 3);</w:t>
            </w:r>
          </w:p>
        </w:tc>
      </w:tr>
      <w:tr w:rsidR="00F84DB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F84DB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отсутствуют;</w:t>
            </w:r>
          </w:p>
        </w:tc>
      </w:tr>
      <w:tr w:rsidR="00F84DB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дошкольные образовательные учреждения Пугачевского муниципального района</w:t>
            </w:r>
            <w:r w:rsidR="0062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общеобразовательные учреждения Пугачевского муниципального района</w:t>
            </w:r>
            <w:r w:rsidR="0062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84DB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 подпрограммы</w:t>
            </w:r>
          </w:p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условий, направленных на обеспечение общедоступного дошкольного образования, повышение его качества;</w:t>
            </w:r>
          </w:p>
        </w:tc>
      </w:tr>
      <w:tr w:rsidR="00F84DB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удовлетворение потребности населения в услугах системы дошкольного образования;</w:t>
            </w:r>
          </w:p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безопасных условий для образования и воспитания детей в дошкольных образовательных учреждениях, укрепление материально-технической базы;</w:t>
            </w:r>
          </w:p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мер социальной поддержки отдельным категориям воспитанников;</w:t>
            </w:r>
          </w:p>
        </w:tc>
      </w:tr>
      <w:tr w:rsidR="00B2779C" w:rsidRPr="00B2779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Pr="00B2779C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7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Целевые индикаторы</w:t>
            </w:r>
          </w:p>
          <w:p w:rsidR="00F84DB2" w:rsidRPr="00B2779C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7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показатели подпрограммы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BD1" w:rsidRPr="00390B70" w:rsidRDefault="005F3BD1" w:rsidP="005F3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дошкольных образовательных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3BD1" w:rsidRPr="00390B70" w:rsidRDefault="005F3BD1" w:rsidP="005F3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дошкольных образовательных учреждений, прошедших предусмотренные действующим законодательством обязательные и периодические медицинские осмотры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3BD1" w:rsidRPr="00390B70" w:rsidRDefault="005F3BD1" w:rsidP="005F3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дошкольных образовательных учреждений, в которых осуществляется техническое обслуживание и ремонт автоматической пожарной сигнализации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3BD1" w:rsidRPr="00390B70" w:rsidRDefault="005F3BD1" w:rsidP="005F3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дошкольных образовательных учреждений, в которых проведена обработка </w:t>
            </w:r>
            <w:r w:rsidRPr="00390B70">
              <w:rPr>
                <w:rFonts w:ascii="Times New Roman" w:hAnsi="Times New Roman" w:cs="Times New Roman"/>
                <w:bCs/>
                <w:sz w:val="28"/>
                <w:szCs w:val="28"/>
              </w:rPr>
              <w:t>деревянных конструкций огнезащитным составом и их поверка в текущем году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5F3BD1" w:rsidRPr="00390B70" w:rsidRDefault="005F3BD1" w:rsidP="005F3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дошкольных образовательных учреждений, в которых проведен капитальный и текущий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3BD1" w:rsidRPr="00390B70" w:rsidRDefault="005F3BD1" w:rsidP="005F3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390B7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количество обучающихся в дошкольных образовательных учреждениях, в которых осуществляется укрепление материально-технической базы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;</w:t>
            </w:r>
          </w:p>
          <w:p w:rsidR="005F3BD1" w:rsidRPr="00390B70" w:rsidRDefault="005F3BD1" w:rsidP="005F3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детей, получающих меры социальной поддержки в виде частичного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4DB2" w:rsidRPr="00B2779C" w:rsidRDefault="005F3BD1" w:rsidP="005F3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детей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84DB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2025-2027 годы;</w:t>
            </w:r>
          </w:p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подпрограммы № 3 проходит без разделения на этапы;</w:t>
            </w:r>
          </w:p>
        </w:tc>
      </w:tr>
      <w:tr w:rsidR="00F84DB2" w:rsidRPr="007A1151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Pr="007A1151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Финансовое обеспечение подпрограммы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Pr="007A1151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  <w:r w:rsidR="005C1731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по подпрограмме № 3: </w:t>
            </w:r>
            <w:r w:rsidR="00001978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534004,7</w:t>
            </w:r>
            <w:r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в том числе:</w:t>
            </w:r>
          </w:p>
          <w:p w:rsidR="00F84DB2" w:rsidRPr="007A1151" w:rsidRDefault="00AC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бюджет: </w:t>
            </w:r>
            <w:r w:rsidR="00001978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345153,6</w:t>
            </w:r>
            <w:r w:rsidR="0093374D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93374D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93374D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="0093374D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</w:t>
            </w:r>
            <w:r w:rsidR="00CB2DF9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proofErr w:type="spellEnd"/>
            <w:r w:rsidR="00CB2DF9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из них: 2025 год – </w:t>
            </w:r>
            <w:r w:rsidR="00001978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116511,2</w:t>
            </w:r>
            <w:r w:rsidR="0093374D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93374D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93374D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C66F4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DC66F4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="00DC66F4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2026 год – </w:t>
            </w:r>
            <w:r w:rsidR="00001978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114321,2</w:t>
            </w:r>
            <w:r w:rsidR="0093374D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93374D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93374D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="0093374D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="0093374D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202</w:t>
            </w:r>
            <w:r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год – </w:t>
            </w:r>
            <w:r w:rsidR="00001978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114321,2</w:t>
            </w:r>
            <w:r w:rsidR="0093374D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93374D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93374D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="0093374D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="0093374D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F84DB2" w:rsidRPr="007A1151" w:rsidRDefault="005C1731" w:rsidP="00CB2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бюджет: </w:t>
            </w:r>
            <w:r w:rsidR="00001978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188851,1</w:t>
            </w:r>
            <w:r w:rsidR="0093374D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93374D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.руб</w:t>
            </w:r>
            <w:proofErr w:type="spellEnd"/>
            <w:r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из них: 2025 год –</w:t>
            </w:r>
            <w:r w:rsidR="00001978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62428,2</w:t>
            </w:r>
            <w:r w:rsidR="0093374D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93374D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93374D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202</w:t>
            </w:r>
            <w:r w:rsidR="00CB2DF9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год – </w:t>
            </w:r>
            <w:r w:rsidR="00001978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64092,5</w:t>
            </w:r>
            <w:r w:rsidR="0093374D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3374D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93374D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202</w:t>
            </w:r>
            <w:r w:rsidR="00CB2DF9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год – </w:t>
            </w:r>
            <w:r w:rsidR="00001978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62330,4</w:t>
            </w:r>
            <w:r w:rsidR="0093374D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3374D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93374D" w:rsidRPr="007A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</w:tc>
      </w:tr>
      <w:tr w:rsidR="00F84DB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конечные</w:t>
            </w:r>
          </w:p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реализации</w:t>
            </w:r>
          </w:p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реализации подпрограммы № 3 предполагается получение следующего результата: повышение качества дошкольного образования.</w:t>
            </w:r>
          </w:p>
        </w:tc>
      </w:tr>
    </w:tbl>
    <w:p w:rsidR="00F84DB2" w:rsidRDefault="0093374D" w:rsidP="0082523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 w:rsidP="0082523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1.Общая характеристика сферы реализации подпрограммы № 3</w:t>
      </w:r>
    </w:p>
    <w:p w:rsidR="00215A79" w:rsidRDefault="0093374D" w:rsidP="00215A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825235" w:rsidRDefault="00825235" w:rsidP="00215A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удовлетворения потребностей населения в услугах системы дошкольного образования, обеспечения доступности дошкольного образования в Пугачевском муниципальном районе </w:t>
      </w:r>
      <w:r w:rsidR="0062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функционируют 1</w:t>
      </w:r>
      <w:r w:rsidR="00F17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 образовательных учреждений.</w:t>
      </w:r>
    </w:p>
    <w:p w:rsidR="00825235" w:rsidRDefault="00825235" w:rsidP="00825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функционируют 3 филиала и 18 структурных подразделений общеобразовательных учреждений, реализующих общеобразовательные программы дошкольного образования, финансирование которых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осуществляется в рамках подпрограммы № 1 настоящей муниципальной программы.</w:t>
      </w:r>
    </w:p>
    <w:p w:rsidR="00825235" w:rsidRPr="00215A79" w:rsidRDefault="00825235" w:rsidP="00825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сентября 2024 года количество дошкольников составляет </w:t>
      </w:r>
      <w:r w:rsidR="00E976B0" w:rsidRPr="00E976B0">
        <w:rPr>
          <w:rFonts w:ascii="Times New Roman" w:eastAsia="Times New Roman" w:hAnsi="Times New Roman" w:cs="Times New Roman"/>
          <w:sz w:val="28"/>
          <w:szCs w:val="28"/>
          <w:lang w:eastAsia="ru-RU"/>
        </w:rPr>
        <w:t>1506</w:t>
      </w:r>
      <w:r w:rsidRPr="00E9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(в том числе </w:t>
      </w:r>
      <w:r w:rsidR="00E976B0" w:rsidRPr="00E976B0">
        <w:rPr>
          <w:rFonts w:ascii="Times New Roman" w:eastAsia="Times New Roman" w:hAnsi="Times New Roman" w:cs="Times New Roman"/>
          <w:sz w:val="28"/>
          <w:szCs w:val="28"/>
          <w:lang w:eastAsia="ru-RU"/>
        </w:rPr>
        <w:t>314</w:t>
      </w:r>
      <w:r w:rsidRPr="00E9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– в структурных подразделениях общеобразовательных учреждений). Всем желающим предоставлены места в</w:t>
      </w:r>
      <w:r w:rsidRPr="00215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садах. Актуальная очередь отсутствует. На учет для предоставления места в 2023-2024 годах поставлены 172 человека в возрасте от 0 до 7 лет.</w:t>
      </w:r>
    </w:p>
    <w:p w:rsidR="00825235" w:rsidRPr="00215A79" w:rsidRDefault="00825235" w:rsidP="00825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дошкольных образовательных учреждениях увеличивается количество детей-инвалидов и детей с ограниченными возможностями здоровья, которым требуется создание специальных условий, </w:t>
      </w:r>
      <w:proofErr w:type="spellStart"/>
      <w:r w:rsidRPr="00215A79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тьюторское</w:t>
      </w:r>
      <w:proofErr w:type="spellEnd"/>
      <w:r w:rsidRPr="00215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сопровождение, помощь логопедов, психологов, дефектологов, медицинских работников.</w:t>
      </w:r>
    </w:p>
    <w:p w:rsidR="00825235" w:rsidRPr="00215A79" w:rsidRDefault="00825235" w:rsidP="00825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проблемы общедоступности дошкольного образования для всех категорий граждан реализуется также за счет развития различных форм дошкольного образования.</w:t>
      </w:r>
    </w:p>
    <w:p w:rsidR="00825235" w:rsidRPr="00215A79" w:rsidRDefault="00825235" w:rsidP="00825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повышения качества дошкольного образования в значительной степени зависит от развития кадрового потенциала: 36 (19%) работников имеют высшую квалификационную категорию, 90 чел. (46%) - первую квалификационную категорию, 21 чел. (11%) - аттестованы на соответствие занимаемой должности. С высшим образованием - 73 человека (37%), со средним специальным 100 человек (51%), прошли профессиональную переподготовку 22 человека (11%).</w:t>
      </w:r>
    </w:p>
    <w:p w:rsidR="00825235" w:rsidRDefault="00825235" w:rsidP="00825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A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Саратовской области от 28 ноября 2013 года № 215-ЗСО «Об образовании в Саратовской области» отдельным категориям воспитанников предоставляются меры социальной поддержки в виде частичного финансирования расходов на присмотр и уход за детьми дошкольного возраста в муниципальных образовательных организациях, реализующих основную общеобразовательную программу дошкольного образования (на питание, мягкий инвентарь и оборудование, медикаменты). В 202</w:t>
      </w:r>
      <w:r w:rsidR="00215A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15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указанные меры социальной поддержки получают </w:t>
      </w:r>
      <w:r w:rsidR="00AB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107 </w:t>
      </w:r>
      <w:r w:rsidRPr="00215A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</w:p>
    <w:p w:rsidR="00991F02" w:rsidRPr="001D0595" w:rsidRDefault="00991F02" w:rsidP="00991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в дошкольных образовательных учреждениях проведены работы в области обеспечения пожарной безопасности: огнезащитная обработка деревянных конструкций в семи учреждениях, поверка качества огнезащитной обработки деревянных конструкций в двух учреждениях, испытание наружных противопожарных лестниц в трех учреждениях, замена и перезарядка огнетушителей в трех учреждениях.</w:t>
      </w:r>
    </w:p>
    <w:p w:rsidR="00991F02" w:rsidRPr="001D0595" w:rsidRDefault="00991F02" w:rsidP="00991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регионального проекта Саратовской области «Развитие инфраструктуры образовательных организаций Саратовской области» на 2022-2026 годы проведен ремонт кровли в </w:t>
      </w:r>
      <w:r w:rsidR="00C95E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 (</w:t>
      </w:r>
      <w:r w:rsidR="0059433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дошкольное образовательное учреждение </w:t>
      </w:r>
      <w:r w:rsidR="005943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№ 8 </w:t>
      </w:r>
      <w:proofErr w:type="spellStart"/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г.Пугачева</w:t>
      </w:r>
      <w:proofErr w:type="spellEnd"/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  <w:r w:rsidR="005943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433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дошкольное образовательное учреждение </w:t>
      </w:r>
      <w:r w:rsidR="005943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№ 15 </w:t>
      </w:r>
      <w:proofErr w:type="spellStart"/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г.Пугачева</w:t>
      </w:r>
      <w:proofErr w:type="spellEnd"/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  <w:r w:rsidR="005943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муниципальное дошкольное образовательное учреждение  </w:t>
      </w:r>
      <w:r w:rsidR="005943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proofErr w:type="spellStart"/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>с.Успенка</w:t>
      </w:r>
      <w:proofErr w:type="spellEnd"/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Пугачевского района </w:t>
      </w:r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5943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замена оконных блоков в </w:t>
      </w:r>
      <w:r w:rsidR="00C95E22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 (</w:t>
      </w:r>
      <w:r w:rsidR="00132E9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дошкольное образовательное учреждение </w:t>
      </w:r>
      <w:r w:rsidR="00132E9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 </w:t>
      </w:r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>12 г.</w:t>
      </w:r>
      <w:r w:rsidR="00C95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Пугачева Саратовской области</w:t>
      </w:r>
      <w:r w:rsidR="00132E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2E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труктурное подразделение </w:t>
      </w:r>
      <w:r w:rsidR="00132E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0F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</w:t>
      </w:r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</w:t>
      </w:r>
      <w:proofErr w:type="spellStart"/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>с.Березово</w:t>
      </w:r>
      <w:proofErr w:type="spellEnd"/>
      <w:r w:rsidR="00900F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5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FFB" w:rsidRPr="00900F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</w:t>
      </w:r>
      <w:r w:rsidR="00900F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0FFB" w:rsidRPr="0090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00FFB" w:rsidRPr="00900F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общеобразовательного учреждения «Средняя общеобразовательная школа п. Заволжский Пугачевского района Саратовской области» - средняя общеобразовательная школа с. Березово</w:t>
      </w:r>
      <w:r w:rsidR="00C95E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00F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F02" w:rsidRPr="001D0595" w:rsidRDefault="00991F02" w:rsidP="00991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проведены работы по подготовке учреждений к работе в осенне-зимний отопительный период 2024</w:t>
      </w:r>
      <w:r w:rsidR="006234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0595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годов (обследование дымоходов и вентиляционных каналов, поверка приборов учета и автоматики безопасности, электроизмерительные работы, ревизия насосного оборудования, ревизия электрических котлов).</w:t>
      </w:r>
    </w:p>
    <w:p w:rsidR="00900FFB" w:rsidRDefault="00900FFB" w:rsidP="004D40A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DB2" w:rsidRDefault="0093374D" w:rsidP="004D40A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2.Цели и задачи подпрограммы № 3, целевые показатели (индикаторы), описание ожидаемых конечных результатов, сроки и этапы реализации подпрограммы № 3</w:t>
      </w:r>
    </w:p>
    <w:p w:rsidR="00F84DB2" w:rsidRDefault="0093374D" w:rsidP="004D40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 w:rsidP="004D40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подпрограммы № 3: создание условий, направленных на обеспечение общедоступного дошкольного образования, повышение его качества.</w:t>
      </w:r>
    </w:p>
    <w:p w:rsidR="00F84DB2" w:rsidRDefault="0093374D" w:rsidP="004D40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указанной цели будет осуществляться за счет решения следующих задач: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удовлетворение потребности населения в услугах системы дошкольного образования;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безопасных условий для образования и воспитания детей в дошкольных образовательных учреждениях, укрепление материально-технической базы;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мер социальной поддержки отдельным категориям воспитанников.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целевых показателях (индикаторах) подпрограммы № 3 и их значениях представлены в приложении № 13 к муниципальной программе.</w:t>
      </w:r>
    </w:p>
    <w:p w:rsidR="00F84DB2" w:rsidRDefault="0093374D" w:rsidP="00900F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подпрограммы № 3 предполагается получение следующего результата:</w:t>
      </w:r>
      <w:r w:rsidR="0026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дошкольного образования.</w:t>
      </w:r>
    </w:p>
    <w:p w:rsidR="00F84DB2" w:rsidRDefault="0093374D" w:rsidP="00900F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подпрограммы № 3 рассчитана на период 2025-2027 годы.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623322" w:rsidRDefault="006233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3.Перечень основных мероприятий подпрограммы № 3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3322" w:rsidRDefault="00623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основных мероприятиях подпрограммы № 3 представлена в приложении № 14 к муниципальной программе.</w:t>
      </w:r>
    </w:p>
    <w:p w:rsidR="00F84DB2" w:rsidRDefault="0093374D" w:rsidP="00C95E2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23322" w:rsidRDefault="00623322" w:rsidP="00C95E2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 w:rsidP="00C95E2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4.Финансовое обеспечение реализации подпрограммы № 3</w:t>
      </w:r>
    </w:p>
    <w:p w:rsidR="00F84DB2" w:rsidRDefault="0093374D" w:rsidP="00C95E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3322" w:rsidRDefault="00623322" w:rsidP="00C95E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 w:rsidP="00C95E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объемах и источниках финансового обеспечения подпрограммы № 3 представлены в приложении № 15 к муниципальной программе.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5.Организация управления и контроль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ходом реализации подпрограммы № 3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и контроль реализации подпрограммы № 3 осуществляется управлением образования администрации Пугачевского муниципального района </w:t>
      </w:r>
      <w:r w:rsidR="006234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6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контролем координатора муниципальной программы - заместителя главы администрации Пугачевского муниципального района </w:t>
      </w:r>
      <w:r w:rsidR="006234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6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социальным вопросам.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образования администрации Пугачевского муниципального района </w:t>
      </w:r>
      <w:r w:rsidR="006234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6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 в отдел экономического развития, промышленности и торговли администрации Пугачевского муниципального района </w:t>
      </w:r>
      <w:r w:rsidR="006234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62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:rsidR="00F84DB2" w:rsidRDefault="0093374D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3322" w:rsidRDefault="00623322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322" w:rsidRDefault="00623322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322" w:rsidRDefault="00623322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 w:rsidP="00623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62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F84DB2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F84DB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0A4" w:rsidRDefault="004D40A4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0A4" w:rsidRDefault="004D40A4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79C" w:rsidRDefault="00B2779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79C" w:rsidRDefault="00B2779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79C" w:rsidRDefault="00B2779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79C" w:rsidRDefault="00B2779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79C" w:rsidRDefault="00B2779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79C" w:rsidRDefault="00B2779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79C" w:rsidRDefault="00B2779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79C" w:rsidRDefault="00B2779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C8C" w:rsidRDefault="00264C8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79C" w:rsidRDefault="00B2779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79C" w:rsidRDefault="00B2779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 к муниципальной</w:t>
      </w:r>
    </w:p>
    <w:p w:rsidR="00F84DB2" w:rsidRDefault="0093374D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«Развитие образования</w:t>
      </w:r>
    </w:p>
    <w:p w:rsidR="00F84DB2" w:rsidRDefault="0093374D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Пугачевского муниципального</w:t>
      </w:r>
    </w:p>
    <w:p w:rsidR="00F84DB2" w:rsidRDefault="0093374D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Саратовской области</w:t>
      </w:r>
    </w:p>
    <w:p w:rsidR="00F84DB2" w:rsidRDefault="0093374D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2025-2027 годы</w:t>
      </w:r>
      <w:r w:rsidR="003C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84DB2" w:rsidRDefault="0093374D">
      <w:pPr>
        <w:spacing w:after="0" w:line="240" w:lineRule="auto"/>
        <w:ind w:left="5245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Подпрограмма № 4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«Привлечение молодых специалистов в образовательные учреждения Пугачевского муниципального района»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 «Развитие образования Пугачевского муниципального района Саратовской области на 2025-2027 годы»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подпрограммы № 4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«Привлечение молодых специалистов в образовательные учреждения Пугачевского муниципального района» (далее – подпрограмма № 4);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учреждения Пугачевского муниципального района</w:t>
            </w:r>
            <w:r w:rsidR="000A0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потребности образовательных учреждений Пугачевского муниципального района</w:t>
            </w:r>
            <w:r w:rsidR="00EC5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квалифицированных педагогических кадрах;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гражданину, заключившему договор о целевом обучении по педагогическим специальностям, мер поддержки в период его обучения;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Pr="00C95E22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E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E22" w:rsidRPr="00390B70" w:rsidRDefault="00C95E22" w:rsidP="00C9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заключивших договор о целевом обучении по педагогическим специальностям, получающих муниципальную стипендию;</w:t>
            </w:r>
          </w:p>
          <w:p w:rsidR="00F84DB2" w:rsidRDefault="00F84DB2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DB2">
        <w:trPr>
          <w:trHeight w:val="77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2025-2027 годы;</w:t>
            </w:r>
          </w:p>
          <w:p w:rsidR="00F84DB2" w:rsidRDefault="0093374D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подпрограммы № 4 проходит без разделения на этапы;</w:t>
            </w:r>
          </w:p>
        </w:tc>
      </w:tr>
      <w:tr w:rsidR="00F84DB2" w:rsidRPr="00C95E2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Pr="00C95E2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E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Финансовое обеспечение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Pr="00C95E22" w:rsidRDefault="00FE3855" w:rsidP="00FE3855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подпрограмме № 4: 218,4</w:t>
            </w:r>
            <w:r w:rsidR="0093374D" w:rsidRPr="00C95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</w:t>
            </w:r>
            <w:r w:rsidRPr="00C95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 числе: местный бюджет: 218,4</w:t>
            </w:r>
            <w:r w:rsidR="0093374D" w:rsidRPr="00C95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3374D" w:rsidRPr="00C95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93374D" w:rsidRPr="00C95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из них: 202</w:t>
            </w:r>
            <w:r w:rsidRPr="00C95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3374D" w:rsidRPr="00C95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Pr="00C95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218,4</w:t>
            </w:r>
            <w:r w:rsidR="0093374D" w:rsidRPr="00C95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3374D" w:rsidRPr="00C95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93374D" w:rsidRPr="00C95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202</w:t>
            </w:r>
            <w:r w:rsidRPr="00C95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3374D" w:rsidRPr="00C95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0,0 </w:t>
            </w:r>
            <w:proofErr w:type="spellStart"/>
            <w:r w:rsidR="0093374D" w:rsidRPr="00C95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93374D" w:rsidRPr="00C95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202</w:t>
            </w:r>
            <w:r w:rsidRPr="00C95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3374D" w:rsidRPr="00C95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0,0 </w:t>
            </w:r>
            <w:proofErr w:type="spellStart"/>
            <w:r w:rsidR="0093374D" w:rsidRPr="00C95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93374D" w:rsidRPr="00C95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</w:tc>
      </w:tr>
      <w:tr w:rsidR="00F84DB2">
        <w:trPr>
          <w:trHeight w:val="27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реализации подпрограммы № 4 предполагается получение следующего результата: повышение уровня обеспеченности муниципальной системы образования квалифицированными педагогическими работниками.</w:t>
            </w:r>
          </w:p>
        </w:tc>
      </w:tr>
    </w:tbl>
    <w:p w:rsidR="00623322" w:rsidRDefault="0093374D" w:rsidP="006233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F84DB2" w:rsidRDefault="0093374D" w:rsidP="006233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1.Общая характеристика сферы реализации подпрограммы № 4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Приоритетным направлением государственной политики является качественное доступное образование, напрямую зависящее от обновления содержания и технологий преподавания общеобразовательных программ, а также от обеспечения условий, в том числе кадровых.</w:t>
      </w:r>
    </w:p>
    <w:p w:rsidR="00F84DB2" w:rsidRPr="00A15DE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педагогических работников </w:t>
      </w:r>
      <w:r w:rsidR="00A15D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A15D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</w:t>
      </w:r>
      <w:r w:rsidR="00A15DE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1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Пугачевского муниципального района </w:t>
      </w:r>
      <w:r w:rsidR="00EC5E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EC5E01" w:rsidRPr="00A1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A15DE2">
        <w:rPr>
          <w:rFonts w:ascii="Times New Roman" w:eastAsia="Times New Roman" w:hAnsi="Times New Roman" w:cs="Times New Roman"/>
          <w:sz w:val="28"/>
          <w:szCs w:val="28"/>
          <w:lang w:eastAsia="ru-RU"/>
        </w:rPr>
        <w:t>497</w:t>
      </w:r>
      <w:r w:rsidRPr="00A1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число вакантных должностей - </w:t>
      </w:r>
      <w:r w:rsidR="00A15D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1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единиц. Вакансии замещаются за счет </w:t>
      </w:r>
      <w:r w:rsidR="00A15D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перераспределения обязанностей.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Эффективный путь решения проблемы – обучение будущих педагогов по целевому договору.</w:t>
      </w:r>
    </w:p>
    <w:p w:rsidR="00F84DB2" w:rsidRDefault="00933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56 </w:t>
      </w:r>
      <w:hyperlink r:id="rId8" w:history="1">
        <w:r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Федерального закона от 29 декабря 2012 года № 273-ФЗ «Об образовании в Российской Федерации»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 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существенными условиями договора о целевом обучении являются обязательства заказчика целевого обучения 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стимулирования.</w:t>
      </w:r>
    </w:p>
    <w:p w:rsidR="00F84DB2" w:rsidRDefault="00933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гражданину, заключившему договор о целевом обучении, мер поддержки осуществляется в соответствии с Порядком предоставления мер поддержки гражданину, заключившему договор о целевом обучении по педагогическим специальностям, в период обучения.</w:t>
      </w:r>
    </w:p>
    <w:p w:rsidR="00623322" w:rsidRDefault="006233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2.Цели и задачи подпрограммы № 4, целевые показатели (индикаторы), описание ожидаемых конечных результатов, сроки и этапы реализации подпрограммы № 4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3322" w:rsidRDefault="006233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подпрограммы № 4: обеспечение потребности образовательных учреждений Пугачевского муниципального района</w:t>
      </w:r>
      <w:r w:rsidR="000A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квалифицированных педагогических кадрах.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указанной цели будет осуществляться за счет решения следующей задачи: предоставление гражданину, заключившему договор о целевом обучении по педагогическим специальностям, мер поддержки в период его обучения.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целевых показателях (индикаторах) подпрограммы № 4 и их значениях представлены в приложении № 13 к муниципальной программе.</w:t>
      </w:r>
    </w:p>
    <w:p w:rsidR="00F84DB2" w:rsidRDefault="0093374D" w:rsidP="00CA1E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подпрограммы № 4 предполагается получение следующего результата: повышение уровня обеспеченности муниципальной системы образования квалифицированными педагогическими работниками.</w:t>
      </w:r>
    </w:p>
    <w:p w:rsidR="00F84DB2" w:rsidRDefault="0093374D" w:rsidP="00CA1E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подпрограммы № 4 рассчитана на период 2025-2027 годы.</w:t>
      </w:r>
    </w:p>
    <w:p w:rsidR="00623322" w:rsidRDefault="006233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 w:rsidP="006233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3.Перечень основных мероприятий подпрограммы № 4</w:t>
      </w:r>
    </w:p>
    <w:p w:rsidR="00623322" w:rsidRDefault="00623322" w:rsidP="006233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основных мероприятиях, запланированных для достижения целей и задач подпрограммы № 4 представлена в приложении № 14 к муниципальной программе.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4.Финансовое обеспечение реализации подпрограммы № 4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объемах и источниках финансового обеспечения подпрограммы № 4 представлены в приложении № 15 к муниципальной программе.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5.Организация управления и контроль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ходом реализации подпрограммы № 4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и контроль реализации подпрограммы № 4 осуществляется управлением образования администрации Пугачевского муниципального района </w:t>
      </w:r>
      <w:r w:rsidR="00EC5E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EC5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контролем координатора муниципальной программы - заместителя главы администрации Пугачевского муниципального района </w:t>
      </w:r>
      <w:r w:rsidR="00EC5E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EC5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социальным вопросам.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образования администрации Пугачевского муниципального района </w:t>
      </w:r>
      <w:r w:rsidR="00EC5E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EC5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 в отдел экономического развития, промышленности и торговли администрации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3322" w:rsidRDefault="00623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322" w:rsidRDefault="00623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 w:rsidP="00623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="0062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CA1E1A" w:rsidRDefault="00CA1E1A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978" w:rsidRDefault="00001978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 w:rsidP="004D40A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 5 к муниципальной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«Развитие образования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Пугачевского муниципального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Саратовской области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2025-2027 годы»</w:t>
      </w:r>
    </w:p>
    <w:p w:rsidR="00F84DB2" w:rsidRDefault="0093374D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Подпрограмма № 5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«Обеспечение персонифицированного финансирования дополнительного образования детей» муниципальной программы «Развитие образования Пугачевского муниципального района Саратовской области на 2025-2027 годы»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подпрограммы № 5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персонифицированного финансирования дополнительного образования детей» (далее – подпрограмма № 5);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возможностей для удовлетворения разнообразных интересов детей и их семей в сфере дополнительного образования;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персонифицированного учета и персонифицированного финансирования дополнительного образования детей, реализуемых посредством предоставления детям сертификатов, используемых детьми для обучения по дополнительным общеобразовательным программам;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Целевые индикаторы</w:t>
            </w:r>
          </w:p>
          <w:p w:rsidR="00F84DB2" w:rsidRDefault="0093374D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показатели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5F73C3" w:rsidP="005F7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численность детей,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84DB2">
        <w:trPr>
          <w:trHeight w:val="77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2025-2027 годы;</w:t>
            </w:r>
          </w:p>
          <w:p w:rsidR="00F84DB2" w:rsidRDefault="0093374D" w:rsidP="00404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подпрограммы № </w:t>
            </w:r>
            <w:r w:rsidR="0040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проходит без разделения на этапы;</w:t>
            </w:r>
          </w:p>
        </w:tc>
      </w:tr>
      <w:tr w:rsidR="00F84DB2" w:rsidRPr="005F73C3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Pr="005F73C3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Финансовое обеспечение подпрограммы</w:t>
            </w:r>
          </w:p>
          <w:p w:rsidR="00F84DB2" w:rsidRPr="005F73C3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Pr="005F73C3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подпрограмме № </w:t>
            </w:r>
            <w:r w:rsidR="004041AA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E3855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C35244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15730,2</w:t>
            </w:r>
            <w:r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в том числе:</w:t>
            </w:r>
          </w:p>
          <w:p w:rsidR="00F84DB2" w:rsidRPr="005F73C3" w:rsidRDefault="00C35244" w:rsidP="00C3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бюджет: 15730,2</w:t>
            </w:r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из них: 202</w:t>
            </w:r>
            <w:r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год – 5243,4 </w:t>
            </w:r>
            <w:proofErr w:type="spellStart"/>
            <w:r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2026 год – 5243,4 </w:t>
            </w:r>
            <w:proofErr w:type="spellStart"/>
            <w:r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2027 год – 5243,4</w:t>
            </w:r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</w:tc>
      </w:tr>
      <w:tr w:rsidR="00F84DB2">
        <w:trPr>
          <w:trHeight w:val="154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реализации подпрограммы № 5 предполагается получение следующих результатов:</w:t>
            </w:r>
          </w:p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получения качественного дополнительного образования;</w:t>
            </w:r>
          </w:p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возможностей для творческого развития детей, их профессионального самоопределения, реализации их потенциала;</w:t>
            </w:r>
          </w:p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занятости детей, подростков во внеурочное время; пропаганда здорового образа жизни и укрепление здоровья учащихся путем их привлечения к творчеству и спорту.</w:t>
            </w:r>
          </w:p>
        </w:tc>
      </w:tr>
    </w:tbl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1.Общая характеристика сферы реализации подпрограммы № 5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41AA" w:rsidRPr="000A1521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до 2030 года, утвержденной распоряжением Правительства Российской Федерации от 31 марта 2022 года </w:t>
      </w:r>
      <w:r w:rsidRPr="00D96A7D">
        <w:rPr>
          <w:rFonts w:ascii="Times New Roman" w:eastAsia="Times New Roman" w:hAnsi="Times New Roman" w:cs="Times New Roman"/>
          <w:sz w:val="28"/>
          <w:szCs w:val="28"/>
          <w:lang w:eastAsia="ru-RU"/>
        </w:rPr>
        <w:t>№ 678-р, Федеральным проектом «Успех каждого ребенка» национального проекта «Образование»,</w:t>
      </w:r>
      <w:r w:rsidR="00EC5E01" w:rsidRPr="00D9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утвержденный президиумом Совета при Президенте Российской федерации стратегическому развитию</w:t>
      </w:r>
      <w:r w:rsidR="00D96A7D" w:rsidRPr="00D9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национальным проектам</w:t>
      </w:r>
      <w:r w:rsidRPr="000A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от 24 декабря 2018 года №16), </w:t>
      </w:r>
      <w:r w:rsidRPr="000A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года № 1642, приказом Министерства просвещения Российской Федерации от 3 сентября 2019 года № 467 «Об утверждении Целевой модели развития региональных систем дополнительного образования детей», в целях обеспечения равной доступности качественного дополнительного образования для детей в Пугачевском муниципальном районе обеспечивается персонифицированный учет и персонифицированное финансирование дополнительного образования детей, реализуемые посредством предоставления детям сертификатов, используемых детьми для обучения по дополнительным общеобразовательным программам. Финансовое обеспечение реализации дополнительных общеразвивающих программ для детей осуществляется в соответствии с положениями Федерального закона от </w:t>
      </w:r>
      <w:r w:rsidR="000A1521" w:rsidRPr="000A1521"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июля 2020 года № </w:t>
      </w:r>
      <w:r w:rsidRPr="000A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189-ФЗ), в том числе с применением предусмотренного пунктом 1 части 2 статьи 9 Федерального закона № 189-ФЗ способа отбора исполнителей услуг в рамках персонифицированного финансирования дополнительного образования детей.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социальных сертификатов на получение муниципальных услуг в социальной сфере </w:t>
      </w:r>
      <w:r w:rsidRPr="000A1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управление образования администрации Пугачевского муниципального района </w:t>
      </w:r>
      <w:r w:rsidR="00EC5E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EC5E01" w:rsidRPr="000A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5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программу персонифицированного финансирования дополнительного образования детей в Пугачевском муниципальном районе</w:t>
      </w:r>
      <w:r w:rsidR="00E9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  <w:r w:rsidRPr="000A15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1AA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2.Цели и задачи подпрограммы № 5, целевые показатели (индикаторы), описание ожидаемых конечных результатов, сроки и этапы реализации подпрограммы № 5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подпрограммы № 5 - расширение возможностей для удовлетворения разнообразных интересов детей и их семей в сфере дополнительного образования.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указанной цели будет осуществляться за счет решения следующей задачи: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персонифицированного учета и персонифицированного финансирования дополнительного образования детей, реализуемых посредством предоставления детям сертификатов, используемых детьми для обучения по дополнительным общеобразовательным программам.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целевых показателях (индикаторах) подпрограммы № 5 и их значениях представлены в приложении № 13 к муниципальной программе.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подпрограммы № 5 предполагается получение следующих результатов: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условий для получения качественного дополнительного образования;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возможностей для творческого развития детей, их профессионального самоопределения, реализации их потенциала;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занятости детей, подростков во внеурочное время; пропаганда здорового образа жизни и укрепление здоровья учащихся путем их привлечения к творчеству и спорту.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подпрограммы № 5 рассчитана на период 2025-2027 годы.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3.Перечень основных мероприятий подпрограммы № 5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основных мероприятиях подпрограммы № 5 представлена в приложении № 14 к муниципальной программе.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4.Финансовое обеспечение реализации подпрограммы № 5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 w:rsidP="00CA1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объемах и источниках финансового обеспечения подпрограммы № 5 представлены в приложении № 15 к муниципальной программе.</w:t>
      </w:r>
    </w:p>
    <w:p w:rsidR="00C32C41" w:rsidRDefault="00C32C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5.Организация управления и контроль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ходом реализации подпрограммы № 5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и контроль реализации подпрограммы № 5 осуществляется управлением образования администрации Пугачевского муниципального района </w:t>
      </w:r>
      <w:r w:rsidR="00E93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E9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контролем координатора муниципальной программы - заместителя главы администрации Пугачевского муниципального района </w:t>
      </w:r>
      <w:r w:rsidR="00E93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E9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социальным вопросам.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образования администрации Пугачевского муниципального района </w:t>
      </w:r>
      <w:r w:rsidR="00E93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E9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в отдел экономического развития, промышленности и торговли администрации Пугачевского муниципального района</w:t>
      </w:r>
      <w:r w:rsidR="00D62CD5" w:rsidRP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 w:rsidP="00C32C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C3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F84DB2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41" w:rsidRDefault="00C32C41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41" w:rsidRDefault="00C32C41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 6 к муниципальной</w:t>
      </w:r>
    </w:p>
    <w:p w:rsidR="00F84DB2" w:rsidRDefault="0093374D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«Развитие образования</w:t>
      </w:r>
    </w:p>
    <w:p w:rsidR="00F84DB2" w:rsidRDefault="0093374D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Пугачевского муниципального</w:t>
      </w:r>
    </w:p>
    <w:p w:rsidR="00F84DB2" w:rsidRDefault="0093374D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Саратовской области</w:t>
      </w:r>
    </w:p>
    <w:p w:rsidR="00F84DB2" w:rsidRDefault="0093374D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2025-2027 годы»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2C41" w:rsidRDefault="00C32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Подпрограмма № 6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«Школьное молоко»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 «Развитие образования Пугачевского муниципального района Саратовской области на 2025-2027 годы»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подпрограммы № 6</w:t>
      </w:r>
    </w:p>
    <w:p w:rsidR="00F84DB2" w:rsidRDefault="00F84D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f6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7371"/>
      </w:tblGrid>
      <w:tr w:rsidR="00F84DB2">
        <w:tc>
          <w:tcPr>
            <w:tcW w:w="2263" w:type="dxa"/>
          </w:tcPr>
          <w:p w:rsidR="00F84DB2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371" w:type="dxa"/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«Школьное молоко» (далее – подпрограмма № 6);</w:t>
            </w:r>
          </w:p>
        </w:tc>
      </w:tr>
      <w:tr w:rsidR="00F84DB2">
        <w:tc>
          <w:tcPr>
            <w:tcW w:w="2263" w:type="dxa"/>
          </w:tcPr>
          <w:p w:rsidR="00F84DB2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371" w:type="dxa"/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F84DB2">
        <w:tc>
          <w:tcPr>
            <w:tcW w:w="2263" w:type="dxa"/>
          </w:tcPr>
          <w:p w:rsidR="00F84DB2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7371" w:type="dxa"/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отсутствуют;</w:t>
            </w:r>
          </w:p>
        </w:tc>
      </w:tr>
      <w:tr w:rsidR="00F84DB2">
        <w:tc>
          <w:tcPr>
            <w:tcW w:w="2263" w:type="dxa"/>
          </w:tcPr>
          <w:p w:rsidR="00F84DB2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7371" w:type="dxa"/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учреждения Пугачевского муниципального района</w:t>
            </w:r>
            <w:r w:rsidR="00E9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84DB2">
        <w:tc>
          <w:tcPr>
            <w:tcW w:w="2263" w:type="dxa"/>
          </w:tcPr>
          <w:p w:rsidR="00F84DB2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7371" w:type="dxa"/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здоровья обучающихся 1-4 классов;</w:t>
            </w:r>
          </w:p>
        </w:tc>
      </w:tr>
      <w:tr w:rsidR="00F84DB2">
        <w:tc>
          <w:tcPr>
            <w:tcW w:w="2263" w:type="dxa"/>
          </w:tcPr>
          <w:p w:rsidR="00F84DB2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371" w:type="dxa"/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оздоровление детей путем включения в рацион питания обучающихся 1-4 классов молока;</w:t>
            </w:r>
          </w:p>
        </w:tc>
      </w:tr>
      <w:tr w:rsidR="00F84DB2">
        <w:tc>
          <w:tcPr>
            <w:tcW w:w="2263" w:type="dxa"/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Целевые индикаторы</w:t>
            </w:r>
          </w:p>
          <w:p w:rsidR="00F84DB2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показатели подпрограммы</w:t>
            </w:r>
          </w:p>
        </w:tc>
        <w:tc>
          <w:tcPr>
            <w:tcW w:w="7371" w:type="dxa"/>
          </w:tcPr>
          <w:p w:rsidR="005F73C3" w:rsidRPr="00390B70" w:rsidRDefault="005F73C3" w:rsidP="005F7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1-4 классов, получающих школьное молоко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4DB2" w:rsidRDefault="00F8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4DB2">
        <w:tc>
          <w:tcPr>
            <w:tcW w:w="2263" w:type="dxa"/>
          </w:tcPr>
          <w:p w:rsidR="00F84DB2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7371" w:type="dxa"/>
          </w:tcPr>
          <w:p w:rsidR="00F84DB2" w:rsidRDefault="0093374D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2025-2027 годы;</w:t>
            </w:r>
          </w:p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подпрограммы № 6 проходит без разделения на этапы;</w:t>
            </w:r>
          </w:p>
        </w:tc>
      </w:tr>
      <w:tr w:rsidR="00F84DB2" w:rsidRPr="005F73C3">
        <w:tc>
          <w:tcPr>
            <w:tcW w:w="2263" w:type="dxa"/>
          </w:tcPr>
          <w:p w:rsidR="00F84DB2" w:rsidRPr="005F73C3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7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Финансовое обеспечение подпрограммы</w:t>
            </w:r>
          </w:p>
        </w:tc>
        <w:tc>
          <w:tcPr>
            <w:tcW w:w="7371" w:type="dxa"/>
          </w:tcPr>
          <w:p w:rsidR="00F84DB2" w:rsidRPr="005F73C3" w:rsidRDefault="0093374D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401319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 по подпрограмме № 6: </w:t>
            </w:r>
            <w:r w:rsidR="008354FC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01319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  <w:r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тыс. руб., в том числе: </w:t>
            </w:r>
          </w:p>
          <w:p w:rsidR="00F84DB2" w:rsidRPr="005F73C3" w:rsidRDefault="00401319" w:rsidP="00C35244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бюджет: </w:t>
            </w:r>
            <w:r w:rsidR="00B35E89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из них 202</w:t>
            </w:r>
            <w:r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год – 1500,0</w:t>
            </w:r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202</w:t>
            </w:r>
            <w:r w:rsidR="00C35244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</w:t>
            </w:r>
            <w:r w:rsid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202</w:t>
            </w:r>
            <w:r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год –</w:t>
            </w:r>
            <w:r w:rsid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</w:tc>
      </w:tr>
      <w:tr w:rsidR="00F84DB2">
        <w:tc>
          <w:tcPr>
            <w:tcW w:w="2263" w:type="dxa"/>
          </w:tcPr>
          <w:p w:rsidR="00F84DB2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7371" w:type="dxa"/>
          </w:tcPr>
          <w:p w:rsidR="00F84DB2" w:rsidRDefault="0093374D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реализации подпрограммы № 6 предполагается получение следующего результата: укрепление здоровья обучающихся.</w:t>
            </w:r>
          </w:p>
        </w:tc>
      </w:tr>
    </w:tbl>
    <w:p w:rsidR="00F84DB2" w:rsidRDefault="00F84D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E1A" w:rsidRDefault="0093374D" w:rsidP="00CA1E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 w:rsidP="00CA1E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1.Общая характеристика сферы реализации подпрограммы № 6</w:t>
      </w:r>
    </w:p>
    <w:p w:rsidR="00F84DB2" w:rsidRDefault="0093374D" w:rsidP="00CA1E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Pr="00215B8B" w:rsidRDefault="0093374D" w:rsidP="00CA1E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8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детей и подростков остается в прямой зависимости от неблагоприятных условий воспитания, обучения, пониженной двигательной активности, неправильного чередования нагрузки и отдыха, условий семейного воспитания и от неправильного питания. В современных условиях проблема организации рационального сбалансированного питания приобрела особую актуальность. Это обусловлено, в том числе, устойчивыми негативными тенденциями в состоянии здоровья детей.</w:t>
      </w:r>
    </w:p>
    <w:p w:rsidR="00F84DB2" w:rsidRPr="00215B8B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№ 6 предполагается решение этой проблемы путем введения в качестве обязательного дополнительного компонента в рацион питания обучающихся 1-4 классов молока.</w:t>
      </w:r>
    </w:p>
    <w:p w:rsidR="00F84DB2" w:rsidRPr="00215B8B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питательным показателям молоко - один из наиболее совершенных продуктов, который удовлетворяет потребности растущего организма в белке, кальции и многих других необходимых веществах. Молоко обеспечивает ребёнка практически всеми независимыми аминокислотами, так необходимыми для развития организма, особенно в детском периоде.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2.Цели и задачи подпрограммы № 6, целевые показатели (индикаторы), описание ожидаемых конечных результатов, сроки и этапы реализации подпрограммы № 6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подпрограммы № 6: укрепление здоровья обучающихся 1 - 4 классов.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указанной цели будет осуществляться за счет решения следующей задачи - оздоровление детей путем включения в рацион питания обучающихся 1 - 4 классов молока.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целевых показателях (индикаторах) подпрограммы № 6 и их значениях представлены в приложении № 13 к муниципальной программе.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подпрограммы № 6 предполагается получение следующего результата: укрепление здоровья обучающихся.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подпрограммы № 6 рассчитана на период 2025-2027 годы.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3.Перечень основных мероприятий подпрограммы № 6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основных мероприятиях подпрограммы № 6 представлена в приложении № 14 к муниципальной программе.</w:t>
      </w:r>
    </w:p>
    <w:p w:rsidR="00F84DB2" w:rsidRDefault="0093374D" w:rsidP="00215B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 w:rsidP="00215B8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4.Финансовое обеспечение реализации подпрограммы № 6</w:t>
      </w:r>
    </w:p>
    <w:p w:rsidR="00F84DB2" w:rsidRDefault="0093374D" w:rsidP="00215B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 w:rsidP="00215B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объемах и источниках финансового обеспечения подпрограммы № 6 представлены в приложении № 15 к муниципальной программе.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2C41" w:rsidRDefault="00C3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41" w:rsidRDefault="00C3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5.Организация управления и контроль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ходом реализации подпрограммы № 6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и контроль реализации подпрограммы № 6 осуществляется управлением образования администрации Пугачевского муниципального района под контролем координатора муниципальной программы - заместителя главы администрации Пугачевского муниципального района по социальным вопросам.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образования администрации Пугачевского муниципального района направляет в отдел экономического развития, промышленности и торговли администрации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:rsidR="00F84DB2" w:rsidRDefault="0093374D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 w:rsidP="00C32C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C3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F84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CA1E1A" w:rsidRDefault="00CA1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E9397E" w:rsidRDefault="00E9397E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97E" w:rsidRDefault="00E9397E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97E" w:rsidRDefault="00E9397E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7 к муниципальной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«Развитие образования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Пугачевского муниципального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Саратовской области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2025-2027 годы»</w:t>
      </w:r>
    </w:p>
    <w:p w:rsidR="00F84DB2" w:rsidRDefault="00F84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Подпрограмма № 7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«Совершенствование организации питания учащихся в муниципальных общеобразовательных учреждениях Пугачевского муниципального района» муниципальной программы «Развитие образования Пугачевского муниципального района Саратовской области на 2025-2027 годы»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подпрограммы № 7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513"/>
      </w:tblGrid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«Совершенствование организации питания учащихся в муниципальных общеобразовательных учреждениях Пугачевского муниципального района» (далее – подпрограмма № 7);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учреждения Пугачевского муниципального района</w:t>
            </w:r>
            <w:r w:rsidR="00E9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системы школьного питания, направленной на сохранение и укрепление здоровья обучающихся;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подпрограммы</w:t>
            </w:r>
          </w:p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качественного и сбалансированного школьного питания в соответствии с возрастными и физиологическими потребностями обучающихся;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Pr="00B36D01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D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Целевые индикаторы и показатели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3C3" w:rsidRPr="00390B70" w:rsidRDefault="005F73C3" w:rsidP="005F7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5-11 классов в муниципальных общеобразовательных учреждениях, получающих льготное 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73C3" w:rsidRPr="00390B70" w:rsidRDefault="005F73C3" w:rsidP="005F7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обучающихся </w:t>
            </w: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73C3" w:rsidRPr="00390B70" w:rsidRDefault="005F73C3" w:rsidP="005F7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количество обучающихся </w:t>
            </w: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с ограниченными возможностями здоровья в муниципальных общеоб</w:t>
            </w:r>
            <w:r w:rsidRPr="00390B70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разовательных учреждениях, в том числе обучающихся на дому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84DB2" w:rsidRDefault="005F73C3" w:rsidP="005F7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обучающихся 5-11 классов в муниципальных общеобразовательных учреждениях, родители (законные представители) которых участвуют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погибли (умерли) в результате участия в специальной военной операции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84DB2">
        <w:trPr>
          <w:trHeight w:val="84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2025-2027 годы;</w:t>
            </w:r>
          </w:p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подпрограммы № 7 проходит без разделения на этапы;</w:t>
            </w:r>
          </w:p>
        </w:tc>
      </w:tr>
      <w:tr w:rsidR="00F84DB2" w:rsidRPr="005F73C3">
        <w:trPr>
          <w:trHeight w:val="55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Pr="005F73C3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Финансовое обеспечение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Pr="005F73C3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</w:t>
            </w:r>
            <w:r w:rsidR="004F61C5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по подпрограмме № 7: </w:t>
            </w:r>
            <w:r w:rsidR="00001978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22504,5</w:t>
            </w:r>
            <w:r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в том числе:</w:t>
            </w:r>
          </w:p>
          <w:p w:rsidR="00F84DB2" w:rsidRPr="005F73C3" w:rsidRDefault="004F6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бюджет: </w:t>
            </w:r>
            <w:r w:rsidR="008354FC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19757,4</w:t>
            </w:r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из них: 202</w:t>
            </w:r>
            <w:r w:rsidR="002472E4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год – </w:t>
            </w:r>
            <w:r w:rsidR="008354FC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6585,8</w:t>
            </w:r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202</w:t>
            </w:r>
            <w:r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год – </w:t>
            </w:r>
            <w:r w:rsidR="008354FC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6585,8</w:t>
            </w:r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202</w:t>
            </w:r>
            <w:r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год – </w:t>
            </w:r>
            <w:r w:rsidR="008354FC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6585,8</w:t>
            </w:r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F84DB2" w:rsidRPr="005F73C3" w:rsidRDefault="004F61C5" w:rsidP="004F6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</w:t>
            </w:r>
            <w:r w:rsidR="00401319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бюджет: </w:t>
            </w:r>
            <w:r w:rsidR="008354FC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2747,1</w:t>
            </w:r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из них: 202</w:t>
            </w:r>
            <w:r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8354FC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1562,9</w:t>
            </w:r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202</w:t>
            </w:r>
            <w:r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8354FC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580,5</w:t>
            </w:r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202</w:t>
            </w:r>
            <w:r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8354FC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603,7</w:t>
            </w:r>
            <w:r w:rsidR="0093374D" w:rsidRPr="005F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ходе реализации подпрограммы № 7 предполагается получение следующего результата: совершенствование организации питания обучающихся в соответствии с санитарно-гигиеническими нормами.</w:t>
            </w:r>
          </w:p>
        </w:tc>
      </w:tr>
    </w:tbl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1.Общая характеристика сферы реализации подпрограммы № 7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системы школьного питания является одной из важнейших задач современной системы образования. Сбалансированное питание является необходимым условием для роста и развития школьников, обеспечения их здоровья, устойчивости к действию инфекций и других неблагоприятных факторов, способности к обучению во все возрастные периоды.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часть времени дети и подростки проводят в школе, поэтому важную роль в общей структуре питания детей и подростков занимает их питание в школе. Организация рационального питания обучающихся во время пребывания в школе является одним из ключевых факторов поддержания их здоровья и эффективности обучения.</w:t>
      </w:r>
    </w:p>
    <w:p w:rsidR="00F84DB2" w:rsidRDefault="0093374D" w:rsidP="00B3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мер социальной поддержки в период получения образования является организация предоставления льготного питания отдельным категориям обучающихся 5-11 классов в общеобразовательных учреждениях и отдельным категориям обучающихся, посещающих группы продленного дня.</w:t>
      </w:r>
    </w:p>
    <w:p w:rsidR="00F84DB2" w:rsidRDefault="0093374D" w:rsidP="00B3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hyperlink r:id="rId9" w:anchor="/document/70291362/entry/0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29 декабря 2012 года №</w:t>
      </w:r>
      <w:r w:rsidR="00C3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273-ФЗ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«Об образовании в Российской Федерации» обучающиеся по образовательным программам начального общего образования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в дни обучения в течение учебного года за счет источников финансирования, предусмотренных законодательством Российской Федерации.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2.Цели и задачи подпрограммы № 7, целевые показатели (индикаторы), описание ожидаемых конечных результатов, сроки и этапы реализации подпрограммы № 7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подпрограммы № 7: повышение эффективности системы школьного питания, направленной на сохранение и укрепление здоровья обучающихся.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указанной цели будет осуществляться за счет решения следующей задачи: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качественного и сбалансированного школьного питания в соответствии с возрастными и физиологическими потребностями обучающихся.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целевых показателях (индикаторах) подпрограммы № 7 и их значениях представлены в приложении № 13 к муниципальной программе.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ходе реализации подпрограммы № 7 предполагается получение следующего результата:</w:t>
      </w:r>
      <w:r w:rsidR="0020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организации питания обучающихся в соответствии с санитарно-гигиеническими нормами.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подпрограммы № 7 рассчитана на период 2025-2027 годы.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3.Перечень основных мероприятий подпрограммы № 7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основных мероприятиях подпрограммы № 7 представлена в приложении № 14 к муниципальной программе.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 w:rsidP="00215B8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4.Финансовое обеспечение реализации подпрограммы № 7</w:t>
      </w:r>
    </w:p>
    <w:p w:rsidR="00F84DB2" w:rsidRDefault="0093374D" w:rsidP="00215B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 w:rsidP="00215B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объемах и источниках финансового обеспечения подпрограммы № </w:t>
      </w:r>
      <w:r w:rsidR="0021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представлены в приложении № 15 к муниципальной программе.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 w:rsidP="00B36D0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5.Организация управления и контроль</w:t>
      </w:r>
    </w:p>
    <w:p w:rsidR="00F84DB2" w:rsidRDefault="0093374D" w:rsidP="00B36D0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ходом реализации подпрограммы № 7</w:t>
      </w:r>
    </w:p>
    <w:p w:rsidR="00F84DB2" w:rsidRDefault="0093374D" w:rsidP="00B3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 w:rsidP="00B3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и контроль реализации подпрограммы № 7 осуществляется управлением образования администрации Пугачевского муниципального района </w:t>
      </w:r>
      <w:r w:rsidR="00E93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E9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контролем координатора муниципальной программы - заместителя главы администрации Пугачевского муниципального района </w:t>
      </w:r>
      <w:r w:rsidR="00E93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E9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социальным вопросам.</w:t>
      </w:r>
    </w:p>
    <w:p w:rsidR="00F84DB2" w:rsidRDefault="0093374D" w:rsidP="00B3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образования администрации Пугачевского муниципального района </w:t>
      </w:r>
      <w:r w:rsidR="00E93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E9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 в отдел экономического развития, промышленности и торговли администрации Пугачевского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2C41" w:rsidRDefault="00C3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41" w:rsidRDefault="00C3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41" w:rsidRDefault="00C3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 w:rsidP="00C32C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C3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4FC" w:rsidRDefault="008354FC" w:rsidP="00215B8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4FC" w:rsidRDefault="008354FC" w:rsidP="00215B8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D01" w:rsidRDefault="00B36D01" w:rsidP="00215B8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4FC" w:rsidRDefault="008354FC" w:rsidP="00215B8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B7B" w:rsidRDefault="004A7B7B" w:rsidP="00215B8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4FC" w:rsidRDefault="008354FC" w:rsidP="00215B8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205" w:rsidRDefault="00206205" w:rsidP="00215B8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4FC" w:rsidRDefault="008354FC" w:rsidP="00215B8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97E" w:rsidRDefault="00E9397E" w:rsidP="00215B8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97E" w:rsidRDefault="00E9397E" w:rsidP="00215B8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97E" w:rsidRDefault="00E9397E" w:rsidP="00215B8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 w:rsidP="00215B8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8 к муниципальной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«Развитие образования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Пугачевского муниципального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Саратовской области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2025-2027 годы»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Подпрограмма № 8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«Организация подвоза обучающихся в Пугачевском муниципальном районе» муниципальной программы «Развитие образования Пугачевского муниципального района Саратовской области на 2025-2027 годы»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подпрограммы № 8</w:t>
      </w:r>
    </w:p>
    <w:p w:rsidR="00F84DB2" w:rsidRDefault="00F84D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f6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F84DB2">
        <w:tc>
          <w:tcPr>
            <w:tcW w:w="2263" w:type="dxa"/>
          </w:tcPr>
          <w:p w:rsidR="00F84DB2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513" w:type="dxa"/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подвоза обучающихся в Пугачевском муниципальном районе» (далее – подпрограмма № 8);</w:t>
            </w:r>
          </w:p>
        </w:tc>
      </w:tr>
      <w:tr w:rsidR="00F84DB2">
        <w:tc>
          <w:tcPr>
            <w:tcW w:w="2263" w:type="dxa"/>
          </w:tcPr>
          <w:p w:rsidR="00F84DB2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513" w:type="dxa"/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F84DB2">
        <w:tc>
          <w:tcPr>
            <w:tcW w:w="2263" w:type="dxa"/>
          </w:tcPr>
          <w:p w:rsidR="00F84DB2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7513" w:type="dxa"/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отсутствуют;</w:t>
            </w:r>
          </w:p>
        </w:tc>
      </w:tr>
      <w:tr w:rsidR="00F84DB2">
        <w:tc>
          <w:tcPr>
            <w:tcW w:w="2263" w:type="dxa"/>
          </w:tcPr>
          <w:p w:rsidR="00F84DB2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7513" w:type="dxa"/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учреждения Пугачевского муниципального района</w:t>
            </w:r>
            <w:r w:rsidR="00D6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84DB2">
        <w:tc>
          <w:tcPr>
            <w:tcW w:w="2263" w:type="dxa"/>
          </w:tcPr>
          <w:p w:rsidR="00F84DB2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7513" w:type="dxa"/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условий, направленных на обеспечение доступности общего образования;</w:t>
            </w:r>
          </w:p>
        </w:tc>
      </w:tr>
      <w:tr w:rsidR="00F84DB2">
        <w:tc>
          <w:tcPr>
            <w:tcW w:w="2263" w:type="dxa"/>
          </w:tcPr>
          <w:p w:rsidR="00F84DB2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513" w:type="dxa"/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подвоза обучающихся, отвечающего требованиям безопасности;</w:t>
            </w:r>
          </w:p>
        </w:tc>
      </w:tr>
      <w:tr w:rsidR="00F84DB2">
        <w:tc>
          <w:tcPr>
            <w:tcW w:w="2263" w:type="dxa"/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Целевые индикаторы</w:t>
            </w:r>
          </w:p>
          <w:p w:rsidR="00F84DB2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показатели подпрограммы</w:t>
            </w:r>
          </w:p>
        </w:tc>
        <w:tc>
          <w:tcPr>
            <w:tcW w:w="7513" w:type="dxa"/>
          </w:tcPr>
          <w:p w:rsidR="00E37810" w:rsidRPr="00390B70" w:rsidRDefault="00E37810" w:rsidP="00E3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школьных маршрутов, по которым осуществляется подвоз обучающихся к месту учебы и обратно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4DB2" w:rsidRDefault="00F8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DB2">
        <w:tc>
          <w:tcPr>
            <w:tcW w:w="2263" w:type="dxa"/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7513" w:type="dxa"/>
          </w:tcPr>
          <w:p w:rsidR="00F84DB2" w:rsidRDefault="0093374D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2025-2027 годы;</w:t>
            </w:r>
          </w:p>
          <w:p w:rsidR="00F84DB2" w:rsidRDefault="0093374D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подпрограммы № 8 проходит без разделения на этапы;</w:t>
            </w:r>
          </w:p>
        </w:tc>
      </w:tr>
      <w:tr w:rsidR="00206205" w:rsidRPr="00206205">
        <w:tc>
          <w:tcPr>
            <w:tcW w:w="2263" w:type="dxa"/>
          </w:tcPr>
          <w:p w:rsidR="00F84DB2" w:rsidRPr="00206205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62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Финансовое обеспечение подпрограммы</w:t>
            </w:r>
          </w:p>
        </w:tc>
        <w:tc>
          <w:tcPr>
            <w:tcW w:w="7513" w:type="dxa"/>
          </w:tcPr>
          <w:p w:rsidR="00F84DB2" w:rsidRPr="00206205" w:rsidRDefault="0093374D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муниципальной подпрограмме № 8:</w:t>
            </w:r>
          </w:p>
          <w:p w:rsidR="00F84DB2" w:rsidRPr="00206205" w:rsidRDefault="003509BC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1443,8</w:t>
            </w:r>
            <w:r w:rsidR="0093374D" w:rsidRPr="002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93374D" w:rsidRPr="002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93374D" w:rsidRPr="002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в том числе:</w:t>
            </w:r>
          </w:p>
          <w:p w:rsidR="00F84DB2" w:rsidRPr="00206205" w:rsidRDefault="003509BC" w:rsidP="00206205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бюджет: 1443,8</w:t>
            </w:r>
            <w:r w:rsidR="0093374D" w:rsidRPr="002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тыс. руб., из них: 202</w:t>
            </w:r>
            <w:r w:rsidRPr="002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3374D" w:rsidRPr="002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</w:t>
            </w:r>
            <w:r w:rsidR="002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374D" w:rsidRPr="002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443,8</w:t>
            </w:r>
            <w:r w:rsidR="0093374D" w:rsidRPr="002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тыс. руб., 202</w:t>
            </w:r>
            <w:r w:rsidRPr="002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3374D" w:rsidRPr="002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0,0 тыс. руб., 202</w:t>
            </w:r>
            <w:r w:rsidRPr="002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3374D" w:rsidRPr="002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</w:t>
            </w:r>
            <w:r w:rsidR="002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374D" w:rsidRPr="002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руб.;</w:t>
            </w:r>
          </w:p>
        </w:tc>
      </w:tr>
      <w:tr w:rsidR="00F84DB2">
        <w:tc>
          <w:tcPr>
            <w:tcW w:w="2263" w:type="dxa"/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7513" w:type="dxa"/>
          </w:tcPr>
          <w:p w:rsidR="00F84DB2" w:rsidRDefault="0093374D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ходе реализации подпрограммы № 8 предполагается получение следующего результата: обеспечение доступности качественного образования.</w:t>
            </w:r>
          </w:p>
        </w:tc>
      </w:tr>
    </w:tbl>
    <w:p w:rsidR="00F84DB2" w:rsidRDefault="00F84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41" w:rsidRDefault="00C32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1.Общая характеристика сферы реализации подпрограммы № 8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доступности качественного образования является одной из главных целей Федерального закона от 29 декабря 2012 года № 273-ФЗ «Об образовании в Российской Федерации». В условиях сельской школы с ее удаленностью от ряда населенных пунктов указанная цель может быть достигнута только при наличии бесперебойного подвоза учащихся, организованного с соблюдением требований безопасности. Необходимым условием обеспечения безопасного подвоза учащихся является наличие сопровождающего на каждый автобус.</w:t>
      </w:r>
    </w:p>
    <w:p w:rsidR="00F84DB2" w:rsidRPr="00376E1A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подвоз осуществляется 1</w:t>
      </w:r>
      <w:r w:rsidR="00502E09" w:rsidRPr="00502E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0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единицами транспорта, которые из </w:t>
      </w:r>
      <w:r w:rsidR="00502E09" w:rsidRPr="00502E0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0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</w:t>
      </w:r>
      <w:r w:rsidR="00502E09" w:rsidRPr="00502E0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0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502E09" w:rsidRPr="00502E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доставляют на занятия 1</w:t>
      </w:r>
      <w:r w:rsidR="00502E0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0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</w:t>
      </w:r>
      <w:r w:rsidR="00502E09" w:rsidRPr="00502E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6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в сельской местности, к месту учебы и обратно к месту проживания. Кроме того, осуществляется подвоз обучающихся на внеклассные мероприятия.</w:t>
      </w:r>
    </w:p>
    <w:p w:rsidR="00F84DB2" w:rsidRPr="00376E1A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подвоза обучающихся используются автобусы марки ФОРД, ПАЗ и ГАЗ. Все имеющиеся автобусы соответствуют требованиям ГОСТ Р 51160-98 «Автобус для перевозки детей. Технические требования».</w:t>
      </w:r>
    </w:p>
    <w:p w:rsidR="00F84DB2" w:rsidRPr="00376E1A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подвоза обучающихся осуществляется в соответствии с постановлением Правительства Российской Федерации от 23 сентября 2020 года № 1527 «Об утверждении Правил организованной перевозки группы детей автобусами». Для осуществления организованной перевозки группы детей используется школьный автобус, который соответствует по назначению и конструкции техническим требованиям к перевозкам пассажиров, допущен в установленном порядке к участию в дорожном движении и оснащен тахографом, а также аппаратурой спутниковой навигации ГЛОНАСС.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2.Цели и задачи подпрограммы № 8, целевые показатели (индикаторы), описание ожидаемых конечных результатов, сроки и этапы реализации подпрограммы № 8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подпрограммы № 8 - создание условий, направленных на обеспечение доступности общего образования.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данной цели необходимо решение следующей задачи: организация подвоза обучающихся, отвечающего требованиям безопасности.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целевых показателях (индикаторах) подпрограммы № 8 и их значениях представлены в приложении № 13 к муниципальной программе.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ходе реализации подпрограммы № 8 предполагается получение следующего результата</w:t>
      </w:r>
      <w:r w:rsidR="0020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доступности качественного образования.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подпрограммы № 8 рассчитана на период 2025-2027 годы.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3.Перечень основных мероприятий подпрограммы № 8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основных мероприятиях подпрограммы № 8 представлена в приложении № 14 к муниципальной программе.</w:t>
      </w:r>
    </w:p>
    <w:p w:rsidR="00F84DB2" w:rsidRDefault="0093374D" w:rsidP="00C3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4.Финансовое обеспечение реализации подпрограммы № 8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объемах и источниках финансового обеспечения подпрограммы № 8 представлены в приложении № 15 к муниципальной программе.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5.Организация управления и контроль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ходом реализации подпрограммы № 8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и контроль реализации подпрограммы № 8 осуществляется управлением образования администрации Пугачевского муниципального 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контролем координатора муниципальной программы - заместителя главы администрации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социальным вопросам.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образования администрации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 в отдел экономического развития, промышленности и торговли администрации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2C41" w:rsidRDefault="00C32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41" w:rsidRDefault="00C32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 w:rsidP="00C32C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C3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B36D01" w:rsidRDefault="00B36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36D01" w:rsidRDefault="00B36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C32C41" w:rsidRDefault="00C32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32C41" w:rsidRDefault="00C32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32C41" w:rsidRDefault="00C32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32C41" w:rsidRDefault="00C32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32C41" w:rsidRDefault="00C32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9 к муниципальной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«Развитие образования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Пугачевского муниципального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Саратовской области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2025-2027 годы»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Подпрограмма № 9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«Организация отдыха и оздоровления детей в Пугачевском муниципальном районе» муниципальной программы «Развитие образования Пугачевского муниципального района Саратовской области на 2025-2027 годы»</w:t>
      </w:r>
    </w:p>
    <w:p w:rsidR="00F84DB2" w:rsidRDefault="0093374D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подпрограммы № 9</w:t>
      </w:r>
    </w:p>
    <w:p w:rsidR="00C32C41" w:rsidRPr="00C32C41" w:rsidRDefault="00C32C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513"/>
      </w:tblGrid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отдыха и оздоровления детей в Пугачевском муниципальном районе» (далее – подпрограмма № 9);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A0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ДОЛ «Орленок»</w:t>
            </w:r>
            <w:r w:rsidR="00933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84DB2" w:rsidRDefault="00F8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условий, обеспечивающих доступность летнего отдыха и оздоровления обучающихся образовательных учреждений;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инфраструктуры детского отдыха;</w:t>
            </w:r>
          </w:p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6D01" w:rsidRPr="00B36D01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Pr="00B36D01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D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Целевые индикаторы</w:t>
            </w:r>
          </w:p>
          <w:p w:rsidR="00F84DB2" w:rsidRPr="00B36D01" w:rsidRDefault="0093374D" w:rsidP="00ED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D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показатели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683" w:rsidRPr="00390B70" w:rsidRDefault="00ED3683" w:rsidP="00ED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детей, охваченных организацией отдыха в загородных лагерях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4DB2" w:rsidRPr="00B36D01" w:rsidRDefault="00F84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2025-2027 годы;</w:t>
            </w:r>
          </w:p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подпрограммы № 9 проходит без разделения на этапы;</w:t>
            </w:r>
          </w:p>
        </w:tc>
      </w:tr>
      <w:tr w:rsidR="00206205" w:rsidRPr="00206205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Pr="00206205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Финансовое обеспечение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Pr="00206205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подпрограмме № 9: </w:t>
            </w:r>
            <w:r w:rsidR="008354FC" w:rsidRPr="002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13351,4</w:t>
            </w:r>
            <w:r w:rsidRPr="002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2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2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в том числе:</w:t>
            </w:r>
          </w:p>
          <w:p w:rsidR="00F84DB2" w:rsidRPr="00206205" w:rsidRDefault="00CD7873" w:rsidP="00CD7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бюджет: </w:t>
            </w:r>
            <w:r w:rsidR="008354FC" w:rsidRPr="002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13351,4</w:t>
            </w:r>
            <w:r w:rsidR="0093374D" w:rsidRPr="002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93374D" w:rsidRPr="002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93374D" w:rsidRPr="002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из них: 202</w:t>
            </w:r>
            <w:r w:rsidRPr="002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3374D" w:rsidRPr="002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 </w:t>
            </w:r>
            <w:r w:rsidR="008354FC" w:rsidRPr="002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4582,7</w:t>
            </w:r>
            <w:r w:rsidR="0093374D" w:rsidRPr="002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тыс. руб., 202</w:t>
            </w:r>
            <w:r w:rsidRPr="002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3374D" w:rsidRPr="002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8354FC" w:rsidRPr="002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4323,1</w:t>
            </w:r>
            <w:r w:rsidR="0093374D" w:rsidRPr="002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202</w:t>
            </w:r>
            <w:r w:rsidRPr="002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3374D" w:rsidRPr="002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8354FC" w:rsidRPr="002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4445,6</w:t>
            </w:r>
            <w:r w:rsidR="0093374D" w:rsidRPr="0020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реализации подпрограммы № 9 предполагается получение следующего результата:</w:t>
            </w:r>
          </w:p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числа детей, охваченных различными формами организованного отдыха и оздоровления.</w:t>
            </w:r>
          </w:p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1.Общая характеристика сферы реализации подпрограммы № 9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отдыха и оздоровления детей – одно из приоритетных направлений государственной социальной политики, проводимой по обеспечению защиты прав и законных интересов детей.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отдыха и оздоровления детей очень важная составляющая социального благополучия граждан. Задача органов местного самоуправления - обеспечение необходимых условий для нормального содержательного отдыха детей, позволяющего организовать их свободное время. Необходимо использовать все возможности для укрепления здоровья детей, наполнить каникулярное время содержательной деятельностью, направленной на развитие интеллектуальных и творческих способностей детей, их социальную адаптацию.</w:t>
      </w:r>
    </w:p>
    <w:p w:rsidR="00F84DB2" w:rsidRPr="00376E1A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Летняя оздоровительная кампания 2024 года осуществлялась в соответствии с подпрограммой «Организация отдыха и оздоровления детей в Пугачевском муниципальном районе» к муниципальной программе «Развитие образования Пугачевского муниципального района Саратовской области на 2024-2026 годы», утвержденной постановлением администрации Пугачевского муниципального района Саратовской области от </w:t>
      </w:r>
      <w:r w:rsidR="00376E1A" w:rsidRPr="00376E1A">
        <w:rPr>
          <w:rFonts w:ascii="Times New Roman" w:hAnsi="Times New Roman"/>
          <w:bCs/>
          <w:sz w:val="28"/>
          <w:szCs w:val="28"/>
        </w:rPr>
        <w:t>18 декабря 2023 года № 1572</w:t>
      </w:r>
      <w:r w:rsidRPr="00376E1A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Финансирование мероприятий подпрограммы предусматривалось за счет средств бюджета Пугачевского муниципального района</w:t>
      </w:r>
      <w:r w:rsidR="00D62CD5" w:rsidRP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Pr="00376E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подпрограммы были проведены следующие мероприятия: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лагерей с дневным пребыванием на базе семи общеобразовательных учреждений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(отдохнуло 400 детей);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</w:t>
      </w:r>
      <w:r w:rsidR="00653145" w:rsidRPr="006531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ДОЛ «Орленок»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(отдохнуло 14</w:t>
      </w:r>
      <w:r w:rsidRPr="00C5625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подпрограммы № 9 дает возможность: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эффективную систему организации отдыха и оздоровления детей, способствующей воспитанию и развитию детей;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новые формы организации отдыха и оздоровления детей.</w:t>
      </w:r>
    </w:p>
    <w:p w:rsidR="00F84DB2" w:rsidRDefault="0093374D" w:rsidP="00376E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Подпрограмма № 9 ориентирована на создание оптимальных условий для обеспечения полноценного отдыха и оздоровления детей с максимальным использованием базы общеобразовательных, загородных детских оздоровительных учреждений.</w:t>
      </w:r>
    </w:p>
    <w:p w:rsidR="00F84DB2" w:rsidRDefault="0093374D" w:rsidP="00B36D0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4DB2" w:rsidRDefault="0093374D" w:rsidP="00B36D0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2.Цели и задачи подпрограммы № 9, целевые показатели (индикаторы), описание ожидаемых конечных результатов, сроки и этапы реализации подпрограммы № 9</w:t>
      </w:r>
    </w:p>
    <w:p w:rsidR="00F84DB2" w:rsidRPr="007E7A03" w:rsidRDefault="0093374D" w:rsidP="00B36D0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F84DB2" w:rsidRDefault="0093374D" w:rsidP="00B36D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подпрограммы № 9</w:t>
      </w:r>
      <w:r w:rsidR="00B36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условий, обеспечивающих доступность летнего отдыха и оздоровления обучающихся образовательных учреждений.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указанной цели будет осуществляться за счет решения следующей задачи - сохранение инфраструктуры детского отдыха.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целевых показателях (индикаторах) подпрограммы № 9 и их значениях представлены в приложении № 13 к муниципальной программе.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 ходе реализации подпрограммы № 9 предполагается получение следующего результата:</w:t>
      </w:r>
      <w:r w:rsidR="0020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числа детей, охваченных различными формами организованного отдыха и оздоровления.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подпрограммы № 9 рассчитана на период 2025-2027 годы.</w:t>
      </w:r>
    </w:p>
    <w:p w:rsidR="00F84DB2" w:rsidRPr="002A7883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  <w:r w:rsidRPr="002A78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3.Перечень основных мероприятий подпрограммы № 9</w:t>
      </w:r>
    </w:p>
    <w:p w:rsidR="00F84DB2" w:rsidRPr="007E7A03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  <w:r w:rsidRPr="007E7A0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основных мероприятиях подпрограммы № 9 представлена в приложении № 14 к муниципальной программе.</w:t>
      </w:r>
    </w:p>
    <w:p w:rsidR="00F84DB2" w:rsidRPr="002A7883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2A788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4.Финансовое обеспечение реализации подпрограммы № 9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объемах и источниках финансового обеспечения подпрограммы № 9 представлены в приложении № 15 к муниципальной программе.</w:t>
      </w:r>
    </w:p>
    <w:p w:rsidR="00F84DB2" w:rsidRPr="002A7883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28"/>
          <w:lang w:eastAsia="ru-RU"/>
        </w:rPr>
      </w:pPr>
      <w:r w:rsidRPr="002A78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5.Организация управления и контроль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ходом реализации подпрограммы № 9</w:t>
      </w:r>
    </w:p>
    <w:p w:rsidR="00F84DB2" w:rsidRPr="002A7883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</w:pPr>
      <w:r w:rsidRPr="002A78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и контроль реализации подпрограммы № 9 осуществляется управлением образования администрации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контролем координатора муниципальной программы - заместителя главы администрации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социальным вопросам.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образования администрации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 в отдел экономического развития, промышленности и торговли администрации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:rsidR="00653145" w:rsidRDefault="0065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41" w:rsidRDefault="00C3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41" w:rsidRDefault="00C3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3145" w:rsidRDefault="0065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 w:rsidP="00C32C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C3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A01E74" w:rsidRDefault="00A01E74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205" w:rsidRDefault="00206205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E74" w:rsidRDefault="00A01E74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E74" w:rsidRDefault="00A01E74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41" w:rsidRDefault="00C32C41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41" w:rsidRDefault="00C32C41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41" w:rsidRDefault="00C32C41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10 к муниципальной</w:t>
      </w:r>
    </w:p>
    <w:p w:rsidR="00F84DB2" w:rsidRDefault="0093374D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«Развитие образования</w:t>
      </w:r>
    </w:p>
    <w:p w:rsidR="00F84DB2" w:rsidRDefault="0093374D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Пугачевского муниципального</w:t>
      </w:r>
    </w:p>
    <w:p w:rsidR="00F84DB2" w:rsidRDefault="0093374D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Саратовской области</w:t>
      </w:r>
    </w:p>
    <w:p w:rsidR="00F84DB2" w:rsidRDefault="0093374D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2025-2027 годы»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Подпрограмма № 10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«Организация временного трудоустройства несовершеннолетних граждан в возрасте от 14 до 18 лет в свободное от учебы время»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 «Развитие образования Пугачевского муниципального района Саратовской области на 2025-2027 годы»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подпрограммы № 10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513"/>
      </w:tblGrid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временного трудоустройства несовершеннолетних граждан в возрасте от 14 до 18 лет в свободное от учебы время» (далее – подпрограмма № 9);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учреждения Пугачевского муниципального района</w:t>
            </w:r>
            <w:r w:rsidR="00D6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84DB2">
        <w:trPr>
          <w:trHeight w:val="59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успешной социализации обучающихся, профилактика асоциального поведения;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рабочих мест для временного трудоустройства несовершеннолетних граждан в возрасте от 14 до 18 лет в свободное от учебы время, приобщение к труду и приобретение определенных профессиональных навыков;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Целевые индикаторы</w:t>
            </w:r>
          </w:p>
          <w:p w:rsidR="00F84DB2" w:rsidRDefault="0093374D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показатели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8AE" w:rsidRPr="00390B70" w:rsidRDefault="00A608AE" w:rsidP="00A60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 граждан, трудоустроенных в общеобразовательные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4DB2" w:rsidRDefault="00F84DB2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2025-2027 годы;</w:t>
            </w:r>
          </w:p>
          <w:p w:rsidR="00F84DB2" w:rsidRDefault="0093374D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подпрограммы № 10 проходит без разделения на этапы;</w:t>
            </w:r>
          </w:p>
        </w:tc>
      </w:tr>
      <w:tr w:rsidR="00F84DB2" w:rsidRPr="00A608AE">
        <w:trPr>
          <w:trHeight w:val="99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Pr="00A608AE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Финансовое обеспечение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Pr="00A608AE" w:rsidRDefault="0093374D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509BC" w:rsidRPr="00A6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 по подпрограмме № 10: 57,7</w:t>
            </w:r>
            <w:r w:rsidRPr="00A6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F84DB2" w:rsidRPr="00A608AE" w:rsidRDefault="0093374D" w:rsidP="003509BC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</w:t>
            </w:r>
            <w:r w:rsidR="003509BC" w:rsidRPr="00A6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 бюджет: 57,7</w:t>
            </w:r>
            <w:r w:rsidRPr="00A6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A6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из них: 202</w:t>
            </w:r>
            <w:r w:rsidR="003509BC" w:rsidRPr="00A6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6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</w:t>
            </w:r>
            <w:r w:rsidR="00A6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09BC" w:rsidRPr="00A6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57,7</w:t>
            </w:r>
            <w:r w:rsidRPr="00A6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202</w:t>
            </w:r>
            <w:r w:rsidR="003509BC" w:rsidRPr="00A6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год – 0,0</w:t>
            </w:r>
            <w:r w:rsidRPr="00A6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202</w:t>
            </w:r>
            <w:r w:rsidR="003509BC" w:rsidRPr="00A6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6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3509BC" w:rsidRPr="00A6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A6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A6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ходе реализации подпрограммы № 10 предполагается получение следующ</w:t>
            </w:r>
            <w:r w:rsid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</w:t>
            </w:r>
            <w:r w:rsid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84DB2" w:rsidRDefault="0093374D" w:rsidP="0036440B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занятости несовершеннолетних граждан рабочими местами в летний период и свободное от учебы время.</w:t>
            </w:r>
          </w:p>
        </w:tc>
      </w:tr>
    </w:tbl>
    <w:p w:rsidR="00F84DB2" w:rsidRDefault="0093374D" w:rsidP="00C32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1.Общая характеристика сферы реализации подпрограммы № 10</w:t>
      </w:r>
    </w:p>
    <w:p w:rsidR="00C32C41" w:rsidRPr="00C32C41" w:rsidRDefault="0093374D" w:rsidP="00C32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32C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F84DB2" w:rsidRDefault="0093374D" w:rsidP="00C32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важнейших задач, стоящих перед нашим обществом, является воспитание молодежи, в том числе выработка у нее мотивации и потребности к труду. Временное трудоустройство несовершеннолетних граждан носит социально значимый характер, помогает снизить уровень преступности среди несовершеннолетних, приобщить их к труду, поддержать их материально. Трудоустройство несовершеннолетних граждан диктует необходимость разработки мер, обеспечивающих минимальные потери в части формирования будущего кадрового потенциала, позволяющих молодым людям получать первые профессиональные навыки еще со школьной скамьи, и, тем самым, решающих актуальную социальную задачу по включению молодежи в экономические процессы.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несовершеннолетних граждан для трудоустройства на временные работы осуществляется в соответствии с установленным действующим законодательством видов работ, рабочих мест и профессий, на которые допускается применение труда несовершеннолетних: благоустройство и озеленение территории.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Подпрограмма № 10 призвана обеспечить комплексный подход к вопросу трудоустройства несовершеннолетних.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подпрограмма разработана в целях создания условий, обеспечивающих комфортные условия для работы и отдыха населения, благоустройства Пугачевского муниципального района</w:t>
      </w:r>
      <w:r w:rsidR="00D62CD5" w:rsidRP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снижения напряженности на рынке труда.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в период летних каникул остро встает вопрос занятости детей</w:t>
      </w:r>
      <w:r w:rsidR="00D3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оэтому особое внимание в летнее время необходимо уделять трудоустройству подростков в возрасте от 14 до 18 лет.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Подпрограмма № 10 оценивается по результатам ее реализации в социальной и экономической сфере. Реализация мероприятий подпрограммы № 10 призвана обеспечить растущие потребности подростков в личностном и профессиональном становлении.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подпрограммы № 10 позволит: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снизить число безнадзорных несовершеннолетних в летний период;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поддержать работодателей, создающих рабочие места для подростков;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добровольного трудоустройства несовершеннолетних на рабочие места, соответствующие их возможностям.</w:t>
      </w:r>
    </w:p>
    <w:p w:rsidR="00F84DB2" w:rsidRDefault="0093374D" w:rsidP="00D900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эффективность подпрограммы характеризуется улучшением условий проживания населения, снижением количества правонарушений, совершаемых несовершеннолетними, воспитанием молодого поколения устойчивой положительной мотивацией к труду.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Подпрограмма № 10 разработана в рамках организации общественных работ и временного трудоустройства несовершеннолетних граждан в возрасте от 14 до 18 лет в свободное от учебы время, что позволит снизить напряженную ситуацию на рынке труда.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2.Цели и задачи подпрограммы № 10, целевые показатели (индикаторы), описание ожидаемых конечных результатов, сроки и этапы реализации подпрограммы № 10</w:t>
      </w:r>
    </w:p>
    <w:p w:rsidR="00F84DB2" w:rsidRPr="00C32C41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32C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подпрограммы № 10: создание условий для успешной социализации обучающихся, профилактика асоциального поведения.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указанной цели будет осуществляться за счет решения следующей задачи: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рабочих мест для временного трудоустройства несовершеннолетних граждан в возрасте от 14 до 18 лет в свободное от учебы время, приобщение к труду и приобретение определенных профессиональных навыков.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целевых показателях (индикаторах) подпрограммы № 10</w:t>
      </w:r>
      <w:r w:rsidR="00B36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их значениях представлены в приложении № 13</w:t>
      </w:r>
      <w:r w:rsidR="00B36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муниципальной программе.</w:t>
      </w:r>
    </w:p>
    <w:p w:rsidR="00941407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ходе реализации подпрограммы № 10 предполагается получение следующ</w:t>
      </w:r>
      <w:r w:rsidR="0094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</w:t>
      </w:r>
      <w:r w:rsidR="0094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4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занятости несовершеннолетних граждан рабочими местами в летний период и свободное от учебы время</w:t>
      </w:r>
      <w:r w:rsidR="0094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подпрограммы № 10 рассчитана на период 2025-2027 годы.</w:t>
      </w:r>
    </w:p>
    <w:p w:rsidR="00F84DB2" w:rsidRPr="00C32C41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32C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3.Перечень основных мероприятий подпрограммы № 10</w:t>
      </w:r>
    </w:p>
    <w:p w:rsidR="00F84DB2" w:rsidRPr="00C32C41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32C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основных мероприятиях подпрограммы № 10 представлена в приложении № 14 к муниципальной программе.</w:t>
      </w:r>
    </w:p>
    <w:p w:rsidR="00F84DB2" w:rsidRPr="00C32C41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C32C41"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4.Финансовое обеспечение реализации подпрограммы № 10</w:t>
      </w:r>
    </w:p>
    <w:p w:rsidR="00F84DB2" w:rsidRPr="00C32C41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C32C41"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  <w:t> </w:t>
      </w:r>
    </w:p>
    <w:p w:rsidR="00F84DB2" w:rsidRDefault="0093374D" w:rsidP="00D900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объемах и источниках финансового обеспечения подпрограммы № 10 представлены в приложении № 15 к муниципальной программе.</w:t>
      </w:r>
    </w:p>
    <w:p w:rsidR="00C32C41" w:rsidRPr="00C32C41" w:rsidRDefault="00C32C41" w:rsidP="00C32C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F84DB2" w:rsidRDefault="0093374D" w:rsidP="00C32C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5.Организация управления и контроль</w:t>
      </w:r>
    </w:p>
    <w:p w:rsidR="00F84DB2" w:rsidRDefault="0093374D" w:rsidP="00D9007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ходом реализации подпрограммы № 10</w:t>
      </w:r>
    </w:p>
    <w:p w:rsidR="00F84DB2" w:rsidRPr="00C32C41" w:rsidRDefault="0093374D" w:rsidP="00D900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32C4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F84DB2" w:rsidRDefault="0093374D" w:rsidP="00D900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и контроль реализации подпрограммы №</w:t>
      </w:r>
      <w:r w:rsidR="00B36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B36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существляется управлением образования администрации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контролем координатора муниципальной программы - заместителя главы администрации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социальным вопросам.</w:t>
      </w:r>
    </w:p>
    <w:p w:rsidR="00F84DB2" w:rsidRDefault="0093374D" w:rsidP="00C3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образования администрации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 в отдел экономического развития, промышленности и торговли администрации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 № 11 к муниципальной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«Развитие образования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Пугачевского муниципального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Саратовской области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2025-2027 годы»</w:t>
      </w:r>
    </w:p>
    <w:p w:rsidR="00F84DB2" w:rsidRDefault="00F84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 w:rsidP="009B2D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Подпрограмма № 11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творчества детей и юношества»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 «Развитие образования Пугачевского муниципального района Саратовской области на 2025-2027 годы»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подпрограммы № 11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39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творчества детей и юношества» (далее – подпрограмма № 11);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A01E74" w:rsidP="00A01E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ДО «ЦРТДЮ»;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условий, направленных на обеспечение доступности дополнительного образования в сфере развития творчества детей и юношества;</w:t>
            </w:r>
          </w:p>
        </w:tc>
      </w:tr>
      <w:tr w:rsidR="00F84DB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вариативности, качества и доступности дополнительного образования;</w:t>
            </w:r>
          </w:p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безопасных условий учебно-воспитательного процесса в образовательных учреждениях, укрепление материально-технической базы;</w:t>
            </w:r>
          </w:p>
        </w:tc>
      </w:tr>
      <w:tr w:rsidR="00B36D01" w:rsidRPr="00B36D01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Pr="00B36D01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D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Целевые индикаторы</w:t>
            </w:r>
          </w:p>
          <w:p w:rsidR="00F84DB2" w:rsidRPr="00B36D01" w:rsidRDefault="00933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D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показатели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77" w:rsidRPr="00390B70" w:rsidRDefault="00910577" w:rsidP="00910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детей, получающих дополнительное образование в МБУ ДО «ЦРТДЮ»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0577" w:rsidRPr="00390B70" w:rsidRDefault="00910577" w:rsidP="00910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МБУ ДО «ЦРТДЮ», прошедших предусмотренные действующим законодательством обязательные и периодические медицинские осмотры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0577" w:rsidRPr="00390B70" w:rsidRDefault="00910577" w:rsidP="00910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дополнительного образования, в которых проведены мероприятия по обеспечению безопасности (техническое обслуживание и ремонт автоматической пожарной сигнализации, техническое обслуживание программного обеспечения объектового оборудования передачи сигнала на программно-аппаратный комплекс «Стрелец-Мониторинг», зарядка огнетушителей)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4DB2" w:rsidRPr="00B36D01" w:rsidRDefault="00910577" w:rsidP="00910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B70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дополнительного образования, в которых проведены мероприятия по обеспечению антитеррористической защищенности (</w:t>
            </w:r>
            <w:r w:rsidRPr="00390B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ограждение </w:t>
            </w:r>
            <w:r w:rsidRPr="00390B7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территории, обеспечение освещения, охранной сигнализации, специализированная охрана сотрудниками частных охранных предприятий, замена кнопок тревожной сигнализации, установка видеонаблюдения, оборудование помещений постов охраны на основных входах в здание и помещений для охраны с установкой КТС, видеонаблюдением, охранной сигнализацией)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F84DB2">
        <w:trPr>
          <w:trHeight w:val="77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2025-2027 годы;</w:t>
            </w:r>
          </w:p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подпрограммы № 11 проходит без разделения на этапы;</w:t>
            </w:r>
          </w:p>
        </w:tc>
      </w:tr>
      <w:tr w:rsidR="00F84DB2" w:rsidRPr="00910577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Pr="00910577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5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Финансовое обеспечение подпрограммы</w:t>
            </w:r>
          </w:p>
          <w:p w:rsidR="00F84DB2" w:rsidRPr="00910577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5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Pr="00910577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  <w:r w:rsidR="00951385"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по подпрограмме № 11: </w:t>
            </w:r>
            <w:r w:rsidR="008354FC"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51398,2</w:t>
            </w:r>
            <w:r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в том числе:</w:t>
            </w:r>
          </w:p>
          <w:p w:rsidR="00F84DB2" w:rsidRPr="00910577" w:rsidRDefault="00EF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бюджет: 7281,9</w:t>
            </w:r>
            <w:r w:rsidR="0093374D"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тыс</w:t>
            </w:r>
            <w:r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руб. (</w:t>
            </w:r>
            <w:proofErr w:type="spellStart"/>
            <w:r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из них: 2025 год – 7281,9</w:t>
            </w:r>
            <w:r w:rsidR="0093374D"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93374D"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93374D"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2026</w:t>
            </w:r>
            <w:r w:rsidR="0093374D"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0,0 </w:t>
            </w:r>
            <w:proofErr w:type="spellStart"/>
            <w:r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2027</w:t>
            </w:r>
            <w:r w:rsidR="0093374D"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0,0 </w:t>
            </w:r>
            <w:proofErr w:type="spellStart"/>
            <w:r w:rsidR="0093374D"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93374D"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="0093374D"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="0093374D"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F84DB2" w:rsidRPr="00910577" w:rsidRDefault="00951385" w:rsidP="002C7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бюджет: </w:t>
            </w:r>
            <w:r w:rsidR="008354FC"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44116,3</w:t>
            </w:r>
            <w:r w:rsidR="002C7AA1"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C7AA1"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.руб</w:t>
            </w:r>
            <w:proofErr w:type="spellEnd"/>
            <w:r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из них: 2025 год –</w:t>
            </w:r>
            <w:r w:rsidR="008354FC"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14405,8</w:t>
            </w:r>
            <w:r w:rsidR="0093374D"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93374D"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93374D"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202</w:t>
            </w:r>
            <w:r w:rsidR="002C7AA1"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3374D"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2C7AA1"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14843,2</w:t>
            </w:r>
            <w:r w:rsidR="0093374D"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3374D"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93374D"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202</w:t>
            </w:r>
            <w:r w:rsidR="0065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3374D"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</w:t>
            </w:r>
            <w:r w:rsidR="002C7AA1"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14867,3</w:t>
            </w:r>
            <w:r w:rsidR="0093374D"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3374D"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93374D" w:rsidRP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</w:tc>
      </w:tr>
      <w:tr w:rsidR="00F84DB2" w:rsidTr="00910577">
        <w:trPr>
          <w:trHeight w:val="164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реализации подпрограммы № 11 предполагается получение следующ</w:t>
            </w:r>
            <w:r w:rsid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</w:t>
            </w:r>
            <w:r w:rsid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84DB2" w:rsidRDefault="0093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удельного веса детей, охваченных образовательными программами до</w:t>
            </w:r>
            <w:r w:rsidR="0091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1.Общая характеристика сферы реализации подпрограммы № 11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041AA" w:rsidRPr="002959C3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национальным проектом «Образование», федеральным проектом «Успех каждого ребенка» система дополнительного образования детей сегодня претерпевает значительные изменения. В условиях таких изменений особое внимание уделяется повышению качества дополнительного образования детей, которое будет способствовать всемерному развитию подрастающего поколения. Меняется суть традиционного дополнительного образования. Оно должно стать не набором кружков и секций в школе или учреждении дополнительного образования, не местом только досуговой деятельности, а гибким пространством образовательных возможностей ребенка, контентом его неформального образования, создаваемым силами и возможностями различных ведомств, бюджетных, негосударственных организаций, индивидуальных предпринимателей.</w:t>
      </w:r>
    </w:p>
    <w:p w:rsidR="004041AA" w:rsidRPr="00AB5FC4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C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детей в МБУ ДО «ЦРТДЮ» составляет 1270 человек.</w:t>
      </w:r>
    </w:p>
    <w:p w:rsidR="004041AA" w:rsidRPr="002959C3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реализуются дополнительные общеобразовательные общеразвивающие программы, в том числе разноуровневые и сетевая, по шести направленностям: технической, естественнонаучной, физкультурно-спортивной, художественной, туристско-краеведческой, социально-гуманитарной. Все программы распределены по реестрам: сертифицированные, бюджетные (значимые и иные).</w:t>
      </w:r>
    </w:p>
    <w:p w:rsidR="004041AA" w:rsidRPr="002959C3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Творческие и образовательные возможности ребенка удовлетворяются в различных видах деятельности. Каждый обучающийся имеет право заниматься по нескольким программам в соответствии с Положением о персонифицированном дополнительном образовании детей в Пугачевском муниципальном районе, утвержденным постановлением администрации Пугачевского муниципального района</w:t>
      </w:r>
      <w:r w:rsidR="00D62CD5" w:rsidRP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 w:rsidRP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июня 2023 года № 652. Образовательная деятельность осуществляется непосредственно в МБУ ДО «ЦРТДЮ», а также на базе общеобразовательных учреждений, подростковых клубов.</w:t>
      </w:r>
    </w:p>
    <w:p w:rsidR="004041AA" w:rsidRPr="002959C3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по дополнительным общеобразовательным программам направлена на:</w:t>
      </w:r>
    </w:p>
    <w:p w:rsidR="004041AA" w:rsidRPr="002959C3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творческих способностей обучающихся;</w:t>
      </w:r>
    </w:p>
    <w:p w:rsidR="004041AA" w:rsidRPr="002959C3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4041AA" w:rsidRPr="002959C3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здорового и безопасного образа жизни, укрепление здоровья учащихся;</w:t>
      </w:r>
    </w:p>
    <w:p w:rsidR="004041AA" w:rsidRPr="002959C3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4041AA" w:rsidRPr="002959C3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выявление, развитие и поддержку талантливых учащихся, а также лиц, проявивших выдающиеся способности;</w:t>
      </w:r>
    </w:p>
    <w:p w:rsidR="004041AA" w:rsidRPr="002959C3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 ориентацию учащихся;</w:t>
      </w:r>
    </w:p>
    <w:p w:rsidR="004041AA" w:rsidRPr="002959C3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4041AA" w:rsidRPr="002959C3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социализацию и адаптацию учащихся к жизни в обществе;</w:t>
      </w:r>
    </w:p>
    <w:p w:rsidR="004041AA" w:rsidRPr="002959C3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общей культуры учащихся;</w:t>
      </w:r>
    </w:p>
    <w:p w:rsidR="004041AA" w:rsidRPr="002959C3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4041AA" w:rsidRPr="002959C3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преимуществам учреждения следует отнести:</w:t>
      </w:r>
    </w:p>
    <w:p w:rsidR="004041AA" w:rsidRPr="002959C3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 на деятельность учреждения родительской общественностью;</w:t>
      </w:r>
    </w:p>
    <w:p w:rsidR="004041AA" w:rsidRPr="002959C3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достижений обучающихся;</w:t>
      </w:r>
    </w:p>
    <w:p w:rsidR="004041AA" w:rsidRPr="002959C3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и разнообразие реализуемых дополнительных общеобразовательных программ;</w:t>
      </w:r>
    </w:p>
    <w:p w:rsidR="004041AA" w:rsidRPr="002959C3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квалифицированный педагогический коллектив.</w:t>
      </w:r>
    </w:p>
    <w:p w:rsidR="004041AA" w:rsidRPr="002959C3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числе рисков, негативно влияющих на качественное осуществление образовательной деятельности, можно назвать следующие:</w:t>
      </w:r>
    </w:p>
    <w:p w:rsidR="004041AA" w:rsidRPr="002959C3" w:rsidRDefault="004041AA" w:rsidP="007963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слабый приток молодых специалистов;</w:t>
      </w:r>
    </w:p>
    <w:p w:rsidR="004041AA" w:rsidRPr="002959C3" w:rsidRDefault="004041AA" w:rsidP="007963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необходимого оборудования и изношенность имеющегося;</w:t>
      </w:r>
    </w:p>
    <w:p w:rsidR="004041AA" w:rsidRPr="002959C3" w:rsidRDefault="004041AA" w:rsidP="007963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обеспеченность учреждения компьютерной техникой, не позволяющая соответствовать уровню информатизации современного общества (в том числе трудности с лицензионным программным обеспечением);</w:t>
      </w:r>
    </w:p>
    <w:p w:rsidR="004041AA" w:rsidRPr="002959C3" w:rsidRDefault="004041AA" w:rsidP="00404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рост непредвиденных затрат вследствие роста цен на услуги, оборудование, расходные материалы.</w:t>
      </w:r>
    </w:p>
    <w:p w:rsidR="00CA1E1A" w:rsidRPr="000B3FC7" w:rsidRDefault="00CA1E1A" w:rsidP="00CA1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FC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в МБУ ДО «ЦРТДЮ» проведены мероприятия в области обеспечения пожарной безопасности (проведена перезарядка огнетушителей).</w:t>
      </w:r>
    </w:p>
    <w:p w:rsidR="00CA1E1A" w:rsidRPr="002B0273" w:rsidRDefault="00CA1E1A" w:rsidP="00CA1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1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мероприятия, направленные на антитеррористическую защищенность объектов: заключены договора на специализированную охрану сотрудниками частных охранных предприятий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1E1A" w:rsidRPr="000B3FC7" w:rsidRDefault="00CA1E1A" w:rsidP="00CA1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F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 требованиям по антитеррористической защищенности объекта образования необходимо: установить периметральное ограждение; оборудовать системой видеонаблюдения; оснастить системой охранной сигнализации; оборудовать помещения постами охраны на основных входах в здание и помещение для охраны с установкой КТС, видеонаблюдения, охранной сигнализацией, оборудовать наружное освещение здания, заменить кнопки тревожной сигнализации работающие по каналам сотовой связи на стационарные. Проведен ремонт отопительной системы.</w:t>
      </w:r>
    </w:p>
    <w:p w:rsidR="00CA1E1A" w:rsidRPr="000B3FC7" w:rsidRDefault="00CA1E1A" w:rsidP="00CA1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F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проведены работы по подготовке учреждения к работе в осенне-зимний отопительный период 2024-2025 годов (обследование дымоходов и вентиляционных каналов, поверка приборов учета и автоматики безопасности, электроизмерительные работы, ревизия насосного оборудования, ревизия котлов, заключены договора на техническое обслуживание газового оборудования).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84DB2" w:rsidRDefault="0093374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2.Цели и задачи подпрограммы № 11, целевые показатели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(индикаторы), описание ожидаемых конечных результатов, сроки и этапы реализации подпрограммы № 11</w:t>
      </w:r>
    </w:p>
    <w:p w:rsidR="00F84DB2" w:rsidRDefault="009337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подпрограммы № 11: создание условий, направленных на обеспечение доступности дополнительного образования в сфере развития творчества детей и юношества.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указанной цели будет осуществляться за счет решения следующих задач: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вариативности, качества и доступности дополнительного образования;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безопасных условий учебно-воспитательного процесса в образовательных учреждениях, укрепление материально-технической базы.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целевых показателях (индикаторах) подпрограммы № 11 и их значениях представлены в приложении № 13 к муниципальной программе.</w:t>
      </w:r>
    </w:p>
    <w:p w:rsidR="00853A8A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 реализации подпрограммы № 11 предполагается получение следующ</w:t>
      </w:r>
      <w:r w:rsidR="0085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</w:t>
      </w:r>
      <w:r w:rsidR="0085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5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удельного веса детей, охваченных образовательными программами дополнительного образования детей</w:t>
      </w:r>
      <w:r w:rsidR="0085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подпрограммы № 11 рассчитана на период 2025-2027 годы.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79EA" w:rsidRDefault="005F7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9EA" w:rsidRDefault="005F7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9EA" w:rsidRDefault="005F7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3.Перечень основных мероприятий подпрограммы № 11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основных мероприятиях подпрограммы № 11 представлена в приложении № 14 к муниципальной программе.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4.Финансовое обеспечение реализации подпрограммы № 11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объемах и источниках финансового обеспечения подпрограммы № 11 представлены в приложении № 15 к муниципальной программе.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5.Организация управления и контроль</w:t>
      </w:r>
    </w:p>
    <w:p w:rsidR="00F84DB2" w:rsidRDefault="0093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ходом реализации подпрограммы № 11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и контроль реализации подпрограммы № 11 осуществляется управлением образования администрации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контролем координатора муниципальной программы - заместителя главы администрации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социальным вопросам.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образования администрации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 в отдел экономического развития, промышленности и торговли администрации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:rsidR="00F84DB2" w:rsidRDefault="00933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79EA" w:rsidRDefault="005F7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9EA" w:rsidRDefault="005F7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9EA" w:rsidRDefault="005F7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 w:rsidP="005F79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5F7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F84DB2" w:rsidRDefault="00F84DB2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D60" w:rsidRDefault="009B2D60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D60" w:rsidRDefault="009B2D60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9EA" w:rsidRDefault="005F79EA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9EA" w:rsidRDefault="005F79EA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9EA" w:rsidRDefault="005F79EA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9EA" w:rsidRDefault="005F79EA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D60" w:rsidRDefault="009B2D60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12 к муниципальной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«Развитие образования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Пугачевского муниципального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Саратовской области</w:t>
      </w:r>
    </w:p>
    <w:p w:rsidR="00F84DB2" w:rsidRDefault="0093374D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2025-2027 годы»</w:t>
      </w:r>
    </w:p>
    <w:p w:rsidR="00F84DB2" w:rsidRDefault="00933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67AB" w:rsidRDefault="002F67AB" w:rsidP="002F67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Подпрограмма № 12</w:t>
      </w:r>
    </w:p>
    <w:p w:rsidR="002F67AB" w:rsidRDefault="002F67AB" w:rsidP="002F67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детско-юношеского спорта»</w:t>
      </w:r>
    </w:p>
    <w:p w:rsidR="002F67AB" w:rsidRDefault="002F67AB" w:rsidP="002F67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 «Развитие образования Пугачевского муниципального района Саратовской области на 2025-2027 годы»</w:t>
      </w:r>
    </w:p>
    <w:p w:rsidR="002F67AB" w:rsidRDefault="002F67AB" w:rsidP="002F67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F67AB" w:rsidRDefault="002F67AB" w:rsidP="002F67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подпрограммы № 12</w:t>
      </w:r>
    </w:p>
    <w:p w:rsidR="002F67AB" w:rsidRDefault="002F67AB" w:rsidP="002F67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f6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2F67AB" w:rsidTr="00665CA3">
        <w:tc>
          <w:tcPr>
            <w:tcW w:w="2405" w:type="dxa"/>
          </w:tcPr>
          <w:p w:rsidR="002F67AB" w:rsidRDefault="002F67AB" w:rsidP="002F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29" w:type="dxa"/>
          </w:tcPr>
          <w:p w:rsidR="002F67AB" w:rsidRDefault="002F67AB" w:rsidP="002F6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детско-юношеского спорта» (далее – подпрограмма № 12);</w:t>
            </w:r>
          </w:p>
        </w:tc>
      </w:tr>
      <w:tr w:rsidR="002F67AB" w:rsidTr="00665CA3">
        <w:tc>
          <w:tcPr>
            <w:tcW w:w="2405" w:type="dxa"/>
          </w:tcPr>
          <w:p w:rsidR="002F67AB" w:rsidRDefault="002F67AB" w:rsidP="002F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29" w:type="dxa"/>
          </w:tcPr>
          <w:p w:rsidR="002F67AB" w:rsidRDefault="002F67AB" w:rsidP="002F6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2F67AB" w:rsidTr="00665CA3">
        <w:tc>
          <w:tcPr>
            <w:tcW w:w="2405" w:type="dxa"/>
          </w:tcPr>
          <w:p w:rsidR="002F67AB" w:rsidRDefault="002F67AB" w:rsidP="002F6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229" w:type="dxa"/>
          </w:tcPr>
          <w:p w:rsidR="002F67AB" w:rsidRDefault="002F67AB" w:rsidP="002F6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отсутствуют;</w:t>
            </w:r>
          </w:p>
        </w:tc>
      </w:tr>
      <w:tr w:rsidR="002F67AB" w:rsidTr="00665CA3">
        <w:tc>
          <w:tcPr>
            <w:tcW w:w="2405" w:type="dxa"/>
          </w:tcPr>
          <w:p w:rsidR="002F67AB" w:rsidRDefault="002F67AB" w:rsidP="002F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Участники подпрограммы</w:t>
            </w:r>
          </w:p>
        </w:tc>
        <w:tc>
          <w:tcPr>
            <w:tcW w:w="7229" w:type="dxa"/>
          </w:tcPr>
          <w:p w:rsidR="002F67AB" w:rsidRDefault="0042503D" w:rsidP="002F6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03D">
              <w:rPr>
                <w:rFonts w:ascii="Times New Roman" w:eastAsia="Times New Roman" w:hAnsi="Times New Roman" w:cs="Times New Roman"/>
                <w:sz w:val="28"/>
                <w:szCs w:val="28"/>
              </w:rPr>
              <w:t>МАУДО «СШ г. Пугачёва»</w:t>
            </w:r>
            <w:r w:rsidR="002F67A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F67AB" w:rsidTr="00665CA3">
        <w:tc>
          <w:tcPr>
            <w:tcW w:w="2405" w:type="dxa"/>
          </w:tcPr>
          <w:p w:rsidR="002F67AB" w:rsidRDefault="002F67AB" w:rsidP="002F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 подпрограммы</w:t>
            </w:r>
          </w:p>
        </w:tc>
        <w:tc>
          <w:tcPr>
            <w:tcW w:w="7229" w:type="dxa"/>
          </w:tcPr>
          <w:p w:rsidR="002F67AB" w:rsidRDefault="002F67AB" w:rsidP="002F6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условий, направленных на обеспечение доступности дополнительного образования физкультурно-спортивной направленности;</w:t>
            </w:r>
          </w:p>
        </w:tc>
      </w:tr>
      <w:tr w:rsidR="002F67AB" w:rsidTr="00665CA3">
        <w:tc>
          <w:tcPr>
            <w:tcW w:w="2405" w:type="dxa"/>
          </w:tcPr>
          <w:p w:rsidR="002F67AB" w:rsidRDefault="002F67AB" w:rsidP="002F6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 подпрограммы</w:t>
            </w:r>
          </w:p>
        </w:tc>
        <w:tc>
          <w:tcPr>
            <w:tcW w:w="7229" w:type="dxa"/>
          </w:tcPr>
          <w:p w:rsidR="002F67AB" w:rsidRDefault="002F67AB" w:rsidP="002F6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вариативности, качества и доступности дополнительного образования;</w:t>
            </w:r>
          </w:p>
          <w:p w:rsidR="002F67AB" w:rsidRDefault="002F67AB" w:rsidP="002F6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безопасных условий учебно-воспитательного процесса в образовательных учреждениях, укрепление материально-технической базы;</w:t>
            </w:r>
          </w:p>
        </w:tc>
      </w:tr>
      <w:tr w:rsidR="0079637E" w:rsidRPr="00AB5FC4" w:rsidTr="00665CA3">
        <w:tc>
          <w:tcPr>
            <w:tcW w:w="2405" w:type="dxa"/>
          </w:tcPr>
          <w:p w:rsidR="002F67AB" w:rsidRPr="0079637E" w:rsidRDefault="002F67AB" w:rsidP="002F6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963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229" w:type="dxa"/>
          </w:tcPr>
          <w:p w:rsidR="009A4566" w:rsidRPr="00AB5FC4" w:rsidRDefault="009A4566" w:rsidP="009A45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</w:pPr>
            <w:r w:rsidRPr="00AB5FC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получающих дополнительное образование в </w:t>
            </w:r>
            <w:r w:rsidRPr="00AB5FC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МАУДО «СШ г. Пугачёва»;</w:t>
            </w:r>
          </w:p>
          <w:p w:rsidR="009A4566" w:rsidRPr="00AB5FC4" w:rsidRDefault="009A4566" w:rsidP="009A4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FC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 </w:t>
            </w:r>
            <w:r w:rsidRPr="00AB5FC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МАУДО «СШ г. Пугачёва»</w:t>
            </w:r>
            <w:r w:rsidRPr="00AB5FC4">
              <w:rPr>
                <w:rFonts w:ascii="Times New Roman" w:hAnsi="Times New Roman" w:cs="Times New Roman"/>
                <w:sz w:val="28"/>
                <w:szCs w:val="28"/>
              </w:rPr>
              <w:t>, прошедших предусмотренные действующим законодательством обязательные и периодические медицинские осмотры;</w:t>
            </w:r>
          </w:p>
          <w:p w:rsidR="009A4566" w:rsidRPr="00AB5FC4" w:rsidRDefault="009A4566" w:rsidP="009A45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</w:pPr>
            <w:r w:rsidRPr="00AB5FC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учреждений, которые приобрели электронную цифровую подпись по оформлению электронных больничных листов в </w:t>
            </w:r>
            <w:r w:rsidRPr="00AB5FC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МАУДО «СШ г. Пугачёва»;</w:t>
            </w:r>
          </w:p>
          <w:p w:rsidR="002F67AB" w:rsidRPr="00AB5FC4" w:rsidRDefault="009A4566" w:rsidP="009A4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FC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учреждений дополнительного образования, в которых проведены мероприятия по обеспечению безопасности (техническое обслуживание и ремонт </w:t>
            </w:r>
            <w:r w:rsidRPr="00AB5F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автоматической пожарной сигнализации, </w:t>
            </w:r>
            <w:r w:rsidRPr="00AB5FC4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программного обеспечения объектового оборудования передачи сигнала на программно-</w:t>
            </w:r>
            <w:r w:rsidRPr="00AB5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аппаратный комплекс «Стрелец-Мониторинг», перезарядка огнетушителей</w:t>
            </w:r>
            <w:r w:rsidRPr="00AB5FC4">
              <w:rPr>
                <w:rFonts w:ascii="Times New Roman" w:hAnsi="Times New Roman" w:cs="Times New Roman"/>
                <w:bCs/>
                <w:sz w:val="28"/>
                <w:szCs w:val="28"/>
              </w:rPr>
              <w:t>);</w:t>
            </w:r>
          </w:p>
        </w:tc>
      </w:tr>
      <w:tr w:rsidR="002F67AB" w:rsidTr="00665CA3">
        <w:tc>
          <w:tcPr>
            <w:tcW w:w="2405" w:type="dxa"/>
          </w:tcPr>
          <w:p w:rsidR="002F67AB" w:rsidRDefault="002F67AB" w:rsidP="002F6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</w:tcPr>
          <w:p w:rsidR="002F67AB" w:rsidRDefault="002F67AB" w:rsidP="002F6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2025-2027 годы;</w:t>
            </w:r>
          </w:p>
          <w:p w:rsidR="002F67AB" w:rsidRDefault="002F67AB" w:rsidP="002F6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подпрограммы № 12 проходит без разделения на этапы;</w:t>
            </w:r>
          </w:p>
        </w:tc>
      </w:tr>
      <w:tr w:rsidR="002F67AB" w:rsidRPr="009A4566" w:rsidTr="00665CA3">
        <w:tc>
          <w:tcPr>
            <w:tcW w:w="2405" w:type="dxa"/>
          </w:tcPr>
          <w:p w:rsidR="002F67AB" w:rsidRPr="009A4566" w:rsidRDefault="002F67AB" w:rsidP="002F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Финансовое обеспечение подпрограммы</w:t>
            </w:r>
          </w:p>
          <w:p w:rsidR="002F67AB" w:rsidRPr="009A4566" w:rsidRDefault="002F67AB" w:rsidP="002F6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:rsidR="002F67AB" w:rsidRPr="009A4566" w:rsidRDefault="002F67AB" w:rsidP="002F6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по подпрограмме № 12: </w:t>
            </w:r>
            <w:r w:rsidR="008354FC"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58293,4</w:t>
            </w:r>
            <w:r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), в том числе:</w:t>
            </w:r>
          </w:p>
          <w:p w:rsidR="002F67AB" w:rsidRPr="009A4566" w:rsidRDefault="002C7AA1" w:rsidP="002F6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бюджет: 10154,6</w:t>
            </w:r>
            <w:r w:rsidR="002F67AB"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2F67AB"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ты</w:t>
            </w:r>
            <w:r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с.руб</w:t>
            </w:r>
            <w:proofErr w:type="spellEnd"/>
            <w:r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), из них: 2025</w:t>
            </w:r>
            <w:r w:rsidR="002F67AB"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 </w:t>
            </w:r>
            <w:r w:rsidR="00951385"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10154,6</w:t>
            </w:r>
            <w:r w:rsidR="002F67AB"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2F67AB"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2F67AB"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="002F67AB"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="002F67AB"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), 202</w:t>
            </w:r>
            <w:r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2F67AB"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0,0 </w:t>
            </w:r>
            <w:proofErr w:type="spellStart"/>
            <w:r w:rsidR="002F67AB"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2F67AB"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="002F67AB"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="002F67AB"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), 202</w:t>
            </w:r>
            <w:r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2F67AB"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0,0 </w:t>
            </w:r>
            <w:proofErr w:type="spellStart"/>
            <w:r w:rsidR="002F67AB"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2F67AB"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="002F67AB"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="002F67AB"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2F67AB" w:rsidRPr="009A4566" w:rsidRDefault="00951385" w:rsidP="002C7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бюджет: </w:t>
            </w:r>
            <w:r w:rsidR="008354FC"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48138,8</w:t>
            </w:r>
            <w:r w:rsidR="002C7AA1"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2C7AA1"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2C7AA1"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., из них: 2025</w:t>
            </w:r>
            <w:r w:rsidR="002F67AB"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 </w:t>
            </w:r>
            <w:r w:rsidR="008354FC"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16170,7</w:t>
            </w:r>
            <w:r w:rsidR="002F67AB"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2F67AB"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2F67AB"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., 202</w:t>
            </w:r>
            <w:r w:rsidR="002C7AA1"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2F67AB"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 w:rsid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C7AA1"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15813,4</w:t>
            </w:r>
            <w:r w:rsidR="002F67AB"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67AB"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2F67AB"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., 202</w:t>
            </w:r>
            <w:r w:rsidR="002C7AA1"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2F67AB"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 w:rsidR="002C7AA1"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16154,7</w:t>
            </w:r>
            <w:r w:rsidR="002F67AB"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67AB"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2F67AB" w:rsidRPr="009A4566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</w:tc>
      </w:tr>
      <w:tr w:rsidR="002F67AB" w:rsidTr="00665CA3">
        <w:tc>
          <w:tcPr>
            <w:tcW w:w="2405" w:type="dxa"/>
          </w:tcPr>
          <w:p w:rsidR="002F67AB" w:rsidRDefault="002F67AB" w:rsidP="002F6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7229" w:type="dxa"/>
          </w:tcPr>
          <w:p w:rsidR="009B2D60" w:rsidRDefault="002F67AB" w:rsidP="002F6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ходе реализации подпрограммы № 12 предполагается получение следующего результата:</w:t>
            </w:r>
          </w:p>
          <w:p w:rsidR="002F67AB" w:rsidRDefault="002F67AB" w:rsidP="002F6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удельного веса детей, охваченных дополнительными общеразвивающими программами физкультурно-спортивной направленности и дополнительными образовательными программами спортивной подготовки.</w:t>
            </w:r>
          </w:p>
        </w:tc>
      </w:tr>
    </w:tbl>
    <w:p w:rsidR="002F67AB" w:rsidRDefault="002F67AB" w:rsidP="002F67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7AB" w:rsidRDefault="002F67AB" w:rsidP="009B2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1.Общая характеристика сферы реализации подпрограммы № 12</w:t>
      </w:r>
    </w:p>
    <w:p w:rsidR="002F67AB" w:rsidRDefault="002F67AB" w:rsidP="002F6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C4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AB5FC4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МАУДО </w:t>
      </w:r>
      <w:r w:rsidRPr="00AB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«СШ г. Пугачёва» занимаются около </w:t>
      </w:r>
      <w:r w:rsidR="00951385" w:rsidRPr="00AB5FC4">
        <w:rPr>
          <w:rFonts w:ascii="Times New Roman" w:eastAsia="Times New Roman" w:hAnsi="Times New Roman" w:cs="Times New Roman"/>
          <w:sz w:val="28"/>
          <w:szCs w:val="28"/>
          <w:lang w:eastAsia="ru-RU"/>
        </w:rPr>
        <w:t>780</w:t>
      </w:r>
      <w:r w:rsidR="0079637E" w:rsidRPr="00AB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F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по 9</w:t>
      </w: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 спорта: легкая атлетика, греко-римская борьба, волейбол, велоспорт-шоссе, футбол, плавание, универсальный бой, тяжелая атлетика и пауэрлифтинг.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действуют 3 отделения по группам видов спорта: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циклических и скоростно-силовых видов спорта (легкая атлетика, велоспорт-шоссе, плавание, тяжелая атлетика и пауэрлифтинг);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командных игровых видов спорта (футбол и волейбол);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спортивных единоборств (греко-римская борьба и универсальный бой).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за прошедший год позволил получить объективные результаты, выявить проблемы и наметить пути развития спортивной школы.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Сильные стороны, обеспечивающие дальнейшее развитие учреждения: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квалифицированный педагогический состав тренеров-преподавателей, позволяющий предоставить потребителю высокое качество образовательных услуг;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мотивированный на работу, сплоченный обслуживающий персонал;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бесплатные образовательные услуги доступные для всех детей, в том числе из семей с низким и средним уровнем достатка;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конкурентоспособность</w:t>
      </w:r>
      <w:r w:rsidR="0079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EB2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МАУДО</w:t>
      </w:r>
      <w:r w:rsidR="0079637E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 xml:space="preserve"> </w:t>
      </w: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«СШ</w:t>
      </w:r>
      <w:r w:rsidR="00FC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г.Пугачёва</w:t>
      </w:r>
      <w:proofErr w:type="spellEnd"/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рынке образовательных услуг.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Молодое поколение в учреждение привлекают: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спектр видов спорта (универсальный бой, футбол и др.);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поучаствовать в свободное время в интересных проектах спортивного досуга, в том числе всей семьей;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проверить свои силы в соревновательной деятельности, организуемой учреждением;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получить спортивный разряд или звание;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профессионализм педагогов.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школа выступает как опорный сетевой центр спортивно-массовой и методической работы для образовательных учреждений района.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Слабые стороны учреждения: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недостаточное, в соответствии с Федеральными стандартами спортивной подготовки, развитие материально-технической базы учреждения;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количество собственных площадей для проведения учебно-тренировочных мероприятий;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специалистов в ряде видов спорта, на которые существуют запросы со стороны родителей и детей.</w:t>
      </w:r>
    </w:p>
    <w:p w:rsidR="002F67AB" w:rsidRPr="001A3EB2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финансовое обеспечение для участия в учебно-тренировочных сборах, спортивных лагерях, выездных соревнованиях.</w:t>
      </w:r>
    </w:p>
    <w:p w:rsidR="005D3FB2" w:rsidRPr="005D3FB2" w:rsidRDefault="005D3FB2" w:rsidP="005D3FB2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5D3FB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в </w:t>
      </w:r>
      <w:r w:rsidRPr="005D3FB2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МАУДО </w:t>
      </w:r>
      <w:r w:rsidRPr="005D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«СШ г. Пугачёва» </w:t>
      </w:r>
      <w:r w:rsidRPr="005D3FB2">
        <w:rPr>
          <w:rFonts w:ascii="Times New Roman" w:hAnsi="Times New Roman"/>
          <w:sz w:val="28"/>
          <w:szCs w:val="28"/>
        </w:rPr>
        <w:t>по региональному проекту «Развитие инфраструктуры образовательных организаций Саратовской области» проведен капитальный ремонт внутренних помещений,</w:t>
      </w:r>
      <w:r w:rsidR="0079637E">
        <w:rPr>
          <w:rFonts w:ascii="Times New Roman" w:hAnsi="Times New Roman"/>
          <w:sz w:val="28"/>
          <w:szCs w:val="28"/>
        </w:rPr>
        <w:t xml:space="preserve"> </w:t>
      </w:r>
      <w:r w:rsidRPr="005D3FB2">
        <w:rPr>
          <w:rFonts w:ascii="Times New Roman" w:hAnsi="Times New Roman"/>
          <w:sz w:val="28"/>
          <w:szCs w:val="28"/>
        </w:rPr>
        <w:t>ремонт отопительной системы</w:t>
      </w:r>
      <w:r>
        <w:rPr>
          <w:rFonts w:ascii="Times New Roman" w:hAnsi="Times New Roman"/>
          <w:sz w:val="28"/>
          <w:szCs w:val="28"/>
        </w:rPr>
        <w:t>.</w:t>
      </w:r>
    </w:p>
    <w:p w:rsidR="005D3FB2" w:rsidRPr="003454B6" w:rsidRDefault="005D3FB2" w:rsidP="005D3F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проведены работы по подготовке учреждения к работе в осенне-зимний отопительный период 2024-2025 годов (обследование дымоходов и вентиляционных каналов, поверка приборов учета и автоматики безопасности, электроизмерительные работы, ревизия насосного оборудования, ревизия котлов, заключены договора на техническое обслуживание газового оборудования). </w:t>
      </w:r>
    </w:p>
    <w:p w:rsidR="005D3FB2" w:rsidRDefault="005D3FB2" w:rsidP="005D3FB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67AB" w:rsidRDefault="002F67AB" w:rsidP="005D3FB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2.Цели и задачи подпрограммы № 12, целевые показатели (индикаторы), описание ожидаемых конечных результатов, сроки и этапы реализации подпрограммы № 12</w:t>
      </w:r>
    </w:p>
    <w:p w:rsidR="002F67AB" w:rsidRDefault="002F67AB" w:rsidP="005D3F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67AB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подпрограммы № 12 - создание условий, направленных на обеспечение доступности дополнительного образования физкультурно-спортивной направленности.</w:t>
      </w:r>
    </w:p>
    <w:p w:rsidR="002F67AB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указанной цели будет осуществляться за счет решения следующих задач:</w:t>
      </w:r>
    </w:p>
    <w:p w:rsidR="002F67AB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вариативности, качества и доступности дополнительного образования;</w:t>
      </w:r>
    </w:p>
    <w:p w:rsidR="002F67AB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безопасных условий учебно-воспитательного процесса в образовательных учреждениях, укрепление материально-технической базы.</w:t>
      </w:r>
    </w:p>
    <w:p w:rsidR="002F67AB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целевых показателях(индикаторах) подпрограммы № 12</w:t>
      </w:r>
      <w:r w:rsidR="007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их значениях представлены в</w:t>
      </w:r>
      <w:r w:rsidR="007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приложении № 13</w:t>
      </w:r>
      <w:r w:rsidR="007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муниципальной программе.</w:t>
      </w:r>
    </w:p>
    <w:p w:rsidR="002F67AB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подпрограммы № 12</w:t>
      </w:r>
      <w:r w:rsidR="007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предполагается получение следующего результата: увеличение удельного веса детей, охваченных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дополнительными общеразвивающими программами физкультурно-спортивной направленности и дополнительными образовательными программами спортивной подготовки.</w:t>
      </w:r>
    </w:p>
    <w:p w:rsidR="002F67AB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подпрограммы № 12</w:t>
      </w:r>
      <w:r w:rsidR="007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рассчитана на период 2025-2027 годы.</w:t>
      </w:r>
    </w:p>
    <w:p w:rsidR="002F67AB" w:rsidRDefault="002F67AB" w:rsidP="002F6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67AB" w:rsidRDefault="002F67AB" w:rsidP="002F67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3.Перечень основных мероприятий подпрограммы № 12</w:t>
      </w:r>
    </w:p>
    <w:p w:rsidR="002F67AB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67AB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основных мероприятиях подпрограммы № 12 представлена в приложении № 14 к муниципальной программе.</w:t>
      </w:r>
    </w:p>
    <w:p w:rsidR="002F67AB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67AB" w:rsidRDefault="002F67AB" w:rsidP="002F67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4.Финансовое обеспечение реализации подпрограммы № 12</w:t>
      </w:r>
    </w:p>
    <w:p w:rsidR="002F67AB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67AB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объемах и источниках финансового обеспечения подпрограммы № 12 представлены в приложении № 15 к муниципальной программе.</w:t>
      </w:r>
    </w:p>
    <w:p w:rsidR="002F67AB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67AB" w:rsidRDefault="002F67AB" w:rsidP="002F67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5.Организация управления и контроль</w:t>
      </w:r>
    </w:p>
    <w:p w:rsidR="002F67AB" w:rsidRDefault="002F67AB" w:rsidP="002F67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ходом реализации подпрограммы № 12</w:t>
      </w:r>
    </w:p>
    <w:p w:rsidR="002F67AB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67AB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и контроль реализации подпрограммы № 12 осуществляется управлением образования администрации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контролем координатора муниципальной программы - заместителя главы администрации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социальным вопросам.</w:t>
      </w:r>
    </w:p>
    <w:p w:rsidR="002F67AB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образования администрации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 в отдел экономического развития, промышленности и торговли администрации Пугачевского муниципального района </w:t>
      </w:r>
      <w:r w:rsidR="00D62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D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 года № 1410.</w:t>
      </w:r>
    </w:p>
    <w:p w:rsidR="002F67AB" w:rsidRDefault="002F67AB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9EA" w:rsidRDefault="005F79EA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9EA" w:rsidRDefault="005F79EA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9EA" w:rsidRDefault="005F79EA" w:rsidP="002F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7AB" w:rsidRDefault="002F67AB" w:rsidP="005F79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5F7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2F67AB" w:rsidRDefault="002F67AB" w:rsidP="002F6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67AB" w:rsidRDefault="002F67AB" w:rsidP="002F6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7AB" w:rsidRDefault="002F67AB" w:rsidP="002F6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7AB" w:rsidRDefault="002F67AB" w:rsidP="002F67AB"/>
    <w:p w:rsidR="00F84DB2" w:rsidRDefault="00F84DB2" w:rsidP="005F7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F84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84DB2" w:rsidSect="00696734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F84DB2" w:rsidRDefault="0093374D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13 к муниципальной</w:t>
      </w:r>
    </w:p>
    <w:p w:rsidR="00F84DB2" w:rsidRDefault="0093374D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:rsidR="00F84DB2" w:rsidRDefault="0093374D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:rsidR="00F84DB2" w:rsidRDefault="0093374D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:rsidR="00F84DB2" w:rsidRDefault="0093374D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2025-2027 годы»</w:t>
      </w:r>
    </w:p>
    <w:p w:rsidR="00F84DB2" w:rsidRDefault="00F84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DB2" w:rsidRDefault="00933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F84DB2" w:rsidRDefault="00933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целевых показателях (индикаторах) муниципальной программы, подпрограмм муниципальной программы</w:t>
      </w:r>
    </w:p>
    <w:p w:rsidR="00F84DB2" w:rsidRDefault="00933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образования Пугачевского муниципального района Саратовской области на 2025-2027 годы» и их значениях</w:t>
      </w:r>
    </w:p>
    <w:p w:rsidR="00F84DB2" w:rsidRDefault="00F84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7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230"/>
        <w:gridCol w:w="122"/>
        <w:gridCol w:w="1011"/>
        <w:gridCol w:w="135"/>
        <w:gridCol w:w="999"/>
        <w:gridCol w:w="30"/>
        <w:gridCol w:w="1247"/>
        <w:gridCol w:w="30"/>
        <w:gridCol w:w="1104"/>
        <w:gridCol w:w="30"/>
        <w:gridCol w:w="1104"/>
        <w:gridCol w:w="30"/>
        <w:gridCol w:w="1107"/>
      </w:tblGrid>
      <w:tr w:rsidR="002207DB" w:rsidTr="00070794">
        <w:trPr>
          <w:trHeight w:val="122"/>
        </w:trPr>
        <w:tc>
          <w:tcPr>
            <w:tcW w:w="992" w:type="dxa"/>
            <w:vMerge w:val="restart"/>
          </w:tcPr>
          <w:p w:rsidR="002207DB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30" w:type="dxa"/>
            <w:vMerge w:val="restart"/>
          </w:tcPr>
          <w:p w:rsidR="002207DB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133" w:type="dxa"/>
            <w:gridSpan w:val="2"/>
            <w:vMerge w:val="restart"/>
          </w:tcPr>
          <w:p w:rsidR="002207DB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816" w:type="dxa"/>
            <w:gridSpan w:val="10"/>
          </w:tcPr>
          <w:p w:rsidR="002207DB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2207DB" w:rsidTr="00070794">
        <w:trPr>
          <w:trHeight w:val="65"/>
        </w:trPr>
        <w:tc>
          <w:tcPr>
            <w:tcW w:w="992" w:type="dxa"/>
            <w:vMerge/>
          </w:tcPr>
          <w:p w:rsidR="002207DB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2207DB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:rsidR="002207DB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207DB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277" w:type="dxa"/>
            <w:gridSpan w:val="2"/>
          </w:tcPr>
          <w:p w:rsidR="002207DB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2"/>
          </w:tcPr>
          <w:p w:rsidR="002207DB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gridSpan w:val="2"/>
          </w:tcPr>
          <w:p w:rsidR="002207DB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137" w:type="dxa"/>
            <w:gridSpan w:val="2"/>
          </w:tcPr>
          <w:p w:rsidR="002207DB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2207DB" w:rsidTr="00070794">
        <w:trPr>
          <w:trHeight w:val="142"/>
        </w:trPr>
        <w:tc>
          <w:tcPr>
            <w:tcW w:w="992" w:type="dxa"/>
          </w:tcPr>
          <w:p w:rsidR="002207DB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2207DB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gridSpan w:val="2"/>
          </w:tcPr>
          <w:p w:rsidR="002207DB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2207DB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gridSpan w:val="2"/>
          </w:tcPr>
          <w:p w:rsidR="002207DB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2207DB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2207DB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  <w:gridSpan w:val="2"/>
          </w:tcPr>
          <w:p w:rsidR="002207DB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07DB" w:rsidTr="00070794">
        <w:trPr>
          <w:trHeight w:val="122"/>
        </w:trPr>
        <w:tc>
          <w:tcPr>
            <w:tcW w:w="15171" w:type="dxa"/>
            <w:gridSpan w:val="14"/>
          </w:tcPr>
          <w:p w:rsidR="002207DB" w:rsidRDefault="002207DB" w:rsidP="00B8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№ 1 «Развитие системы общего образования»</w:t>
            </w:r>
          </w:p>
        </w:tc>
      </w:tr>
      <w:tr w:rsidR="002207DB" w:rsidTr="00070794">
        <w:trPr>
          <w:trHeight w:val="250"/>
        </w:trPr>
        <w:tc>
          <w:tcPr>
            <w:tcW w:w="992" w:type="dxa"/>
            <w:tcBorders>
              <w:right w:val="single" w:sz="4" w:space="0" w:color="auto"/>
            </w:tcBorders>
          </w:tcPr>
          <w:p w:rsidR="002207DB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9" w:type="dxa"/>
            <w:gridSpan w:val="13"/>
            <w:tcBorders>
              <w:left w:val="single" w:sz="4" w:space="0" w:color="auto"/>
            </w:tcBorders>
          </w:tcPr>
          <w:p w:rsidR="002207DB" w:rsidRDefault="002207DB" w:rsidP="00B8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повышение качества общего образования</w:t>
            </w:r>
          </w:p>
        </w:tc>
      </w:tr>
      <w:tr w:rsidR="00D90749" w:rsidRPr="00D90749" w:rsidTr="00070794">
        <w:trPr>
          <w:trHeight w:val="244"/>
        </w:trPr>
        <w:tc>
          <w:tcPr>
            <w:tcW w:w="992" w:type="dxa"/>
            <w:tcBorders>
              <w:right w:val="single" w:sz="4" w:space="0" w:color="auto"/>
            </w:tcBorders>
          </w:tcPr>
          <w:p w:rsidR="002207DB" w:rsidRPr="00D90749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74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79" w:type="dxa"/>
            <w:gridSpan w:val="13"/>
            <w:tcBorders>
              <w:left w:val="single" w:sz="4" w:space="0" w:color="auto"/>
            </w:tcBorders>
          </w:tcPr>
          <w:p w:rsidR="002207DB" w:rsidRPr="00D90749" w:rsidRDefault="002207DB" w:rsidP="00B80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49">
              <w:rPr>
                <w:rFonts w:ascii="Times New Roman" w:hAnsi="Times New Roman" w:cs="Times New Roman"/>
                <w:sz w:val="24"/>
                <w:szCs w:val="24"/>
              </w:rPr>
              <w:t>Задача 1: создание условий для повышения качества общего образования в соответствии с требованиями федеральных государственных образовательных стандартов</w:t>
            </w:r>
          </w:p>
        </w:tc>
      </w:tr>
      <w:tr w:rsidR="00D57901" w:rsidRPr="007B12C2" w:rsidTr="00070794">
        <w:trPr>
          <w:trHeight w:val="484"/>
        </w:trPr>
        <w:tc>
          <w:tcPr>
            <w:tcW w:w="992" w:type="dxa"/>
          </w:tcPr>
          <w:p w:rsidR="00D57901" w:rsidRPr="007B12C2" w:rsidRDefault="00D57901" w:rsidP="00D5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C2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230" w:type="dxa"/>
          </w:tcPr>
          <w:p w:rsidR="00D57901" w:rsidRPr="007B12C2" w:rsidRDefault="00D57901" w:rsidP="00D5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C2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9-х классов, принимающих участие в государственной итоговой аттестации</w:t>
            </w:r>
          </w:p>
        </w:tc>
        <w:tc>
          <w:tcPr>
            <w:tcW w:w="1133" w:type="dxa"/>
            <w:gridSpan w:val="2"/>
          </w:tcPr>
          <w:p w:rsidR="00D57901" w:rsidRPr="007B12C2" w:rsidRDefault="00D57901" w:rsidP="00D5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C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D57901" w:rsidRPr="007B12C2" w:rsidRDefault="00D57901" w:rsidP="00D5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C2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1277" w:type="dxa"/>
            <w:gridSpan w:val="2"/>
          </w:tcPr>
          <w:p w:rsidR="00D57901" w:rsidRPr="007B12C2" w:rsidRDefault="00D57901" w:rsidP="00D5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C2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1134" w:type="dxa"/>
            <w:gridSpan w:val="2"/>
          </w:tcPr>
          <w:p w:rsidR="00D57901" w:rsidRPr="007B12C2" w:rsidRDefault="00D57901" w:rsidP="00D579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12C2">
              <w:rPr>
                <w:rFonts w:ascii="Times New Roman" w:hAnsi="Times New Roman" w:cs="Times New Roman"/>
                <w:sz w:val="24"/>
                <w:szCs w:val="28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D57901" w:rsidRPr="007B12C2" w:rsidRDefault="00CA7F81" w:rsidP="00D579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37" w:type="dxa"/>
            <w:gridSpan w:val="2"/>
          </w:tcPr>
          <w:p w:rsidR="00D57901" w:rsidRPr="007B12C2" w:rsidRDefault="00CA7F81" w:rsidP="00D579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D57901" w:rsidRPr="007B12C2" w:rsidTr="00070794">
        <w:trPr>
          <w:trHeight w:val="478"/>
        </w:trPr>
        <w:tc>
          <w:tcPr>
            <w:tcW w:w="992" w:type="dxa"/>
          </w:tcPr>
          <w:p w:rsidR="00D57901" w:rsidRPr="007B12C2" w:rsidRDefault="00D57901" w:rsidP="00D5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C2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230" w:type="dxa"/>
          </w:tcPr>
          <w:p w:rsidR="00D57901" w:rsidRPr="007B12C2" w:rsidRDefault="00D57901" w:rsidP="00D57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C2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11-х классов, принимающих участие в государственной итоговой аттестации</w:t>
            </w:r>
          </w:p>
        </w:tc>
        <w:tc>
          <w:tcPr>
            <w:tcW w:w="1133" w:type="dxa"/>
            <w:gridSpan w:val="2"/>
          </w:tcPr>
          <w:p w:rsidR="00D57901" w:rsidRPr="007B12C2" w:rsidRDefault="00D57901" w:rsidP="00D5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C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D57901" w:rsidRPr="007B12C2" w:rsidRDefault="00D57901" w:rsidP="00D5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C2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7" w:type="dxa"/>
            <w:gridSpan w:val="2"/>
          </w:tcPr>
          <w:p w:rsidR="00D57901" w:rsidRPr="007B12C2" w:rsidRDefault="00D57901" w:rsidP="00D5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2C2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134" w:type="dxa"/>
            <w:gridSpan w:val="2"/>
          </w:tcPr>
          <w:p w:rsidR="00D57901" w:rsidRPr="007B12C2" w:rsidRDefault="00D57901" w:rsidP="00D579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12C2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D57901" w:rsidRPr="007B12C2" w:rsidRDefault="00CA7F81" w:rsidP="00D579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37" w:type="dxa"/>
            <w:gridSpan w:val="2"/>
          </w:tcPr>
          <w:p w:rsidR="00D57901" w:rsidRPr="007B12C2" w:rsidRDefault="00CA7F81" w:rsidP="00D579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2207DB" w:rsidRPr="00B41E15" w:rsidTr="00070794">
        <w:trPr>
          <w:trHeight w:val="315"/>
        </w:trPr>
        <w:tc>
          <w:tcPr>
            <w:tcW w:w="992" w:type="dxa"/>
          </w:tcPr>
          <w:p w:rsidR="002207DB" w:rsidRPr="00B41E15" w:rsidRDefault="002207DB" w:rsidP="0007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7230" w:type="dxa"/>
          </w:tcPr>
          <w:p w:rsidR="002207DB" w:rsidRPr="00B41E15" w:rsidRDefault="002207DB" w:rsidP="00070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общеобразовательных учреждениях</w:t>
            </w:r>
          </w:p>
        </w:tc>
        <w:tc>
          <w:tcPr>
            <w:tcW w:w="1133" w:type="dxa"/>
            <w:gridSpan w:val="2"/>
          </w:tcPr>
          <w:p w:rsidR="002207DB" w:rsidRPr="00B41E15" w:rsidRDefault="002207DB" w:rsidP="0007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2207DB" w:rsidRPr="00B41E15" w:rsidRDefault="002207DB" w:rsidP="0007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6512</w:t>
            </w:r>
          </w:p>
        </w:tc>
        <w:tc>
          <w:tcPr>
            <w:tcW w:w="1277" w:type="dxa"/>
            <w:gridSpan w:val="2"/>
          </w:tcPr>
          <w:p w:rsidR="002207DB" w:rsidRPr="00B41E15" w:rsidRDefault="002207DB" w:rsidP="0007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6472</w:t>
            </w:r>
          </w:p>
        </w:tc>
        <w:tc>
          <w:tcPr>
            <w:tcW w:w="1134" w:type="dxa"/>
            <w:gridSpan w:val="2"/>
          </w:tcPr>
          <w:p w:rsidR="002207DB" w:rsidRPr="00B41E15" w:rsidRDefault="00AB5FC4" w:rsidP="00070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6265</w:t>
            </w:r>
          </w:p>
        </w:tc>
        <w:tc>
          <w:tcPr>
            <w:tcW w:w="1134" w:type="dxa"/>
            <w:gridSpan w:val="2"/>
          </w:tcPr>
          <w:p w:rsidR="002207DB" w:rsidRPr="00B41E15" w:rsidRDefault="00AB5FC4" w:rsidP="00070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6265</w:t>
            </w:r>
          </w:p>
        </w:tc>
        <w:tc>
          <w:tcPr>
            <w:tcW w:w="1137" w:type="dxa"/>
            <w:gridSpan w:val="2"/>
          </w:tcPr>
          <w:p w:rsidR="002207DB" w:rsidRPr="00B41E15" w:rsidRDefault="00AB5FC4" w:rsidP="00070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6265</w:t>
            </w:r>
          </w:p>
        </w:tc>
      </w:tr>
      <w:tr w:rsidR="002207DB" w:rsidRPr="00B41E15" w:rsidTr="00070794">
        <w:trPr>
          <w:trHeight w:val="803"/>
        </w:trPr>
        <w:tc>
          <w:tcPr>
            <w:tcW w:w="992" w:type="dxa"/>
          </w:tcPr>
          <w:p w:rsidR="002207DB" w:rsidRPr="00B41E15" w:rsidRDefault="002207DB" w:rsidP="00FB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7230" w:type="dxa"/>
          </w:tcPr>
          <w:p w:rsidR="002207DB" w:rsidRPr="00B41E15" w:rsidRDefault="002207DB" w:rsidP="00FB1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общеобразовательных учреждений, прошедших предусмотренные действующим законодательством обязательные и периодические медицинские осмотры</w:t>
            </w:r>
          </w:p>
        </w:tc>
        <w:tc>
          <w:tcPr>
            <w:tcW w:w="1133" w:type="dxa"/>
            <w:gridSpan w:val="2"/>
          </w:tcPr>
          <w:p w:rsidR="002207DB" w:rsidRPr="00B41E15" w:rsidRDefault="002207DB" w:rsidP="00FB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2207DB" w:rsidRPr="00B41E15" w:rsidRDefault="002207DB" w:rsidP="00FB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1277" w:type="dxa"/>
            <w:gridSpan w:val="2"/>
          </w:tcPr>
          <w:p w:rsidR="002207DB" w:rsidRPr="00B41E15" w:rsidRDefault="002207DB" w:rsidP="00FB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134" w:type="dxa"/>
            <w:gridSpan w:val="2"/>
          </w:tcPr>
          <w:p w:rsidR="002207DB" w:rsidRPr="00B41E15" w:rsidRDefault="00AB5FC4" w:rsidP="00FB1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  <w:gridSpan w:val="2"/>
          </w:tcPr>
          <w:p w:rsidR="002207DB" w:rsidRPr="00B41E15" w:rsidRDefault="00FB1536" w:rsidP="00FB1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:rsidR="002207DB" w:rsidRPr="00B41E15" w:rsidRDefault="00FB1536" w:rsidP="00FB1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07DB" w:rsidRPr="00B41E15" w:rsidTr="00070794">
        <w:trPr>
          <w:trHeight w:val="65"/>
        </w:trPr>
        <w:tc>
          <w:tcPr>
            <w:tcW w:w="992" w:type="dxa"/>
          </w:tcPr>
          <w:p w:rsidR="002207DB" w:rsidRPr="00B41E15" w:rsidRDefault="002207DB" w:rsidP="00FB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FB1536" w:rsidRPr="00B41E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2207DB" w:rsidRPr="00B41E15" w:rsidRDefault="002207DB" w:rsidP="00B8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8"/>
              </w:rPr>
              <w:t>количество водителей школьных автобусов</w:t>
            </w:r>
            <w:r w:rsidRPr="00B41E15">
              <w:rPr>
                <w:rFonts w:ascii="Times New Roman" w:hAnsi="Times New Roman"/>
                <w:sz w:val="24"/>
                <w:szCs w:val="28"/>
              </w:rPr>
              <w:t xml:space="preserve"> в общеобразовательных учреждениях</w:t>
            </w:r>
            <w:r w:rsidRPr="00B41E15">
              <w:rPr>
                <w:rFonts w:ascii="Times New Roman" w:hAnsi="Times New Roman" w:cs="Times New Roman"/>
                <w:sz w:val="24"/>
                <w:szCs w:val="28"/>
              </w:rPr>
              <w:t>, получающих поощрительные выплаты</w:t>
            </w:r>
          </w:p>
        </w:tc>
        <w:tc>
          <w:tcPr>
            <w:tcW w:w="1133" w:type="dxa"/>
            <w:gridSpan w:val="2"/>
          </w:tcPr>
          <w:p w:rsidR="002207DB" w:rsidRPr="00B41E15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2207DB" w:rsidRPr="00B41E15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</w:tcPr>
          <w:p w:rsidR="002207DB" w:rsidRPr="00B41E15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2207DB" w:rsidRPr="00B41E15" w:rsidRDefault="00B41E15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2207DB" w:rsidRPr="00B41E15" w:rsidRDefault="00B41E15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7" w:type="dxa"/>
            <w:gridSpan w:val="2"/>
          </w:tcPr>
          <w:p w:rsidR="002207DB" w:rsidRPr="00B41E15" w:rsidRDefault="00B41E15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90749" w:rsidRPr="00D90749" w:rsidTr="00070794">
        <w:trPr>
          <w:trHeight w:val="65"/>
        </w:trPr>
        <w:tc>
          <w:tcPr>
            <w:tcW w:w="992" w:type="dxa"/>
          </w:tcPr>
          <w:p w:rsidR="002207DB" w:rsidRPr="00D90749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74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179" w:type="dxa"/>
            <w:gridSpan w:val="13"/>
          </w:tcPr>
          <w:p w:rsidR="002207DB" w:rsidRPr="00D90749" w:rsidRDefault="002207DB" w:rsidP="00B80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49">
              <w:rPr>
                <w:rFonts w:ascii="Times New Roman" w:hAnsi="Times New Roman" w:cs="Times New Roman"/>
                <w:sz w:val="24"/>
                <w:szCs w:val="24"/>
              </w:rPr>
              <w:t xml:space="preserve">Задача 2: обеспечение безопасных условий для образования </w:t>
            </w:r>
            <w:r w:rsidRPr="00D907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воспитания </w:t>
            </w:r>
            <w:r w:rsidRPr="00D90749">
              <w:rPr>
                <w:rFonts w:ascii="Times New Roman" w:hAnsi="Times New Roman" w:cs="Times New Roman"/>
                <w:sz w:val="24"/>
                <w:szCs w:val="24"/>
              </w:rPr>
              <w:t>детей в общеобразовательных учреждениях, укрепление материально-технической базы</w:t>
            </w:r>
          </w:p>
        </w:tc>
      </w:tr>
      <w:tr w:rsidR="00D90749" w:rsidRPr="00D90749" w:rsidTr="00070794">
        <w:trPr>
          <w:trHeight w:val="835"/>
        </w:trPr>
        <w:tc>
          <w:tcPr>
            <w:tcW w:w="992" w:type="dxa"/>
          </w:tcPr>
          <w:p w:rsidR="002207DB" w:rsidRPr="00D90749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749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2207DB" w:rsidRPr="00D90749" w:rsidRDefault="002207DB" w:rsidP="00494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749">
              <w:rPr>
                <w:rFonts w:ascii="Times New Roman" w:hAnsi="Times New Roman"/>
                <w:sz w:val="24"/>
                <w:szCs w:val="24"/>
              </w:rPr>
              <w:t xml:space="preserve">количество зданий общеобразовательных учреждений, в которых осуществляется техническое обслуживание </w:t>
            </w:r>
            <w:r w:rsidR="00F65183">
              <w:rPr>
                <w:rFonts w:ascii="Times New Roman" w:hAnsi="Times New Roman"/>
                <w:sz w:val="24"/>
                <w:szCs w:val="24"/>
              </w:rPr>
              <w:t xml:space="preserve">и ремонт </w:t>
            </w:r>
            <w:r w:rsidRPr="00D90749">
              <w:rPr>
                <w:rFonts w:ascii="Times New Roman" w:hAnsi="Times New Roman"/>
                <w:sz w:val="24"/>
                <w:szCs w:val="24"/>
              </w:rPr>
              <w:t>автоматической пожарной сигнализации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</w:tcPr>
          <w:p w:rsidR="002207DB" w:rsidRPr="00D90749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74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gridSpan w:val="2"/>
          </w:tcPr>
          <w:p w:rsidR="002207DB" w:rsidRPr="00D90749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7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7" w:type="dxa"/>
            <w:gridSpan w:val="2"/>
          </w:tcPr>
          <w:p w:rsidR="002207DB" w:rsidRPr="00D90749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7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2207DB" w:rsidRPr="00D90749" w:rsidRDefault="00F65183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2207DB" w:rsidRPr="00D90749" w:rsidRDefault="00494B1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:rsidR="002207DB" w:rsidRPr="00D90749" w:rsidRDefault="00494B1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22DE" w:rsidRPr="007622DE" w:rsidTr="00070794">
        <w:trPr>
          <w:trHeight w:val="65"/>
        </w:trPr>
        <w:tc>
          <w:tcPr>
            <w:tcW w:w="992" w:type="dxa"/>
          </w:tcPr>
          <w:p w:rsidR="002207DB" w:rsidRPr="007622DE" w:rsidRDefault="002207DB" w:rsidP="00AC0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  <w:r w:rsidR="00AC0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2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2207DB" w:rsidRPr="007622DE" w:rsidRDefault="002207DB" w:rsidP="00B8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2DE">
              <w:rPr>
                <w:rFonts w:ascii="Times New Roman" w:hAnsi="Times New Roman" w:cs="Times New Roman"/>
                <w:sz w:val="24"/>
                <w:szCs w:val="24"/>
              </w:rPr>
              <w:t>количество зданий общеобразовательных учреждений, в которых осуществляется техническое обслуживание водоочистительных систем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</w:tcPr>
          <w:p w:rsidR="002207DB" w:rsidRPr="007622DE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D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gridSpan w:val="2"/>
          </w:tcPr>
          <w:p w:rsidR="002207DB" w:rsidRPr="007622DE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gridSpan w:val="2"/>
          </w:tcPr>
          <w:p w:rsidR="002207DB" w:rsidRPr="007622DE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gridSpan w:val="2"/>
          </w:tcPr>
          <w:p w:rsidR="002207DB" w:rsidRPr="007622DE" w:rsidRDefault="007622DE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gridSpan w:val="2"/>
          </w:tcPr>
          <w:p w:rsidR="002207DB" w:rsidRPr="007622DE" w:rsidRDefault="00494B1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:rsidR="002207DB" w:rsidRPr="007622DE" w:rsidRDefault="00494B1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031C" w:rsidRPr="007622DE" w:rsidTr="00070794">
        <w:trPr>
          <w:trHeight w:val="65"/>
        </w:trPr>
        <w:tc>
          <w:tcPr>
            <w:tcW w:w="992" w:type="dxa"/>
          </w:tcPr>
          <w:p w:rsidR="00B2031C" w:rsidRPr="00494B1B" w:rsidRDefault="00B2031C" w:rsidP="00AC0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1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AC0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4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B2031C" w:rsidRPr="00494B1B" w:rsidRDefault="00B2031C" w:rsidP="00B20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B1B">
              <w:rPr>
                <w:rFonts w:ascii="Times New Roman" w:hAnsi="Times New Roman" w:cs="Times New Roman"/>
                <w:sz w:val="24"/>
                <w:szCs w:val="24"/>
              </w:rPr>
              <w:t>количество зданий общеобразовательных учреждений, в которых проведена замена кнопок тревожной сигнализации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</w:tcPr>
          <w:p w:rsidR="00B2031C" w:rsidRPr="00494B1B" w:rsidRDefault="00B2031C" w:rsidP="00D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1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gridSpan w:val="2"/>
          </w:tcPr>
          <w:p w:rsidR="00B2031C" w:rsidRPr="00494B1B" w:rsidRDefault="00B2031C" w:rsidP="00D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</w:tcPr>
          <w:p w:rsidR="00B2031C" w:rsidRPr="00494B1B" w:rsidRDefault="00B2031C" w:rsidP="00D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B2031C" w:rsidRPr="00494B1B" w:rsidRDefault="00B2031C" w:rsidP="00D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B2031C" w:rsidRPr="00494B1B" w:rsidRDefault="00B2031C" w:rsidP="00D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:rsidR="00B2031C" w:rsidRDefault="00B2031C" w:rsidP="00D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07DB" w:rsidRPr="00B41E15" w:rsidTr="00070794">
        <w:trPr>
          <w:trHeight w:val="648"/>
        </w:trPr>
        <w:tc>
          <w:tcPr>
            <w:tcW w:w="992" w:type="dxa"/>
          </w:tcPr>
          <w:p w:rsidR="002207DB" w:rsidRPr="00B41E15" w:rsidRDefault="002207DB" w:rsidP="00AC0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AC0DE0" w:rsidRPr="00B41E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2207DB" w:rsidRPr="00B41E15" w:rsidRDefault="002207DB" w:rsidP="00B8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учреждений, в которых проведен капитальный и текущий ремонт 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</w:tcPr>
          <w:p w:rsidR="002207DB" w:rsidRPr="00B41E15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E1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gridSpan w:val="2"/>
          </w:tcPr>
          <w:p w:rsidR="002207DB" w:rsidRPr="00B41E15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2"/>
          </w:tcPr>
          <w:p w:rsidR="009838BB" w:rsidRPr="00B41E15" w:rsidRDefault="00737DF1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2207DB" w:rsidRPr="00B41E15" w:rsidRDefault="00737DF1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207DB" w:rsidRPr="00B41E15" w:rsidRDefault="00E52458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:rsidR="002207DB" w:rsidRPr="00B41E15" w:rsidRDefault="00E52458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07DB" w:rsidRPr="00B41E15" w:rsidTr="00070794">
        <w:trPr>
          <w:trHeight w:val="65"/>
        </w:trPr>
        <w:tc>
          <w:tcPr>
            <w:tcW w:w="992" w:type="dxa"/>
          </w:tcPr>
          <w:p w:rsidR="002207DB" w:rsidRPr="00B41E15" w:rsidRDefault="002207DB" w:rsidP="00AC0DE0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AC0DE0" w:rsidRPr="00B41E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2207DB" w:rsidRPr="00B41E15" w:rsidRDefault="002207DB" w:rsidP="00B8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обучающихся в общеобразовательных учреждениях, в которых осуществляется укрепление материально-технической базы 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</w:tcPr>
          <w:p w:rsidR="002207DB" w:rsidRPr="00B41E15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2207DB" w:rsidRPr="00B41E15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6512</w:t>
            </w:r>
          </w:p>
        </w:tc>
        <w:tc>
          <w:tcPr>
            <w:tcW w:w="1277" w:type="dxa"/>
            <w:gridSpan w:val="2"/>
          </w:tcPr>
          <w:p w:rsidR="002207DB" w:rsidRPr="00B41E15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6472</w:t>
            </w:r>
          </w:p>
        </w:tc>
        <w:tc>
          <w:tcPr>
            <w:tcW w:w="1134" w:type="dxa"/>
            <w:gridSpan w:val="2"/>
          </w:tcPr>
          <w:p w:rsidR="002207DB" w:rsidRPr="00B41E15" w:rsidRDefault="00B41E15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725">
              <w:rPr>
                <w:rFonts w:ascii="Times New Roman" w:hAnsi="Times New Roman" w:cs="Times New Roman"/>
                <w:sz w:val="24"/>
                <w:szCs w:val="24"/>
              </w:rPr>
              <w:t>6302</w:t>
            </w:r>
          </w:p>
        </w:tc>
        <w:tc>
          <w:tcPr>
            <w:tcW w:w="1134" w:type="dxa"/>
            <w:gridSpan w:val="2"/>
          </w:tcPr>
          <w:p w:rsidR="002207DB" w:rsidRPr="00B41E15" w:rsidRDefault="00E52458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:rsidR="002207DB" w:rsidRPr="00B41E15" w:rsidRDefault="00E52458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0056" w:rsidRPr="00EC4876" w:rsidTr="00070794">
        <w:trPr>
          <w:trHeight w:val="65"/>
        </w:trPr>
        <w:tc>
          <w:tcPr>
            <w:tcW w:w="15171" w:type="dxa"/>
            <w:gridSpan w:val="14"/>
          </w:tcPr>
          <w:p w:rsidR="002207DB" w:rsidRPr="00EC4876" w:rsidRDefault="002207DB" w:rsidP="00B8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876">
              <w:rPr>
                <w:rFonts w:ascii="Times New Roman" w:hAnsi="Times New Roman" w:cs="Times New Roman"/>
                <w:sz w:val="24"/>
                <w:szCs w:val="24"/>
              </w:rPr>
              <w:t>Подпрограмма № 2 «Поддержка одаренных детей»</w:t>
            </w:r>
          </w:p>
        </w:tc>
      </w:tr>
      <w:tr w:rsidR="00F50056" w:rsidRPr="00EC4876" w:rsidTr="00070794">
        <w:trPr>
          <w:trHeight w:val="65"/>
        </w:trPr>
        <w:tc>
          <w:tcPr>
            <w:tcW w:w="992" w:type="dxa"/>
            <w:tcBorders>
              <w:right w:val="single" w:sz="4" w:space="0" w:color="auto"/>
            </w:tcBorders>
          </w:tcPr>
          <w:p w:rsidR="002207DB" w:rsidRPr="00EC4876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9" w:type="dxa"/>
            <w:gridSpan w:val="13"/>
            <w:tcBorders>
              <w:left w:val="single" w:sz="4" w:space="0" w:color="auto"/>
            </w:tcBorders>
          </w:tcPr>
          <w:p w:rsidR="002207DB" w:rsidRPr="00EC4876" w:rsidRDefault="002207DB" w:rsidP="00B8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876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выявления и развития одаренных детей</w:t>
            </w:r>
          </w:p>
        </w:tc>
      </w:tr>
      <w:tr w:rsidR="00F50056" w:rsidRPr="00F50056" w:rsidTr="00070794">
        <w:trPr>
          <w:trHeight w:val="65"/>
        </w:trPr>
        <w:tc>
          <w:tcPr>
            <w:tcW w:w="992" w:type="dxa"/>
            <w:tcBorders>
              <w:right w:val="single" w:sz="4" w:space="0" w:color="auto"/>
            </w:tcBorders>
          </w:tcPr>
          <w:p w:rsidR="002207DB" w:rsidRPr="00EC4876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7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79" w:type="dxa"/>
            <w:gridSpan w:val="13"/>
            <w:tcBorders>
              <w:left w:val="single" w:sz="4" w:space="0" w:color="auto"/>
            </w:tcBorders>
          </w:tcPr>
          <w:p w:rsidR="002207DB" w:rsidRPr="00EC4876" w:rsidRDefault="002207DB" w:rsidP="00B8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876">
              <w:rPr>
                <w:rFonts w:ascii="Times New Roman" w:hAnsi="Times New Roman" w:cs="Times New Roman"/>
                <w:sz w:val="24"/>
                <w:szCs w:val="24"/>
              </w:rPr>
              <w:t xml:space="preserve">Задача: выявление и поддержка одаренных детей через проведение различных мероприятий, олимпиад, конкурсов, соревнований </w:t>
            </w:r>
          </w:p>
        </w:tc>
      </w:tr>
      <w:tr w:rsidR="00F50056" w:rsidRPr="00EC4876" w:rsidTr="00070794">
        <w:trPr>
          <w:trHeight w:val="65"/>
        </w:trPr>
        <w:tc>
          <w:tcPr>
            <w:tcW w:w="992" w:type="dxa"/>
          </w:tcPr>
          <w:p w:rsidR="002207DB" w:rsidRPr="00EC4876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7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230" w:type="dxa"/>
          </w:tcPr>
          <w:p w:rsidR="002207DB" w:rsidRPr="00EC4876" w:rsidRDefault="002207DB" w:rsidP="00B8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87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принимающих участие в муниципальном этапе Всероссийской олимпиады школьников </w:t>
            </w:r>
          </w:p>
        </w:tc>
        <w:tc>
          <w:tcPr>
            <w:tcW w:w="1133" w:type="dxa"/>
            <w:gridSpan w:val="2"/>
          </w:tcPr>
          <w:p w:rsidR="002207DB" w:rsidRPr="00EC4876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7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2207DB" w:rsidRPr="00EC4876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76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277" w:type="dxa"/>
            <w:gridSpan w:val="2"/>
          </w:tcPr>
          <w:p w:rsidR="002207DB" w:rsidRPr="00EC4876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76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134" w:type="dxa"/>
            <w:gridSpan w:val="2"/>
          </w:tcPr>
          <w:p w:rsidR="002207DB" w:rsidRPr="00EC4876" w:rsidRDefault="00F50056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76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134" w:type="dxa"/>
            <w:gridSpan w:val="2"/>
          </w:tcPr>
          <w:p w:rsidR="002207DB" w:rsidRPr="00EC4876" w:rsidRDefault="00EC4876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:rsidR="002207DB" w:rsidRPr="00EC4876" w:rsidRDefault="00EC4876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0056" w:rsidRPr="00F50056" w:rsidTr="00070794">
        <w:trPr>
          <w:trHeight w:val="65"/>
        </w:trPr>
        <w:tc>
          <w:tcPr>
            <w:tcW w:w="992" w:type="dxa"/>
          </w:tcPr>
          <w:p w:rsidR="002207DB" w:rsidRPr="00EC4876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76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230" w:type="dxa"/>
          </w:tcPr>
          <w:p w:rsidR="002207DB" w:rsidRPr="00EC4876" w:rsidRDefault="002207DB" w:rsidP="00B8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87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принимающих участие в региональном этапе Всероссийской олимпиады школьников </w:t>
            </w:r>
          </w:p>
        </w:tc>
        <w:tc>
          <w:tcPr>
            <w:tcW w:w="1133" w:type="dxa"/>
            <w:gridSpan w:val="2"/>
          </w:tcPr>
          <w:p w:rsidR="002207DB" w:rsidRPr="00EC4876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7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2207DB" w:rsidRPr="00EC4876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7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7" w:type="dxa"/>
            <w:gridSpan w:val="2"/>
          </w:tcPr>
          <w:p w:rsidR="002207DB" w:rsidRPr="00EC4876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7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gridSpan w:val="2"/>
          </w:tcPr>
          <w:p w:rsidR="002207DB" w:rsidRPr="00EC4876" w:rsidRDefault="00F50056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7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gridSpan w:val="2"/>
          </w:tcPr>
          <w:p w:rsidR="002207DB" w:rsidRPr="00EC4876" w:rsidRDefault="00EC4876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:rsidR="002207DB" w:rsidRPr="00F50056" w:rsidRDefault="00EC4876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0056" w:rsidRPr="00C94A72" w:rsidTr="00070794">
        <w:trPr>
          <w:trHeight w:val="65"/>
        </w:trPr>
        <w:tc>
          <w:tcPr>
            <w:tcW w:w="14064" w:type="dxa"/>
            <w:gridSpan w:val="13"/>
          </w:tcPr>
          <w:p w:rsidR="002207DB" w:rsidRPr="00C94A72" w:rsidRDefault="002207DB" w:rsidP="00B8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Подпрограмма № 3 «Развитие системы дошкольного образования»</w:t>
            </w:r>
          </w:p>
        </w:tc>
        <w:tc>
          <w:tcPr>
            <w:tcW w:w="1107" w:type="dxa"/>
          </w:tcPr>
          <w:p w:rsidR="002207DB" w:rsidRPr="00C94A72" w:rsidRDefault="002207DB" w:rsidP="00B8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056" w:rsidRPr="00C94A72" w:rsidTr="00070794">
        <w:trPr>
          <w:trHeight w:val="65"/>
        </w:trPr>
        <w:tc>
          <w:tcPr>
            <w:tcW w:w="992" w:type="dxa"/>
            <w:tcBorders>
              <w:right w:val="single" w:sz="4" w:space="0" w:color="auto"/>
            </w:tcBorders>
          </w:tcPr>
          <w:p w:rsidR="002207DB" w:rsidRPr="00C94A72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9" w:type="dxa"/>
            <w:gridSpan w:val="13"/>
            <w:tcBorders>
              <w:left w:val="single" w:sz="4" w:space="0" w:color="auto"/>
            </w:tcBorders>
          </w:tcPr>
          <w:p w:rsidR="002207DB" w:rsidRPr="00C94A72" w:rsidRDefault="002207DB" w:rsidP="00B8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общедоступного дошкольного образования, повышение его качества</w:t>
            </w:r>
          </w:p>
        </w:tc>
      </w:tr>
      <w:tr w:rsidR="00F50056" w:rsidRPr="00F50056" w:rsidTr="00070794">
        <w:trPr>
          <w:trHeight w:val="65"/>
        </w:trPr>
        <w:tc>
          <w:tcPr>
            <w:tcW w:w="992" w:type="dxa"/>
          </w:tcPr>
          <w:p w:rsidR="002207DB" w:rsidRPr="00C94A72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79" w:type="dxa"/>
            <w:gridSpan w:val="13"/>
          </w:tcPr>
          <w:p w:rsidR="002207DB" w:rsidRPr="00C94A72" w:rsidRDefault="002207DB" w:rsidP="00B8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72">
              <w:rPr>
                <w:rFonts w:ascii="Times New Roman" w:hAnsi="Times New Roman" w:cs="Times New Roman"/>
                <w:sz w:val="24"/>
                <w:szCs w:val="24"/>
              </w:rPr>
              <w:t>Задача 1: удовлетворение потребности населения в услугах системы дошкольного образования</w:t>
            </w:r>
          </w:p>
        </w:tc>
      </w:tr>
      <w:tr w:rsidR="002207DB" w:rsidRPr="00B41E15" w:rsidTr="00070794">
        <w:trPr>
          <w:trHeight w:val="65"/>
        </w:trPr>
        <w:tc>
          <w:tcPr>
            <w:tcW w:w="992" w:type="dxa"/>
          </w:tcPr>
          <w:p w:rsidR="002207DB" w:rsidRPr="00B41E15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230" w:type="dxa"/>
          </w:tcPr>
          <w:p w:rsidR="002207DB" w:rsidRPr="00B41E15" w:rsidRDefault="002207DB" w:rsidP="00B8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дошкольных образовательных учреждениях</w:t>
            </w:r>
          </w:p>
        </w:tc>
        <w:tc>
          <w:tcPr>
            <w:tcW w:w="1133" w:type="dxa"/>
            <w:gridSpan w:val="2"/>
          </w:tcPr>
          <w:p w:rsidR="002207DB" w:rsidRPr="00B41E15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2207DB" w:rsidRPr="00B41E15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1277" w:type="dxa"/>
            <w:gridSpan w:val="2"/>
          </w:tcPr>
          <w:p w:rsidR="002207DB" w:rsidRPr="00B41E15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1134" w:type="dxa"/>
            <w:gridSpan w:val="2"/>
          </w:tcPr>
          <w:p w:rsidR="002207DB" w:rsidRPr="00B41E15" w:rsidRDefault="002472E4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</w:p>
        </w:tc>
        <w:tc>
          <w:tcPr>
            <w:tcW w:w="1134" w:type="dxa"/>
            <w:gridSpan w:val="2"/>
          </w:tcPr>
          <w:p w:rsidR="002207DB" w:rsidRPr="00B41E15" w:rsidRDefault="00B41E15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</w:p>
        </w:tc>
        <w:tc>
          <w:tcPr>
            <w:tcW w:w="1137" w:type="dxa"/>
            <w:gridSpan w:val="2"/>
          </w:tcPr>
          <w:p w:rsidR="002207DB" w:rsidRPr="00B41E15" w:rsidRDefault="00B41E15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</w:p>
          <w:p w:rsidR="00B41E15" w:rsidRPr="00B41E15" w:rsidRDefault="00B41E15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DB" w:rsidRPr="00B41E15" w:rsidTr="00070794">
        <w:trPr>
          <w:trHeight w:val="65"/>
        </w:trPr>
        <w:tc>
          <w:tcPr>
            <w:tcW w:w="992" w:type="dxa"/>
          </w:tcPr>
          <w:p w:rsidR="002207DB" w:rsidRPr="00B41E15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230" w:type="dxa"/>
          </w:tcPr>
          <w:p w:rsidR="002207DB" w:rsidRPr="00B41E15" w:rsidRDefault="002207DB" w:rsidP="00B8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дошкольных образовательных учреждений, прошедших предусмотренные действующим законодательством обязательные и периодические медицинские осмотры</w:t>
            </w:r>
          </w:p>
        </w:tc>
        <w:tc>
          <w:tcPr>
            <w:tcW w:w="1133" w:type="dxa"/>
            <w:gridSpan w:val="2"/>
          </w:tcPr>
          <w:p w:rsidR="002207DB" w:rsidRPr="00B41E15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2207DB" w:rsidRPr="00B41E15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277" w:type="dxa"/>
            <w:gridSpan w:val="2"/>
          </w:tcPr>
          <w:p w:rsidR="002207DB" w:rsidRPr="00B41E15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34" w:type="dxa"/>
            <w:gridSpan w:val="2"/>
          </w:tcPr>
          <w:p w:rsidR="002207DB" w:rsidRPr="00B41E15" w:rsidRDefault="00B41E15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gridSpan w:val="2"/>
          </w:tcPr>
          <w:p w:rsidR="002207DB" w:rsidRPr="00B41E15" w:rsidRDefault="008A4DC9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:rsidR="002207DB" w:rsidRPr="00B41E15" w:rsidRDefault="008A4DC9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5376" w:rsidRPr="00645376" w:rsidTr="00070794">
        <w:trPr>
          <w:trHeight w:val="65"/>
        </w:trPr>
        <w:tc>
          <w:tcPr>
            <w:tcW w:w="992" w:type="dxa"/>
          </w:tcPr>
          <w:p w:rsidR="002207DB" w:rsidRPr="00051C86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C8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179" w:type="dxa"/>
            <w:gridSpan w:val="13"/>
          </w:tcPr>
          <w:p w:rsidR="002207DB" w:rsidRPr="00051C86" w:rsidRDefault="002207DB" w:rsidP="00B80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86"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безопасных условий для образования и воспитания детей в дошкольных образовательных учреждениях, укрепление материально-технической базы</w:t>
            </w:r>
          </w:p>
        </w:tc>
      </w:tr>
      <w:tr w:rsidR="00645376" w:rsidRPr="00645376" w:rsidTr="00070794">
        <w:trPr>
          <w:trHeight w:val="65"/>
        </w:trPr>
        <w:tc>
          <w:tcPr>
            <w:tcW w:w="992" w:type="dxa"/>
          </w:tcPr>
          <w:p w:rsidR="002207DB" w:rsidRPr="00D046A1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A1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2207DB" w:rsidRPr="00D046A1" w:rsidRDefault="002207DB" w:rsidP="00051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6A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образовательных учреждений, в которых осуществляется техническое обслуживание </w:t>
            </w:r>
            <w:r w:rsidR="00645376" w:rsidRPr="00D046A1">
              <w:rPr>
                <w:rFonts w:ascii="Times New Roman" w:hAnsi="Times New Roman" w:cs="Times New Roman"/>
                <w:sz w:val="24"/>
                <w:szCs w:val="24"/>
              </w:rPr>
              <w:t xml:space="preserve">и ремонт </w:t>
            </w:r>
            <w:r w:rsidRPr="00D046A1">
              <w:rPr>
                <w:rFonts w:ascii="Times New Roman" w:hAnsi="Times New Roman" w:cs="Times New Roman"/>
                <w:sz w:val="24"/>
                <w:szCs w:val="24"/>
              </w:rPr>
              <w:t>автоматической пожарной сигнализации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</w:tcPr>
          <w:p w:rsidR="002207DB" w:rsidRPr="00D046A1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A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gridSpan w:val="2"/>
          </w:tcPr>
          <w:p w:rsidR="002207DB" w:rsidRPr="00D046A1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  <w:gridSpan w:val="2"/>
          </w:tcPr>
          <w:p w:rsidR="002207DB" w:rsidRPr="00D046A1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2207DB" w:rsidRPr="00D046A1" w:rsidRDefault="00645376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2207DB" w:rsidRPr="00D046A1" w:rsidRDefault="00645376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:rsidR="002207DB" w:rsidRPr="00645376" w:rsidRDefault="00645376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07DB" w:rsidTr="00070794">
        <w:trPr>
          <w:trHeight w:val="65"/>
        </w:trPr>
        <w:tc>
          <w:tcPr>
            <w:tcW w:w="992" w:type="dxa"/>
          </w:tcPr>
          <w:p w:rsidR="002207DB" w:rsidRPr="005966F4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F4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2207DB" w:rsidRPr="005966F4" w:rsidRDefault="002207DB" w:rsidP="00B80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66F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образовательных учреждений, в которых проведена обработка </w:t>
            </w:r>
            <w:r w:rsidRPr="005966F4">
              <w:rPr>
                <w:rFonts w:ascii="Times New Roman" w:hAnsi="Times New Roman"/>
                <w:bCs/>
                <w:sz w:val="24"/>
                <w:szCs w:val="24"/>
              </w:rPr>
              <w:t>деревянных конструкций огнезащитным составом и их поверка в текущем году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</w:tcPr>
          <w:p w:rsidR="002207DB" w:rsidRPr="005966F4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F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gridSpan w:val="2"/>
          </w:tcPr>
          <w:p w:rsidR="002207DB" w:rsidRPr="005966F4" w:rsidRDefault="002207DB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gridSpan w:val="2"/>
          </w:tcPr>
          <w:p w:rsidR="005224B7" w:rsidRPr="00B41E15" w:rsidRDefault="00B41E15" w:rsidP="0052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2207DB" w:rsidRPr="005966F4" w:rsidRDefault="00645376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6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2207DB" w:rsidRPr="005966F4" w:rsidRDefault="00645376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:rsidR="002207DB" w:rsidRPr="00645376" w:rsidRDefault="00645376" w:rsidP="00B8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871" w:rsidRPr="00B41E15" w:rsidTr="00070794">
        <w:trPr>
          <w:trHeight w:val="65"/>
        </w:trPr>
        <w:tc>
          <w:tcPr>
            <w:tcW w:w="992" w:type="dxa"/>
          </w:tcPr>
          <w:p w:rsidR="00456871" w:rsidRPr="00B41E15" w:rsidRDefault="00456871" w:rsidP="00D046A1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  <w:r w:rsidR="00D046A1" w:rsidRPr="00B41E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456871" w:rsidRPr="00B41E15" w:rsidRDefault="00456871" w:rsidP="0045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образовательных учреждений, в которых проведен капитальный и текущий ремонт </w:t>
            </w:r>
          </w:p>
        </w:tc>
        <w:tc>
          <w:tcPr>
            <w:tcW w:w="1133" w:type="dxa"/>
            <w:gridSpan w:val="2"/>
          </w:tcPr>
          <w:p w:rsidR="00456871" w:rsidRPr="00B41E15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gridSpan w:val="2"/>
          </w:tcPr>
          <w:p w:rsidR="00456871" w:rsidRPr="00B41E15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2"/>
          </w:tcPr>
          <w:p w:rsidR="00456871" w:rsidRPr="00B41E15" w:rsidRDefault="00D046A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456871" w:rsidRPr="00B41E15" w:rsidRDefault="00B41E15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56871" w:rsidRPr="00B41E15" w:rsidRDefault="00D046A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:rsidR="00456871" w:rsidRPr="00B41E15" w:rsidRDefault="00D046A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871" w:rsidRPr="00B41E15" w:rsidTr="00070794">
        <w:trPr>
          <w:trHeight w:val="65"/>
        </w:trPr>
        <w:tc>
          <w:tcPr>
            <w:tcW w:w="992" w:type="dxa"/>
          </w:tcPr>
          <w:p w:rsidR="00456871" w:rsidRPr="00B41E15" w:rsidRDefault="00456871" w:rsidP="00D046A1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D046A1" w:rsidRPr="00B41E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456871" w:rsidRPr="00B41E15" w:rsidRDefault="00456871" w:rsidP="0045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количество обучающихся в дошкольных образовательных учреждениях, в которых осуществляется укрепление материально-технической базы </w:t>
            </w:r>
          </w:p>
        </w:tc>
        <w:tc>
          <w:tcPr>
            <w:tcW w:w="1133" w:type="dxa"/>
            <w:gridSpan w:val="2"/>
          </w:tcPr>
          <w:p w:rsidR="00456871" w:rsidRPr="00B41E15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456871" w:rsidRPr="00B41E15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1277" w:type="dxa"/>
            <w:gridSpan w:val="2"/>
          </w:tcPr>
          <w:p w:rsidR="00456871" w:rsidRPr="00B41E15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1134" w:type="dxa"/>
            <w:gridSpan w:val="2"/>
          </w:tcPr>
          <w:p w:rsidR="00456871" w:rsidRPr="00B41E15" w:rsidRDefault="00B41E15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1134" w:type="dxa"/>
            <w:gridSpan w:val="2"/>
          </w:tcPr>
          <w:p w:rsidR="00456871" w:rsidRPr="00B41E15" w:rsidRDefault="00B41E15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:rsidR="00456871" w:rsidRPr="00B41E15" w:rsidRDefault="00B41E15" w:rsidP="00B41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</w:tr>
      <w:tr w:rsidR="00456871" w:rsidRPr="00B41E15" w:rsidTr="00070794">
        <w:trPr>
          <w:trHeight w:val="65"/>
        </w:trPr>
        <w:tc>
          <w:tcPr>
            <w:tcW w:w="992" w:type="dxa"/>
          </w:tcPr>
          <w:p w:rsidR="00456871" w:rsidRPr="00B41E15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179" w:type="dxa"/>
            <w:gridSpan w:val="13"/>
          </w:tcPr>
          <w:p w:rsidR="00456871" w:rsidRPr="00B41E15" w:rsidRDefault="00456871" w:rsidP="0045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Задача 3: предоставление мер социальной поддержки отдельным категориям воспитанников</w:t>
            </w:r>
          </w:p>
        </w:tc>
      </w:tr>
      <w:tr w:rsidR="00456871" w:rsidRPr="00B41E15" w:rsidTr="00070794">
        <w:trPr>
          <w:trHeight w:val="65"/>
        </w:trPr>
        <w:tc>
          <w:tcPr>
            <w:tcW w:w="992" w:type="dxa"/>
          </w:tcPr>
          <w:p w:rsidR="00456871" w:rsidRPr="00B41E15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7230" w:type="dxa"/>
          </w:tcPr>
          <w:p w:rsidR="00456871" w:rsidRPr="00B41E15" w:rsidRDefault="00456871" w:rsidP="0045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получающих меры социальной поддержки в виде частичного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1133" w:type="dxa"/>
            <w:gridSpan w:val="2"/>
          </w:tcPr>
          <w:p w:rsidR="00456871" w:rsidRPr="00B41E15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456871" w:rsidRPr="00B41E15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277" w:type="dxa"/>
            <w:gridSpan w:val="2"/>
          </w:tcPr>
          <w:p w:rsidR="00456871" w:rsidRPr="00B41E15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gridSpan w:val="2"/>
          </w:tcPr>
          <w:p w:rsidR="00456871" w:rsidRPr="00B41E15" w:rsidRDefault="00B41E15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  <w:gridSpan w:val="2"/>
          </w:tcPr>
          <w:p w:rsidR="00456871" w:rsidRPr="00B41E15" w:rsidRDefault="00B41E15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7" w:type="dxa"/>
            <w:gridSpan w:val="2"/>
          </w:tcPr>
          <w:p w:rsidR="00456871" w:rsidRPr="00B41E15" w:rsidRDefault="00B41E15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456871" w:rsidRPr="00B41E15" w:rsidTr="00070794">
        <w:trPr>
          <w:trHeight w:val="65"/>
        </w:trPr>
        <w:tc>
          <w:tcPr>
            <w:tcW w:w="992" w:type="dxa"/>
          </w:tcPr>
          <w:p w:rsidR="00456871" w:rsidRPr="00B41E15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7230" w:type="dxa"/>
          </w:tcPr>
          <w:p w:rsidR="00456871" w:rsidRPr="00B41E15" w:rsidRDefault="00456871" w:rsidP="0045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/>
                <w:sz w:val="24"/>
                <w:szCs w:val="24"/>
              </w:rPr>
              <w:t>количество детей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3" w:type="dxa"/>
            <w:gridSpan w:val="2"/>
          </w:tcPr>
          <w:p w:rsidR="00456871" w:rsidRPr="00B41E15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456871" w:rsidRPr="00B41E15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</w:tcPr>
          <w:p w:rsidR="00456871" w:rsidRPr="00B41E15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134" w:type="dxa"/>
            <w:gridSpan w:val="2"/>
          </w:tcPr>
          <w:p w:rsidR="00456871" w:rsidRPr="00B41E15" w:rsidRDefault="00B41E15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134" w:type="dxa"/>
            <w:gridSpan w:val="2"/>
          </w:tcPr>
          <w:p w:rsidR="00456871" w:rsidRPr="00B41E15" w:rsidRDefault="00B41E15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137" w:type="dxa"/>
            <w:gridSpan w:val="2"/>
          </w:tcPr>
          <w:p w:rsidR="00456871" w:rsidRPr="00B41E15" w:rsidRDefault="00B41E15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1671CF" w:rsidRPr="001671CF" w:rsidTr="00070794">
        <w:trPr>
          <w:trHeight w:val="65"/>
        </w:trPr>
        <w:tc>
          <w:tcPr>
            <w:tcW w:w="15171" w:type="dxa"/>
            <w:gridSpan w:val="14"/>
          </w:tcPr>
          <w:p w:rsidR="00456871" w:rsidRDefault="00456871" w:rsidP="0045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CF">
              <w:rPr>
                <w:rFonts w:ascii="Times New Roman" w:hAnsi="Times New Roman" w:cs="Times New Roman"/>
                <w:sz w:val="24"/>
                <w:szCs w:val="24"/>
              </w:rPr>
              <w:t>Подпрограмма № 4 «</w:t>
            </w:r>
            <w:r w:rsidRPr="00167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молодых специалистов в образовательные учреждения Пугачевского муниципального района</w:t>
            </w:r>
            <w:r w:rsidRPr="00D62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DE0" w:rsidRPr="001671CF" w:rsidRDefault="00673DE0" w:rsidP="0045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1CF" w:rsidRPr="001671CF" w:rsidTr="00070794">
        <w:trPr>
          <w:trHeight w:val="65"/>
        </w:trPr>
        <w:tc>
          <w:tcPr>
            <w:tcW w:w="992" w:type="dxa"/>
          </w:tcPr>
          <w:p w:rsidR="00456871" w:rsidRPr="001671CF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9" w:type="dxa"/>
            <w:gridSpan w:val="13"/>
          </w:tcPr>
          <w:p w:rsidR="00456871" w:rsidRPr="001671CF" w:rsidRDefault="00456871" w:rsidP="0016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C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167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1CF">
              <w:rPr>
                <w:rFonts w:ascii="Times New Roman" w:hAnsi="Times New Roman" w:cs="Times New Roman"/>
                <w:sz w:val="24"/>
                <w:szCs w:val="24"/>
              </w:rPr>
              <w:t>обеспечение потребности образовательных учреждений Пугачевского муниципального района в квалифицированных педагогических кадрах</w:t>
            </w:r>
          </w:p>
        </w:tc>
      </w:tr>
      <w:tr w:rsidR="001671CF" w:rsidRPr="001671CF" w:rsidTr="00070794">
        <w:trPr>
          <w:trHeight w:val="65"/>
        </w:trPr>
        <w:tc>
          <w:tcPr>
            <w:tcW w:w="992" w:type="dxa"/>
          </w:tcPr>
          <w:p w:rsidR="00456871" w:rsidRPr="001671CF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C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79" w:type="dxa"/>
            <w:gridSpan w:val="13"/>
          </w:tcPr>
          <w:p w:rsidR="00456871" w:rsidRPr="001671CF" w:rsidRDefault="00456871" w:rsidP="0045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CF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="00167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1CF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гражданину, заключившему договор о целевом обучении по педагогическим специальностям, мер поддержки в период его обучения</w:t>
            </w:r>
          </w:p>
        </w:tc>
      </w:tr>
      <w:tr w:rsidR="00456871" w:rsidRPr="00B41E15" w:rsidTr="00070794">
        <w:trPr>
          <w:trHeight w:val="65"/>
        </w:trPr>
        <w:tc>
          <w:tcPr>
            <w:tcW w:w="992" w:type="dxa"/>
          </w:tcPr>
          <w:p w:rsidR="00456871" w:rsidRPr="00B41E15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230" w:type="dxa"/>
          </w:tcPr>
          <w:p w:rsidR="00456871" w:rsidRPr="00B41E15" w:rsidRDefault="00456871" w:rsidP="00456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E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граждан, заключивших договор о целевом обучении по педагогическим специальностям, получающих муниципальную стипендию</w:t>
            </w:r>
          </w:p>
        </w:tc>
        <w:tc>
          <w:tcPr>
            <w:tcW w:w="1133" w:type="dxa"/>
            <w:gridSpan w:val="2"/>
          </w:tcPr>
          <w:p w:rsidR="00456871" w:rsidRPr="00B41E15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456871" w:rsidRPr="00B41E15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</w:tcPr>
          <w:p w:rsidR="00456871" w:rsidRPr="00B41E15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456871" w:rsidRPr="00B41E15" w:rsidRDefault="00AB3725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456871" w:rsidRPr="00B41E15" w:rsidRDefault="001671CF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:rsidR="00456871" w:rsidRPr="00B41E15" w:rsidRDefault="001671CF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71CF" w:rsidRPr="001671CF" w:rsidTr="00070794">
        <w:trPr>
          <w:trHeight w:val="65"/>
        </w:trPr>
        <w:tc>
          <w:tcPr>
            <w:tcW w:w="15171" w:type="dxa"/>
            <w:gridSpan w:val="14"/>
          </w:tcPr>
          <w:p w:rsidR="00456871" w:rsidRPr="001671CF" w:rsidRDefault="00456871" w:rsidP="0045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CF">
              <w:rPr>
                <w:rFonts w:ascii="Times New Roman" w:hAnsi="Times New Roman" w:cs="Times New Roman"/>
                <w:sz w:val="24"/>
                <w:szCs w:val="24"/>
              </w:rPr>
              <w:t>Подпрограмма № 5 «Обеспечение персонифицированного финансирования дополнительного образования детей»</w:t>
            </w:r>
          </w:p>
        </w:tc>
      </w:tr>
      <w:tr w:rsidR="00B252D8" w:rsidRPr="001671CF" w:rsidTr="00070794">
        <w:trPr>
          <w:trHeight w:val="113"/>
        </w:trPr>
        <w:tc>
          <w:tcPr>
            <w:tcW w:w="992" w:type="dxa"/>
          </w:tcPr>
          <w:p w:rsidR="00456871" w:rsidRPr="001671CF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9" w:type="dxa"/>
            <w:gridSpan w:val="13"/>
          </w:tcPr>
          <w:p w:rsidR="00456871" w:rsidRPr="001671CF" w:rsidRDefault="00456871" w:rsidP="0045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CF">
              <w:rPr>
                <w:rFonts w:ascii="Times New Roman" w:hAnsi="Times New Roman" w:cs="Times New Roman"/>
                <w:sz w:val="24"/>
                <w:szCs w:val="24"/>
              </w:rPr>
              <w:t>Цель: расширение возможностей для удовлетворения разнообразных интересов детей и их семей в сфере дополнительного образования</w:t>
            </w:r>
          </w:p>
        </w:tc>
      </w:tr>
      <w:tr w:rsidR="00B252D8" w:rsidRPr="00B252D8" w:rsidTr="00070794">
        <w:trPr>
          <w:trHeight w:val="65"/>
        </w:trPr>
        <w:tc>
          <w:tcPr>
            <w:tcW w:w="992" w:type="dxa"/>
          </w:tcPr>
          <w:p w:rsidR="00456871" w:rsidRPr="001671CF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C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79" w:type="dxa"/>
            <w:gridSpan w:val="13"/>
          </w:tcPr>
          <w:p w:rsidR="00456871" w:rsidRPr="001671CF" w:rsidRDefault="00456871" w:rsidP="0045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CF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67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персонифицированного учета и персонифицированного финансирования дополнительного образования детей, реализуемых посредством предоставления детям сертификатов, используемых детьми для обучения по дополнительным общеобразовательным программам</w:t>
            </w:r>
          </w:p>
        </w:tc>
      </w:tr>
      <w:tr w:rsidR="00B252D8" w:rsidRPr="00B252D8" w:rsidTr="00070794">
        <w:trPr>
          <w:trHeight w:val="65"/>
        </w:trPr>
        <w:tc>
          <w:tcPr>
            <w:tcW w:w="992" w:type="dxa"/>
          </w:tcPr>
          <w:p w:rsidR="00456871" w:rsidRPr="001671CF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CF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352" w:type="dxa"/>
            <w:gridSpan w:val="2"/>
          </w:tcPr>
          <w:p w:rsidR="00456871" w:rsidRPr="001671CF" w:rsidRDefault="00456871" w:rsidP="0045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CF">
              <w:rPr>
                <w:rFonts w:ascii="Times New Roman" w:hAnsi="Times New Roman" w:cs="Times New Roman"/>
                <w:sz w:val="24"/>
                <w:szCs w:val="24"/>
              </w:rPr>
              <w:t>численность детей,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</w:p>
        </w:tc>
        <w:tc>
          <w:tcPr>
            <w:tcW w:w="1146" w:type="dxa"/>
            <w:gridSpan w:val="2"/>
          </w:tcPr>
          <w:p w:rsidR="00456871" w:rsidRPr="001671CF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C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29" w:type="dxa"/>
            <w:gridSpan w:val="2"/>
          </w:tcPr>
          <w:p w:rsidR="00456871" w:rsidRPr="001671CF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CF"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</w:p>
        </w:tc>
        <w:tc>
          <w:tcPr>
            <w:tcW w:w="1277" w:type="dxa"/>
            <w:gridSpan w:val="2"/>
          </w:tcPr>
          <w:p w:rsidR="00456871" w:rsidRPr="001671CF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CF">
              <w:rPr>
                <w:rFonts w:ascii="Times New Roman" w:hAnsi="Times New Roman" w:cs="Times New Roman"/>
                <w:sz w:val="24"/>
                <w:szCs w:val="24"/>
              </w:rPr>
              <w:t>2219</w:t>
            </w:r>
          </w:p>
        </w:tc>
        <w:tc>
          <w:tcPr>
            <w:tcW w:w="1134" w:type="dxa"/>
            <w:gridSpan w:val="2"/>
          </w:tcPr>
          <w:p w:rsidR="00456871" w:rsidRPr="001671CF" w:rsidRDefault="00B252D8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CF">
              <w:rPr>
                <w:rFonts w:ascii="Times New Roman" w:hAnsi="Times New Roman" w:cs="Times New Roman"/>
                <w:sz w:val="24"/>
                <w:szCs w:val="24"/>
              </w:rPr>
              <w:t>2219</w:t>
            </w:r>
          </w:p>
        </w:tc>
        <w:tc>
          <w:tcPr>
            <w:tcW w:w="1134" w:type="dxa"/>
            <w:gridSpan w:val="2"/>
          </w:tcPr>
          <w:p w:rsidR="00456871" w:rsidRPr="001671CF" w:rsidRDefault="00B252D8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CF">
              <w:rPr>
                <w:rFonts w:ascii="Times New Roman" w:hAnsi="Times New Roman" w:cs="Times New Roman"/>
                <w:sz w:val="24"/>
                <w:szCs w:val="24"/>
              </w:rPr>
              <w:t>2219</w:t>
            </w:r>
          </w:p>
        </w:tc>
        <w:tc>
          <w:tcPr>
            <w:tcW w:w="1107" w:type="dxa"/>
          </w:tcPr>
          <w:p w:rsidR="00456871" w:rsidRPr="00B252D8" w:rsidRDefault="00B252D8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CF">
              <w:rPr>
                <w:rFonts w:ascii="Times New Roman" w:hAnsi="Times New Roman" w:cs="Times New Roman"/>
                <w:sz w:val="24"/>
                <w:szCs w:val="24"/>
              </w:rPr>
              <w:t>2219</w:t>
            </w:r>
          </w:p>
        </w:tc>
      </w:tr>
      <w:tr w:rsidR="002C4325" w:rsidRPr="002C4325" w:rsidTr="00070794">
        <w:trPr>
          <w:trHeight w:val="65"/>
        </w:trPr>
        <w:tc>
          <w:tcPr>
            <w:tcW w:w="15171" w:type="dxa"/>
            <w:gridSpan w:val="14"/>
          </w:tcPr>
          <w:p w:rsidR="00456871" w:rsidRPr="002C4325" w:rsidRDefault="00456871" w:rsidP="0045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25">
              <w:rPr>
                <w:rFonts w:ascii="Times New Roman" w:hAnsi="Times New Roman" w:cs="Times New Roman"/>
                <w:sz w:val="24"/>
                <w:szCs w:val="24"/>
              </w:rPr>
              <w:t>Подпрограмма № 6 «Школьное молоко»</w:t>
            </w:r>
          </w:p>
        </w:tc>
      </w:tr>
      <w:tr w:rsidR="002C4325" w:rsidRPr="002C4325" w:rsidTr="00070794">
        <w:trPr>
          <w:trHeight w:val="65"/>
        </w:trPr>
        <w:tc>
          <w:tcPr>
            <w:tcW w:w="992" w:type="dxa"/>
          </w:tcPr>
          <w:p w:rsidR="00456871" w:rsidRPr="002C4325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9" w:type="dxa"/>
            <w:gridSpan w:val="13"/>
          </w:tcPr>
          <w:p w:rsidR="00456871" w:rsidRPr="002C4325" w:rsidRDefault="00456871" w:rsidP="0045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25">
              <w:rPr>
                <w:rFonts w:ascii="Times New Roman" w:hAnsi="Times New Roman" w:cs="Times New Roman"/>
                <w:sz w:val="24"/>
                <w:szCs w:val="24"/>
              </w:rPr>
              <w:t>Цель: укрепление здоровья обучающихся 1-4 классов</w:t>
            </w:r>
          </w:p>
        </w:tc>
      </w:tr>
      <w:tr w:rsidR="002C4325" w:rsidRPr="002C4325" w:rsidTr="00070794">
        <w:trPr>
          <w:trHeight w:val="65"/>
        </w:trPr>
        <w:tc>
          <w:tcPr>
            <w:tcW w:w="992" w:type="dxa"/>
          </w:tcPr>
          <w:p w:rsidR="00456871" w:rsidRPr="002C4325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2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79" w:type="dxa"/>
            <w:gridSpan w:val="13"/>
          </w:tcPr>
          <w:p w:rsidR="00456871" w:rsidRPr="002C4325" w:rsidRDefault="00456871" w:rsidP="0045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25">
              <w:rPr>
                <w:rFonts w:ascii="Times New Roman" w:hAnsi="Times New Roman" w:cs="Times New Roman"/>
                <w:sz w:val="24"/>
                <w:szCs w:val="24"/>
              </w:rPr>
              <w:t>Задача: оздоровление детей путем включения в рацион питания обучающихся 1-4 классов молока</w:t>
            </w:r>
          </w:p>
        </w:tc>
      </w:tr>
      <w:tr w:rsidR="00456871" w:rsidRPr="00B41E15" w:rsidTr="00070794">
        <w:trPr>
          <w:trHeight w:val="65"/>
        </w:trPr>
        <w:tc>
          <w:tcPr>
            <w:tcW w:w="992" w:type="dxa"/>
          </w:tcPr>
          <w:p w:rsidR="00456871" w:rsidRPr="00B41E15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7230" w:type="dxa"/>
          </w:tcPr>
          <w:p w:rsidR="00456871" w:rsidRPr="00B41E15" w:rsidRDefault="00456871" w:rsidP="0045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1-4 классов, получающих школьное молоко</w:t>
            </w:r>
          </w:p>
        </w:tc>
        <w:tc>
          <w:tcPr>
            <w:tcW w:w="1133" w:type="dxa"/>
            <w:gridSpan w:val="2"/>
          </w:tcPr>
          <w:p w:rsidR="00456871" w:rsidRPr="00B41E15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456871" w:rsidRPr="00B41E15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2269</w:t>
            </w:r>
          </w:p>
        </w:tc>
        <w:tc>
          <w:tcPr>
            <w:tcW w:w="1277" w:type="dxa"/>
            <w:gridSpan w:val="2"/>
          </w:tcPr>
          <w:p w:rsidR="00456871" w:rsidRPr="00B41E15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2269</w:t>
            </w:r>
          </w:p>
        </w:tc>
        <w:tc>
          <w:tcPr>
            <w:tcW w:w="1134" w:type="dxa"/>
            <w:gridSpan w:val="2"/>
          </w:tcPr>
          <w:p w:rsidR="00456871" w:rsidRPr="00B41E15" w:rsidRDefault="00B41E15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2106</w:t>
            </w:r>
          </w:p>
        </w:tc>
        <w:tc>
          <w:tcPr>
            <w:tcW w:w="1134" w:type="dxa"/>
            <w:gridSpan w:val="2"/>
          </w:tcPr>
          <w:p w:rsidR="00456871" w:rsidRPr="00B41E15" w:rsidRDefault="002C4325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:rsidR="00456871" w:rsidRPr="00B41E15" w:rsidRDefault="002C4325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4325" w:rsidRPr="002C4325" w:rsidTr="00070794">
        <w:trPr>
          <w:trHeight w:val="65"/>
        </w:trPr>
        <w:tc>
          <w:tcPr>
            <w:tcW w:w="15171" w:type="dxa"/>
            <w:gridSpan w:val="14"/>
          </w:tcPr>
          <w:p w:rsidR="00456871" w:rsidRPr="002C4325" w:rsidRDefault="00456871" w:rsidP="0045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25">
              <w:rPr>
                <w:rFonts w:ascii="Times New Roman" w:hAnsi="Times New Roman" w:cs="Times New Roman"/>
                <w:sz w:val="24"/>
                <w:szCs w:val="24"/>
              </w:rPr>
              <w:t>Подпрограмма № 7 «Совершенствование организации питания учащихся в муниципальных общеобразовательных учреждениях Пугачевского муниципального района</w:t>
            </w:r>
            <w:r w:rsidR="00D62CD5" w:rsidRPr="00D62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4325" w:rsidRPr="002C4325" w:rsidTr="00070794">
        <w:trPr>
          <w:trHeight w:val="65"/>
        </w:trPr>
        <w:tc>
          <w:tcPr>
            <w:tcW w:w="992" w:type="dxa"/>
          </w:tcPr>
          <w:p w:rsidR="00456871" w:rsidRPr="002C4325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9" w:type="dxa"/>
            <w:gridSpan w:val="13"/>
          </w:tcPr>
          <w:p w:rsidR="00456871" w:rsidRPr="002C4325" w:rsidRDefault="00456871" w:rsidP="0045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25">
              <w:rPr>
                <w:rFonts w:ascii="Times New Roman" w:hAnsi="Times New Roman" w:cs="Times New Roman"/>
                <w:sz w:val="24"/>
                <w:szCs w:val="24"/>
              </w:rPr>
              <w:t>Цель: повышение эффективности системы школьного питания, направленной на сохранение и укрепление здоровья обучающихся</w:t>
            </w:r>
          </w:p>
        </w:tc>
      </w:tr>
      <w:tr w:rsidR="002C4325" w:rsidRPr="002C4325" w:rsidTr="00070794">
        <w:trPr>
          <w:trHeight w:val="65"/>
        </w:trPr>
        <w:tc>
          <w:tcPr>
            <w:tcW w:w="992" w:type="dxa"/>
          </w:tcPr>
          <w:p w:rsidR="00456871" w:rsidRPr="002C4325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2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79" w:type="dxa"/>
            <w:gridSpan w:val="13"/>
          </w:tcPr>
          <w:p w:rsidR="00456871" w:rsidRPr="002C4325" w:rsidRDefault="00456871" w:rsidP="0045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25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качественного и сбалансированного школьного питания в соответствии с возрастными и физиологическими потребностями обучающихся</w:t>
            </w:r>
          </w:p>
        </w:tc>
      </w:tr>
      <w:tr w:rsidR="002C4325" w:rsidRPr="00B41E15" w:rsidTr="00070794">
        <w:trPr>
          <w:trHeight w:val="65"/>
        </w:trPr>
        <w:tc>
          <w:tcPr>
            <w:tcW w:w="992" w:type="dxa"/>
          </w:tcPr>
          <w:p w:rsidR="00456871" w:rsidRPr="00B41E15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230" w:type="dxa"/>
          </w:tcPr>
          <w:p w:rsidR="00456871" w:rsidRPr="00B41E15" w:rsidRDefault="00456871" w:rsidP="0045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5-11 классов в муниципальных общеобразовательных учреждениях, получающих льготное питание</w:t>
            </w:r>
          </w:p>
        </w:tc>
        <w:tc>
          <w:tcPr>
            <w:tcW w:w="1133" w:type="dxa"/>
            <w:gridSpan w:val="2"/>
          </w:tcPr>
          <w:p w:rsidR="00456871" w:rsidRPr="00B41E15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456871" w:rsidRPr="00B41E15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1277" w:type="dxa"/>
            <w:gridSpan w:val="2"/>
          </w:tcPr>
          <w:p w:rsidR="00456871" w:rsidRPr="00B41E15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1134" w:type="dxa"/>
            <w:gridSpan w:val="2"/>
          </w:tcPr>
          <w:p w:rsidR="00456871" w:rsidRPr="00B41E15" w:rsidRDefault="00B41E15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134" w:type="dxa"/>
            <w:gridSpan w:val="2"/>
          </w:tcPr>
          <w:p w:rsidR="00456871" w:rsidRPr="00B41E15" w:rsidRDefault="00B41E15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137" w:type="dxa"/>
            <w:gridSpan w:val="2"/>
          </w:tcPr>
          <w:p w:rsidR="00456871" w:rsidRPr="00B41E15" w:rsidRDefault="00B41E15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</w:tr>
      <w:tr w:rsidR="002C4325" w:rsidRPr="00B41E15" w:rsidTr="00070794">
        <w:trPr>
          <w:trHeight w:val="65"/>
        </w:trPr>
        <w:tc>
          <w:tcPr>
            <w:tcW w:w="992" w:type="dxa"/>
          </w:tcPr>
          <w:p w:rsidR="00456871" w:rsidRPr="00B41E15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230" w:type="dxa"/>
          </w:tcPr>
          <w:p w:rsidR="00456871" w:rsidRPr="00B41E15" w:rsidRDefault="00456871" w:rsidP="004568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1E15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обучающихся </w:t>
            </w:r>
            <w:r w:rsidRPr="00B41E15">
              <w:rPr>
                <w:rFonts w:ascii="Times New Roman" w:hAnsi="Times New Roman"/>
                <w:sz w:val="24"/>
                <w:szCs w:val="24"/>
              </w:rPr>
              <w:t>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133" w:type="dxa"/>
            <w:gridSpan w:val="2"/>
          </w:tcPr>
          <w:p w:rsidR="00456871" w:rsidRPr="00B41E15" w:rsidRDefault="00456871" w:rsidP="00456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B41E15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456871" w:rsidRPr="00B41E15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2"/>
          </w:tcPr>
          <w:p w:rsidR="00456871" w:rsidRPr="00B41E15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456871" w:rsidRPr="00B41E15" w:rsidRDefault="00B41E15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56871" w:rsidRPr="00B41E15" w:rsidRDefault="00B41E15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gridSpan w:val="2"/>
          </w:tcPr>
          <w:p w:rsidR="00456871" w:rsidRPr="00B41E15" w:rsidRDefault="00B41E15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6871" w:rsidRPr="00B41E15" w:rsidTr="00070794">
        <w:trPr>
          <w:trHeight w:val="852"/>
        </w:trPr>
        <w:tc>
          <w:tcPr>
            <w:tcW w:w="992" w:type="dxa"/>
          </w:tcPr>
          <w:p w:rsidR="00456871" w:rsidRPr="00B41E15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7230" w:type="dxa"/>
          </w:tcPr>
          <w:p w:rsidR="00456871" w:rsidRPr="00B41E15" w:rsidRDefault="00456871" w:rsidP="004568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1E1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количество обучающихся </w:t>
            </w:r>
            <w:r w:rsidRPr="00B41E15">
              <w:rPr>
                <w:rFonts w:ascii="Times New Roman" w:hAnsi="Times New Roman"/>
                <w:sz w:val="24"/>
                <w:szCs w:val="24"/>
              </w:rPr>
              <w:t>с ограниченными возможностями здоровья в муниципальных общеоб</w:t>
            </w:r>
            <w:r w:rsidRPr="00B41E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разовательных учреждениях, в том числе обучающихся на дому</w:t>
            </w:r>
          </w:p>
        </w:tc>
        <w:tc>
          <w:tcPr>
            <w:tcW w:w="1133" w:type="dxa"/>
            <w:gridSpan w:val="2"/>
          </w:tcPr>
          <w:p w:rsidR="00456871" w:rsidRPr="00B41E15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456871" w:rsidRPr="00B41E15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7" w:type="dxa"/>
            <w:gridSpan w:val="2"/>
          </w:tcPr>
          <w:p w:rsidR="00456871" w:rsidRPr="00B41E15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gridSpan w:val="2"/>
          </w:tcPr>
          <w:p w:rsidR="00456871" w:rsidRPr="00B41E15" w:rsidRDefault="00B41E15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gridSpan w:val="2"/>
          </w:tcPr>
          <w:p w:rsidR="00456871" w:rsidRPr="00B41E15" w:rsidRDefault="00B41E15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7" w:type="dxa"/>
            <w:gridSpan w:val="2"/>
          </w:tcPr>
          <w:p w:rsidR="00456871" w:rsidRPr="00B41E15" w:rsidRDefault="00B41E15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2C4325" w:rsidRPr="00B41E15" w:rsidTr="00070794">
        <w:trPr>
          <w:trHeight w:val="65"/>
        </w:trPr>
        <w:tc>
          <w:tcPr>
            <w:tcW w:w="992" w:type="dxa"/>
          </w:tcPr>
          <w:p w:rsidR="00456871" w:rsidRPr="00B41E15" w:rsidRDefault="00456871" w:rsidP="002C4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2C4325" w:rsidRPr="00B41E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456871" w:rsidRPr="00B41E15" w:rsidRDefault="00456871" w:rsidP="00456871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1E15">
              <w:rPr>
                <w:rFonts w:ascii="Times New Roman" w:hAnsi="Times New Roman"/>
                <w:sz w:val="24"/>
                <w:szCs w:val="24"/>
              </w:rPr>
              <w:t>количество обучающихся 5-11 классов в муниципальных общеобразовательных учреждениях, родители (законные представители) которых участвуют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погибли (умерли) в результате участия в специальной военной операции</w:t>
            </w:r>
          </w:p>
        </w:tc>
        <w:tc>
          <w:tcPr>
            <w:tcW w:w="1133" w:type="dxa"/>
            <w:gridSpan w:val="2"/>
          </w:tcPr>
          <w:p w:rsidR="00456871" w:rsidRPr="00B41E15" w:rsidRDefault="00456871" w:rsidP="00456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B41E15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456871" w:rsidRPr="00B41E15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E1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7" w:type="dxa"/>
            <w:gridSpan w:val="2"/>
          </w:tcPr>
          <w:p w:rsidR="00456871" w:rsidRPr="00B41E15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E15">
              <w:rPr>
                <w:rFonts w:ascii="Times New Roman" w:hAnsi="Times New Roman" w:cs="Times New Roman"/>
              </w:rPr>
              <w:t>25</w:t>
            </w:r>
          </w:p>
          <w:p w:rsidR="00456871" w:rsidRPr="00B41E15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456871" w:rsidRPr="00B41E15" w:rsidRDefault="00B41E15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E1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4" w:type="dxa"/>
            <w:gridSpan w:val="2"/>
          </w:tcPr>
          <w:p w:rsidR="00456871" w:rsidRPr="00B41E15" w:rsidRDefault="00B41E15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E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gridSpan w:val="2"/>
          </w:tcPr>
          <w:p w:rsidR="00456871" w:rsidRPr="00B41E15" w:rsidRDefault="00B41E15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1E15">
              <w:rPr>
                <w:rFonts w:ascii="Times New Roman" w:hAnsi="Times New Roman" w:cs="Times New Roman"/>
              </w:rPr>
              <w:t>0</w:t>
            </w:r>
          </w:p>
        </w:tc>
      </w:tr>
      <w:tr w:rsidR="005C7D94" w:rsidRPr="00740A56" w:rsidTr="00070794">
        <w:trPr>
          <w:trHeight w:val="65"/>
        </w:trPr>
        <w:tc>
          <w:tcPr>
            <w:tcW w:w="15171" w:type="dxa"/>
            <w:gridSpan w:val="14"/>
          </w:tcPr>
          <w:p w:rsidR="00456871" w:rsidRPr="00740A56" w:rsidRDefault="00456871" w:rsidP="0045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A56">
              <w:rPr>
                <w:rFonts w:ascii="Times New Roman" w:hAnsi="Times New Roman" w:cs="Times New Roman"/>
                <w:sz w:val="24"/>
                <w:szCs w:val="24"/>
              </w:rPr>
              <w:t>Подпрограмма № 8 «Организация подвоза обучающихся в Пугачевском муниципальном районе</w:t>
            </w:r>
            <w:r w:rsidR="00D62CD5" w:rsidRPr="00D62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7D94" w:rsidRPr="00740A56" w:rsidTr="00070794">
        <w:trPr>
          <w:trHeight w:val="65"/>
        </w:trPr>
        <w:tc>
          <w:tcPr>
            <w:tcW w:w="992" w:type="dxa"/>
          </w:tcPr>
          <w:p w:rsidR="00456871" w:rsidRPr="00740A56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A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9" w:type="dxa"/>
            <w:gridSpan w:val="13"/>
          </w:tcPr>
          <w:p w:rsidR="00456871" w:rsidRPr="00740A56" w:rsidRDefault="00456871" w:rsidP="0045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A56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общего образования</w:t>
            </w:r>
          </w:p>
        </w:tc>
      </w:tr>
      <w:tr w:rsidR="005C7D94" w:rsidRPr="005C7D94" w:rsidTr="00070794">
        <w:trPr>
          <w:trHeight w:val="65"/>
        </w:trPr>
        <w:tc>
          <w:tcPr>
            <w:tcW w:w="992" w:type="dxa"/>
          </w:tcPr>
          <w:p w:rsidR="00456871" w:rsidRPr="00740A56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A5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79" w:type="dxa"/>
            <w:gridSpan w:val="13"/>
          </w:tcPr>
          <w:p w:rsidR="00456871" w:rsidRPr="00740A56" w:rsidRDefault="00456871" w:rsidP="0045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A56">
              <w:rPr>
                <w:rFonts w:ascii="Times New Roman" w:hAnsi="Times New Roman" w:cs="Times New Roman"/>
                <w:sz w:val="24"/>
                <w:szCs w:val="24"/>
              </w:rPr>
              <w:t>Задача: организация подвоза обучающихся, отвечающего требованиям безопасности</w:t>
            </w:r>
          </w:p>
        </w:tc>
      </w:tr>
      <w:tr w:rsidR="005C7D94" w:rsidRPr="005C7D94" w:rsidTr="00070794">
        <w:trPr>
          <w:trHeight w:val="65"/>
        </w:trPr>
        <w:tc>
          <w:tcPr>
            <w:tcW w:w="992" w:type="dxa"/>
          </w:tcPr>
          <w:p w:rsidR="00456871" w:rsidRPr="00740A56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A5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230" w:type="dxa"/>
          </w:tcPr>
          <w:p w:rsidR="00456871" w:rsidRPr="00740A56" w:rsidRDefault="00456871" w:rsidP="0045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A56">
              <w:rPr>
                <w:rFonts w:ascii="Times New Roman" w:hAnsi="Times New Roman" w:cs="Times New Roman"/>
                <w:sz w:val="24"/>
                <w:szCs w:val="24"/>
              </w:rPr>
              <w:t>количество школьных маршрутов, по которым осуществляется подвоз обучающихся к месту учебы и обратно</w:t>
            </w:r>
          </w:p>
        </w:tc>
        <w:tc>
          <w:tcPr>
            <w:tcW w:w="1133" w:type="dxa"/>
            <w:gridSpan w:val="2"/>
          </w:tcPr>
          <w:p w:rsidR="00456871" w:rsidRPr="00740A56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A5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gridSpan w:val="2"/>
          </w:tcPr>
          <w:p w:rsidR="00456871" w:rsidRPr="00740A56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A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  <w:gridSpan w:val="2"/>
          </w:tcPr>
          <w:p w:rsidR="00456871" w:rsidRPr="00740A56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A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</w:tcPr>
          <w:p w:rsidR="00456871" w:rsidRPr="00740A56" w:rsidRDefault="005C7D94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A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</w:tcPr>
          <w:p w:rsidR="00456871" w:rsidRPr="00740A56" w:rsidRDefault="005C7D94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A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7" w:type="dxa"/>
            <w:gridSpan w:val="2"/>
          </w:tcPr>
          <w:p w:rsidR="00456871" w:rsidRPr="005C7D94" w:rsidRDefault="005C7D94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A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40A56" w:rsidRPr="00740A56" w:rsidTr="00070794">
        <w:trPr>
          <w:trHeight w:val="65"/>
        </w:trPr>
        <w:tc>
          <w:tcPr>
            <w:tcW w:w="15171" w:type="dxa"/>
            <w:gridSpan w:val="14"/>
          </w:tcPr>
          <w:p w:rsidR="00456871" w:rsidRPr="00740A56" w:rsidRDefault="00456871" w:rsidP="0045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A56">
              <w:rPr>
                <w:rFonts w:ascii="Times New Roman" w:hAnsi="Times New Roman" w:cs="Times New Roman"/>
                <w:sz w:val="24"/>
                <w:szCs w:val="24"/>
              </w:rPr>
              <w:t>Подпрограмма № 9 «Организация отдыха и оздоровления детей в Пугачевском муниципальном районе»</w:t>
            </w:r>
          </w:p>
        </w:tc>
      </w:tr>
      <w:tr w:rsidR="00740A56" w:rsidRPr="00740A56" w:rsidTr="00070794">
        <w:trPr>
          <w:trHeight w:val="65"/>
        </w:trPr>
        <w:tc>
          <w:tcPr>
            <w:tcW w:w="992" w:type="dxa"/>
          </w:tcPr>
          <w:p w:rsidR="00456871" w:rsidRPr="00740A56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A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9" w:type="dxa"/>
            <w:gridSpan w:val="13"/>
          </w:tcPr>
          <w:p w:rsidR="00456871" w:rsidRPr="00740A56" w:rsidRDefault="00456871" w:rsidP="0045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A56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обеспечивающих доступность летнего отдыха и оздоровления обучающихся образовательных учреждений</w:t>
            </w:r>
          </w:p>
        </w:tc>
      </w:tr>
      <w:tr w:rsidR="00740A56" w:rsidRPr="00740A56" w:rsidTr="00070794">
        <w:trPr>
          <w:trHeight w:val="65"/>
        </w:trPr>
        <w:tc>
          <w:tcPr>
            <w:tcW w:w="992" w:type="dxa"/>
          </w:tcPr>
          <w:p w:rsidR="00456871" w:rsidRPr="00740A56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A5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79" w:type="dxa"/>
            <w:gridSpan w:val="13"/>
          </w:tcPr>
          <w:p w:rsidR="00456871" w:rsidRPr="00740A56" w:rsidRDefault="00456871" w:rsidP="0045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A56">
              <w:rPr>
                <w:rFonts w:ascii="Times New Roman" w:hAnsi="Times New Roman" w:cs="Times New Roman"/>
                <w:sz w:val="24"/>
                <w:szCs w:val="24"/>
              </w:rPr>
              <w:t>Задача: сохранение инфраструктуры детского отдыха</w:t>
            </w:r>
          </w:p>
        </w:tc>
      </w:tr>
      <w:tr w:rsidR="00456871" w:rsidRPr="00792173" w:rsidTr="00070794">
        <w:trPr>
          <w:trHeight w:val="65"/>
        </w:trPr>
        <w:tc>
          <w:tcPr>
            <w:tcW w:w="992" w:type="dxa"/>
          </w:tcPr>
          <w:p w:rsidR="00456871" w:rsidRPr="00792173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7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230" w:type="dxa"/>
          </w:tcPr>
          <w:p w:rsidR="00456871" w:rsidRPr="00792173" w:rsidRDefault="00456871" w:rsidP="0045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7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охваченных организацией отдыха в загородных лагерях </w:t>
            </w:r>
          </w:p>
        </w:tc>
        <w:tc>
          <w:tcPr>
            <w:tcW w:w="1133" w:type="dxa"/>
            <w:gridSpan w:val="2"/>
          </w:tcPr>
          <w:p w:rsidR="00456871" w:rsidRPr="00792173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7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456871" w:rsidRPr="00792173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7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77" w:type="dxa"/>
            <w:gridSpan w:val="2"/>
          </w:tcPr>
          <w:p w:rsidR="00456871" w:rsidRPr="00792173" w:rsidRDefault="00456871" w:rsidP="004A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7186" w:rsidRPr="0079217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gridSpan w:val="2"/>
          </w:tcPr>
          <w:p w:rsidR="00456871" w:rsidRPr="00792173" w:rsidRDefault="00792173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gridSpan w:val="2"/>
          </w:tcPr>
          <w:p w:rsidR="00456871" w:rsidRPr="00792173" w:rsidRDefault="00792173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7" w:type="dxa"/>
            <w:gridSpan w:val="2"/>
          </w:tcPr>
          <w:p w:rsidR="00456871" w:rsidRPr="00792173" w:rsidRDefault="00792173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03AB4" w:rsidRPr="00503AB4" w:rsidTr="00070794">
        <w:trPr>
          <w:trHeight w:val="65"/>
        </w:trPr>
        <w:tc>
          <w:tcPr>
            <w:tcW w:w="15171" w:type="dxa"/>
            <w:gridSpan w:val="14"/>
          </w:tcPr>
          <w:p w:rsidR="00456871" w:rsidRPr="00503AB4" w:rsidRDefault="00456871" w:rsidP="0045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№ 10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</w:tr>
      <w:tr w:rsidR="00503AB4" w:rsidRPr="00503AB4" w:rsidTr="00070794">
        <w:trPr>
          <w:trHeight w:val="65"/>
        </w:trPr>
        <w:tc>
          <w:tcPr>
            <w:tcW w:w="992" w:type="dxa"/>
          </w:tcPr>
          <w:p w:rsidR="00456871" w:rsidRPr="00503AB4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9" w:type="dxa"/>
            <w:gridSpan w:val="13"/>
          </w:tcPr>
          <w:p w:rsidR="00456871" w:rsidRPr="00503AB4" w:rsidRDefault="00456871" w:rsidP="0045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AB4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успешной социализации обучающихся, профилактика асоциального поведения</w:t>
            </w:r>
          </w:p>
        </w:tc>
      </w:tr>
      <w:tr w:rsidR="00503AB4" w:rsidRPr="00503AB4" w:rsidTr="00070794">
        <w:trPr>
          <w:trHeight w:val="65"/>
        </w:trPr>
        <w:tc>
          <w:tcPr>
            <w:tcW w:w="992" w:type="dxa"/>
          </w:tcPr>
          <w:p w:rsidR="00456871" w:rsidRPr="00503AB4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B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79" w:type="dxa"/>
            <w:gridSpan w:val="13"/>
          </w:tcPr>
          <w:p w:rsidR="00456871" w:rsidRPr="00503AB4" w:rsidRDefault="00456871" w:rsidP="0045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B4">
              <w:rPr>
                <w:rFonts w:ascii="Times New Roman" w:hAnsi="Times New Roman" w:cs="Times New Roman"/>
                <w:sz w:val="24"/>
                <w:szCs w:val="24"/>
              </w:rPr>
              <w:t>Задача: организация рабочих мест для временного трудоустройства несовершеннолетних граждан в возрасте от 14 до 18 лет в свободное от учебы время, приобщение к труду и приобретение определенных профессиональных навыков</w:t>
            </w:r>
          </w:p>
        </w:tc>
      </w:tr>
      <w:tr w:rsidR="00456871" w:rsidRPr="00792173" w:rsidTr="00070794">
        <w:trPr>
          <w:trHeight w:val="65"/>
        </w:trPr>
        <w:tc>
          <w:tcPr>
            <w:tcW w:w="992" w:type="dxa"/>
          </w:tcPr>
          <w:p w:rsidR="00456871" w:rsidRPr="00792173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7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230" w:type="dxa"/>
          </w:tcPr>
          <w:p w:rsidR="00456871" w:rsidRPr="00792173" w:rsidRDefault="00456871" w:rsidP="0045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73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 граждан, трудоустроенных в общеобразовательные учреждения</w:t>
            </w:r>
          </w:p>
        </w:tc>
        <w:tc>
          <w:tcPr>
            <w:tcW w:w="1133" w:type="dxa"/>
            <w:gridSpan w:val="2"/>
          </w:tcPr>
          <w:p w:rsidR="00456871" w:rsidRPr="00792173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7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456871" w:rsidRPr="00792173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7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7" w:type="dxa"/>
            <w:gridSpan w:val="2"/>
          </w:tcPr>
          <w:p w:rsidR="00456871" w:rsidRPr="00792173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7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gridSpan w:val="2"/>
          </w:tcPr>
          <w:p w:rsidR="00456871" w:rsidRDefault="00C27463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C27463" w:rsidRPr="00792173" w:rsidRDefault="00C27463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56871" w:rsidRPr="00792173" w:rsidRDefault="00503AB4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:rsidR="00456871" w:rsidRPr="00792173" w:rsidRDefault="00503AB4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78D9" w:rsidRPr="007078D9" w:rsidTr="00070794">
        <w:trPr>
          <w:trHeight w:val="65"/>
        </w:trPr>
        <w:tc>
          <w:tcPr>
            <w:tcW w:w="15171" w:type="dxa"/>
            <w:gridSpan w:val="14"/>
          </w:tcPr>
          <w:p w:rsidR="00456871" w:rsidRPr="007078D9" w:rsidRDefault="00456871" w:rsidP="0045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9">
              <w:rPr>
                <w:rFonts w:ascii="Times New Roman" w:hAnsi="Times New Roman" w:cs="Times New Roman"/>
                <w:sz w:val="24"/>
                <w:szCs w:val="24"/>
              </w:rPr>
              <w:t>Подпрограмма № 11 «Развитие творчества детей и юношества»</w:t>
            </w:r>
          </w:p>
        </w:tc>
      </w:tr>
      <w:tr w:rsidR="007078D9" w:rsidRPr="007078D9" w:rsidTr="00070794">
        <w:trPr>
          <w:trHeight w:val="65"/>
        </w:trPr>
        <w:tc>
          <w:tcPr>
            <w:tcW w:w="992" w:type="dxa"/>
          </w:tcPr>
          <w:p w:rsidR="00456871" w:rsidRPr="007078D9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9" w:type="dxa"/>
            <w:gridSpan w:val="13"/>
          </w:tcPr>
          <w:p w:rsidR="00456871" w:rsidRPr="007078D9" w:rsidRDefault="00456871" w:rsidP="0045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9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в сфере развития творчества детей и юношества</w:t>
            </w:r>
          </w:p>
        </w:tc>
      </w:tr>
      <w:tr w:rsidR="007078D9" w:rsidRPr="007078D9" w:rsidTr="00070794">
        <w:trPr>
          <w:trHeight w:val="65"/>
        </w:trPr>
        <w:tc>
          <w:tcPr>
            <w:tcW w:w="992" w:type="dxa"/>
          </w:tcPr>
          <w:p w:rsidR="00456871" w:rsidRPr="007078D9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79" w:type="dxa"/>
            <w:gridSpan w:val="13"/>
          </w:tcPr>
          <w:p w:rsidR="00456871" w:rsidRPr="007078D9" w:rsidRDefault="00456871" w:rsidP="0045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9">
              <w:rPr>
                <w:rFonts w:ascii="Times New Roman" w:hAnsi="Times New Roman" w:cs="Times New Roman"/>
                <w:sz w:val="24"/>
                <w:szCs w:val="24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456871" w:rsidRPr="00792173" w:rsidTr="00070794">
        <w:trPr>
          <w:trHeight w:val="65"/>
        </w:trPr>
        <w:tc>
          <w:tcPr>
            <w:tcW w:w="992" w:type="dxa"/>
          </w:tcPr>
          <w:p w:rsidR="00456871" w:rsidRPr="00792173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7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230" w:type="dxa"/>
          </w:tcPr>
          <w:p w:rsidR="00456871" w:rsidRPr="00792173" w:rsidRDefault="00456871" w:rsidP="0045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73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получающих дополнительное образование в МБУ ДО «ЦРТДЮ»</w:t>
            </w:r>
          </w:p>
        </w:tc>
        <w:tc>
          <w:tcPr>
            <w:tcW w:w="1133" w:type="dxa"/>
            <w:gridSpan w:val="2"/>
          </w:tcPr>
          <w:p w:rsidR="00456871" w:rsidRPr="00792173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7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456871" w:rsidRPr="00792173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73"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1277" w:type="dxa"/>
            <w:gridSpan w:val="2"/>
          </w:tcPr>
          <w:p w:rsidR="00456871" w:rsidRPr="00792173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73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134" w:type="dxa"/>
            <w:gridSpan w:val="2"/>
          </w:tcPr>
          <w:p w:rsidR="002C7AA1" w:rsidRPr="00792173" w:rsidRDefault="00792173" w:rsidP="0070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73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134" w:type="dxa"/>
            <w:gridSpan w:val="2"/>
          </w:tcPr>
          <w:p w:rsidR="00456871" w:rsidRPr="00792173" w:rsidRDefault="00792173" w:rsidP="0070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:rsidR="00456871" w:rsidRPr="00792173" w:rsidRDefault="00792173" w:rsidP="0070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871" w:rsidRPr="00792173" w:rsidTr="00070794">
        <w:trPr>
          <w:trHeight w:val="65"/>
        </w:trPr>
        <w:tc>
          <w:tcPr>
            <w:tcW w:w="992" w:type="dxa"/>
          </w:tcPr>
          <w:p w:rsidR="00456871" w:rsidRPr="00792173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73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230" w:type="dxa"/>
          </w:tcPr>
          <w:p w:rsidR="00456871" w:rsidRPr="00792173" w:rsidRDefault="00456871" w:rsidP="0045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7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МБУ ДО «ЦРТДЮ», прошедших предусмотренные действующим законодательством обязательные и периодические медицинские осмотры </w:t>
            </w:r>
          </w:p>
        </w:tc>
        <w:tc>
          <w:tcPr>
            <w:tcW w:w="1133" w:type="dxa"/>
            <w:gridSpan w:val="2"/>
          </w:tcPr>
          <w:p w:rsidR="00456871" w:rsidRPr="00792173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7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</w:tcPr>
          <w:p w:rsidR="00456871" w:rsidRPr="00792173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gridSpan w:val="2"/>
          </w:tcPr>
          <w:p w:rsidR="00456871" w:rsidRPr="00792173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</w:tcPr>
          <w:p w:rsidR="00456871" w:rsidRPr="00792173" w:rsidRDefault="00C27463" w:rsidP="0070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456871" w:rsidRPr="00792173" w:rsidRDefault="00792173" w:rsidP="0070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:rsidR="00456871" w:rsidRPr="00792173" w:rsidRDefault="00792173" w:rsidP="00707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78D9" w:rsidRPr="007078D9" w:rsidTr="00070794">
        <w:trPr>
          <w:trHeight w:val="65"/>
        </w:trPr>
        <w:tc>
          <w:tcPr>
            <w:tcW w:w="992" w:type="dxa"/>
          </w:tcPr>
          <w:p w:rsidR="00456871" w:rsidRPr="007078D9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179" w:type="dxa"/>
            <w:gridSpan w:val="13"/>
          </w:tcPr>
          <w:p w:rsidR="00456871" w:rsidRPr="007078D9" w:rsidRDefault="00456871" w:rsidP="0045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9">
              <w:rPr>
                <w:rFonts w:ascii="Times New Roman" w:hAnsi="Times New Roman" w:cs="Times New Roman"/>
                <w:sz w:val="24"/>
                <w:szCs w:val="24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296E40" w:rsidRPr="00296E40" w:rsidTr="00070794">
        <w:trPr>
          <w:trHeight w:val="551"/>
        </w:trPr>
        <w:tc>
          <w:tcPr>
            <w:tcW w:w="992" w:type="dxa"/>
            <w:tcBorders>
              <w:bottom w:val="single" w:sz="4" w:space="0" w:color="auto"/>
            </w:tcBorders>
          </w:tcPr>
          <w:p w:rsidR="00456871" w:rsidRPr="00296E40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E40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456871" w:rsidRPr="00296E40" w:rsidRDefault="00456871" w:rsidP="0070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E4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учреждений дополнительного образования, в которых проведены мероприятия по обеспечению безопасности (техническое обслуживание и ремонт автоматической пожарной сигнализации, </w:t>
            </w:r>
            <w:r w:rsidR="007078D9" w:rsidRPr="00296E4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программного обеспечения </w:t>
            </w:r>
            <w:r w:rsidRPr="00296E40">
              <w:rPr>
                <w:rFonts w:ascii="Times New Roman" w:hAnsi="Times New Roman" w:cs="Times New Roman"/>
                <w:sz w:val="24"/>
                <w:szCs w:val="24"/>
              </w:rPr>
              <w:t xml:space="preserve">объектового оборудования передачи сигнала на программно-аппаратный комплекс «Стрелец-Мониторинг», </w:t>
            </w:r>
            <w:r w:rsidR="007078D9" w:rsidRPr="00296E40">
              <w:rPr>
                <w:rFonts w:ascii="Times New Roman" w:hAnsi="Times New Roman" w:cs="Times New Roman"/>
                <w:sz w:val="24"/>
                <w:szCs w:val="24"/>
              </w:rPr>
              <w:t>зарядка огнетушителей</w:t>
            </w:r>
            <w:r w:rsidRPr="00296E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456871" w:rsidRPr="00296E40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E4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56871" w:rsidRPr="00296E40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456871" w:rsidRPr="00296E40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56871" w:rsidRPr="00296E40" w:rsidRDefault="00296E40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56871" w:rsidRPr="00296E40" w:rsidRDefault="00296E40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:rsidR="00456871" w:rsidRPr="00296E40" w:rsidRDefault="00296E40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6E40" w:rsidRPr="00296E40" w:rsidTr="00070794">
        <w:trPr>
          <w:trHeight w:val="560"/>
        </w:trPr>
        <w:tc>
          <w:tcPr>
            <w:tcW w:w="992" w:type="dxa"/>
            <w:tcBorders>
              <w:top w:val="single" w:sz="4" w:space="0" w:color="auto"/>
            </w:tcBorders>
          </w:tcPr>
          <w:p w:rsidR="00456871" w:rsidRPr="00296E40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E40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456871" w:rsidRDefault="00456871" w:rsidP="004568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E40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дополнительного образования, в которых проведены мероприятия по обеспечению антитеррористической защищенности (</w:t>
            </w:r>
            <w:r w:rsidR="00296E40" w:rsidRPr="00296E40">
              <w:rPr>
                <w:rFonts w:ascii="Times New Roman" w:hAnsi="Times New Roman"/>
                <w:bCs/>
                <w:sz w:val="24"/>
                <w:szCs w:val="24"/>
              </w:rPr>
              <w:t>ограждение территории, обеспечение освещения, охранной сигнализации, специализированная охрана сотрудниками частных охранных предприятий, замена кнопок тревожной сигнализации, установка видеонаблюдения, оборудование помещений постов охраны на основных входах в здание и помещений для охраны с установкой КТС, видеонаблюдением, охранной сигнализацией</w:t>
            </w:r>
            <w:r w:rsidRPr="00296E4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5F79EA" w:rsidRPr="00296E40" w:rsidRDefault="005F79EA" w:rsidP="0045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</w:tcPr>
          <w:p w:rsidR="00456871" w:rsidRPr="00296E40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E4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456871" w:rsidRPr="00296E40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</w:tcPr>
          <w:p w:rsidR="00456871" w:rsidRPr="00296E40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456871" w:rsidRPr="00296E40" w:rsidRDefault="00296E40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456871" w:rsidRPr="00296E40" w:rsidRDefault="00296E40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</w:tcPr>
          <w:p w:rsidR="00456871" w:rsidRPr="00296E40" w:rsidRDefault="00296E40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636" w:rsidRPr="006E6636" w:rsidTr="00070794">
        <w:trPr>
          <w:trHeight w:val="65"/>
        </w:trPr>
        <w:tc>
          <w:tcPr>
            <w:tcW w:w="14064" w:type="dxa"/>
            <w:gridSpan w:val="13"/>
          </w:tcPr>
          <w:p w:rsidR="00456871" w:rsidRPr="006E6636" w:rsidRDefault="00456871" w:rsidP="0045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№ 12 «Развитие детско-юношеского спорта»</w:t>
            </w:r>
          </w:p>
        </w:tc>
        <w:tc>
          <w:tcPr>
            <w:tcW w:w="1107" w:type="dxa"/>
          </w:tcPr>
          <w:p w:rsidR="00456871" w:rsidRPr="006E6636" w:rsidRDefault="00456871" w:rsidP="0045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636" w:rsidRPr="006E6636" w:rsidTr="00070794">
        <w:trPr>
          <w:trHeight w:val="65"/>
        </w:trPr>
        <w:tc>
          <w:tcPr>
            <w:tcW w:w="992" w:type="dxa"/>
          </w:tcPr>
          <w:p w:rsidR="00456871" w:rsidRPr="006E6636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9" w:type="dxa"/>
            <w:gridSpan w:val="13"/>
          </w:tcPr>
          <w:p w:rsidR="00456871" w:rsidRPr="006E6636" w:rsidRDefault="00456871" w:rsidP="006E66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36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физкультурно-спортивной направленности</w:t>
            </w:r>
          </w:p>
        </w:tc>
      </w:tr>
      <w:tr w:rsidR="006E6636" w:rsidRPr="006E6636" w:rsidTr="00070794">
        <w:trPr>
          <w:trHeight w:val="65"/>
        </w:trPr>
        <w:tc>
          <w:tcPr>
            <w:tcW w:w="992" w:type="dxa"/>
          </w:tcPr>
          <w:p w:rsidR="00456871" w:rsidRPr="006E6636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3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79" w:type="dxa"/>
            <w:gridSpan w:val="13"/>
          </w:tcPr>
          <w:p w:rsidR="00456871" w:rsidRPr="006E6636" w:rsidRDefault="00456871" w:rsidP="0045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636">
              <w:rPr>
                <w:rFonts w:ascii="Times New Roman" w:hAnsi="Times New Roman" w:cs="Times New Roman"/>
                <w:sz w:val="24"/>
                <w:szCs w:val="24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456871" w:rsidRPr="00C27463" w:rsidTr="00070794">
        <w:trPr>
          <w:trHeight w:val="65"/>
        </w:trPr>
        <w:tc>
          <w:tcPr>
            <w:tcW w:w="992" w:type="dxa"/>
          </w:tcPr>
          <w:p w:rsidR="00456871" w:rsidRPr="00C27463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6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352" w:type="dxa"/>
            <w:gridSpan w:val="2"/>
          </w:tcPr>
          <w:p w:rsidR="00456871" w:rsidRPr="00C27463" w:rsidRDefault="00456871" w:rsidP="0045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6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получающих дополнительное образование в </w:t>
            </w:r>
            <w:r w:rsidRPr="00C274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МАУДО «СШ г. Пугачёва»</w:t>
            </w:r>
          </w:p>
        </w:tc>
        <w:tc>
          <w:tcPr>
            <w:tcW w:w="1146" w:type="dxa"/>
            <w:gridSpan w:val="2"/>
          </w:tcPr>
          <w:p w:rsidR="00456871" w:rsidRPr="00C27463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6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29" w:type="dxa"/>
            <w:gridSpan w:val="2"/>
          </w:tcPr>
          <w:p w:rsidR="00456871" w:rsidRPr="00C27463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6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77" w:type="dxa"/>
            <w:gridSpan w:val="2"/>
          </w:tcPr>
          <w:p w:rsidR="00456871" w:rsidRPr="00C27463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63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134" w:type="dxa"/>
            <w:gridSpan w:val="2"/>
          </w:tcPr>
          <w:p w:rsidR="00456871" w:rsidRPr="00C27463" w:rsidRDefault="00C27463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63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134" w:type="dxa"/>
            <w:gridSpan w:val="2"/>
          </w:tcPr>
          <w:p w:rsidR="00456871" w:rsidRPr="00C27463" w:rsidRDefault="00C27463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456871" w:rsidRPr="00C27463" w:rsidRDefault="00C27463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871" w:rsidRPr="00C27463" w:rsidTr="00070794">
        <w:trPr>
          <w:trHeight w:val="65"/>
        </w:trPr>
        <w:tc>
          <w:tcPr>
            <w:tcW w:w="992" w:type="dxa"/>
          </w:tcPr>
          <w:p w:rsidR="00456871" w:rsidRPr="00C27463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63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352" w:type="dxa"/>
            <w:gridSpan w:val="2"/>
          </w:tcPr>
          <w:p w:rsidR="00456871" w:rsidRPr="00C27463" w:rsidRDefault="00456871" w:rsidP="0045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6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</w:t>
            </w:r>
            <w:r w:rsidRPr="00C274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МАУДО «СШ г. Пугачёва»</w:t>
            </w:r>
            <w:r w:rsidRPr="00C27463"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предусмотренные действующим законодательством обязательные и периодические медицинские осмотры </w:t>
            </w:r>
          </w:p>
        </w:tc>
        <w:tc>
          <w:tcPr>
            <w:tcW w:w="1146" w:type="dxa"/>
            <w:gridSpan w:val="2"/>
          </w:tcPr>
          <w:p w:rsidR="00456871" w:rsidRPr="00C27463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6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29" w:type="dxa"/>
            <w:gridSpan w:val="2"/>
          </w:tcPr>
          <w:p w:rsidR="00456871" w:rsidRPr="00C27463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gridSpan w:val="2"/>
          </w:tcPr>
          <w:p w:rsidR="00456871" w:rsidRPr="00C27463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6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gridSpan w:val="2"/>
          </w:tcPr>
          <w:p w:rsidR="00456871" w:rsidRPr="00C27463" w:rsidRDefault="00C27463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456871" w:rsidRPr="00C27463" w:rsidRDefault="00C27463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456871" w:rsidRPr="00C27463" w:rsidRDefault="00C27463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53F7" w:rsidRPr="00C27463" w:rsidTr="00070794">
        <w:trPr>
          <w:trHeight w:val="65"/>
        </w:trPr>
        <w:tc>
          <w:tcPr>
            <w:tcW w:w="992" w:type="dxa"/>
          </w:tcPr>
          <w:p w:rsidR="00456871" w:rsidRPr="00C27463" w:rsidRDefault="00456871" w:rsidP="006E6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6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6E6636" w:rsidRPr="00C274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52" w:type="dxa"/>
            <w:gridSpan w:val="2"/>
          </w:tcPr>
          <w:p w:rsidR="00456871" w:rsidRPr="00C27463" w:rsidRDefault="00456871" w:rsidP="0045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6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учреждений, которые приобрели электронную цифровую подпись по оформлению электронных больничных листов в </w:t>
            </w:r>
            <w:r w:rsidRPr="00C274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МАУДО «СШ г. Пугачёва»</w:t>
            </w:r>
          </w:p>
        </w:tc>
        <w:tc>
          <w:tcPr>
            <w:tcW w:w="1146" w:type="dxa"/>
            <w:gridSpan w:val="2"/>
          </w:tcPr>
          <w:p w:rsidR="00456871" w:rsidRPr="00C27463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6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29" w:type="dxa"/>
            <w:gridSpan w:val="2"/>
          </w:tcPr>
          <w:p w:rsidR="00456871" w:rsidRPr="00C27463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</w:tcPr>
          <w:p w:rsidR="00456871" w:rsidRPr="00C27463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56871" w:rsidRPr="00C27463" w:rsidRDefault="006E6636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56871" w:rsidRPr="00C27463" w:rsidRDefault="006E6636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456871" w:rsidRPr="00C27463" w:rsidRDefault="006E6636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636" w:rsidRPr="006E6636" w:rsidTr="00070794">
        <w:trPr>
          <w:trHeight w:val="65"/>
        </w:trPr>
        <w:tc>
          <w:tcPr>
            <w:tcW w:w="992" w:type="dxa"/>
          </w:tcPr>
          <w:p w:rsidR="00456871" w:rsidRPr="006E6636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3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179" w:type="dxa"/>
            <w:gridSpan w:val="13"/>
          </w:tcPr>
          <w:p w:rsidR="00456871" w:rsidRPr="006E6636" w:rsidRDefault="00456871" w:rsidP="0045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36">
              <w:rPr>
                <w:rFonts w:ascii="Times New Roman" w:hAnsi="Times New Roman" w:cs="Times New Roman"/>
                <w:sz w:val="24"/>
                <w:szCs w:val="24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6E6636" w:rsidRPr="006E6636" w:rsidTr="00070794">
        <w:trPr>
          <w:trHeight w:val="268"/>
        </w:trPr>
        <w:tc>
          <w:tcPr>
            <w:tcW w:w="992" w:type="dxa"/>
            <w:tcBorders>
              <w:bottom w:val="single" w:sz="4" w:space="0" w:color="auto"/>
            </w:tcBorders>
          </w:tcPr>
          <w:p w:rsidR="00456871" w:rsidRPr="006E6636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36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7352" w:type="dxa"/>
            <w:gridSpan w:val="2"/>
            <w:tcBorders>
              <w:bottom w:val="single" w:sz="4" w:space="0" w:color="auto"/>
            </w:tcBorders>
          </w:tcPr>
          <w:p w:rsidR="00456871" w:rsidRPr="006E6636" w:rsidRDefault="00456871" w:rsidP="006E6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636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дополнительного образования, в которых проведены мероприятия по обеспечению безопасности (</w:t>
            </w:r>
            <w:r w:rsidRPr="006E6636">
              <w:rPr>
                <w:rFonts w:ascii="Times New Roman" w:hAnsi="Times New Roman"/>
                <w:sz w:val="24"/>
                <w:szCs w:val="24"/>
              </w:rPr>
              <w:t>техническое обслуживание</w:t>
            </w:r>
            <w:r w:rsidR="006E6636" w:rsidRPr="006E6636">
              <w:rPr>
                <w:rFonts w:ascii="Times New Roman" w:hAnsi="Times New Roman"/>
                <w:sz w:val="24"/>
                <w:szCs w:val="24"/>
              </w:rPr>
              <w:t xml:space="preserve"> и ремонт </w:t>
            </w:r>
            <w:r w:rsidRPr="006E6636">
              <w:rPr>
                <w:rFonts w:ascii="Times New Roman" w:hAnsi="Times New Roman"/>
                <w:bCs/>
                <w:sz w:val="24"/>
                <w:szCs w:val="24"/>
              </w:rPr>
              <w:t xml:space="preserve">автоматической пожарной сигнализации, </w:t>
            </w:r>
            <w:r w:rsidR="006E6636" w:rsidRPr="006E6636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программного обеспечения объектового оборудования передачи сигнала на программно-аппаратный комплекс «Стрелец-Мониторинг», перезарядка огнетушителей</w:t>
            </w:r>
            <w:r w:rsidRPr="006E663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456871" w:rsidRPr="006E6636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3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29" w:type="dxa"/>
            <w:gridSpan w:val="2"/>
            <w:tcBorders>
              <w:bottom w:val="single" w:sz="4" w:space="0" w:color="auto"/>
            </w:tcBorders>
          </w:tcPr>
          <w:p w:rsidR="00456871" w:rsidRPr="006E6636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456871" w:rsidRPr="006E6636" w:rsidRDefault="00456871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56871" w:rsidRPr="006E6636" w:rsidRDefault="006E6636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56871" w:rsidRPr="006E6636" w:rsidRDefault="006E6636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456871" w:rsidRPr="006E6636" w:rsidRDefault="006E6636" w:rsidP="0045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84DB2" w:rsidRDefault="00F84DB2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:rsidR="00F84DB2" w:rsidRDefault="00F84DB2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:rsidR="00F84DB2" w:rsidRDefault="00F84DB2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:rsidR="005F79EA" w:rsidRDefault="005F79EA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:rsidR="005F79EA" w:rsidRDefault="005F79EA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</w:rPr>
      </w:pPr>
    </w:p>
    <w:p w:rsidR="00F84DB2" w:rsidRDefault="0093374D">
      <w:pPr>
        <w:tabs>
          <w:tab w:val="left" w:pos="6900"/>
        </w:tabs>
        <w:rPr>
          <w:rFonts w:ascii="Times New Roman" w:eastAsia="Times New Roman" w:hAnsi="Times New Roman"/>
          <w:sz w:val="24"/>
          <w:szCs w:val="24"/>
        </w:rPr>
        <w:sectPr w:rsidR="00F84DB2">
          <w:pgSz w:w="16838" w:h="11906" w:orient="landscape"/>
          <w:pgMar w:top="1418" w:right="567" w:bottom="567" w:left="567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pacing w:val="2"/>
          <w:sz w:val="24"/>
          <w:szCs w:val="24"/>
        </w:rPr>
        <w:tab/>
        <w:t>___________________</w:t>
      </w:r>
      <w:r w:rsidR="005F79EA">
        <w:rPr>
          <w:rFonts w:ascii="Times New Roman" w:eastAsia="Times New Roman" w:hAnsi="Times New Roman"/>
          <w:spacing w:val="2"/>
          <w:sz w:val="24"/>
          <w:szCs w:val="24"/>
        </w:rPr>
        <w:t>________</w:t>
      </w:r>
    </w:p>
    <w:p w:rsidR="00F84DB2" w:rsidRDefault="0093374D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14 к муниципальной</w:t>
      </w:r>
    </w:p>
    <w:p w:rsidR="00F84DB2" w:rsidRDefault="0093374D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:rsidR="00F84DB2" w:rsidRDefault="0093374D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:rsidR="00F84DB2" w:rsidRDefault="0093374D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:rsidR="00F84DB2" w:rsidRDefault="0093374D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2025-2027 годы»</w:t>
      </w:r>
    </w:p>
    <w:p w:rsidR="00F84DB2" w:rsidRDefault="00F84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DB2" w:rsidRDefault="0093374D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84DB2" w:rsidRDefault="00933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основных мероприятий муниципальной программы «Развитие образования</w:t>
      </w:r>
    </w:p>
    <w:p w:rsidR="00F84DB2" w:rsidRDefault="0093374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 на 2025-2027 годы» в разрезе подпрограмм</w:t>
      </w:r>
    </w:p>
    <w:tbl>
      <w:tblPr>
        <w:tblpPr w:leftFromText="180" w:rightFromText="180" w:vertAnchor="text" w:horzAnchor="margin" w:tblpX="216" w:tblpY="146"/>
        <w:tblW w:w="15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035"/>
        <w:gridCol w:w="1829"/>
        <w:gridCol w:w="1247"/>
        <w:gridCol w:w="1276"/>
        <w:gridCol w:w="1128"/>
        <w:gridCol w:w="1140"/>
        <w:gridCol w:w="2131"/>
      </w:tblGrid>
      <w:tr w:rsidR="001A3092" w:rsidRPr="00FA5884" w:rsidTr="00FA5884">
        <w:trPr>
          <w:trHeight w:val="292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92" w:rsidRPr="00FA5884" w:rsidRDefault="001A3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92" w:rsidRPr="00FA5884" w:rsidRDefault="001A3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b/>
                <w:sz w:val="20"/>
                <w:szCs w:val="20"/>
              </w:rPr>
              <w:t>Цель, задачи, основные мероприятия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92" w:rsidRPr="00FA5884" w:rsidRDefault="001A3092">
            <w:pPr>
              <w:spacing w:after="0" w:line="240" w:lineRule="auto"/>
              <w:ind w:left="-106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FA5884">
              <w:rPr>
                <w:rFonts w:ascii="Times New Roman" w:hAnsi="Times New Roman" w:cs="Times New Roman"/>
                <w:b/>
                <w:sz w:val="20"/>
                <w:szCs w:val="20"/>
              </w:rPr>
              <w:t>выпол</w:t>
            </w:r>
            <w:proofErr w:type="spellEnd"/>
            <w:r w:rsidRPr="00FA5884">
              <w:rPr>
                <w:rFonts w:ascii="Times New Roman" w:hAnsi="Times New Roman" w:cs="Times New Roman"/>
                <w:b/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92" w:rsidRPr="00FA5884" w:rsidRDefault="001A3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92" w:rsidRPr="00FA5884" w:rsidRDefault="001A3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b/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3092" w:rsidRPr="00FA5884" w:rsidRDefault="001A3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1A3092" w:rsidRPr="00FA5884" w:rsidTr="00FA5884">
        <w:trPr>
          <w:trHeight w:val="6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92" w:rsidRPr="00FA5884" w:rsidRDefault="001A30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92" w:rsidRPr="00FA5884" w:rsidRDefault="001A30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92" w:rsidRPr="00FA5884" w:rsidRDefault="001A30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92" w:rsidRPr="00FA5884" w:rsidRDefault="001A30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92" w:rsidRPr="00FA5884" w:rsidRDefault="001A3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92" w:rsidRPr="00FA5884" w:rsidRDefault="001A3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92" w:rsidRPr="00FA5884" w:rsidRDefault="001A3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92" w:rsidRPr="00FA5884" w:rsidRDefault="001A3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b/>
                <w:sz w:val="20"/>
                <w:szCs w:val="20"/>
              </w:rPr>
              <w:t>2027 год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92" w:rsidRPr="00FA5884" w:rsidRDefault="001A30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4DB2" w:rsidRPr="00FA5884" w:rsidTr="00FA5884">
        <w:trPr>
          <w:trHeight w:val="1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B2" w:rsidRPr="00FA5884" w:rsidRDefault="00933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B2" w:rsidRPr="00FA5884" w:rsidRDefault="00933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B2" w:rsidRPr="00FA5884" w:rsidRDefault="00933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B2" w:rsidRPr="00FA5884" w:rsidRDefault="00933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B2" w:rsidRPr="00FA5884" w:rsidRDefault="00933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B2" w:rsidRPr="00FA5884" w:rsidRDefault="00933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B2" w:rsidRPr="00FA5884" w:rsidRDefault="00933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B2" w:rsidRPr="00FA5884" w:rsidRDefault="00933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B2" w:rsidRPr="00FA5884" w:rsidRDefault="00933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84DB2" w:rsidRPr="00FA5884" w:rsidTr="00FD511B">
        <w:trPr>
          <w:trHeight w:val="113"/>
        </w:trPr>
        <w:tc>
          <w:tcPr>
            <w:tcW w:w="155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B2" w:rsidRPr="00FA5884" w:rsidRDefault="009337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Подпрограмма № 1 «Развитие системы общего образования»</w:t>
            </w:r>
          </w:p>
        </w:tc>
      </w:tr>
      <w:tr w:rsidR="00F84DB2" w:rsidRPr="00FA5884" w:rsidTr="005441CB">
        <w:trPr>
          <w:trHeight w:val="2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DB2" w:rsidRPr="00FA5884" w:rsidRDefault="00933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4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DB2" w:rsidRPr="00FA5884" w:rsidRDefault="009337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условий, направленных на повышение качества общего образования</w:t>
            </w:r>
          </w:p>
        </w:tc>
      </w:tr>
      <w:tr w:rsidR="00F84DB2" w:rsidRPr="00FA5884" w:rsidTr="005441CB">
        <w:trPr>
          <w:trHeight w:val="2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DB2" w:rsidRPr="00FA5884" w:rsidRDefault="00933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74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DB2" w:rsidRPr="00FA5884" w:rsidRDefault="00933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Задача 1: создание условий для повышения качества общего образования в соответствии с требованиями федеральных государственных образовательных стандартов</w:t>
            </w:r>
          </w:p>
        </w:tc>
      </w:tr>
      <w:tr w:rsidR="002E7BF0" w:rsidRPr="00FA5884" w:rsidTr="00FA5884">
        <w:trPr>
          <w:trHeight w:val="21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EE" w:rsidRPr="00FA5884" w:rsidRDefault="007F50EE" w:rsidP="007F50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государственной итоговой аттестации обучающихся 9-х и 11-х классов 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EE" w:rsidRPr="00FA5884" w:rsidRDefault="007F50EE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84E31" w:rsidRPr="00FA58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684E31" w:rsidRPr="00FA58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203,3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EE" w:rsidRPr="00FA5884" w:rsidRDefault="00673DE0" w:rsidP="00673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общеобразовательные учреждения Пугачевского муниципального района Саратовской области</w:t>
            </w:r>
          </w:p>
        </w:tc>
      </w:tr>
      <w:tr w:rsidR="002E7BF0" w:rsidRPr="00FA5884" w:rsidTr="00FA5884">
        <w:trPr>
          <w:trHeight w:val="13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EE" w:rsidRPr="00FA5884" w:rsidRDefault="007F50EE" w:rsidP="007F50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203,3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BF0" w:rsidRPr="00FA5884" w:rsidTr="00FA5884">
        <w:trPr>
          <w:trHeight w:val="282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EE" w:rsidRPr="00FA5884" w:rsidRDefault="007F50EE" w:rsidP="007F50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общего и дошкольного образования в муниципальных общеобразовательных учреждениях (включая расходы на оплату труда, приобретение учебников и учебных пособий, средств обучения, расходы на содержание зданий и оплату коммунальных услуг)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EE" w:rsidRPr="00FA5884" w:rsidRDefault="00684E31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2025-2027 годы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1911895,8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638113,4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640323,1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633459,3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EE" w:rsidRPr="00FA5884" w:rsidRDefault="00673DE0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общеобразовательные учреждения Пугачевского муниципального района Саратовской области</w:t>
            </w:r>
          </w:p>
        </w:tc>
      </w:tr>
      <w:tr w:rsidR="002E7BF0" w:rsidRPr="00FA5884" w:rsidTr="00FA5884">
        <w:trPr>
          <w:trHeight w:val="75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EE" w:rsidRPr="00FA5884" w:rsidRDefault="007F50EE" w:rsidP="007F50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189199,7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 xml:space="preserve">   58284,7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69618,0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61297,0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BF0" w:rsidRPr="00FA5884" w:rsidTr="00FA5884">
        <w:trPr>
          <w:trHeight w:val="764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EE" w:rsidRPr="00FA5884" w:rsidRDefault="007F50EE" w:rsidP="007F50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1722696,1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579828,7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570705,1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572162,3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BF0" w:rsidRPr="00FA5884" w:rsidTr="00FA5884">
        <w:trPr>
          <w:trHeight w:val="27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0EE" w:rsidRPr="00FA5884" w:rsidRDefault="007F50EE" w:rsidP="007F50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предусмотренных действующим законодательством обязательных и периодических </w:t>
            </w:r>
            <w:r w:rsidRPr="00FA58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медицинских осмотров соответствующих категорий работников, психиатрических освидетельствований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0EE" w:rsidRPr="00FA5884" w:rsidRDefault="00684E31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2025-2027 годы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696,0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696,0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0EE" w:rsidRPr="00FA5884" w:rsidRDefault="00673DE0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общеобразовательные учреждения </w:t>
            </w: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Пугачевского муниципального района Саратовской области</w:t>
            </w:r>
          </w:p>
        </w:tc>
      </w:tr>
      <w:tr w:rsidR="002E7BF0" w:rsidRPr="00FA5884" w:rsidTr="00FA5884">
        <w:trPr>
          <w:trHeight w:val="415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EE" w:rsidRPr="00FA5884" w:rsidRDefault="007F50EE" w:rsidP="007F50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EE" w:rsidRPr="00FA5884" w:rsidRDefault="007F50EE" w:rsidP="007F50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696,0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 xml:space="preserve">      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EE" w:rsidRPr="00FA5884" w:rsidRDefault="007F50EE" w:rsidP="007F50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BF0" w:rsidRPr="00FA5884" w:rsidTr="00FA5884">
        <w:trPr>
          <w:trHeight w:val="311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региональном этапе конкурсов педагогического мастерства («Учитель года», конкурс молодых специалистов «Педагогический дебют»)</w:t>
            </w:r>
          </w:p>
        </w:tc>
        <w:tc>
          <w:tcPr>
            <w:tcW w:w="10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50EE" w:rsidRPr="00FA5884" w:rsidRDefault="00684E31" w:rsidP="007F5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2025-2027 годы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:rsidR="007F50EE" w:rsidRPr="00FA5884" w:rsidRDefault="007F50EE" w:rsidP="007F5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 xml:space="preserve">      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50EE" w:rsidRPr="00FA5884" w:rsidRDefault="00673DE0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общеобразовательные учреждения Пугачевского муниципального района Саратовской области</w:t>
            </w:r>
          </w:p>
        </w:tc>
      </w:tr>
      <w:tr w:rsidR="002E7BF0" w:rsidRPr="00FA5884" w:rsidTr="00FA5884">
        <w:trPr>
          <w:trHeight w:val="311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EE" w:rsidRPr="00FA5884" w:rsidRDefault="007F50EE" w:rsidP="007F5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BF0" w:rsidRPr="00FA5884" w:rsidTr="00FA5884">
        <w:trPr>
          <w:trHeight w:val="31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0EE" w:rsidRPr="00FA5884" w:rsidRDefault="007F50EE" w:rsidP="007F5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0EE" w:rsidRPr="00FA5884" w:rsidRDefault="007F50EE" w:rsidP="007F5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0EE" w:rsidRPr="00FA5884" w:rsidRDefault="00684E31" w:rsidP="007F5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6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2025-2027 годы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napToGrid w:val="0"/>
              <w:spacing w:after="0"/>
              <w:ind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2709,2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867,9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902,6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938,7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0EE" w:rsidRPr="00FA5884" w:rsidRDefault="00673DE0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общеобразовательные учреждения Пугачевского муниципального района Саратовской области</w:t>
            </w:r>
          </w:p>
        </w:tc>
      </w:tr>
      <w:tr w:rsidR="002E7BF0" w:rsidRPr="00FA5884" w:rsidTr="00FA5884">
        <w:trPr>
          <w:trHeight w:val="311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2709,2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867,9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902,6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938,7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DB2" w:rsidRPr="00FA5884" w:rsidTr="005441CB">
        <w:trPr>
          <w:trHeight w:val="2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DB2" w:rsidRPr="00FA5884" w:rsidRDefault="00933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474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DB2" w:rsidRPr="00FA5884" w:rsidRDefault="00933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Задача 2: обеспечение безопасных условий для образования и воспитания детей в общеобразовательных учреждениях, укрепление материально-технической базы</w:t>
            </w:r>
          </w:p>
        </w:tc>
      </w:tr>
      <w:tr w:rsidR="002E7BF0" w:rsidRPr="00FA5884" w:rsidTr="00FA5884">
        <w:trPr>
          <w:trHeight w:val="84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EE" w:rsidRPr="00FA5884" w:rsidRDefault="007F50EE" w:rsidP="007F50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Оборудование общеобразовательных учреждений в соответствии с требованиями обеспечения безопасности, в том числе </w:t>
            </w: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 xml:space="preserve">ремонт и техническое обслуживание </w:t>
            </w:r>
            <w:r w:rsidRPr="00FA5884">
              <w:rPr>
                <w:rFonts w:ascii="Times New Roman" w:hAnsi="Times New Roman" w:cs="Times New Roman"/>
                <w:bCs/>
                <w:sz w:val="20"/>
                <w:szCs w:val="20"/>
              </w:rPr>
              <w:t>автоматической пожарной</w:t>
            </w:r>
            <w:r w:rsidR="00FA5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A5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сигнализации, </w:t>
            </w:r>
            <w:r w:rsidR="002E7BF0" w:rsidRPr="00FA5884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FA5884">
              <w:rPr>
                <w:rFonts w:ascii="Times New Roman" w:hAnsi="Times New Roman" w:cs="Times New Roman"/>
                <w:bCs/>
                <w:sz w:val="20"/>
                <w:szCs w:val="20"/>
              </w:rPr>
              <w:t>ехническое обслуж</w:t>
            </w:r>
            <w:r w:rsidR="00561086" w:rsidRPr="00FA5884">
              <w:rPr>
                <w:rFonts w:ascii="Times New Roman" w:hAnsi="Times New Roman" w:cs="Times New Roman"/>
                <w:bCs/>
                <w:sz w:val="20"/>
                <w:szCs w:val="20"/>
              </w:rPr>
              <w:t>ивание водоочистительных систем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EE" w:rsidRPr="00FA5884" w:rsidRDefault="00684E31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2025-2027 годы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827,4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827,4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EE" w:rsidRPr="00FA5884" w:rsidRDefault="00673DE0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общеобразовательные учреждения Пугачевского муниципального района Саратовской области</w:t>
            </w:r>
          </w:p>
        </w:tc>
      </w:tr>
      <w:tr w:rsidR="002E7BF0" w:rsidRPr="00FA5884" w:rsidTr="00FA5884">
        <w:trPr>
          <w:trHeight w:val="578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827,4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827,4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0EE" w:rsidRPr="00FA5884" w:rsidRDefault="007F50EE" w:rsidP="007F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BF0" w:rsidRPr="00FA5884" w:rsidTr="00FA5884">
        <w:trPr>
          <w:trHeight w:val="70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BF0" w:rsidRPr="00FA5884" w:rsidRDefault="002E7BF0" w:rsidP="00FA58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антитеррористической защищенности общеобразовательных учреждений на основании постановления Правительства Российской Федерации от 2 августа 2019 года № 1006: замена кнопок тревожной сигнализации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BF0" w:rsidRPr="00FA5884" w:rsidRDefault="00684E31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2025-2027 годы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142,9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BF0" w:rsidRPr="00FA5884" w:rsidRDefault="00673DE0" w:rsidP="00561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общеобразовательные учреждения Пугачевского муниципального района Саратовской области</w:t>
            </w:r>
          </w:p>
        </w:tc>
      </w:tr>
      <w:tr w:rsidR="002E7BF0" w:rsidRPr="00FA5884" w:rsidTr="00FA5884">
        <w:trPr>
          <w:trHeight w:val="399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142,9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E31" w:rsidRPr="00FA5884" w:rsidTr="00FA5884">
        <w:trPr>
          <w:trHeight w:val="46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4E31" w:rsidRPr="00FA5884" w:rsidRDefault="00684E31" w:rsidP="001A3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  <w:r w:rsidR="001A3092" w:rsidRPr="00FA58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4E31" w:rsidRPr="00FA5884" w:rsidRDefault="00684E31" w:rsidP="00684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учреждений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84E31" w:rsidRPr="00FA5884" w:rsidRDefault="00684E31" w:rsidP="00684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2025-2027 годы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1030,9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1030,9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84E31" w:rsidRPr="00FA5884" w:rsidRDefault="00673DE0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общеобразовательные учреждения Пугачевского муниципального района Саратовской области</w:t>
            </w:r>
          </w:p>
        </w:tc>
      </w:tr>
      <w:tr w:rsidR="00684E31" w:rsidRPr="00FA5884" w:rsidTr="00FA5884">
        <w:trPr>
          <w:trHeight w:val="285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E31" w:rsidRPr="00FA5884" w:rsidTr="00FA5884">
        <w:trPr>
          <w:trHeight w:val="375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E31" w:rsidRPr="00FA5884" w:rsidTr="00FA5884">
        <w:trPr>
          <w:trHeight w:val="315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4E31" w:rsidRPr="00FA5884" w:rsidRDefault="00684E31" w:rsidP="001A3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  <w:r w:rsidR="001A3092" w:rsidRPr="00FA58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4E31" w:rsidRPr="00FA5884" w:rsidRDefault="00684E31" w:rsidP="00684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0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4E31" w:rsidRPr="00FA5884" w:rsidRDefault="00684E31" w:rsidP="00684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2025-2027 годы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E31" w:rsidRPr="00FA5884" w:rsidRDefault="00684E31" w:rsidP="00684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12604,0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12604,0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84E31" w:rsidRPr="00FA5884" w:rsidRDefault="00673DE0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общеобразовательные учреждения Пугачевского муниципального </w:t>
            </w: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 Саратовской области</w:t>
            </w: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E7BF0" w:rsidRPr="00FA5884" w:rsidTr="00FA5884">
        <w:trPr>
          <w:trHeight w:val="315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6302,0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6302,0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BF0" w:rsidRPr="00FA5884" w:rsidTr="00FA5884">
        <w:trPr>
          <w:trHeight w:val="30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6302,0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 xml:space="preserve">   6302,0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1CB" w:rsidRPr="00FA5884" w:rsidTr="00FA5884">
        <w:trPr>
          <w:trHeight w:val="84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1CB" w:rsidRPr="00FA5884" w:rsidRDefault="005441CB" w:rsidP="00544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1CB" w:rsidRPr="00FA5884" w:rsidRDefault="005441CB" w:rsidP="00544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подпрограмме № 1 </w:t>
            </w:r>
          </w:p>
          <w:p w:rsidR="005441CB" w:rsidRPr="00FA5884" w:rsidRDefault="005441CB" w:rsidP="00544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1CB" w:rsidRPr="00FA5884" w:rsidRDefault="005441CB" w:rsidP="00544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41CB" w:rsidRPr="00FA5884" w:rsidRDefault="005441CB" w:rsidP="00544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5441CB" w:rsidRPr="00FA5884" w:rsidRDefault="005441CB" w:rsidP="00544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41CB" w:rsidRPr="00FA5884" w:rsidRDefault="005441CB" w:rsidP="005441C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eastAsia="Calibri" w:hAnsi="Times New Roman" w:cs="Times New Roman"/>
                <w:sz w:val="20"/>
                <w:szCs w:val="20"/>
              </w:rPr>
              <w:t>1930118,0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41CB" w:rsidRPr="00FA5884" w:rsidRDefault="005441CB" w:rsidP="005441C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eastAsia="Calibri" w:hAnsi="Times New Roman" w:cs="Times New Roman"/>
                <w:sz w:val="20"/>
                <w:szCs w:val="20"/>
              </w:rPr>
              <w:t>654494,3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41CB" w:rsidRPr="00FA5884" w:rsidRDefault="005441CB" w:rsidP="005441CB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eastAsia="Calibri" w:hAnsi="Times New Roman" w:cs="Times New Roman"/>
                <w:sz w:val="20"/>
                <w:szCs w:val="20"/>
              </w:rPr>
              <w:t>641225,7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41CB" w:rsidRPr="00FA5884" w:rsidRDefault="005441CB" w:rsidP="005441CB">
            <w:pPr>
              <w:widowControl w:val="0"/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eastAsia="Calibri" w:hAnsi="Times New Roman" w:cs="Times New Roman"/>
                <w:sz w:val="20"/>
                <w:szCs w:val="20"/>
              </w:rPr>
              <w:t>634398,0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1CB" w:rsidRPr="00FA5884" w:rsidRDefault="005441CB" w:rsidP="00544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1CB" w:rsidRPr="00FA5884" w:rsidTr="00FA5884">
        <w:trPr>
          <w:trHeight w:val="188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1CB" w:rsidRPr="00FA5884" w:rsidRDefault="005441CB" w:rsidP="00544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1CB" w:rsidRPr="00FA5884" w:rsidRDefault="005441CB" w:rsidP="00544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1CB" w:rsidRPr="00FA5884" w:rsidRDefault="005441CB" w:rsidP="00544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41CB" w:rsidRPr="00FA5884" w:rsidRDefault="005441CB" w:rsidP="00544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41CB" w:rsidRPr="00FA5884" w:rsidRDefault="005441CB" w:rsidP="00544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197410,7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41CB" w:rsidRPr="00FA5884" w:rsidRDefault="005441CB" w:rsidP="00544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66495,7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41CB" w:rsidRPr="00FA5884" w:rsidRDefault="005441CB" w:rsidP="00544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69618,0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41CB" w:rsidRPr="00FA5884" w:rsidRDefault="005441CB" w:rsidP="00544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61297,0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1CB" w:rsidRPr="00FA5884" w:rsidRDefault="005441CB" w:rsidP="00544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1CB" w:rsidRPr="00FA5884" w:rsidTr="00FA5884">
        <w:trPr>
          <w:trHeight w:val="74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1CB" w:rsidRPr="00FA5884" w:rsidRDefault="005441CB" w:rsidP="00544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1CB" w:rsidRPr="00FA5884" w:rsidRDefault="005441CB" w:rsidP="00544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1CB" w:rsidRPr="00FA5884" w:rsidRDefault="005441CB" w:rsidP="00544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41CB" w:rsidRPr="00FA5884" w:rsidRDefault="005441CB" w:rsidP="00544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41CB" w:rsidRPr="00FA5884" w:rsidRDefault="005441CB" w:rsidP="00544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1732707,3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41CB" w:rsidRPr="00FA5884" w:rsidRDefault="005441CB" w:rsidP="00544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587998,6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41CB" w:rsidRPr="00FA5884" w:rsidRDefault="005441CB" w:rsidP="00544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571607,7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41CB" w:rsidRPr="00FA5884" w:rsidRDefault="005441CB" w:rsidP="00544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573101,0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1CB" w:rsidRPr="00FA5884" w:rsidRDefault="005441CB" w:rsidP="00544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BF0" w:rsidRPr="00FA5884" w:rsidTr="00FD511B">
        <w:trPr>
          <w:trHeight w:val="60"/>
        </w:trPr>
        <w:tc>
          <w:tcPr>
            <w:tcW w:w="155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Подпрограмма № 2 «Поддержка одаренных детей»</w:t>
            </w:r>
          </w:p>
        </w:tc>
      </w:tr>
      <w:tr w:rsidR="002E7BF0" w:rsidRPr="00FA5884" w:rsidTr="005441CB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BF0" w:rsidRPr="00FA5884" w:rsidRDefault="00455C8D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7BF0" w:rsidRPr="00FA5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4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 для выявления и развития одаренных детей</w:t>
            </w:r>
          </w:p>
        </w:tc>
      </w:tr>
      <w:tr w:rsidR="002E7BF0" w:rsidRPr="00FA5884" w:rsidTr="005441CB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BF0" w:rsidRPr="00FA5884" w:rsidRDefault="00455C8D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7BF0" w:rsidRPr="00FA5884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474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Задача: выявление и поддержка одаренных детей через проведение различных мероприятий, олимпиад, конкурсов, соревнований</w:t>
            </w:r>
          </w:p>
        </w:tc>
      </w:tr>
      <w:tr w:rsidR="002E7BF0" w:rsidRPr="00FA5884" w:rsidTr="00FA5884">
        <w:trPr>
          <w:trHeight w:val="25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0" w:rsidRPr="00FA5884" w:rsidRDefault="00455C8D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7BF0" w:rsidRPr="00FA5884">
              <w:rPr>
                <w:rFonts w:ascii="Times New Roman" w:hAnsi="Times New Roman" w:cs="Times New Roman"/>
                <w:sz w:val="20"/>
                <w:szCs w:val="20"/>
              </w:rPr>
              <w:t>.1.1.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муниципального этапа Всероссийской предметной олимпиады школьников, участие в региональном этапе Всероссийской предметной олимпиады школьников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0" w:rsidRPr="00FA5884" w:rsidRDefault="00684E31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2025-2027 годы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0" w:rsidRPr="00FA5884" w:rsidRDefault="00455C8D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общеобразовательные учреждения Пугачевского муниципального района Саратовской области</w:t>
            </w:r>
          </w:p>
        </w:tc>
      </w:tr>
      <w:tr w:rsidR="002E7BF0" w:rsidRPr="00FA5884" w:rsidTr="00FA5884">
        <w:trPr>
          <w:trHeight w:val="15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BF0" w:rsidRPr="00FA5884" w:rsidTr="00FA5884">
        <w:trPr>
          <w:trHeight w:val="52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№ 2:</w:t>
            </w:r>
          </w:p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BF0" w:rsidRPr="00FA5884" w:rsidTr="00FA5884">
        <w:trPr>
          <w:trHeight w:val="14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BF0" w:rsidRPr="00FA5884" w:rsidTr="00FD511B">
        <w:trPr>
          <w:trHeight w:val="60"/>
        </w:trPr>
        <w:tc>
          <w:tcPr>
            <w:tcW w:w="155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Подпрограмма № 3 «Развитие системы дошкольного образования»</w:t>
            </w:r>
          </w:p>
        </w:tc>
      </w:tr>
      <w:tr w:rsidR="002E7BF0" w:rsidRPr="00FA5884" w:rsidTr="005441CB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4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условий, направленных на обеспечение общедоступного дошкольного образования, повышение его качества</w:t>
            </w:r>
          </w:p>
        </w:tc>
      </w:tr>
      <w:tr w:rsidR="002E7BF0" w:rsidRPr="00FA5884" w:rsidTr="005441CB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74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Задача 1: удовлетворение потребности населения в услугах системы дошкольного образования</w:t>
            </w:r>
          </w:p>
        </w:tc>
      </w:tr>
      <w:tr w:rsidR="00684E31" w:rsidRPr="00FA5884" w:rsidTr="00FA5884">
        <w:trPr>
          <w:trHeight w:val="869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4E31" w:rsidRPr="00FA5884" w:rsidRDefault="00684E31" w:rsidP="00FA58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граждан на получение</w:t>
            </w:r>
            <w:r w:rsidR="00FA58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общедоступного и бесплатного дошкольного образования в муниципальных дошкольных образовательных учреждениях (включая расходы на оплату труда, приобретение учебников и учебных пособий, средств обучения, игр, игрушек, расходы на содержание зданий и оплату коммунальных услуг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4E31" w:rsidRPr="00FA5884" w:rsidRDefault="00684E31" w:rsidP="00684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2025-2027 годы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652230" w:rsidRPr="00FA58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386,2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167237,1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171455,6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169693,5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 xml:space="preserve">дошкольные </w:t>
            </w:r>
            <w:r w:rsidR="00455C8D" w:rsidRPr="00F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учреждения Пугачевского муниципального района Саратовской области</w:t>
            </w:r>
          </w:p>
        </w:tc>
      </w:tr>
      <w:tr w:rsidR="00684E31" w:rsidRPr="00FA5884" w:rsidTr="00FA5884">
        <w:trPr>
          <w:trHeight w:val="575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52230" w:rsidRPr="00FA58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59874,0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64092,5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62330,4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E31" w:rsidRPr="00FA5884" w:rsidTr="00FA5884">
        <w:trPr>
          <w:trHeight w:val="622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322089,3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107363,1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107363,1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107363,1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E31" w:rsidRPr="00FA5884" w:rsidTr="00FA5884">
        <w:trPr>
          <w:trHeight w:val="367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31" w:rsidRPr="00FA5884" w:rsidRDefault="00684E31" w:rsidP="00684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работников; психиатрических освидетельствований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31" w:rsidRPr="00FA5884" w:rsidRDefault="00684E31" w:rsidP="00684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2025-2027 годы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203,0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31" w:rsidRPr="00FA5884" w:rsidRDefault="00455C8D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 xml:space="preserve">дошкольные </w:t>
            </w: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учреждения Пугачевского муниципального района Саратовской области</w:t>
            </w:r>
          </w:p>
        </w:tc>
      </w:tr>
      <w:tr w:rsidR="002E7BF0" w:rsidRPr="00FA5884" w:rsidTr="00FA5884">
        <w:trPr>
          <w:trHeight w:val="29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203,0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BF0" w:rsidRPr="00FA5884" w:rsidTr="005441CB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4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0" w:rsidRPr="00FA5884" w:rsidRDefault="002E7BF0" w:rsidP="002E7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Задача 2: обеспечение безопасных условий для образования и воспитания детей в дошкольных образовательных учреждениях, укрепление материально-технической базы</w:t>
            </w:r>
          </w:p>
        </w:tc>
      </w:tr>
      <w:tr w:rsidR="00684E31" w:rsidRPr="00FA5884" w:rsidTr="00FA5884">
        <w:trPr>
          <w:trHeight w:val="84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31" w:rsidRPr="00FA5884" w:rsidRDefault="00684E31" w:rsidP="001A309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Оборудование </w:t>
            </w:r>
            <w:r w:rsidR="001A3092" w:rsidRPr="00FA5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дошкольных образовательных </w:t>
            </w:r>
            <w:r w:rsidRPr="00FA5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учреждений в соответствии с требованиями обеспечения безопасности, в том числе </w:t>
            </w: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</w:t>
            </w:r>
            <w:r w:rsidRPr="00FA5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автоматической пожарной сигнализации обработка деревянных конструкций огнезащитным составом и их поверка 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31" w:rsidRPr="00FA5884" w:rsidRDefault="00684E31" w:rsidP="00684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2025-2027 годы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284,2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284,2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31" w:rsidRPr="00FA5884" w:rsidRDefault="00455C8D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 xml:space="preserve">дошкольные </w:t>
            </w: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учреждения Пугачевского муниципального района Саратовской области</w:t>
            </w:r>
          </w:p>
        </w:tc>
      </w:tr>
      <w:tr w:rsidR="00684E31" w:rsidRPr="00FA5884" w:rsidTr="00FA5884">
        <w:trPr>
          <w:trHeight w:val="126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284,2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E31" w:rsidRPr="00FA5884" w:rsidTr="00FA5884">
        <w:trPr>
          <w:trHeight w:val="55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4E31" w:rsidRPr="00FA5884" w:rsidRDefault="00684E31" w:rsidP="001A3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  <w:r w:rsidR="001A3092" w:rsidRPr="00FA58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4E31" w:rsidRPr="00FA5884" w:rsidRDefault="00684E31" w:rsidP="00684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учреждений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4E31" w:rsidRPr="00FA5884" w:rsidRDefault="00684E31" w:rsidP="00684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2025-2027 годы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1030,9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1030,9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4E31" w:rsidRPr="00FA5884" w:rsidRDefault="00455C8D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 xml:space="preserve">дошкольные </w:t>
            </w: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учреждения Пугачевского муниципального района Саратовской области</w:t>
            </w:r>
          </w:p>
        </w:tc>
      </w:tr>
      <w:tr w:rsidR="002E7BF0" w:rsidRPr="00FA5884" w:rsidTr="00FA5884">
        <w:trPr>
          <w:trHeight w:val="333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BF0" w:rsidRPr="00FA5884" w:rsidTr="00FA5884">
        <w:trPr>
          <w:trHeight w:val="534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5441CB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5441CB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E7BF0" w:rsidRPr="00FA588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BF0" w:rsidRPr="00FA5884" w:rsidTr="00FA5884">
        <w:trPr>
          <w:trHeight w:val="225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7BF0" w:rsidRPr="00FA5884" w:rsidRDefault="002E7BF0" w:rsidP="001A3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  <w:r w:rsidR="001A3092" w:rsidRPr="00FA58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0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7BF0" w:rsidRPr="00FA5884" w:rsidRDefault="00684E31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2025-2027 годы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2380,0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7BF0" w:rsidRPr="00FA5884" w:rsidRDefault="00455C8D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 xml:space="preserve">дошкольные </w:t>
            </w: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учреждения Пугачевского муниципального района Саратовской области</w:t>
            </w:r>
          </w:p>
        </w:tc>
      </w:tr>
      <w:tr w:rsidR="002E7BF0" w:rsidRPr="00FA5884" w:rsidTr="00FA5884">
        <w:trPr>
          <w:trHeight w:val="225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1190,0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BF0" w:rsidRPr="00FA5884" w:rsidTr="00FA5884">
        <w:trPr>
          <w:trHeight w:val="165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1190,0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BF0" w:rsidRPr="00FA5884" w:rsidTr="005441CB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474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 xml:space="preserve">Задача 3: предоставление мер социальной поддержки отдельным категориям воспитанников </w:t>
            </w:r>
          </w:p>
        </w:tc>
      </w:tr>
      <w:tr w:rsidR="00684E31" w:rsidRPr="00FA5884" w:rsidTr="00FA5884">
        <w:trPr>
          <w:trHeight w:val="73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4E31" w:rsidRPr="00FA5884" w:rsidRDefault="00684E31" w:rsidP="00684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отдельных категорий воспитанников в виде частичного финансирования расходов на присмотр и уход за детьми дошкольного возраста в муниципальных дошкольных образовательных учреждениях и общеобразовательных учреждениях (на питание, мягкий инвентарь и оборудование, медикаменты)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4E31" w:rsidRPr="00FA5884" w:rsidRDefault="00684E31" w:rsidP="00684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2025-2027 годы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1599,4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1097,2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251,1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251,1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4E31" w:rsidRPr="00FA5884" w:rsidRDefault="00455C8D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 xml:space="preserve">дошкольные </w:t>
            </w: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учреждения Пугачевского муниципального района Саратовской области</w:t>
            </w: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; общеобразовательные</w:t>
            </w: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684E31" w:rsidRPr="00FA5884" w:rsidTr="00FA5884">
        <w:trPr>
          <w:trHeight w:val="519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753,3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251,1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251,1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251,1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E31" w:rsidRPr="00FA5884" w:rsidTr="00FA5884">
        <w:trPr>
          <w:trHeight w:val="414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846,1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846,1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E31" w:rsidRPr="00FA5884" w:rsidTr="00FA5884">
        <w:trPr>
          <w:trHeight w:val="562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4E31" w:rsidRPr="00FA5884" w:rsidRDefault="00684E31" w:rsidP="00684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1.3.2.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4E31" w:rsidRPr="00FA5884" w:rsidRDefault="00684E31" w:rsidP="00684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bCs/>
                <w:sz w:val="20"/>
                <w:szCs w:val="20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4E31" w:rsidRPr="00FA5884" w:rsidRDefault="00684E31" w:rsidP="00684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2025-2027 годы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20121,0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6707,0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6707,0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E31" w:rsidRPr="00FA5884" w:rsidRDefault="00684E31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6707,0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4E31" w:rsidRPr="00FA5884" w:rsidRDefault="00455C8D" w:rsidP="00684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 xml:space="preserve">дошкольные </w:t>
            </w: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учреждения Пугачевского муниципального района Саратовской области</w:t>
            </w: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; общеобразовательные</w:t>
            </w: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2E7BF0" w:rsidRPr="00FA5884" w:rsidTr="00FA5884">
        <w:trPr>
          <w:trHeight w:val="631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20121,0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6707,0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6707,0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6707,0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BF0" w:rsidRPr="00FA5884" w:rsidTr="00FA5884">
        <w:trPr>
          <w:trHeight w:val="91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подпрограмме № 3 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534004,7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178939,4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178413,7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176651,6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BF0" w:rsidRPr="00FA5884" w:rsidTr="00FA5884">
        <w:trPr>
          <w:trHeight w:val="10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188851,1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62428,2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64092,5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62330,4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BF0" w:rsidRPr="00FA5884" w:rsidTr="00FA5884">
        <w:trPr>
          <w:trHeight w:val="57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345153,6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116511,2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114321,2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114321,2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BF0" w:rsidRPr="00FA5884" w:rsidTr="00FD511B">
        <w:trPr>
          <w:trHeight w:val="277"/>
        </w:trPr>
        <w:tc>
          <w:tcPr>
            <w:tcW w:w="155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Подпрограмма № 4 «</w:t>
            </w: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молодых специалистов в образовательные учреждения Пугачевского муниципального района</w:t>
            </w:r>
            <w:r w:rsidR="00D62CD5" w:rsidRPr="00FA588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E7BF0" w:rsidRPr="00FA5884" w:rsidTr="005441CB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4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EC3FB2" w:rsidRPr="00FA58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обеспечение потребности образовательных учреждений Пугачевского муниципального района</w:t>
            </w:r>
            <w:r w:rsidR="00455C8D" w:rsidRPr="00FA5884">
              <w:rPr>
                <w:rFonts w:ascii="Times New Roman" w:hAnsi="Times New Roman" w:cs="Times New Roman"/>
                <w:sz w:val="20"/>
                <w:szCs w:val="20"/>
              </w:rPr>
              <w:t xml:space="preserve"> Саратовской области</w:t>
            </w: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 xml:space="preserve"> в квалифицированных педагогических кадрах</w:t>
            </w:r>
          </w:p>
        </w:tc>
      </w:tr>
      <w:tr w:rsidR="002E7BF0" w:rsidRPr="00FA5884" w:rsidTr="005441CB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BF0" w:rsidRPr="00FA5884" w:rsidRDefault="002E7BF0" w:rsidP="002E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74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Задача:</w:t>
            </w:r>
            <w:r w:rsidR="00EC3FB2" w:rsidRPr="00FA58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предоставление гражданину, заключившему договор о целевом обучении по педагогическим специальностям, мер поддержки в период его обучения</w:t>
            </w:r>
          </w:p>
        </w:tc>
      </w:tr>
      <w:tr w:rsidR="00817D61" w:rsidRPr="00FA5884" w:rsidTr="00FA5884">
        <w:trPr>
          <w:trHeight w:val="4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D61" w:rsidRPr="00FA5884" w:rsidRDefault="00817D61" w:rsidP="0081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D61" w:rsidRPr="00FA5884" w:rsidRDefault="00817D61" w:rsidP="00817D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Выплата муниципальной стипендии гражданину, заключившему договор о целевом обучении, в период его обучения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D61" w:rsidRPr="00FA5884" w:rsidRDefault="00684E31" w:rsidP="0081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2025-2027 годы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7D61" w:rsidRPr="00FA5884" w:rsidRDefault="00817D61" w:rsidP="0081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817D61" w:rsidRPr="00FA5884" w:rsidRDefault="00817D61" w:rsidP="0081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7D61" w:rsidRPr="00FA5884" w:rsidRDefault="00817D61" w:rsidP="0081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7D61" w:rsidRPr="00FA5884" w:rsidRDefault="00817D61" w:rsidP="0081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7D61" w:rsidRPr="00FA5884" w:rsidRDefault="00817D61" w:rsidP="0081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7D61" w:rsidRPr="00FA5884" w:rsidRDefault="00817D61" w:rsidP="0081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D61" w:rsidRPr="00FA5884" w:rsidRDefault="00455C8D" w:rsidP="0068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</w:t>
            </w: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817D61" w:rsidRPr="00FA5884" w:rsidTr="00FA5884">
        <w:trPr>
          <w:trHeight w:val="675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61" w:rsidRPr="00FA5884" w:rsidRDefault="00817D61" w:rsidP="0081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61" w:rsidRPr="00FA5884" w:rsidRDefault="00817D61" w:rsidP="00817D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61" w:rsidRPr="00FA5884" w:rsidRDefault="00817D61" w:rsidP="00817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7D61" w:rsidRPr="00FA5884" w:rsidRDefault="00817D61" w:rsidP="0081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7D61" w:rsidRPr="00FA5884" w:rsidRDefault="00817D61" w:rsidP="0081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7D61" w:rsidRPr="00FA5884" w:rsidRDefault="00817D61" w:rsidP="0081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7D61" w:rsidRPr="00FA5884" w:rsidRDefault="00817D61" w:rsidP="0081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7D61" w:rsidRPr="00FA5884" w:rsidRDefault="00817D61" w:rsidP="0081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61" w:rsidRPr="00FA5884" w:rsidRDefault="00817D61" w:rsidP="00817D6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7D61" w:rsidRPr="00FA5884" w:rsidTr="00FA5884">
        <w:trPr>
          <w:trHeight w:val="270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D61" w:rsidRPr="00FA5884" w:rsidRDefault="00817D61" w:rsidP="0081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D61" w:rsidRPr="00FA5884" w:rsidRDefault="00817D61" w:rsidP="00817D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№ 4:</w:t>
            </w:r>
          </w:p>
          <w:p w:rsidR="00817D61" w:rsidRPr="00FA5884" w:rsidRDefault="00817D61" w:rsidP="00817D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D61" w:rsidRPr="00FA5884" w:rsidRDefault="00817D61" w:rsidP="00817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7D61" w:rsidRPr="00FA5884" w:rsidRDefault="00817D61" w:rsidP="0081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817D61" w:rsidRPr="00FA5884" w:rsidRDefault="00817D61" w:rsidP="0081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7D61" w:rsidRPr="00FA5884" w:rsidRDefault="00817D61" w:rsidP="0081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7D61" w:rsidRPr="00FA5884" w:rsidRDefault="00817D61" w:rsidP="0081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7D61" w:rsidRPr="00FA5884" w:rsidRDefault="00817D61" w:rsidP="0081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7D61" w:rsidRPr="00FA5884" w:rsidRDefault="00817D61" w:rsidP="0081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7D61" w:rsidRPr="00FA5884" w:rsidRDefault="00817D61" w:rsidP="00817D6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7D61" w:rsidRPr="00FA5884" w:rsidTr="00FA5884">
        <w:trPr>
          <w:trHeight w:val="39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61" w:rsidRPr="00FA5884" w:rsidRDefault="00817D61" w:rsidP="0081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61" w:rsidRPr="00FA5884" w:rsidRDefault="00817D61" w:rsidP="00817D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61" w:rsidRPr="00FA5884" w:rsidRDefault="00817D61" w:rsidP="00817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7D61" w:rsidRPr="00FA5884" w:rsidRDefault="00817D61" w:rsidP="0081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7D61" w:rsidRPr="00FA5884" w:rsidRDefault="00817D61" w:rsidP="0081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7D61" w:rsidRPr="00FA5884" w:rsidRDefault="00817D61" w:rsidP="0081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7D61" w:rsidRPr="00FA5884" w:rsidRDefault="00817D61" w:rsidP="0081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7D61" w:rsidRPr="00FA5884" w:rsidRDefault="00817D61" w:rsidP="0081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D61" w:rsidRPr="00FA5884" w:rsidRDefault="00817D61" w:rsidP="00817D6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E7BF0" w:rsidRPr="00FA5884" w:rsidTr="00FD511B">
        <w:trPr>
          <w:trHeight w:val="29"/>
        </w:trPr>
        <w:tc>
          <w:tcPr>
            <w:tcW w:w="155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F0" w:rsidRPr="00FA5884" w:rsidRDefault="002E7BF0" w:rsidP="002E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Подпрограмма № 5 «Обеспечение персонифицированного финансирования дополнительного образования детей»</w:t>
            </w:r>
          </w:p>
        </w:tc>
      </w:tr>
      <w:tr w:rsidR="00E578F4" w:rsidRPr="00FA5884" w:rsidTr="005441CB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4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Цель: расширение возможностей для удовлетворения разнообразных интересов детей и их семей в сфере дополнительного образования</w:t>
            </w:r>
          </w:p>
        </w:tc>
      </w:tr>
      <w:tr w:rsidR="00E578F4" w:rsidRPr="00FA5884" w:rsidTr="005441CB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74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Задача: обеспечение персонифицированного учета и персонифицированного финансирования дополнительного образования детей, реализуемых посредством предоставления детям сертификатов, используемых детьми для обучения по дополнительным общеобразовательным программам</w:t>
            </w:r>
          </w:p>
        </w:tc>
      </w:tr>
      <w:tr w:rsidR="00E578F4" w:rsidRPr="00FA5884" w:rsidTr="00FA5884">
        <w:trPr>
          <w:trHeight w:val="9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Повышение уровня удовлетворения запросов учащихся, родителей в дополнительных образовательных услугах, организованном досуге в системе школьного и внешкольного дополнительного образования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2025-2027 годы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15730,2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5243,4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5243,4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5243,4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Пугачевского муниципального района</w:t>
            </w:r>
            <w:r w:rsidR="00455C8D" w:rsidRPr="00FA5884">
              <w:rPr>
                <w:rFonts w:ascii="Times New Roman" w:hAnsi="Times New Roman" w:cs="Times New Roman"/>
                <w:sz w:val="20"/>
                <w:szCs w:val="20"/>
              </w:rPr>
              <w:t xml:space="preserve"> Саратовской области</w:t>
            </w:r>
          </w:p>
        </w:tc>
      </w:tr>
      <w:tr w:rsidR="00E578F4" w:rsidRPr="00FA5884" w:rsidTr="00FA5884">
        <w:trPr>
          <w:trHeight w:val="54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15730,2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5243,4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5243,4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5243,4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578F4" w:rsidRPr="00FA5884" w:rsidTr="00FA5884">
        <w:trPr>
          <w:trHeight w:val="69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№ 5:</w:t>
            </w:r>
          </w:p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15730,2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5243,4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5243,4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5243,4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578F4" w:rsidRPr="00FA5884" w:rsidTr="00FA5884">
        <w:trPr>
          <w:trHeight w:val="563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15730,2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5243,4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5243,4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5243,4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578F4" w:rsidRPr="00FA5884" w:rsidTr="00FD511B">
        <w:trPr>
          <w:trHeight w:val="60"/>
        </w:trPr>
        <w:tc>
          <w:tcPr>
            <w:tcW w:w="155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Подпрограмма № 6 «Школьное молоко»</w:t>
            </w:r>
          </w:p>
        </w:tc>
      </w:tr>
      <w:tr w:rsidR="00E578F4" w:rsidRPr="00FA5884" w:rsidTr="005441CB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 xml:space="preserve">Цель: укрепление здоровья обучающихся 1-4 классов </w:t>
            </w:r>
          </w:p>
        </w:tc>
      </w:tr>
      <w:tr w:rsidR="00E578F4" w:rsidRPr="00FA5884" w:rsidTr="005441CB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Задача: оздоровление детей путем включения в рацион питания обучающихся 1-4 классов молока</w:t>
            </w:r>
          </w:p>
        </w:tc>
      </w:tr>
      <w:tr w:rsidR="00E578F4" w:rsidRPr="00FA5884" w:rsidTr="00FA5884">
        <w:trPr>
          <w:trHeight w:val="27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Обеспечение молоком для питания обучающихся 1-4 классов образовательных учреждений, реализующих образовательные программы начального общего образования (в объеме 0,2 л на одного обучающегося)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2025-2027 годы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455C8D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</w:t>
            </w: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E578F4" w:rsidRPr="00FA5884" w:rsidTr="00FA5884">
        <w:trPr>
          <w:trHeight w:val="488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578F4" w:rsidRPr="00FA5884" w:rsidTr="00FA5884">
        <w:trPr>
          <w:trHeight w:val="18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№ 6: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578F4" w:rsidRPr="00FA5884" w:rsidTr="00FA5884">
        <w:trPr>
          <w:trHeight w:val="412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578F4" w:rsidRPr="00FA5884" w:rsidTr="00FD511B">
        <w:trPr>
          <w:trHeight w:val="60"/>
        </w:trPr>
        <w:tc>
          <w:tcPr>
            <w:tcW w:w="155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Подпрограмма № 7 «Совершенствование организации питания учащихся в муниципальных общеобразовательных учреждениях Пугачевского муниципального района</w:t>
            </w:r>
            <w:r w:rsidR="00D62CD5" w:rsidRPr="00FA588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578F4" w:rsidRPr="00FA5884" w:rsidTr="005441CB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4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Цель: повышение эффективности системы школьного питания, направленной на сохранение и укрепление здоровья обучающихся</w:t>
            </w:r>
          </w:p>
        </w:tc>
      </w:tr>
      <w:tr w:rsidR="00E578F4" w:rsidRPr="00FA5884" w:rsidTr="005441CB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Задача: обеспечение качественного и сбалансированного школьного питания в соответствии с возрастными и физиологическими потребностями обучающихся</w:t>
            </w:r>
          </w:p>
        </w:tc>
      </w:tr>
      <w:tr w:rsidR="00E578F4" w:rsidRPr="00FA5884" w:rsidTr="00FA5884">
        <w:trPr>
          <w:trHeight w:val="844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питания отдельным категориям обучающихся 5-11 классов в муниципальных общеобразовательных учреждениях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2025-2027 годы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19691,1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6563,7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6563,7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6563,7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8F4" w:rsidRPr="00FA5884" w:rsidRDefault="00455C8D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</w:t>
            </w: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E578F4" w:rsidRPr="00FA5884" w:rsidTr="00FA5884">
        <w:trPr>
          <w:trHeight w:val="554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19691,1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6563,7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6563,7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6563,7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8F4" w:rsidRPr="00FA5884" w:rsidTr="00FA5884">
        <w:trPr>
          <w:trHeight w:val="360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 xml:space="preserve"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</w:t>
            </w:r>
            <w:r w:rsidRPr="00FA58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0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2025-2027 годы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</w:p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21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578F4" w:rsidRPr="00FA5884" w:rsidRDefault="00455C8D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</w:t>
            </w: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 Пугачевского муниципального </w:t>
            </w: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 Саратовской области</w:t>
            </w:r>
          </w:p>
        </w:tc>
      </w:tr>
      <w:tr w:rsidR="00E578F4" w:rsidRPr="00FA5884" w:rsidTr="00FA5884">
        <w:trPr>
          <w:trHeight w:val="26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8F4" w:rsidRPr="00FA5884" w:rsidTr="00FA5884">
        <w:trPr>
          <w:trHeight w:val="525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Обеспечение бесплатного двухразового питания обучающихся с ограниченными возможностями здоровья, в том числе замена двухразового питания денежной компенсацией</w:t>
            </w:r>
          </w:p>
        </w:tc>
        <w:tc>
          <w:tcPr>
            <w:tcW w:w="10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2025-2027 годы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Всего: в т.ч.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652230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2522,7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1338,5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580,5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603,7</w:t>
            </w:r>
          </w:p>
        </w:tc>
        <w:tc>
          <w:tcPr>
            <w:tcW w:w="21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578F4" w:rsidRPr="00FA5884" w:rsidRDefault="00455C8D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</w:t>
            </w: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E578F4" w:rsidRPr="00FA5884" w:rsidTr="00FA5884">
        <w:trPr>
          <w:trHeight w:val="84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652230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2522,7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1338,5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580,5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603,7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8F4" w:rsidRPr="00FA5884" w:rsidTr="00FA5884">
        <w:trPr>
          <w:trHeight w:val="213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Организация бесплатного питания обучающихся 5-11 классов в муниципальных общеобразовательных учреждениях, родители (законные представители) которых участвуют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погибли (умерли) в результате участия в специальной военной операции</w:t>
            </w:r>
          </w:p>
        </w:tc>
        <w:tc>
          <w:tcPr>
            <w:tcW w:w="10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2025-2027 годы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C8D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</w:p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224,4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224,4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578F4" w:rsidRPr="00FA5884" w:rsidRDefault="00455C8D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</w:t>
            </w: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E578F4" w:rsidRPr="00FA5884" w:rsidTr="00FA5884">
        <w:trPr>
          <w:trHeight w:val="213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224,4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224,4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1CB" w:rsidRPr="00FA5884" w:rsidTr="00FA5884">
        <w:trPr>
          <w:trHeight w:val="21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№ 7</w:t>
            </w:r>
          </w:p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5441CB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22504,5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5441CB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8148,7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5441CB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7166,3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5441CB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7189,5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1CB" w:rsidRPr="00FA5884" w:rsidTr="00FA5884">
        <w:trPr>
          <w:trHeight w:val="213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5441CB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2747,1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5441CB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1562,9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5441CB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580,5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5441CB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603,7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1CB" w:rsidRPr="00FA5884" w:rsidTr="00FA5884">
        <w:trPr>
          <w:trHeight w:val="281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5441CB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19757,4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5441CB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6585,8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5441CB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6585,8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41CB" w:rsidRPr="00FA5884" w:rsidRDefault="005441CB" w:rsidP="00544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6585,8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8F4" w:rsidRPr="00FA5884" w:rsidTr="00FD511B">
        <w:trPr>
          <w:trHeight w:val="60"/>
        </w:trPr>
        <w:tc>
          <w:tcPr>
            <w:tcW w:w="155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Подпрограмма № 8 «Организация подвоза обучающихся в Пугачевском муниципальном районе</w:t>
            </w:r>
            <w:r w:rsidR="00D62CD5" w:rsidRPr="00FA588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578F4" w:rsidRPr="00FA5884" w:rsidTr="005441CB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условий, направленных на обеспечение доступности общего образования</w:t>
            </w:r>
          </w:p>
        </w:tc>
      </w:tr>
      <w:tr w:rsidR="00E578F4" w:rsidRPr="00FA5884" w:rsidTr="005441CB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Задача: организация подвоза обучающихся, отвечающего требованиям безопасности</w:t>
            </w:r>
          </w:p>
        </w:tc>
      </w:tr>
      <w:tr w:rsidR="00E578F4" w:rsidRPr="00FA5884" w:rsidTr="00FA5884">
        <w:trPr>
          <w:trHeight w:val="207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Организация подвоза обучающихся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2025-2027 годы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1443,8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1443,8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455C8D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</w:t>
            </w: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E578F4" w:rsidRPr="00FA5884" w:rsidTr="00FA5884">
        <w:trPr>
          <w:trHeight w:val="138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1443,8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1443,8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8F4" w:rsidRPr="00FA5884" w:rsidTr="00FA5884">
        <w:trPr>
          <w:trHeight w:val="22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№ 8</w:t>
            </w:r>
          </w:p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1443,8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1443,8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8F4" w:rsidRPr="00FA5884" w:rsidTr="00FA5884">
        <w:trPr>
          <w:trHeight w:val="11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1443,8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1443,8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8F4" w:rsidRPr="00FA5884" w:rsidTr="00FD511B">
        <w:trPr>
          <w:trHeight w:val="60"/>
        </w:trPr>
        <w:tc>
          <w:tcPr>
            <w:tcW w:w="155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Подпрограмма № 9 «Организация отдыха и оздоровления детей в Пугачевском муниципальном районе</w:t>
            </w:r>
            <w:r w:rsidR="00D62CD5" w:rsidRPr="00FA588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578F4" w:rsidRPr="00FA5884" w:rsidTr="005441CB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511B" w:rsidRPr="00FA5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условий, обеспечивающих доступность летнего отдыха и оздоровления обучающихся образовательных учреждений</w:t>
            </w:r>
          </w:p>
        </w:tc>
      </w:tr>
      <w:tr w:rsidR="00E578F4" w:rsidRPr="00FA5884" w:rsidTr="005441CB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Задача: сохранение инфраструктуры детского отдыха</w:t>
            </w:r>
          </w:p>
        </w:tc>
      </w:tr>
      <w:tr w:rsidR="00E578F4" w:rsidRPr="00FA5884" w:rsidTr="00FA5884">
        <w:trPr>
          <w:trHeight w:val="26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выполнения муниципального задания МАУ ДОЛ «Орленок»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2025-2027 годы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13351,4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4582,7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4323,1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4445,6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МАУ ДОЛ «Орленок»</w:t>
            </w:r>
          </w:p>
        </w:tc>
      </w:tr>
      <w:tr w:rsidR="00E578F4" w:rsidRPr="00FA5884" w:rsidTr="00FA5884">
        <w:trPr>
          <w:trHeight w:val="814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13351,4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4582,7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4323,1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4445,6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578F4" w:rsidRPr="00FA5884" w:rsidTr="00FA5884">
        <w:trPr>
          <w:trHeight w:val="232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№ 9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13351,4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4582,7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4323,1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4445,6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578F4" w:rsidRPr="00FA5884" w:rsidTr="00FA5884">
        <w:trPr>
          <w:trHeight w:val="33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13351,4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4582,7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4323,1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4445,6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578F4" w:rsidRPr="00FA5884" w:rsidTr="00FD511B">
        <w:trPr>
          <w:trHeight w:val="60"/>
        </w:trPr>
        <w:tc>
          <w:tcPr>
            <w:tcW w:w="155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Подпрограмма № 10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</w:tr>
      <w:tr w:rsidR="00E578F4" w:rsidRPr="00FA5884" w:rsidTr="005441CB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 для успешной социализации обучающихся, профилактика асоциального поведения</w:t>
            </w:r>
          </w:p>
        </w:tc>
      </w:tr>
      <w:tr w:rsidR="00E578F4" w:rsidRPr="00FA5884" w:rsidTr="005441CB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Задача: организация рабочих мест для временного трудоустройства несовершеннолетних граждан в возрасте от 14 до 18 лет в свободное от учебы время, приобщение к труду и приобретение определенных профессиональных навыков</w:t>
            </w:r>
          </w:p>
        </w:tc>
      </w:tr>
      <w:tr w:rsidR="00E578F4" w:rsidRPr="00FA5884" w:rsidTr="00FA5884">
        <w:trPr>
          <w:trHeight w:val="21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Благоустройство, озеленение территорий учебных заведений 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2025-2027 годы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455C8D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</w:t>
            </w:r>
            <w:r w:rsidRPr="00FA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 Пугачевского муниципального района Саратовской области</w:t>
            </w:r>
          </w:p>
        </w:tc>
      </w:tr>
      <w:tr w:rsidR="00E578F4" w:rsidRPr="00FA5884" w:rsidTr="00FA5884">
        <w:trPr>
          <w:trHeight w:val="13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8F4" w:rsidRPr="00FA5884" w:rsidTr="00FA5884">
        <w:trPr>
          <w:trHeight w:val="20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№ 10: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8F4" w:rsidRPr="00FA5884" w:rsidTr="00FA5884">
        <w:trPr>
          <w:trHeight w:val="414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8F4" w:rsidRPr="00FA5884" w:rsidTr="00FD511B">
        <w:trPr>
          <w:trHeight w:val="60"/>
        </w:trPr>
        <w:tc>
          <w:tcPr>
            <w:tcW w:w="155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Подпрограмма № 11 «Развитие творчества детей и юношества»</w:t>
            </w:r>
          </w:p>
        </w:tc>
      </w:tr>
      <w:tr w:rsidR="00E578F4" w:rsidRPr="00FA5884" w:rsidTr="005441CB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условий, направленных на обеспечение доступности дополнительного образования в сфере развития творчества детей и юношества</w:t>
            </w:r>
          </w:p>
        </w:tc>
      </w:tr>
      <w:tr w:rsidR="00E578F4" w:rsidRPr="00FA5884" w:rsidTr="005441CB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E578F4" w:rsidRPr="00FA5884" w:rsidTr="00FA5884">
        <w:trPr>
          <w:trHeight w:val="21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граждан на получение дополнительного образования в муниципальном учреждении дополнительного образования (включая расходы на оплату труда, средств обучения, расходы на содержание зданий и оплату коммунальных услуг)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2025-2027 годы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43642,4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13931,9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14843,2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14867,3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МБУ ДО «ЦРТДЮ»</w:t>
            </w:r>
          </w:p>
        </w:tc>
      </w:tr>
      <w:tr w:rsidR="00E578F4" w:rsidRPr="00FA5884" w:rsidTr="00FA5884">
        <w:trPr>
          <w:trHeight w:val="87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43642,4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13931,9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14843,2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14867,3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578F4" w:rsidRPr="00FA5884" w:rsidTr="00FA5884">
        <w:trPr>
          <w:trHeight w:val="21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Сохранение достигнутых показателей повышения оплаты труда отдельным категориям работников бюджетной сферы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2025-2027 годы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7507,1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7507,1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МБУ ДО «ЦРТДЮ»</w:t>
            </w:r>
          </w:p>
        </w:tc>
      </w:tr>
      <w:tr w:rsidR="00E578F4" w:rsidRPr="00FA5884" w:rsidTr="00FA5884">
        <w:trPr>
          <w:trHeight w:val="113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225,2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8F4" w:rsidRPr="00FA5884" w:rsidTr="00FA5884">
        <w:trPr>
          <w:trHeight w:val="25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7281,9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7281,9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8F4" w:rsidRPr="00FA5884" w:rsidTr="00FA5884">
        <w:trPr>
          <w:trHeight w:val="21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работников, психиатрических освидетельствований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2025-2027 годы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МБУ ДО «ЦРТДЮ»</w:t>
            </w:r>
          </w:p>
        </w:tc>
      </w:tr>
      <w:tr w:rsidR="00E578F4" w:rsidRPr="00FA5884" w:rsidTr="00FA5884">
        <w:trPr>
          <w:trHeight w:val="363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578F4" w:rsidRPr="00FA5884" w:rsidTr="005441CB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4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E578F4" w:rsidRPr="00FA5884" w:rsidTr="00FA5884">
        <w:trPr>
          <w:trHeight w:val="10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Оборудование учреждений дополнительного образования в соответствии с требованиями обеспечения безопасности, в том числе </w:t>
            </w: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</w:t>
            </w:r>
            <w:r w:rsidRPr="00FA5884">
              <w:rPr>
                <w:rFonts w:ascii="Times New Roman" w:hAnsi="Times New Roman" w:cs="Times New Roman"/>
                <w:bCs/>
                <w:sz w:val="20"/>
                <w:szCs w:val="20"/>
              </w:rPr>
              <w:t>автоматической пожарной сигнализации, техническое обслуживание программного обеспечения объектового оборудования передачи сигнала на программно-аппаратный комплекс «Стрелец-Мониторинг», зарядка огнетушителей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2025-2027 годы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МБУ ДО «ЦРТДЮ»</w:t>
            </w:r>
          </w:p>
        </w:tc>
      </w:tr>
      <w:tr w:rsidR="00E578F4" w:rsidRPr="00FA5884" w:rsidTr="00FA5884">
        <w:trPr>
          <w:trHeight w:val="8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8F4" w:rsidRPr="00FA5884" w:rsidTr="00FA5884">
        <w:trPr>
          <w:trHeight w:val="1107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антитеррористической защищенности учреждений дополнительного образования на основании постановления Правительства Российской Федерации от 2 августа 2019 года № 1006: ограждение территории, обеспечение освещения, охранной сигнализации, специализированная охрана сотрудниками частных охранных предприятий, замена кнопок тревожной сигнализации, установка видеонаблюдения, о</w:t>
            </w: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борудование помещений постов охраны на основных входах в здание и помещений для охраны с установкой КТС, видеонаблюдением, охранной сигнализацией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2025-2027 годы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158,7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МБУ ДО «ЦРТДЮ»</w:t>
            </w:r>
          </w:p>
        </w:tc>
      </w:tr>
      <w:tr w:rsidR="00E578F4" w:rsidRPr="00FA5884" w:rsidTr="00FA5884">
        <w:trPr>
          <w:trHeight w:val="703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158,7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578F4" w:rsidRPr="00FA5884" w:rsidTr="00FA5884">
        <w:trPr>
          <w:trHeight w:val="207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№ 11</w:t>
            </w:r>
          </w:p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51398,2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21687,7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14843,2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14867,3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578F4" w:rsidRPr="00FA5884" w:rsidTr="00FA5884">
        <w:trPr>
          <w:trHeight w:val="76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44116,3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14405,8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14843,2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14867,3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578F4" w:rsidRPr="00FA5884" w:rsidTr="00FA5884">
        <w:trPr>
          <w:trHeight w:val="591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7281,9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7281,9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578F4" w:rsidRPr="00FA5884" w:rsidTr="00FD511B">
        <w:trPr>
          <w:trHeight w:val="60"/>
        </w:trPr>
        <w:tc>
          <w:tcPr>
            <w:tcW w:w="155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Подпрограмма № 12 «Развитие детско-юношеского спорта»</w:t>
            </w:r>
          </w:p>
        </w:tc>
      </w:tr>
      <w:tr w:rsidR="00E578F4" w:rsidRPr="00FA5884" w:rsidTr="005441CB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условий, направленных на обеспечение доступности дополнительного образования физкультурно-спортивной направленности</w:t>
            </w:r>
          </w:p>
        </w:tc>
      </w:tr>
      <w:tr w:rsidR="00E578F4" w:rsidRPr="00FA5884" w:rsidTr="005441CB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E578F4" w:rsidRPr="00FA5884" w:rsidTr="00FA5884">
        <w:trPr>
          <w:trHeight w:val="28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реализации прав граждан на получение дополнительного образования в муниципальном учреждении дополнительного образования (включая расходы на оплату труда, средств обучения, расходы на содержание зданий и оплату коммунальных услуг 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2025-2027 годы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47755,4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15787,3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15813,4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16154,7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 xml:space="preserve">МАУДО «СШ </w:t>
            </w:r>
            <w:proofErr w:type="spellStart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г.Пугачёва</w:t>
            </w:r>
            <w:proofErr w:type="spellEnd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578F4" w:rsidRPr="00FA5884" w:rsidTr="00FA5884">
        <w:trPr>
          <w:trHeight w:val="90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47755,4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15787,3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15813,4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16154,7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8F4" w:rsidRPr="00FA5884" w:rsidTr="00FA5884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Сохранение достигнутых показателей повышения оплаты труда отдельным категориям работников бюджетной сферы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2025-2027 годы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т.ч.: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10468,7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10468,7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 xml:space="preserve">МАУДО «СШ </w:t>
            </w:r>
            <w:proofErr w:type="spellStart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г.Пугачёва</w:t>
            </w:r>
            <w:proofErr w:type="spellEnd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578F4" w:rsidRPr="00FA5884" w:rsidTr="00FA5884">
        <w:trPr>
          <w:trHeight w:val="276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314,1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314,1</w:t>
            </w:r>
          </w:p>
        </w:tc>
        <w:tc>
          <w:tcPr>
            <w:tcW w:w="11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8F4" w:rsidRPr="00FA5884" w:rsidTr="00FA5884">
        <w:trPr>
          <w:trHeight w:val="276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10154,6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10154,6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8F4" w:rsidRPr="00FA5884" w:rsidTr="00FA5884">
        <w:trPr>
          <w:trHeight w:val="757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работников, психиатрических освидетельствований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2025-2027 годы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 xml:space="preserve">МАУДО «СШ </w:t>
            </w:r>
            <w:proofErr w:type="spellStart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г.Пугачёва</w:t>
            </w:r>
            <w:proofErr w:type="spellEnd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578F4" w:rsidRPr="00FA5884" w:rsidTr="00FA5884">
        <w:trPr>
          <w:trHeight w:val="71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8F4" w:rsidRPr="00FA5884" w:rsidTr="00FA5884">
        <w:trPr>
          <w:trHeight w:val="36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FD5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FD511B" w:rsidRPr="00FA58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Приобретение электронной цифровой подписи по оформлению электронных больничных листов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2025-2027 годы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Всего: в т.ч.: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 xml:space="preserve">МАУДО «СШ </w:t>
            </w:r>
            <w:proofErr w:type="spellStart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г.Пугачёва</w:t>
            </w:r>
            <w:proofErr w:type="spellEnd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578F4" w:rsidRPr="00FA5884" w:rsidTr="00FA5884">
        <w:trPr>
          <w:trHeight w:val="354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8F4" w:rsidRPr="00FA5884" w:rsidTr="005441CB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4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E578F4" w:rsidRPr="00FA5884" w:rsidTr="00FA5884">
        <w:trPr>
          <w:trHeight w:val="274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Оборудование учреждений дополнительного образования в соответствии с требованиями обеспечения безопасности, в том числе </w:t>
            </w: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</w:t>
            </w:r>
            <w:r w:rsidRPr="00FA5884">
              <w:rPr>
                <w:rFonts w:ascii="Times New Roman" w:hAnsi="Times New Roman" w:cs="Times New Roman"/>
                <w:bCs/>
                <w:sz w:val="20"/>
                <w:szCs w:val="20"/>
              </w:rPr>
              <w:t>автоматической пожарной сигнализации, техническое обслуживание программного обеспечения объектового оборудования передачи сигнала, перезарядка огнетушителей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2025-2027 годы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 xml:space="preserve">МАУДО «СШ </w:t>
            </w:r>
            <w:proofErr w:type="spellStart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г.Пугачёва</w:t>
            </w:r>
            <w:proofErr w:type="spellEnd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578F4" w:rsidRPr="00FA5884" w:rsidTr="00FA5884">
        <w:trPr>
          <w:trHeight w:val="57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578F4" w:rsidRPr="00FA5884" w:rsidTr="00FA5884">
        <w:trPr>
          <w:trHeight w:val="219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№ 12</w:t>
            </w:r>
          </w:p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58293,4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26325,3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15813,4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16154,7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578F4" w:rsidRPr="00FA5884" w:rsidTr="00FA5884">
        <w:trPr>
          <w:trHeight w:val="10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48138,8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16170,7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15813,4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16154,7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578F4" w:rsidRPr="00FA5884" w:rsidTr="00FA5884">
        <w:trPr>
          <w:trHeight w:val="10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10154,6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10154,6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578F4" w:rsidRPr="00FA5884" w:rsidTr="00FA5884">
        <w:trPr>
          <w:trHeight w:val="22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программе:</w:t>
            </w:r>
          </w:p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2628695,3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902716,4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867028,8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858950,1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578F4" w:rsidRPr="00FA5884" w:rsidTr="00FA5884">
        <w:trPr>
          <w:trHeight w:val="92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513640,5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174184,3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174514,1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164942,1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578F4" w:rsidRPr="00FA5884" w:rsidTr="00FA5884">
        <w:trPr>
          <w:trHeight w:val="92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ОБ (</w:t>
            </w:r>
            <w:proofErr w:type="spellStart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2115054,8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728532,1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692514,7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84">
              <w:rPr>
                <w:rFonts w:ascii="Times New Roman" w:hAnsi="Times New Roman" w:cs="Times New Roman"/>
                <w:sz w:val="20"/>
                <w:szCs w:val="20"/>
              </w:rPr>
              <w:t>694008,0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78F4" w:rsidRPr="00FA5884" w:rsidRDefault="00E578F4" w:rsidP="00E578F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F84DB2" w:rsidRDefault="00F84DB2">
      <w:pPr>
        <w:spacing w:after="0" w:line="240" w:lineRule="auto"/>
        <w:jc w:val="center"/>
      </w:pPr>
    </w:p>
    <w:p w:rsidR="00F84DB2" w:rsidRDefault="00F84DB2">
      <w:pPr>
        <w:spacing w:after="0" w:line="240" w:lineRule="auto"/>
        <w:jc w:val="center"/>
      </w:pPr>
    </w:p>
    <w:p w:rsidR="00FA5884" w:rsidRDefault="00FA5884">
      <w:pPr>
        <w:spacing w:after="0" w:line="240" w:lineRule="auto"/>
        <w:jc w:val="center"/>
      </w:pPr>
    </w:p>
    <w:p w:rsidR="00FA5884" w:rsidRDefault="00FA5884">
      <w:pPr>
        <w:spacing w:after="0" w:line="240" w:lineRule="auto"/>
        <w:jc w:val="center"/>
      </w:pPr>
    </w:p>
    <w:p w:rsidR="00F84DB2" w:rsidRDefault="0093374D">
      <w:pPr>
        <w:spacing w:after="0" w:line="240" w:lineRule="auto"/>
        <w:jc w:val="center"/>
        <w:sectPr w:rsidR="00F84DB2">
          <w:footerReference w:type="even" r:id="rId10"/>
          <w:footerReference w:type="default" r:id="rId11"/>
          <w:pgSz w:w="16838" w:h="11906" w:orient="landscape"/>
          <w:pgMar w:top="1418" w:right="567" w:bottom="567" w:left="567" w:header="709" w:footer="709" w:gutter="0"/>
          <w:cols w:space="720"/>
          <w:titlePg/>
          <w:docGrid w:linePitch="299"/>
        </w:sectPr>
      </w:pPr>
      <w:r>
        <w:t>___________________</w:t>
      </w:r>
      <w:r w:rsidR="00FA5884">
        <w:t>______</w:t>
      </w:r>
    </w:p>
    <w:p w:rsidR="00F84DB2" w:rsidRDefault="0093374D">
      <w:pPr>
        <w:spacing w:after="0" w:line="240" w:lineRule="auto"/>
        <w:ind w:left="9781"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15 к муниципальной</w:t>
      </w:r>
    </w:p>
    <w:p w:rsidR="00F84DB2" w:rsidRDefault="0093374D">
      <w:pPr>
        <w:spacing w:after="0" w:line="240" w:lineRule="auto"/>
        <w:ind w:left="9781"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:rsidR="00F84DB2" w:rsidRDefault="0093374D">
      <w:pPr>
        <w:spacing w:after="0" w:line="240" w:lineRule="auto"/>
        <w:ind w:left="9781"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:rsidR="00F84DB2" w:rsidRDefault="0093374D">
      <w:pPr>
        <w:spacing w:after="0" w:line="240" w:lineRule="auto"/>
        <w:ind w:left="9781"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:rsidR="00F84DB2" w:rsidRDefault="0093374D">
      <w:pPr>
        <w:spacing w:after="0" w:line="240" w:lineRule="auto"/>
        <w:ind w:left="9781"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2025-2027 годы»</w:t>
      </w:r>
    </w:p>
    <w:p w:rsidR="00F84DB2" w:rsidRDefault="00F84DB2">
      <w:pPr>
        <w:spacing w:after="0" w:line="240" w:lineRule="auto"/>
        <w:ind w:left="10620" w:firstLine="12"/>
        <w:rPr>
          <w:rFonts w:ascii="Times New Roman" w:hAnsi="Times New Roman" w:cs="Times New Roman"/>
          <w:sz w:val="28"/>
          <w:szCs w:val="28"/>
        </w:rPr>
      </w:pPr>
    </w:p>
    <w:p w:rsidR="00F84DB2" w:rsidRDefault="00933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объема финансовых ресурсов,</w:t>
      </w:r>
    </w:p>
    <w:p w:rsidR="00F84DB2" w:rsidRDefault="00933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необходимых для реализации муниципальной программы «Развитие образования</w:t>
      </w:r>
    </w:p>
    <w:p w:rsidR="00F84DB2" w:rsidRDefault="00933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 на 2025-2027 годы» в разрезе подпрограмм</w:t>
      </w:r>
    </w:p>
    <w:p w:rsidR="00F84DB2" w:rsidRDefault="00F84DB2">
      <w:pPr>
        <w:spacing w:after="0"/>
        <w:rPr>
          <w:rFonts w:ascii="Times New Roman" w:hAnsi="Times New Roman" w:cs="Times New Roman"/>
          <w:sz w:val="28"/>
        </w:rPr>
      </w:pPr>
    </w:p>
    <w:tbl>
      <w:tblPr>
        <w:tblW w:w="1535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5"/>
        <w:gridCol w:w="3543"/>
        <w:gridCol w:w="1701"/>
        <w:gridCol w:w="1559"/>
        <w:gridCol w:w="1418"/>
        <w:gridCol w:w="1559"/>
        <w:gridCol w:w="1419"/>
      </w:tblGrid>
      <w:tr w:rsidR="00F84DB2">
        <w:trPr>
          <w:trHeight w:val="519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F84DB2" w:rsidRDefault="00933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543" w:type="dxa"/>
            <w:vMerge w:val="restart"/>
          </w:tcPr>
          <w:p w:rsidR="00F84DB2" w:rsidRDefault="00933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F84DB2" w:rsidRDefault="00933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  <w:p w:rsidR="00F84DB2" w:rsidRDefault="00933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(соисполнитель, участник)</w:t>
            </w:r>
          </w:p>
        </w:tc>
        <w:tc>
          <w:tcPr>
            <w:tcW w:w="1701" w:type="dxa"/>
            <w:vMerge w:val="restart"/>
          </w:tcPr>
          <w:p w:rsidR="00F84DB2" w:rsidRDefault="00933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5955" w:type="dxa"/>
            <w:gridSpan w:val="4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F84DB2" w:rsidRDefault="00933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объема финансовых ресурсов в период реализации подпрограммы</w:t>
            </w:r>
          </w:p>
        </w:tc>
      </w:tr>
      <w:tr w:rsidR="00F84DB2">
        <w:trPr>
          <w:trHeight w:val="40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F84DB2" w:rsidRDefault="00F84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F84DB2" w:rsidRDefault="00F84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F84DB2" w:rsidRDefault="00F84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F84DB2" w:rsidRDefault="0093374D">
            <w:pPr>
              <w:spacing w:after="0" w:line="240" w:lineRule="auto"/>
              <w:ind w:right="-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F84DB2" w:rsidRDefault="0093374D">
            <w:pPr>
              <w:spacing w:after="0" w:line="240" w:lineRule="auto"/>
              <w:ind w:right="-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F84DB2" w:rsidRDefault="00933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F84DB2" w:rsidRDefault="00933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F84DB2" w:rsidRDefault="00933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F84DB2">
        <w:trPr>
          <w:trHeight w:val="413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F84DB2" w:rsidRDefault="00933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1.«Развитие системы общего образования»</w:t>
            </w:r>
          </w:p>
          <w:p w:rsidR="00F84DB2" w:rsidRDefault="00F84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F84DB2" w:rsidRPr="002210CC" w:rsidRDefault="00933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0C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  <w:r w:rsidR="003B0F46" w:rsidRPr="00221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F46" w:rsidRPr="0022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  <w:r w:rsidRPr="002210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4DB2" w:rsidRDefault="0093374D" w:rsidP="00FD5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0C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  <w:r w:rsidR="002210CC" w:rsidRPr="00221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0CC" w:rsidRPr="0022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Пугачевского муниципального района Саратовской области</w:t>
            </w:r>
            <w:r w:rsidRPr="002210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F84DB2" w:rsidRDefault="00933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F84DB2" w:rsidRDefault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1930118,0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F84DB2" w:rsidRDefault="008354FC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654494,3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F84DB2" w:rsidRDefault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641225,7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F84DB2" w:rsidRDefault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634398,0</w:t>
            </w:r>
          </w:p>
        </w:tc>
      </w:tr>
      <w:tr w:rsidR="00F84DB2">
        <w:trPr>
          <w:trHeight w:val="3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F84DB2" w:rsidRDefault="00F84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F84DB2" w:rsidRDefault="00F84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F84DB2" w:rsidRDefault="00933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F84DB2" w:rsidRDefault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197410,7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F84DB2" w:rsidRDefault="008354FC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66495,7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F84DB2" w:rsidRDefault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69618,0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F84DB2" w:rsidRDefault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61297,0</w:t>
            </w:r>
          </w:p>
        </w:tc>
      </w:tr>
      <w:tr w:rsidR="00F84DB2">
        <w:trPr>
          <w:trHeight w:val="35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F84DB2" w:rsidRDefault="00F84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F84DB2" w:rsidRDefault="00F84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F84DB2" w:rsidRDefault="00933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F84DB2" w:rsidRDefault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1732707,3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F84DB2" w:rsidRDefault="008354FC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587998,6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F84DB2" w:rsidRDefault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571607,7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F84DB2" w:rsidRDefault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573101,0</w:t>
            </w:r>
          </w:p>
        </w:tc>
      </w:tr>
      <w:tr w:rsidR="00F84DB2" w:rsidTr="002210CC">
        <w:trPr>
          <w:trHeight w:val="438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F84DB2" w:rsidRDefault="00933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2.«Поддержка одаренных детей»</w:t>
            </w:r>
          </w:p>
          <w:p w:rsidR="00F84DB2" w:rsidRDefault="00F84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2210CC" w:rsidRPr="002210CC" w:rsidRDefault="002210CC" w:rsidP="00221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0C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 </w:t>
            </w:r>
            <w:r w:rsidRPr="0022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  <w:r w:rsidRPr="002210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4DB2" w:rsidRDefault="002210CC" w:rsidP="00221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общеобразовательные учреждения </w:t>
            </w:r>
            <w:r w:rsidRPr="0022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Пугачевского муниципального района Саратовской области</w:t>
            </w:r>
            <w:r w:rsidRPr="002210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F84DB2" w:rsidRDefault="00933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F84DB2" w:rsidRDefault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F84DB2" w:rsidRDefault="008354FC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F84DB2" w:rsidRDefault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F84DB2" w:rsidRDefault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4FC">
        <w:trPr>
          <w:trHeight w:val="445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8354FC" w:rsidRDefault="008354FC" w:rsidP="00835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8354FC" w:rsidRDefault="008354FC" w:rsidP="00835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4FC">
        <w:trPr>
          <w:trHeight w:val="296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8354FC" w:rsidRDefault="008354FC" w:rsidP="00835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3.«Развитие системы дошкольного образования»</w:t>
            </w: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2210CC" w:rsidRPr="002210CC" w:rsidRDefault="002210CC" w:rsidP="00221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0C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 </w:t>
            </w:r>
            <w:r w:rsidRPr="0022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  <w:r w:rsidRPr="002210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54FC" w:rsidRDefault="002210CC" w:rsidP="00221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</w:t>
            </w:r>
            <w:r w:rsidRPr="002210C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 </w:t>
            </w:r>
            <w:r w:rsidRPr="0022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Пугачевского муниципального района Саратовской области</w:t>
            </w:r>
            <w:r w:rsidRPr="002210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534004,7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178939,4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178413,7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176651,6</w:t>
            </w:r>
          </w:p>
        </w:tc>
      </w:tr>
      <w:tr w:rsidR="008354FC">
        <w:trPr>
          <w:trHeight w:val="202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8354FC" w:rsidRDefault="008354FC" w:rsidP="00835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8354FC" w:rsidRDefault="008354FC" w:rsidP="00835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188851,1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62428,2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64092,5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62330,4</w:t>
            </w:r>
          </w:p>
        </w:tc>
      </w:tr>
      <w:tr w:rsidR="008354FC">
        <w:trPr>
          <w:trHeight w:val="951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8354FC" w:rsidRDefault="008354FC" w:rsidP="00835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8354FC" w:rsidRDefault="008354FC" w:rsidP="00835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345153,6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116511,2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114321,2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114321,2</w:t>
            </w:r>
          </w:p>
        </w:tc>
      </w:tr>
      <w:tr w:rsidR="008354FC">
        <w:trPr>
          <w:trHeight w:val="705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8354FC" w:rsidRDefault="008354FC" w:rsidP="00FD5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молодых специалистов в образовательные учреждения Пугачевского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2210CC" w:rsidRPr="002210CC" w:rsidRDefault="002210CC" w:rsidP="00221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0C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 </w:t>
            </w:r>
            <w:r w:rsidRPr="0022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  <w:r w:rsidRPr="002210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54FC" w:rsidRDefault="002210CC" w:rsidP="00221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0CC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учреждения </w:t>
            </w:r>
            <w:r w:rsidRPr="0022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Пугачевского муниципального района Саратовской области</w:t>
            </w:r>
            <w:r w:rsidRPr="002210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4FC">
        <w:trPr>
          <w:trHeight w:val="422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8354FC" w:rsidRDefault="008354FC" w:rsidP="00835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8354FC" w:rsidRDefault="008354FC" w:rsidP="00835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4FC">
        <w:trPr>
          <w:trHeight w:val="433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8354FC" w:rsidRDefault="008354FC" w:rsidP="00835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«Обеспечение персонифицированного финансирования дополнительного образования детей» </w:t>
            </w: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8354FC" w:rsidRDefault="002210CC" w:rsidP="00221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0C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 </w:t>
            </w:r>
            <w:r w:rsidRPr="0022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  <w:r w:rsidRPr="002210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15730,2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5243,4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5243,4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5243,4</w:t>
            </w:r>
          </w:p>
        </w:tc>
      </w:tr>
      <w:tr w:rsidR="008354FC">
        <w:trPr>
          <w:trHeight w:val="327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8354FC" w:rsidRDefault="008354FC" w:rsidP="00835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8354FC" w:rsidRDefault="008354FC" w:rsidP="00835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15730,2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5243,4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5243,4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5243,4</w:t>
            </w:r>
          </w:p>
        </w:tc>
      </w:tr>
      <w:tr w:rsidR="008354FC">
        <w:trPr>
          <w:trHeight w:val="202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8354FC" w:rsidRDefault="008354FC" w:rsidP="00835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6.«Школьное молоко»</w:t>
            </w: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2210CC" w:rsidRPr="002210CC" w:rsidRDefault="002210CC" w:rsidP="00221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0C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 </w:t>
            </w:r>
            <w:r w:rsidRPr="0022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  <w:r w:rsidRPr="002210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54FC" w:rsidRDefault="002210CC" w:rsidP="00221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0CC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учреждения </w:t>
            </w:r>
            <w:r w:rsidRPr="0022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Пугачевского муниципального района Саратовской области</w:t>
            </w:r>
            <w:r w:rsidRPr="002210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4FC">
        <w:trPr>
          <w:trHeight w:val="50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8354FC" w:rsidRDefault="008354FC" w:rsidP="00835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8354FC" w:rsidRDefault="008354FC" w:rsidP="00835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4FC">
        <w:trPr>
          <w:trHeight w:val="224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8354FC" w:rsidRDefault="008354FC" w:rsidP="00835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«Совершенствование организации питания учащихся в муниципальных общеобразовательных учреждениях Пугачевского муниципального района»</w:t>
            </w: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2210CC" w:rsidRPr="002210CC" w:rsidRDefault="002210CC" w:rsidP="00221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0C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 </w:t>
            </w:r>
            <w:r w:rsidRPr="0022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  <w:r w:rsidRPr="002210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54FC" w:rsidRDefault="002210CC" w:rsidP="00221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0CC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учреждения </w:t>
            </w:r>
            <w:r w:rsidRPr="0022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Пугачевского муниципального района Саратовской области</w:t>
            </w:r>
            <w:r w:rsidRPr="002210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B35E89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22504,5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B35E89" w:rsidP="008354FC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8148,7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B35E89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7166,3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B35E89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7189,5</w:t>
            </w:r>
          </w:p>
        </w:tc>
      </w:tr>
      <w:tr w:rsidR="008354FC">
        <w:trPr>
          <w:trHeight w:val="224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8354FC" w:rsidRDefault="008354FC" w:rsidP="00835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8354FC" w:rsidRDefault="008354FC" w:rsidP="00835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B35E89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2747,1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B35E89" w:rsidP="008354FC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1562,9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B35E89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580,5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B35E89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603,7</w:t>
            </w:r>
          </w:p>
        </w:tc>
      </w:tr>
      <w:tr w:rsidR="008354FC">
        <w:trPr>
          <w:trHeight w:val="43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8354FC" w:rsidRDefault="008354FC" w:rsidP="00835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8354FC" w:rsidRDefault="008354FC" w:rsidP="00835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B35E89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19757,4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B35E89" w:rsidP="008354FC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6585,8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B35E89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6585,8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6585,8</w:t>
            </w:r>
          </w:p>
        </w:tc>
      </w:tr>
      <w:tr w:rsidR="008354FC">
        <w:trPr>
          <w:trHeight w:val="343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8354FC" w:rsidRDefault="008354FC" w:rsidP="00835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8.«Организация подвоза обучающихся в Пугачевском муниципальном районе»</w:t>
            </w: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2210CC" w:rsidRPr="002210CC" w:rsidRDefault="002210CC" w:rsidP="00221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0C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 </w:t>
            </w:r>
            <w:r w:rsidRPr="0022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  <w:r w:rsidRPr="002210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54FC" w:rsidRDefault="002210CC" w:rsidP="00221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0CC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учреждения </w:t>
            </w:r>
            <w:r w:rsidRPr="0022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Пугачевского муниципального района Саратовской области</w:t>
            </w:r>
            <w:r w:rsidRPr="002210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8354FC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B35E89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1443,8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B35E89" w:rsidP="008354FC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1443,8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B35E89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8354FC" w:rsidRDefault="00B35E89" w:rsidP="008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5E89">
        <w:trPr>
          <w:trHeight w:val="59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35E89" w:rsidRDefault="00B35E89" w:rsidP="00B3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35E89" w:rsidRDefault="00B35E89" w:rsidP="00B3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1443,8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1443,8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5E89">
        <w:trPr>
          <w:trHeight w:val="202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35E89" w:rsidRDefault="00B35E89" w:rsidP="00B3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9.«Организация отдыха и оздоровления детей в Пугачевском муниципальном районе»</w:t>
            </w:r>
          </w:p>
          <w:p w:rsidR="00B35E89" w:rsidRDefault="00B35E89" w:rsidP="00B3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2210CC" w:rsidRPr="002210CC" w:rsidRDefault="002210CC" w:rsidP="00221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0C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 </w:t>
            </w:r>
            <w:r w:rsidRPr="0022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  <w:r w:rsidRPr="002210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5E89" w:rsidRDefault="002210CC" w:rsidP="00221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общеобразовательные учреждения </w:t>
            </w:r>
            <w:r w:rsidRPr="0022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Пугачевского муниципального района Саратовской области</w:t>
            </w:r>
            <w:r w:rsidRPr="002210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35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E89" w:rsidRPr="00653145">
              <w:rPr>
                <w:rFonts w:ascii="Times New Roman" w:hAnsi="Times New Roman" w:cs="Times New Roman"/>
                <w:sz w:val="24"/>
                <w:szCs w:val="24"/>
              </w:rPr>
              <w:t>МАУ ДОЛ «Орленок»</w:t>
            </w:r>
            <w:r w:rsidR="00B35E8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13351,4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4582,7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4323,1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4445,6</w:t>
            </w:r>
          </w:p>
        </w:tc>
      </w:tr>
      <w:tr w:rsidR="00B35E89">
        <w:trPr>
          <w:trHeight w:val="269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35E89" w:rsidRDefault="00B35E89" w:rsidP="00B3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35E89" w:rsidRDefault="00B35E89" w:rsidP="00B3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13351,4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4582,7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4323,1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4445,6</w:t>
            </w:r>
          </w:p>
        </w:tc>
      </w:tr>
      <w:tr w:rsidR="00B35E89">
        <w:trPr>
          <w:trHeight w:val="724"/>
        </w:trPr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35E89" w:rsidRDefault="00B35E89" w:rsidP="00B3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10.«Организация временного трудоустройства несовершеннолетних граждан в возрасте от 14 до 18 лет в свободное от учебы время»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2210CC" w:rsidRPr="002210CC" w:rsidRDefault="002210CC" w:rsidP="00221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0C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 </w:t>
            </w:r>
            <w:r w:rsidRPr="0022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  <w:r w:rsidRPr="002210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5E89" w:rsidRDefault="002210CC" w:rsidP="00221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0CC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учреждения </w:t>
            </w:r>
            <w:r w:rsidRPr="0022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Пугачевского муниципального района Саратовской области</w:t>
            </w:r>
            <w:r w:rsidRPr="002210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5E89" w:rsidTr="002210CC">
        <w:trPr>
          <w:trHeight w:val="1165"/>
        </w:trPr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35E89" w:rsidRDefault="00B35E89" w:rsidP="00B3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35E89" w:rsidRDefault="00B35E89" w:rsidP="00B3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5E89">
        <w:trPr>
          <w:trHeight w:val="202"/>
        </w:trPr>
        <w:tc>
          <w:tcPr>
            <w:tcW w:w="415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35E89" w:rsidRDefault="00B35E89" w:rsidP="00B3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«Развитие творчества детей и юношества» </w:t>
            </w:r>
          </w:p>
          <w:p w:rsidR="00B35E89" w:rsidRDefault="00B35E89" w:rsidP="00B3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89" w:rsidRDefault="00B35E89" w:rsidP="00B3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35E89" w:rsidRDefault="00B35E89" w:rsidP="00B3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  <w:r w:rsidR="003B0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F46" w:rsidRPr="00D6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МБУ ДО «ЦРТДЮ»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51398,2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21687,7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14843,2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14867,3</w:t>
            </w:r>
          </w:p>
        </w:tc>
      </w:tr>
      <w:tr w:rsidR="00B35E89">
        <w:trPr>
          <w:trHeight w:val="26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35E89" w:rsidRDefault="00B35E89" w:rsidP="00B3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35E89" w:rsidRDefault="00B35E89" w:rsidP="00B3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44116,3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14405,8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14843,2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14867,3</w:t>
            </w:r>
          </w:p>
        </w:tc>
      </w:tr>
      <w:tr w:rsidR="00B35E89">
        <w:trPr>
          <w:trHeight w:val="26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35E89" w:rsidRDefault="00B35E89" w:rsidP="00B3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35E89" w:rsidRDefault="00B35E89" w:rsidP="00B3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7281,9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7281,9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5E89">
        <w:trPr>
          <w:trHeight w:val="513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35E89" w:rsidRDefault="00B35E89" w:rsidP="00B3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«Развитие детско-юношеского спорта» </w:t>
            </w: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35E89" w:rsidRDefault="00B35E89" w:rsidP="00B3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  <w:r w:rsidR="003B0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F46" w:rsidRPr="00D6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МАУДО «СШ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г.Пугачёва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58293,4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26325,3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15813,4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16154,7</w:t>
            </w:r>
          </w:p>
        </w:tc>
      </w:tr>
      <w:tr w:rsidR="00B35E89">
        <w:trPr>
          <w:trHeight w:val="202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35E89" w:rsidRDefault="00B35E89" w:rsidP="00B3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35E89" w:rsidRDefault="00B35E89" w:rsidP="00B3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48138,8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16170,7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15813,4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16154,7</w:t>
            </w:r>
          </w:p>
        </w:tc>
      </w:tr>
      <w:tr w:rsidR="00B35E89" w:rsidTr="002210CC">
        <w:trPr>
          <w:trHeight w:val="327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35E89" w:rsidRDefault="00B35E89" w:rsidP="00B3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35E89" w:rsidRDefault="00B35E89" w:rsidP="00B3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10154,6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10154,6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5E89">
        <w:trPr>
          <w:trHeight w:val="457"/>
        </w:trPr>
        <w:tc>
          <w:tcPr>
            <w:tcW w:w="415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35E89" w:rsidRDefault="00B35E89" w:rsidP="00B3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  <w:p w:rsidR="00B35E89" w:rsidRDefault="00B35E89" w:rsidP="00B3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35E89" w:rsidRDefault="00B35E89" w:rsidP="00B3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2628695,3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902716,4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867028,8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858950,1</w:t>
            </w:r>
          </w:p>
        </w:tc>
      </w:tr>
      <w:tr w:rsidR="00B35E89" w:rsidTr="002210CC">
        <w:trPr>
          <w:trHeight w:val="251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35E89" w:rsidRDefault="00B35E89" w:rsidP="00B3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35E89" w:rsidRDefault="00B35E89" w:rsidP="00B3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513640,5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174184,3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174514,1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164942,1</w:t>
            </w:r>
          </w:p>
        </w:tc>
      </w:tr>
      <w:tr w:rsidR="00B35E89" w:rsidTr="002210CC">
        <w:trPr>
          <w:trHeight w:val="443"/>
        </w:trPr>
        <w:tc>
          <w:tcPr>
            <w:tcW w:w="415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35E89" w:rsidRDefault="00B35E89" w:rsidP="00B3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35E89" w:rsidRDefault="00B35E89" w:rsidP="00B35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2115054,8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728532,1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692514,7</w:t>
            </w:r>
          </w:p>
        </w:tc>
        <w:tc>
          <w:tcPr>
            <w:tcW w:w="141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B35E89" w:rsidRDefault="00B35E89" w:rsidP="00B3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694008,0</w:t>
            </w:r>
          </w:p>
        </w:tc>
      </w:tr>
    </w:tbl>
    <w:p w:rsidR="00F84DB2" w:rsidRDefault="00F84DB2"/>
    <w:p w:rsidR="00F84DB2" w:rsidRDefault="00F84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884" w:rsidRDefault="00FA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884" w:rsidRDefault="00FA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DB2" w:rsidRDefault="0093374D" w:rsidP="008B0C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84DB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="00FA5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F84DB2" w:rsidRDefault="00F84DB2">
      <w:pPr>
        <w:spacing w:after="0" w:line="240" w:lineRule="auto"/>
        <w:ind w:left="10490" w:firstLine="567"/>
        <w:jc w:val="both"/>
        <w:rPr>
          <w:rFonts w:ascii="Times New Roman" w:hAnsi="Times New Roman" w:cs="Times New Roman"/>
        </w:rPr>
      </w:pPr>
    </w:p>
    <w:sectPr w:rsidR="00F84DB2" w:rsidSect="00F22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85524" w:rsidRDefault="00685524">
      <w:pPr>
        <w:spacing w:line="240" w:lineRule="auto"/>
      </w:pPr>
      <w:r>
        <w:separator/>
      </w:r>
    </w:p>
  </w:endnote>
  <w:endnote w:type="continuationSeparator" w:id="0">
    <w:p w:rsidR="00685524" w:rsidRDefault="00685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96734" w:rsidRDefault="00696734">
    <w:r>
      <w:fldChar w:fldCharType="begin"/>
    </w:r>
    <w:r>
      <w:instrText xml:space="preserve">PAGE  </w:instrText>
    </w:r>
    <w:r>
      <w:fldChar w:fldCharType="separate"/>
    </w:r>
    <w:r>
      <w:t>39</w:t>
    </w:r>
    <w:r>
      <w:fldChar w:fldCharType="end"/>
    </w:r>
  </w:p>
  <w:p w:rsidR="00696734" w:rsidRDefault="00696734"/>
  <w:p w:rsidR="00696734" w:rsidRDefault="006967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96734" w:rsidRDefault="006967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85524" w:rsidRDefault="00685524">
      <w:pPr>
        <w:spacing w:after="0"/>
      </w:pPr>
      <w:r>
        <w:separator/>
      </w:r>
    </w:p>
  </w:footnote>
  <w:footnote w:type="continuationSeparator" w:id="0">
    <w:p w:rsidR="00685524" w:rsidRDefault="0068552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FE"/>
    <w:rsid w:val="000004C4"/>
    <w:rsid w:val="00001978"/>
    <w:rsid w:val="00002AF4"/>
    <w:rsid w:val="00004B69"/>
    <w:rsid w:val="00013D1B"/>
    <w:rsid w:val="00015F5A"/>
    <w:rsid w:val="00017B51"/>
    <w:rsid w:val="00023E80"/>
    <w:rsid w:val="0003077B"/>
    <w:rsid w:val="00033C7A"/>
    <w:rsid w:val="00040229"/>
    <w:rsid w:val="000472B2"/>
    <w:rsid w:val="0004758D"/>
    <w:rsid w:val="000476BA"/>
    <w:rsid w:val="000509F0"/>
    <w:rsid w:val="00051C86"/>
    <w:rsid w:val="00053533"/>
    <w:rsid w:val="00064F4B"/>
    <w:rsid w:val="00070794"/>
    <w:rsid w:val="00072FB7"/>
    <w:rsid w:val="000A0949"/>
    <w:rsid w:val="000A1521"/>
    <w:rsid w:val="000A7990"/>
    <w:rsid w:val="000B109C"/>
    <w:rsid w:val="000D0F5F"/>
    <w:rsid w:val="000D74AB"/>
    <w:rsid w:val="000E13FF"/>
    <w:rsid w:val="000E3DAA"/>
    <w:rsid w:val="000E6127"/>
    <w:rsid w:val="000F063C"/>
    <w:rsid w:val="000F779C"/>
    <w:rsid w:val="001011B8"/>
    <w:rsid w:val="001016C6"/>
    <w:rsid w:val="001227B9"/>
    <w:rsid w:val="00125B99"/>
    <w:rsid w:val="00126685"/>
    <w:rsid w:val="00130A21"/>
    <w:rsid w:val="00132E9B"/>
    <w:rsid w:val="00134266"/>
    <w:rsid w:val="001435F4"/>
    <w:rsid w:val="00150CE5"/>
    <w:rsid w:val="001561F9"/>
    <w:rsid w:val="0016660C"/>
    <w:rsid w:val="001671CF"/>
    <w:rsid w:val="0017166D"/>
    <w:rsid w:val="00175C2F"/>
    <w:rsid w:val="00177514"/>
    <w:rsid w:val="00182398"/>
    <w:rsid w:val="00183354"/>
    <w:rsid w:val="00193F6D"/>
    <w:rsid w:val="001943AC"/>
    <w:rsid w:val="001A3092"/>
    <w:rsid w:val="001A635A"/>
    <w:rsid w:val="001A6760"/>
    <w:rsid w:val="001A72D6"/>
    <w:rsid w:val="001B25E6"/>
    <w:rsid w:val="001B4191"/>
    <w:rsid w:val="001C56CB"/>
    <w:rsid w:val="001C6582"/>
    <w:rsid w:val="001D68F1"/>
    <w:rsid w:val="001E026D"/>
    <w:rsid w:val="001E0585"/>
    <w:rsid w:val="001E4E86"/>
    <w:rsid w:val="001E59BE"/>
    <w:rsid w:val="001F3B11"/>
    <w:rsid w:val="002006EC"/>
    <w:rsid w:val="00206205"/>
    <w:rsid w:val="00215A79"/>
    <w:rsid w:val="00215B8B"/>
    <w:rsid w:val="002207DB"/>
    <w:rsid w:val="002210CC"/>
    <w:rsid w:val="00223E16"/>
    <w:rsid w:val="0022728E"/>
    <w:rsid w:val="00235AEF"/>
    <w:rsid w:val="002374E9"/>
    <w:rsid w:val="00241F1B"/>
    <w:rsid w:val="00246C2F"/>
    <w:rsid w:val="002472E4"/>
    <w:rsid w:val="00247CBB"/>
    <w:rsid w:val="00260EE7"/>
    <w:rsid w:val="00264C8C"/>
    <w:rsid w:val="002724C2"/>
    <w:rsid w:val="00275A2C"/>
    <w:rsid w:val="00276674"/>
    <w:rsid w:val="002832CB"/>
    <w:rsid w:val="002864C0"/>
    <w:rsid w:val="002906D6"/>
    <w:rsid w:val="002918B4"/>
    <w:rsid w:val="00291971"/>
    <w:rsid w:val="002959C3"/>
    <w:rsid w:val="00296E40"/>
    <w:rsid w:val="002A2508"/>
    <w:rsid w:val="002A7883"/>
    <w:rsid w:val="002A7A06"/>
    <w:rsid w:val="002B7F02"/>
    <w:rsid w:val="002C13C5"/>
    <w:rsid w:val="002C4325"/>
    <w:rsid w:val="002C7AA1"/>
    <w:rsid w:val="002D34F9"/>
    <w:rsid w:val="002D7FED"/>
    <w:rsid w:val="002E04B5"/>
    <w:rsid w:val="002E7BF0"/>
    <w:rsid w:val="002F0B4D"/>
    <w:rsid w:val="002F2828"/>
    <w:rsid w:val="002F67AB"/>
    <w:rsid w:val="002F7971"/>
    <w:rsid w:val="00300862"/>
    <w:rsid w:val="003100AC"/>
    <w:rsid w:val="00320B00"/>
    <w:rsid w:val="00331209"/>
    <w:rsid w:val="003500C3"/>
    <w:rsid w:val="003509BC"/>
    <w:rsid w:val="0035199E"/>
    <w:rsid w:val="00360BAE"/>
    <w:rsid w:val="00362161"/>
    <w:rsid w:val="0036440B"/>
    <w:rsid w:val="0037216A"/>
    <w:rsid w:val="00373A99"/>
    <w:rsid w:val="003755E2"/>
    <w:rsid w:val="00376E1A"/>
    <w:rsid w:val="00382C3A"/>
    <w:rsid w:val="00387141"/>
    <w:rsid w:val="00393DA8"/>
    <w:rsid w:val="003A17AC"/>
    <w:rsid w:val="003B0F46"/>
    <w:rsid w:val="003B41B7"/>
    <w:rsid w:val="003C02AB"/>
    <w:rsid w:val="003C04EB"/>
    <w:rsid w:val="003C0A2A"/>
    <w:rsid w:val="003D14E5"/>
    <w:rsid w:val="003D5DEA"/>
    <w:rsid w:val="003E24BA"/>
    <w:rsid w:val="003E7B57"/>
    <w:rsid w:val="00401319"/>
    <w:rsid w:val="004028B2"/>
    <w:rsid w:val="004041AA"/>
    <w:rsid w:val="004119E8"/>
    <w:rsid w:val="00413FBE"/>
    <w:rsid w:val="0041689B"/>
    <w:rsid w:val="0041797A"/>
    <w:rsid w:val="00420BE6"/>
    <w:rsid w:val="00420C7D"/>
    <w:rsid w:val="0042503D"/>
    <w:rsid w:val="0042511D"/>
    <w:rsid w:val="0042702B"/>
    <w:rsid w:val="004324FF"/>
    <w:rsid w:val="00433BA3"/>
    <w:rsid w:val="0043563F"/>
    <w:rsid w:val="00435A07"/>
    <w:rsid w:val="0045412D"/>
    <w:rsid w:val="00455C8D"/>
    <w:rsid w:val="00456871"/>
    <w:rsid w:val="00460FEC"/>
    <w:rsid w:val="00461C39"/>
    <w:rsid w:val="0047221B"/>
    <w:rsid w:val="004773B6"/>
    <w:rsid w:val="00494B1B"/>
    <w:rsid w:val="004A0994"/>
    <w:rsid w:val="004A7186"/>
    <w:rsid w:val="004A7B7B"/>
    <w:rsid w:val="004C2395"/>
    <w:rsid w:val="004D40A4"/>
    <w:rsid w:val="004D6F26"/>
    <w:rsid w:val="004E4252"/>
    <w:rsid w:val="004F0017"/>
    <w:rsid w:val="004F61C5"/>
    <w:rsid w:val="00502E09"/>
    <w:rsid w:val="00503AB4"/>
    <w:rsid w:val="00503AD2"/>
    <w:rsid w:val="00505436"/>
    <w:rsid w:val="005061DA"/>
    <w:rsid w:val="0052199F"/>
    <w:rsid w:val="005224B7"/>
    <w:rsid w:val="005368FD"/>
    <w:rsid w:val="00537839"/>
    <w:rsid w:val="005441CB"/>
    <w:rsid w:val="00550B0B"/>
    <w:rsid w:val="005518E7"/>
    <w:rsid w:val="005532A2"/>
    <w:rsid w:val="0055409A"/>
    <w:rsid w:val="00561086"/>
    <w:rsid w:val="0057540D"/>
    <w:rsid w:val="0059267A"/>
    <w:rsid w:val="00593B2A"/>
    <w:rsid w:val="00593F4E"/>
    <w:rsid w:val="00594334"/>
    <w:rsid w:val="005966F4"/>
    <w:rsid w:val="005A498F"/>
    <w:rsid w:val="005C1731"/>
    <w:rsid w:val="005C24D8"/>
    <w:rsid w:val="005C7D94"/>
    <w:rsid w:val="005D0207"/>
    <w:rsid w:val="005D2630"/>
    <w:rsid w:val="005D2B14"/>
    <w:rsid w:val="005D3FB2"/>
    <w:rsid w:val="005D7B28"/>
    <w:rsid w:val="005E0AF6"/>
    <w:rsid w:val="005E6F51"/>
    <w:rsid w:val="005F01C3"/>
    <w:rsid w:val="005F398F"/>
    <w:rsid w:val="005F3BD1"/>
    <w:rsid w:val="005F73C3"/>
    <w:rsid w:val="005F79EA"/>
    <w:rsid w:val="00600B25"/>
    <w:rsid w:val="00600C47"/>
    <w:rsid w:val="00604583"/>
    <w:rsid w:val="00604834"/>
    <w:rsid w:val="00611F5A"/>
    <w:rsid w:val="00615BA5"/>
    <w:rsid w:val="00623322"/>
    <w:rsid w:val="006234CA"/>
    <w:rsid w:val="00642F7E"/>
    <w:rsid w:val="00645376"/>
    <w:rsid w:val="0065221E"/>
    <w:rsid w:val="00652230"/>
    <w:rsid w:val="00652531"/>
    <w:rsid w:val="00653145"/>
    <w:rsid w:val="00654EA5"/>
    <w:rsid w:val="0065507C"/>
    <w:rsid w:val="006559DE"/>
    <w:rsid w:val="0065627E"/>
    <w:rsid w:val="006602C5"/>
    <w:rsid w:val="00665CA3"/>
    <w:rsid w:val="006718F4"/>
    <w:rsid w:val="00673DE0"/>
    <w:rsid w:val="00675331"/>
    <w:rsid w:val="0067612E"/>
    <w:rsid w:val="00677E8C"/>
    <w:rsid w:val="00681FA8"/>
    <w:rsid w:val="00684E31"/>
    <w:rsid w:val="0068521D"/>
    <w:rsid w:val="00685524"/>
    <w:rsid w:val="00691B49"/>
    <w:rsid w:val="00696734"/>
    <w:rsid w:val="006A1DA3"/>
    <w:rsid w:val="006A32D8"/>
    <w:rsid w:val="006A7CC7"/>
    <w:rsid w:val="006B29CF"/>
    <w:rsid w:val="006B753D"/>
    <w:rsid w:val="006C2CE0"/>
    <w:rsid w:val="006D24F9"/>
    <w:rsid w:val="006D49DD"/>
    <w:rsid w:val="006E1A0D"/>
    <w:rsid w:val="006E3085"/>
    <w:rsid w:val="006E6636"/>
    <w:rsid w:val="00707824"/>
    <w:rsid w:val="007078D9"/>
    <w:rsid w:val="00715EEA"/>
    <w:rsid w:val="00723B9F"/>
    <w:rsid w:val="00727883"/>
    <w:rsid w:val="007311D7"/>
    <w:rsid w:val="00736DE1"/>
    <w:rsid w:val="00737DF1"/>
    <w:rsid w:val="00740A56"/>
    <w:rsid w:val="007511CF"/>
    <w:rsid w:val="007622DE"/>
    <w:rsid w:val="0076445E"/>
    <w:rsid w:val="00774535"/>
    <w:rsid w:val="00774DE3"/>
    <w:rsid w:val="0078173E"/>
    <w:rsid w:val="007860D2"/>
    <w:rsid w:val="00786DEE"/>
    <w:rsid w:val="00792173"/>
    <w:rsid w:val="007951E6"/>
    <w:rsid w:val="0079637E"/>
    <w:rsid w:val="007A1151"/>
    <w:rsid w:val="007A1819"/>
    <w:rsid w:val="007A4AB9"/>
    <w:rsid w:val="007B12C2"/>
    <w:rsid w:val="007B2968"/>
    <w:rsid w:val="007B6995"/>
    <w:rsid w:val="007B6D32"/>
    <w:rsid w:val="007C0372"/>
    <w:rsid w:val="007C4160"/>
    <w:rsid w:val="007C484A"/>
    <w:rsid w:val="007E246D"/>
    <w:rsid w:val="007E47DC"/>
    <w:rsid w:val="007E7A03"/>
    <w:rsid w:val="007F50EE"/>
    <w:rsid w:val="00810776"/>
    <w:rsid w:val="00812EAE"/>
    <w:rsid w:val="00817D61"/>
    <w:rsid w:val="00825235"/>
    <w:rsid w:val="00832A9D"/>
    <w:rsid w:val="00833620"/>
    <w:rsid w:val="008354FC"/>
    <w:rsid w:val="0083712C"/>
    <w:rsid w:val="00851E8B"/>
    <w:rsid w:val="00853A8A"/>
    <w:rsid w:val="00857527"/>
    <w:rsid w:val="00861ABE"/>
    <w:rsid w:val="0086288C"/>
    <w:rsid w:val="008752E6"/>
    <w:rsid w:val="008812BB"/>
    <w:rsid w:val="00881D7E"/>
    <w:rsid w:val="00891DAC"/>
    <w:rsid w:val="008954E9"/>
    <w:rsid w:val="00897C36"/>
    <w:rsid w:val="00897C3F"/>
    <w:rsid w:val="008A3EA1"/>
    <w:rsid w:val="008A4DC9"/>
    <w:rsid w:val="008B0C38"/>
    <w:rsid w:val="008B46B3"/>
    <w:rsid w:val="008B61F0"/>
    <w:rsid w:val="008C1AFD"/>
    <w:rsid w:val="008C2FE0"/>
    <w:rsid w:val="008C3C4C"/>
    <w:rsid w:val="008C50CA"/>
    <w:rsid w:val="008D02F3"/>
    <w:rsid w:val="008E0A9D"/>
    <w:rsid w:val="008E2062"/>
    <w:rsid w:val="008E59CD"/>
    <w:rsid w:val="008F5803"/>
    <w:rsid w:val="009003F5"/>
    <w:rsid w:val="00900FFB"/>
    <w:rsid w:val="009022C3"/>
    <w:rsid w:val="009037A0"/>
    <w:rsid w:val="00910577"/>
    <w:rsid w:val="0093374D"/>
    <w:rsid w:val="00935857"/>
    <w:rsid w:val="0093612A"/>
    <w:rsid w:val="00941407"/>
    <w:rsid w:val="00947D2E"/>
    <w:rsid w:val="00951385"/>
    <w:rsid w:val="0095392B"/>
    <w:rsid w:val="00961B95"/>
    <w:rsid w:val="009678F7"/>
    <w:rsid w:val="00972EFD"/>
    <w:rsid w:val="00974A13"/>
    <w:rsid w:val="009816A5"/>
    <w:rsid w:val="009838BB"/>
    <w:rsid w:val="00991F02"/>
    <w:rsid w:val="009963AD"/>
    <w:rsid w:val="009A4566"/>
    <w:rsid w:val="009B2D60"/>
    <w:rsid w:val="009B4BFE"/>
    <w:rsid w:val="009B7C7B"/>
    <w:rsid w:val="009B7D1C"/>
    <w:rsid w:val="009C26D2"/>
    <w:rsid w:val="009C28A5"/>
    <w:rsid w:val="009C36A9"/>
    <w:rsid w:val="009C510D"/>
    <w:rsid w:val="009D0B83"/>
    <w:rsid w:val="009D5CFB"/>
    <w:rsid w:val="009D76D9"/>
    <w:rsid w:val="009E07F1"/>
    <w:rsid w:val="009E3B39"/>
    <w:rsid w:val="009E7869"/>
    <w:rsid w:val="009F2B8A"/>
    <w:rsid w:val="00A01E74"/>
    <w:rsid w:val="00A10151"/>
    <w:rsid w:val="00A15DE2"/>
    <w:rsid w:val="00A17867"/>
    <w:rsid w:val="00A318A1"/>
    <w:rsid w:val="00A341CE"/>
    <w:rsid w:val="00A34C6D"/>
    <w:rsid w:val="00A3611A"/>
    <w:rsid w:val="00A608AE"/>
    <w:rsid w:val="00A65A0F"/>
    <w:rsid w:val="00A86B3E"/>
    <w:rsid w:val="00AA47BA"/>
    <w:rsid w:val="00AB3725"/>
    <w:rsid w:val="00AB5FC4"/>
    <w:rsid w:val="00AC0DE0"/>
    <w:rsid w:val="00AC610C"/>
    <w:rsid w:val="00AD3869"/>
    <w:rsid w:val="00AD38C2"/>
    <w:rsid w:val="00AD5FAF"/>
    <w:rsid w:val="00AF2842"/>
    <w:rsid w:val="00B00B32"/>
    <w:rsid w:val="00B10C2B"/>
    <w:rsid w:val="00B132F3"/>
    <w:rsid w:val="00B2031C"/>
    <w:rsid w:val="00B23D73"/>
    <w:rsid w:val="00B2411F"/>
    <w:rsid w:val="00B252D8"/>
    <w:rsid w:val="00B2779C"/>
    <w:rsid w:val="00B327C7"/>
    <w:rsid w:val="00B348DE"/>
    <w:rsid w:val="00B35E89"/>
    <w:rsid w:val="00B36D01"/>
    <w:rsid w:val="00B41E15"/>
    <w:rsid w:val="00B43F11"/>
    <w:rsid w:val="00B47250"/>
    <w:rsid w:val="00B52738"/>
    <w:rsid w:val="00B571E6"/>
    <w:rsid w:val="00B60784"/>
    <w:rsid w:val="00B730FF"/>
    <w:rsid w:val="00B80830"/>
    <w:rsid w:val="00B85C15"/>
    <w:rsid w:val="00B85FA3"/>
    <w:rsid w:val="00BB66E2"/>
    <w:rsid w:val="00BC66DB"/>
    <w:rsid w:val="00C10AB2"/>
    <w:rsid w:val="00C115A7"/>
    <w:rsid w:val="00C1604B"/>
    <w:rsid w:val="00C26FA8"/>
    <w:rsid w:val="00C27463"/>
    <w:rsid w:val="00C32C41"/>
    <w:rsid w:val="00C34514"/>
    <w:rsid w:val="00C35244"/>
    <w:rsid w:val="00C3655C"/>
    <w:rsid w:val="00C42310"/>
    <w:rsid w:val="00C51C86"/>
    <w:rsid w:val="00C54E13"/>
    <w:rsid w:val="00C56259"/>
    <w:rsid w:val="00C82F86"/>
    <w:rsid w:val="00C853F7"/>
    <w:rsid w:val="00C87BD9"/>
    <w:rsid w:val="00C90C37"/>
    <w:rsid w:val="00C916A9"/>
    <w:rsid w:val="00C919B4"/>
    <w:rsid w:val="00C94A72"/>
    <w:rsid w:val="00C95E22"/>
    <w:rsid w:val="00C969C4"/>
    <w:rsid w:val="00CA1E1A"/>
    <w:rsid w:val="00CA7F81"/>
    <w:rsid w:val="00CB0952"/>
    <w:rsid w:val="00CB2DF9"/>
    <w:rsid w:val="00CC2D10"/>
    <w:rsid w:val="00CC69DD"/>
    <w:rsid w:val="00CD2837"/>
    <w:rsid w:val="00CD7873"/>
    <w:rsid w:val="00CE30A0"/>
    <w:rsid w:val="00CF6E46"/>
    <w:rsid w:val="00D00D6B"/>
    <w:rsid w:val="00D02BFD"/>
    <w:rsid w:val="00D046A1"/>
    <w:rsid w:val="00D11CB5"/>
    <w:rsid w:val="00D13BF4"/>
    <w:rsid w:val="00D23A4B"/>
    <w:rsid w:val="00D32545"/>
    <w:rsid w:val="00D36912"/>
    <w:rsid w:val="00D3725A"/>
    <w:rsid w:val="00D55755"/>
    <w:rsid w:val="00D57901"/>
    <w:rsid w:val="00D60250"/>
    <w:rsid w:val="00D60520"/>
    <w:rsid w:val="00D61D38"/>
    <w:rsid w:val="00D62CD5"/>
    <w:rsid w:val="00D658B7"/>
    <w:rsid w:val="00D73309"/>
    <w:rsid w:val="00D83569"/>
    <w:rsid w:val="00D90029"/>
    <w:rsid w:val="00D90070"/>
    <w:rsid w:val="00D90749"/>
    <w:rsid w:val="00D96151"/>
    <w:rsid w:val="00D96A7D"/>
    <w:rsid w:val="00DA39C0"/>
    <w:rsid w:val="00DB7508"/>
    <w:rsid w:val="00DC66F4"/>
    <w:rsid w:val="00DC736A"/>
    <w:rsid w:val="00DD0EB4"/>
    <w:rsid w:val="00DD56FD"/>
    <w:rsid w:val="00DD62FA"/>
    <w:rsid w:val="00DE0692"/>
    <w:rsid w:val="00DF2B60"/>
    <w:rsid w:val="00DF462B"/>
    <w:rsid w:val="00DF5E4E"/>
    <w:rsid w:val="00E07099"/>
    <w:rsid w:val="00E22D4F"/>
    <w:rsid w:val="00E23FF7"/>
    <w:rsid w:val="00E31EF1"/>
    <w:rsid w:val="00E3343D"/>
    <w:rsid w:val="00E3363B"/>
    <w:rsid w:val="00E37810"/>
    <w:rsid w:val="00E459DD"/>
    <w:rsid w:val="00E466A4"/>
    <w:rsid w:val="00E52458"/>
    <w:rsid w:val="00E578F4"/>
    <w:rsid w:val="00E70C37"/>
    <w:rsid w:val="00E711B9"/>
    <w:rsid w:val="00E74917"/>
    <w:rsid w:val="00E809D7"/>
    <w:rsid w:val="00E861C4"/>
    <w:rsid w:val="00E93844"/>
    <w:rsid w:val="00E9397E"/>
    <w:rsid w:val="00E95682"/>
    <w:rsid w:val="00E976B0"/>
    <w:rsid w:val="00EA12BB"/>
    <w:rsid w:val="00EA130B"/>
    <w:rsid w:val="00EA3DE1"/>
    <w:rsid w:val="00EA4614"/>
    <w:rsid w:val="00EB3291"/>
    <w:rsid w:val="00EB6A5B"/>
    <w:rsid w:val="00EB6BD1"/>
    <w:rsid w:val="00EC2C36"/>
    <w:rsid w:val="00EC2FFC"/>
    <w:rsid w:val="00EC3FB2"/>
    <w:rsid w:val="00EC4876"/>
    <w:rsid w:val="00EC5E01"/>
    <w:rsid w:val="00EC67B4"/>
    <w:rsid w:val="00ED1F1F"/>
    <w:rsid w:val="00ED3683"/>
    <w:rsid w:val="00ED3C5B"/>
    <w:rsid w:val="00ED54EF"/>
    <w:rsid w:val="00EE4D95"/>
    <w:rsid w:val="00EE564A"/>
    <w:rsid w:val="00EF41E3"/>
    <w:rsid w:val="00EF504B"/>
    <w:rsid w:val="00F04195"/>
    <w:rsid w:val="00F060F7"/>
    <w:rsid w:val="00F075DD"/>
    <w:rsid w:val="00F12A00"/>
    <w:rsid w:val="00F17356"/>
    <w:rsid w:val="00F2229B"/>
    <w:rsid w:val="00F265E9"/>
    <w:rsid w:val="00F30252"/>
    <w:rsid w:val="00F311BC"/>
    <w:rsid w:val="00F3444B"/>
    <w:rsid w:val="00F358FF"/>
    <w:rsid w:val="00F43508"/>
    <w:rsid w:val="00F50056"/>
    <w:rsid w:val="00F50B19"/>
    <w:rsid w:val="00F65183"/>
    <w:rsid w:val="00F81A3E"/>
    <w:rsid w:val="00F82607"/>
    <w:rsid w:val="00F84561"/>
    <w:rsid w:val="00F84DB2"/>
    <w:rsid w:val="00F96412"/>
    <w:rsid w:val="00F97354"/>
    <w:rsid w:val="00FA1385"/>
    <w:rsid w:val="00FA39B3"/>
    <w:rsid w:val="00FA5884"/>
    <w:rsid w:val="00FB1536"/>
    <w:rsid w:val="00FB46F0"/>
    <w:rsid w:val="00FC02F9"/>
    <w:rsid w:val="00FC2126"/>
    <w:rsid w:val="00FC6675"/>
    <w:rsid w:val="00FC7D6E"/>
    <w:rsid w:val="00FD07C1"/>
    <w:rsid w:val="00FD511B"/>
    <w:rsid w:val="00FD6F01"/>
    <w:rsid w:val="00FE1222"/>
    <w:rsid w:val="00FE3855"/>
    <w:rsid w:val="00FE437C"/>
    <w:rsid w:val="00FE6627"/>
    <w:rsid w:val="00FE68AA"/>
    <w:rsid w:val="00FF4752"/>
    <w:rsid w:val="5C165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0063"/>
  <w15:docId w15:val="{29401B03-A643-4D3F-9749-9C38329A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29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F22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F222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nhideWhenUsed/>
    <w:qFormat/>
    <w:rsid w:val="00F222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222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F2229B"/>
    <w:rPr>
      <w:color w:val="800080"/>
      <w:u w:val="single"/>
    </w:rPr>
  </w:style>
  <w:style w:type="character" w:styleId="a4">
    <w:name w:val="Emphasis"/>
    <w:basedOn w:val="a0"/>
    <w:uiPriority w:val="20"/>
    <w:qFormat/>
    <w:rsid w:val="00F2229B"/>
    <w:rPr>
      <w:i/>
      <w:iCs/>
    </w:rPr>
  </w:style>
  <w:style w:type="character" w:styleId="a5">
    <w:name w:val="Hyperlink"/>
    <w:basedOn w:val="a0"/>
    <w:uiPriority w:val="99"/>
    <w:unhideWhenUsed/>
    <w:rsid w:val="00F2229B"/>
    <w:rPr>
      <w:color w:val="0000FF"/>
      <w:u w:val="single"/>
    </w:rPr>
  </w:style>
  <w:style w:type="character" w:styleId="a6">
    <w:name w:val="page number"/>
    <w:basedOn w:val="a0"/>
    <w:rsid w:val="00F2229B"/>
  </w:style>
  <w:style w:type="character" w:styleId="a7">
    <w:name w:val="Strong"/>
    <w:basedOn w:val="a0"/>
    <w:uiPriority w:val="22"/>
    <w:qFormat/>
    <w:rsid w:val="00F2229B"/>
    <w:rPr>
      <w:b/>
      <w:bCs/>
    </w:rPr>
  </w:style>
  <w:style w:type="paragraph" w:styleId="a8">
    <w:name w:val="Balloon Text"/>
    <w:basedOn w:val="a"/>
    <w:link w:val="a9"/>
    <w:unhideWhenUsed/>
    <w:rsid w:val="00F222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F222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2229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ody Text"/>
    <w:basedOn w:val="a"/>
    <w:link w:val="ad"/>
    <w:rsid w:val="00F2229B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e">
    <w:name w:val="Body Text Indent"/>
    <w:basedOn w:val="a"/>
    <w:link w:val="af"/>
    <w:unhideWhenUsed/>
    <w:rsid w:val="00F2229B"/>
    <w:pPr>
      <w:suppressAutoHyphens/>
      <w:spacing w:after="0" w:line="240" w:lineRule="auto"/>
      <w:ind w:left="2552" w:hanging="2552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0">
    <w:name w:val="Title"/>
    <w:basedOn w:val="a"/>
    <w:next w:val="ac"/>
    <w:link w:val="af1"/>
    <w:qFormat/>
    <w:rsid w:val="00F2229B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f2">
    <w:name w:val="footer"/>
    <w:basedOn w:val="a"/>
    <w:link w:val="af3"/>
    <w:unhideWhenUsed/>
    <w:rsid w:val="00F2229B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List"/>
    <w:basedOn w:val="ac"/>
    <w:rsid w:val="00F2229B"/>
    <w:rPr>
      <w:sz w:val="24"/>
    </w:rPr>
  </w:style>
  <w:style w:type="paragraph" w:styleId="af5">
    <w:name w:val="Normal (Web)"/>
    <w:basedOn w:val="a"/>
    <w:uiPriority w:val="99"/>
    <w:unhideWhenUsed/>
    <w:rsid w:val="00F2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F22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222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222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222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222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F2229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qFormat/>
    <w:rsid w:val="00F2229B"/>
  </w:style>
  <w:style w:type="character" w:customStyle="1" w:styleId="a9">
    <w:name w:val="Текст выноски Знак"/>
    <w:basedOn w:val="a0"/>
    <w:link w:val="a8"/>
    <w:qFormat/>
    <w:rsid w:val="00F2229B"/>
    <w:rPr>
      <w:rFonts w:ascii="Tahoma" w:hAnsi="Tahoma" w:cs="Tahoma"/>
      <w:sz w:val="16"/>
      <w:szCs w:val="16"/>
    </w:rPr>
  </w:style>
  <w:style w:type="paragraph" w:styleId="af7">
    <w:name w:val="No Spacing"/>
    <w:link w:val="af8"/>
    <w:uiPriority w:val="1"/>
    <w:qFormat/>
    <w:rsid w:val="00F2229B"/>
    <w:rPr>
      <w:rFonts w:eastAsiaTheme="minorEastAsia"/>
      <w:sz w:val="22"/>
      <w:szCs w:val="22"/>
      <w:lang w:eastAsia="en-US"/>
    </w:rPr>
  </w:style>
  <w:style w:type="character" w:customStyle="1" w:styleId="af8">
    <w:name w:val="Без интервала Знак"/>
    <w:basedOn w:val="a0"/>
    <w:link w:val="af7"/>
    <w:uiPriority w:val="1"/>
    <w:rsid w:val="00F2229B"/>
    <w:rPr>
      <w:rFonts w:eastAsiaTheme="minorEastAsia"/>
    </w:rPr>
  </w:style>
  <w:style w:type="paragraph" w:customStyle="1" w:styleId="Standard">
    <w:name w:val="Standard"/>
    <w:qFormat/>
    <w:rsid w:val="00F2229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b">
    <w:name w:val="Верхний колонтитул Знак"/>
    <w:basedOn w:val="a0"/>
    <w:link w:val="aa"/>
    <w:uiPriority w:val="99"/>
    <w:rsid w:val="00F2229B"/>
  </w:style>
  <w:style w:type="character" w:customStyle="1" w:styleId="af3">
    <w:name w:val="Нижний колонтитул Знак"/>
    <w:basedOn w:val="a0"/>
    <w:link w:val="af2"/>
    <w:rsid w:val="00F2229B"/>
  </w:style>
  <w:style w:type="paragraph" w:styleId="af9">
    <w:name w:val="List Paragraph"/>
    <w:basedOn w:val="a"/>
    <w:uiPriority w:val="34"/>
    <w:qFormat/>
    <w:rsid w:val="00F2229B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F2229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Standard"/>
    <w:rsid w:val="00F2229B"/>
    <w:pPr>
      <w:suppressLineNumbers/>
    </w:pPr>
  </w:style>
  <w:style w:type="character" w:customStyle="1" w:styleId="af">
    <w:name w:val="Основной текст с отступом Знак"/>
    <w:basedOn w:val="a0"/>
    <w:link w:val="ae"/>
    <w:rsid w:val="00F2229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headertext">
    <w:name w:val="headertext"/>
    <w:basedOn w:val="a"/>
    <w:uiPriority w:val="99"/>
    <w:semiHidden/>
    <w:rsid w:val="00F2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F2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2229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table" w:customStyle="1" w:styleId="11">
    <w:name w:val="Сетка таблицы1"/>
    <w:basedOn w:val="a1"/>
    <w:uiPriority w:val="59"/>
    <w:rsid w:val="00F2229B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rsid w:val="00F22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Символ нумерации"/>
    <w:rsid w:val="00F2229B"/>
  </w:style>
  <w:style w:type="character" w:customStyle="1" w:styleId="12">
    <w:name w:val="Основной шрифт абзаца1"/>
    <w:rsid w:val="00F2229B"/>
  </w:style>
  <w:style w:type="character" w:customStyle="1" w:styleId="ad">
    <w:name w:val="Основной текст Знак"/>
    <w:basedOn w:val="a0"/>
    <w:link w:val="ac"/>
    <w:rsid w:val="00F2229B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afb">
    <w:name w:val="Содержимое таблицы"/>
    <w:basedOn w:val="a"/>
    <w:rsid w:val="00F2229B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3">
    <w:name w:val="Название1"/>
    <w:basedOn w:val="a"/>
    <w:next w:val="ac"/>
    <w:rsid w:val="00F2229B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14">
    <w:name w:val="Указатель1"/>
    <w:basedOn w:val="a"/>
    <w:rsid w:val="00F2229B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15">
    <w:name w:val="Обычный1"/>
    <w:rsid w:val="00F2229B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6">
    <w:name w:val="Название объекта1"/>
    <w:basedOn w:val="a"/>
    <w:rsid w:val="00F2229B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Arial" w:eastAsia="Lucida Sans Unicode" w:hAnsi="Arial" w:cs="Tahoma"/>
      <w:i/>
      <w:iCs/>
      <w:kern w:val="1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F2229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31">
    <w:name w:val="Сетка таблицы3"/>
    <w:basedOn w:val="a1"/>
    <w:uiPriority w:val="59"/>
    <w:rsid w:val="00F2229B"/>
    <w:pPr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c">
    <w:name w:val="Òåêñò äîêóìåíòà"/>
    <w:basedOn w:val="a"/>
    <w:rsid w:val="00F2229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F2229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xl63">
    <w:name w:val="xl63"/>
    <w:basedOn w:val="a"/>
    <w:rsid w:val="00F2229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64">
    <w:name w:val="xl64"/>
    <w:basedOn w:val="a"/>
    <w:rsid w:val="00F2229B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5">
    <w:name w:val="xl65"/>
    <w:basedOn w:val="a"/>
    <w:rsid w:val="00F2229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F2229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67">
    <w:name w:val="xl67"/>
    <w:basedOn w:val="a"/>
    <w:rsid w:val="00F2229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68">
    <w:name w:val="xl68"/>
    <w:basedOn w:val="a"/>
    <w:rsid w:val="00F2229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2229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F2229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2229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18"/>
      <w:szCs w:val="18"/>
      <w:lang w:eastAsia="ru-RU"/>
    </w:rPr>
  </w:style>
  <w:style w:type="paragraph" w:customStyle="1" w:styleId="xl72">
    <w:name w:val="xl72"/>
    <w:basedOn w:val="a"/>
    <w:rsid w:val="00F2229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F2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F222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6">
    <w:name w:val="xl76"/>
    <w:basedOn w:val="a"/>
    <w:rsid w:val="00F2229B"/>
    <w:pPr>
      <w:shd w:val="clear" w:color="000000" w:fill="CC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7">
    <w:name w:val="xl77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78">
    <w:name w:val="xl7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79">
    <w:name w:val="xl79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80">
    <w:name w:val="xl80"/>
    <w:basedOn w:val="a"/>
    <w:rsid w:val="00F222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F2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F2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3">
    <w:name w:val="xl83"/>
    <w:basedOn w:val="a"/>
    <w:rsid w:val="00F2229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4">
    <w:name w:val="xl84"/>
    <w:basedOn w:val="a"/>
    <w:rsid w:val="00F2229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2229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2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7">
    <w:name w:val="xl87"/>
    <w:basedOn w:val="a"/>
    <w:rsid w:val="00F2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222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F222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0">
    <w:name w:val="xl90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1">
    <w:name w:val="xl91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2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99"/>
      <w:sz w:val="18"/>
      <w:szCs w:val="18"/>
      <w:lang w:eastAsia="ru-RU"/>
    </w:rPr>
  </w:style>
  <w:style w:type="paragraph" w:customStyle="1" w:styleId="xl93">
    <w:name w:val="xl93"/>
    <w:basedOn w:val="a"/>
    <w:rsid w:val="00F2229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F2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95">
    <w:name w:val="xl95"/>
    <w:basedOn w:val="a"/>
    <w:rsid w:val="00F222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96">
    <w:name w:val="xl96"/>
    <w:basedOn w:val="a"/>
    <w:rsid w:val="00F2229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97">
    <w:name w:val="xl9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8">
    <w:name w:val="xl9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01">
    <w:name w:val="xl10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02">
    <w:name w:val="xl10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04">
    <w:name w:val="xl104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5">
    <w:name w:val="xl105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06">
    <w:name w:val="xl10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07">
    <w:name w:val="xl10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10">
    <w:name w:val="xl11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11">
    <w:name w:val="xl11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12">
    <w:name w:val="xl11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66CC"/>
      <w:lang w:eastAsia="ru-RU"/>
    </w:rPr>
  </w:style>
  <w:style w:type="paragraph" w:customStyle="1" w:styleId="xl113">
    <w:name w:val="xl11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8">
    <w:name w:val="xl11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19">
    <w:name w:val="xl119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120">
    <w:name w:val="xl12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3">
    <w:name w:val="xl12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9">
    <w:name w:val="xl129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33">
    <w:name w:val="xl13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35">
    <w:name w:val="xl135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6">
    <w:name w:val="xl13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37">
    <w:name w:val="xl13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8">
    <w:name w:val="xl13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139">
    <w:name w:val="xl139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40">
    <w:name w:val="xl14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41">
    <w:name w:val="xl14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142">
    <w:name w:val="xl14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43">
    <w:name w:val="xl14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4">
    <w:name w:val="xl144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9966"/>
      <w:lang w:eastAsia="ru-RU"/>
    </w:rPr>
  </w:style>
  <w:style w:type="paragraph" w:customStyle="1" w:styleId="xl145">
    <w:name w:val="xl145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6">
    <w:name w:val="xl14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7">
    <w:name w:val="xl14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150">
    <w:name w:val="xl15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3366"/>
      <w:lang w:eastAsia="ru-RU"/>
    </w:rPr>
  </w:style>
  <w:style w:type="paragraph" w:customStyle="1" w:styleId="xl151">
    <w:name w:val="xl15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52">
    <w:name w:val="xl152"/>
    <w:basedOn w:val="a"/>
    <w:rsid w:val="00F2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153">
    <w:name w:val="xl153"/>
    <w:basedOn w:val="a"/>
    <w:rsid w:val="00F222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154">
    <w:name w:val="xl154"/>
    <w:basedOn w:val="a"/>
    <w:rsid w:val="00F2229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155">
    <w:name w:val="xl155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56">
    <w:name w:val="xl15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57">
    <w:name w:val="xl157"/>
    <w:basedOn w:val="a"/>
    <w:rsid w:val="00F2229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F79646"/>
      <w:sz w:val="24"/>
      <w:szCs w:val="24"/>
      <w:lang w:eastAsia="ru-RU"/>
    </w:rPr>
  </w:style>
  <w:style w:type="paragraph" w:customStyle="1" w:styleId="xl158">
    <w:name w:val="xl15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59">
    <w:name w:val="xl159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0">
    <w:name w:val="xl16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1">
    <w:name w:val="xl16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9966"/>
      <w:lang w:eastAsia="ru-RU"/>
    </w:rPr>
  </w:style>
  <w:style w:type="paragraph" w:customStyle="1" w:styleId="xl162">
    <w:name w:val="xl162"/>
    <w:basedOn w:val="a"/>
    <w:rsid w:val="00F2229B"/>
    <w:pP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3">
    <w:name w:val="xl16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4">
    <w:name w:val="xl164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6">
    <w:name w:val="xl16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7">
    <w:name w:val="xl16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8">
    <w:name w:val="xl16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9">
    <w:name w:val="xl169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70">
    <w:name w:val="xl17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1">
    <w:name w:val="xl17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72">
    <w:name w:val="xl17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3">
    <w:name w:val="xl17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74">
    <w:name w:val="xl174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5">
    <w:name w:val="xl175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76">
    <w:name w:val="xl17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77">
    <w:name w:val="xl17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8">
    <w:name w:val="xl17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9">
    <w:name w:val="xl179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81">
    <w:name w:val="xl18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82">
    <w:name w:val="xl18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83">
    <w:name w:val="xl18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84">
    <w:name w:val="xl184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85">
    <w:name w:val="xl185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6">
    <w:name w:val="xl18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87">
    <w:name w:val="xl18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88">
    <w:name w:val="xl18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93366"/>
      <w:lang w:eastAsia="ru-RU"/>
    </w:rPr>
  </w:style>
  <w:style w:type="paragraph" w:customStyle="1" w:styleId="xl189">
    <w:name w:val="xl189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0">
    <w:name w:val="xl19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91">
    <w:name w:val="xl19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2">
    <w:name w:val="xl19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3">
    <w:name w:val="xl19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194">
    <w:name w:val="xl194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195">
    <w:name w:val="xl195"/>
    <w:basedOn w:val="a"/>
    <w:rsid w:val="00F2229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6">
    <w:name w:val="xl19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7">
    <w:name w:val="xl19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lang w:eastAsia="ru-RU"/>
    </w:rPr>
  </w:style>
  <w:style w:type="paragraph" w:customStyle="1" w:styleId="xl198">
    <w:name w:val="xl19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FF00"/>
      <w:lang w:eastAsia="ru-RU"/>
    </w:rPr>
  </w:style>
  <w:style w:type="paragraph" w:customStyle="1" w:styleId="xl199">
    <w:name w:val="xl199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lang w:eastAsia="ru-RU"/>
    </w:rPr>
  </w:style>
  <w:style w:type="paragraph" w:customStyle="1" w:styleId="xl200">
    <w:name w:val="xl20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1">
    <w:name w:val="xl20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FF00"/>
      <w:lang w:eastAsia="ru-RU"/>
    </w:rPr>
  </w:style>
  <w:style w:type="paragraph" w:customStyle="1" w:styleId="xl202">
    <w:name w:val="xl20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203">
    <w:name w:val="xl20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204">
    <w:name w:val="xl204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05">
    <w:name w:val="xl205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8">
    <w:name w:val="xl20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209">
    <w:name w:val="xl209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10">
    <w:name w:val="xl210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1">
    <w:name w:val="xl211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12">
    <w:name w:val="xl21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13">
    <w:name w:val="xl213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214">
    <w:name w:val="xl214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215">
    <w:name w:val="xl215"/>
    <w:basedOn w:val="a"/>
    <w:rsid w:val="00F2229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7">
    <w:name w:val="xl21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18">
    <w:name w:val="xl21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9">
    <w:name w:val="xl219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0">
    <w:name w:val="xl22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1">
    <w:name w:val="xl22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222">
    <w:name w:val="xl22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5">
    <w:name w:val="xl225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26">
    <w:name w:val="xl22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7">
    <w:name w:val="xl22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8">
    <w:name w:val="xl22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29">
    <w:name w:val="xl229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30">
    <w:name w:val="xl23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31">
    <w:name w:val="xl23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32">
    <w:name w:val="xl232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233">
    <w:name w:val="xl233"/>
    <w:basedOn w:val="a"/>
    <w:rsid w:val="00F2229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237">
    <w:name w:val="xl23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8">
    <w:name w:val="xl23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39">
    <w:name w:val="xl239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40">
    <w:name w:val="xl24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41">
    <w:name w:val="xl24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2">
    <w:name w:val="xl24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43">
    <w:name w:val="xl24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44">
    <w:name w:val="xl244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5">
    <w:name w:val="xl245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6">
    <w:name w:val="xl24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7">
    <w:name w:val="xl247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8">
    <w:name w:val="xl248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"/>
    <w:rsid w:val="00F2229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250">
    <w:name w:val="xl25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lang w:eastAsia="ru-RU"/>
    </w:rPr>
  </w:style>
  <w:style w:type="paragraph" w:customStyle="1" w:styleId="xl251">
    <w:name w:val="xl25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2">
    <w:name w:val="xl25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3">
    <w:name w:val="xl25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lang w:eastAsia="ru-RU"/>
    </w:rPr>
  </w:style>
  <w:style w:type="paragraph" w:customStyle="1" w:styleId="xl254">
    <w:name w:val="xl254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55">
    <w:name w:val="xl255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6">
    <w:name w:val="xl256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7030A0"/>
      <w:lang w:eastAsia="ru-RU"/>
    </w:rPr>
  </w:style>
  <w:style w:type="paragraph" w:customStyle="1" w:styleId="xl257">
    <w:name w:val="xl257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58">
    <w:name w:val="xl258"/>
    <w:basedOn w:val="a"/>
    <w:rsid w:val="00F2229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0">
    <w:name w:val="xl260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61">
    <w:name w:val="xl26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2">
    <w:name w:val="xl26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DBEEF3"/>
      <w:lang w:eastAsia="ru-RU"/>
    </w:rPr>
  </w:style>
  <w:style w:type="paragraph" w:customStyle="1" w:styleId="xl263">
    <w:name w:val="xl26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4">
    <w:name w:val="xl264"/>
    <w:basedOn w:val="a"/>
    <w:rsid w:val="00F222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65">
    <w:name w:val="xl265"/>
    <w:basedOn w:val="a"/>
    <w:rsid w:val="00F222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66">
    <w:name w:val="xl266"/>
    <w:basedOn w:val="a"/>
    <w:rsid w:val="00F222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267">
    <w:name w:val="xl267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68">
    <w:name w:val="xl268"/>
    <w:basedOn w:val="a"/>
    <w:rsid w:val="00F2229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69">
    <w:name w:val="xl269"/>
    <w:basedOn w:val="a"/>
    <w:rsid w:val="00F2229B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70">
    <w:name w:val="xl27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2">
    <w:name w:val="xl272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3">
    <w:name w:val="xl273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74">
    <w:name w:val="xl274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76">
    <w:name w:val="xl276"/>
    <w:basedOn w:val="a"/>
    <w:rsid w:val="00F2229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77">
    <w:name w:val="xl277"/>
    <w:basedOn w:val="a"/>
    <w:rsid w:val="00F2229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78">
    <w:name w:val="xl278"/>
    <w:basedOn w:val="a"/>
    <w:rsid w:val="00F2229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9">
    <w:name w:val="xl279"/>
    <w:basedOn w:val="a"/>
    <w:rsid w:val="00F2229B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0">
    <w:name w:val="xl280"/>
    <w:basedOn w:val="a"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81">
    <w:name w:val="xl281"/>
    <w:basedOn w:val="a"/>
    <w:rsid w:val="00F2229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82">
    <w:name w:val="xl282"/>
    <w:basedOn w:val="a"/>
    <w:rsid w:val="00F2229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83">
    <w:name w:val="xl283"/>
    <w:basedOn w:val="a"/>
    <w:rsid w:val="00F2229B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84">
    <w:name w:val="xl284"/>
    <w:basedOn w:val="a"/>
    <w:qFormat/>
    <w:rsid w:val="00F2229B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5">
    <w:name w:val="xl285"/>
    <w:basedOn w:val="a"/>
    <w:qFormat/>
    <w:rsid w:val="00F2229B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6">
    <w:name w:val="xl286"/>
    <w:basedOn w:val="a"/>
    <w:qFormat/>
    <w:rsid w:val="00F2229B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7">
    <w:name w:val="xl287"/>
    <w:basedOn w:val="a"/>
    <w:qFormat/>
    <w:rsid w:val="00F2229B"/>
    <w:pPr>
      <w:shd w:val="clear" w:color="000000" w:fill="DBEEF3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8">
    <w:name w:val="xl288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89">
    <w:name w:val="xl289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90">
    <w:name w:val="xl290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291">
    <w:name w:val="xl291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92">
    <w:name w:val="xl292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93">
    <w:name w:val="xl293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4">
    <w:name w:val="xl294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5">
    <w:name w:val="xl295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6">
    <w:name w:val="xl296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CCFF"/>
      <w:lang w:eastAsia="ru-RU"/>
    </w:rPr>
  </w:style>
  <w:style w:type="paragraph" w:customStyle="1" w:styleId="xl297">
    <w:name w:val="xl297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8">
    <w:name w:val="xl298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299">
    <w:name w:val="xl299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0">
    <w:name w:val="xl300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1">
    <w:name w:val="xl301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302">
    <w:name w:val="xl302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993300"/>
      <w:lang w:eastAsia="ru-RU"/>
    </w:rPr>
  </w:style>
  <w:style w:type="paragraph" w:customStyle="1" w:styleId="xl303">
    <w:name w:val="xl303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4">
    <w:name w:val="xl304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5">
    <w:name w:val="xl305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993300"/>
      <w:lang w:eastAsia="ru-RU"/>
    </w:rPr>
  </w:style>
  <w:style w:type="paragraph" w:customStyle="1" w:styleId="xl306">
    <w:name w:val="xl306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7">
    <w:name w:val="xl307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308">
    <w:name w:val="xl308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color w:val="0070C0"/>
      <w:lang w:eastAsia="ru-RU"/>
    </w:rPr>
  </w:style>
  <w:style w:type="paragraph" w:customStyle="1" w:styleId="xl309">
    <w:name w:val="xl309"/>
    <w:basedOn w:val="a"/>
    <w:qFormat/>
    <w:rsid w:val="00F222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0">
    <w:name w:val="xl310"/>
    <w:basedOn w:val="a"/>
    <w:qFormat/>
    <w:rsid w:val="00F222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1">
    <w:name w:val="xl311"/>
    <w:basedOn w:val="a"/>
    <w:qFormat/>
    <w:rsid w:val="00F222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2">
    <w:name w:val="xl312"/>
    <w:basedOn w:val="a"/>
    <w:qFormat/>
    <w:rsid w:val="00F222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3">
    <w:name w:val="xl313"/>
    <w:basedOn w:val="a"/>
    <w:qFormat/>
    <w:rsid w:val="00F222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qFormat/>
    <w:rsid w:val="00F222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qFormat/>
    <w:rsid w:val="00F222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qFormat/>
    <w:rsid w:val="00F222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qFormat/>
    <w:rsid w:val="00F222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qFormat/>
    <w:rsid w:val="00F222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qFormat/>
    <w:rsid w:val="00F2229B"/>
  </w:style>
  <w:style w:type="character" w:customStyle="1" w:styleId="WW-Absatz-Standardschriftart">
    <w:name w:val="WW-Absatz-Standardschriftart"/>
    <w:qFormat/>
    <w:rsid w:val="00F2229B"/>
  </w:style>
  <w:style w:type="character" w:customStyle="1" w:styleId="af1">
    <w:name w:val="Заголовок Знак"/>
    <w:basedOn w:val="a0"/>
    <w:link w:val="af0"/>
    <w:qFormat/>
    <w:rsid w:val="00F2229B"/>
    <w:rPr>
      <w:rFonts w:ascii="Arial" w:eastAsia="Arial Unicode MS" w:hAnsi="Arial" w:cs="Tahoma"/>
      <w:sz w:val="28"/>
      <w:szCs w:val="28"/>
      <w:lang w:eastAsia="ar-SA"/>
    </w:rPr>
  </w:style>
  <w:style w:type="table" w:customStyle="1" w:styleId="41">
    <w:name w:val="Сетка таблицы4"/>
    <w:basedOn w:val="a1"/>
    <w:qFormat/>
    <w:rsid w:val="00F2229B"/>
    <w:pPr>
      <w:suppressAutoHyphens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qFormat/>
    <w:rsid w:val="00F2229B"/>
    <w:pPr>
      <w:suppressAutoHyphens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Основной текст3"/>
    <w:basedOn w:val="a"/>
    <w:qFormat/>
    <w:rsid w:val="00F2229B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24">
    <w:name w:val="Основной текст (2)_"/>
    <w:basedOn w:val="a0"/>
    <w:link w:val="25"/>
    <w:qFormat/>
    <w:rsid w:val="00F2229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qFormat/>
    <w:rsid w:val="00F2229B"/>
    <w:pPr>
      <w:widowControl w:val="0"/>
      <w:shd w:val="clear" w:color="auto" w:fill="FFFFFF"/>
      <w:spacing w:after="300" w:line="312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17">
    <w:name w:val="Основной текст1"/>
    <w:basedOn w:val="a"/>
    <w:qFormat/>
    <w:rsid w:val="00F2229B"/>
    <w:pPr>
      <w:widowControl w:val="0"/>
      <w:shd w:val="clear" w:color="auto" w:fill="FFFFFF"/>
      <w:spacing w:before="1260" w:after="60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79D7E05F-0F18-43E7-8DB6-FD41A2C2773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nla-service.scli.ru:8080/rnla-links/ws/content/a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6DC8C-015B-4BA5-BAED-80194E82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81</Pages>
  <Words>22809</Words>
  <Characters>130012</Characters>
  <Application>Microsoft Office Word</Application>
  <DocSecurity>0</DocSecurity>
  <Lines>1083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Юнина Надежда Викторовна</cp:lastModifiedBy>
  <cp:revision>6</cp:revision>
  <cp:lastPrinted>2024-12-19T06:31:00Z</cp:lastPrinted>
  <dcterms:created xsi:type="dcterms:W3CDTF">2024-12-11T05:32:00Z</dcterms:created>
  <dcterms:modified xsi:type="dcterms:W3CDTF">2024-12-19T06:31:00Z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069E276B71F94ED4B2DDB8FB8B15A77C_12</vt:lpwstr>
  </property>
</Properties>
</file>