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6050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4F81A86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FDCFF78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BB81264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E427217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DA55F90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AEA2727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F29DB71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7E88D5B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1F05949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EE2BC28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AF25B1E" w14:textId="0656202D" w:rsidR="00397345" w:rsidRDefault="00B52338" w:rsidP="00B5233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от 3 апреля 2024 года № 378</w:t>
      </w:r>
    </w:p>
    <w:p w14:paraId="1E9E8017" w14:textId="311D0131" w:rsidR="00F51C75" w:rsidRDefault="00F51C75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0C37A09" w14:textId="77777777" w:rsidR="00B52338" w:rsidRDefault="00B52338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1A4C54D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6931F7BB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3CF9BC31" w14:textId="77777777" w:rsidR="00397345" w:rsidRDefault="00121050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1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8 декабря 2023 года № 1506</w:t>
      </w:r>
    </w:p>
    <w:p w14:paraId="53B575EC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79BB91" w14:textId="77777777" w:rsidR="00F51C75" w:rsidRDefault="00F51C7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1DABE7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D588B12" w14:textId="3E3A7ADE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121050">
        <w:rPr>
          <w:rFonts w:ascii="Times New Roman" w:eastAsia="Times New Roman" w:hAnsi="Times New Roman" w:cs="Times New Roman"/>
          <w:color w:val="000000"/>
          <w:sz w:val="28"/>
          <w:szCs w:val="28"/>
        </w:rPr>
        <w:t>от 8 декабря 2023 года № 1506</w:t>
      </w:r>
      <w:r w:rsidR="0013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«Развитие культуры Пугачевского муниципального района Саратовской области на 202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38DBF653" w14:textId="77777777" w:rsidR="00712570" w:rsidRDefault="00397345" w:rsidP="00712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69859E40" w14:textId="77777777" w:rsidR="00282556" w:rsidRDefault="00282556" w:rsidP="002825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14:paraId="4614DDC2" w14:textId="77777777" w:rsidR="00896AF4" w:rsidRPr="00896AF4" w:rsidRDefault="00896AF4" w:rsidP="00896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 xml:space="preserve">по тексту </w:t>
      </w:r>
      <w:r w:rsidR="00F51C75">
        <w:rPr>
          <w:rFonts w:ascii="Times New Roman" w:eastAsia="Times New Roman" w:hAnsi="Times New Roman" w:cs="Times New Roman"/>
          <w:sz w:val="28"/>
        </w:rPr>
        <w:t>муниципальной программы и приложений к муниципальной программе</w:t>
      </w:r>
      <w:r w:rsidRPr="00896AF4">
        <w:rPr>
          <w:rFonts w:ascii="Times New Roman" w:eastAsia="Times New Roman" w:hAnsi="Times New Roman" w:cs="Times New Roman"/>
          <w:sz w:val="28"/>
        </w:rPr>
        <w:t xml:space="preserve"> «приложени</w:t>
      </w:r>
      <w:r w:rsidR="00F51C75">
        <w:rPr>
          <w:rFonts w:ascii="Times New Roman" w:eastAsia="Times New Roman" w:hAnsi="Times New Roman" w:cs="Times New Roman"/>
          <w:sz w:val="28"/>
        </w:rPr>
        <w:t>е</w:t>
      </w:r>
      <w:r w:rsidRPr="00896AF4">
        <w:rPr>
          <w:rFonts w:ascii="Times New Roman" w:eastAsia="Times New Roman" w:hAnsi="Times New Roman" w:cs="Times New Roman"/>
          <w:sz w:val="28"/>
        </w:rPr>
        <w:t xml:space="preserve"> №</w:t>
      </w:r>
      <w:r w:rsidR="00F51C75">
        <w:rPr>
          <w:rFonts w:ascii="Times New Roman" w:eastAsia="Times New Roman" w:hAnsi="Times New Roman" w:cs="Times New Roman"/>
          <w:sz w:val="28"/>
        </w:rPr>
        <w:t>5-7</w:t>
      </w:r>
      <w:r w:rsidRPr="00896AF4">
        <w:rPr>
          <w:rFonts w:ascii="Times New Roman" w:eastAsia="Times New Roman" w:hAnsi="Times New Roman" w:cs="Times New Roman"/>
          <w:sz w:val="28"/>
        </w:rPr>
        <w:t xml:space="preserve">» </w:t>
      </w:r>
      <w:r w:rsidR="00F51C75">
        <w:rPr>
          <w:rFonts w:ascii="Times New Roman" w:eastAsia="Times New Roman" w:hAnsi="Times New Roman" w:cs="Times New Roman"/>
          <w:sz w:val="28"/>
        </w:rPr>
        <w:t>считать</w:t>
      </w:r>
      <w:r w:rsidRPr="00896AF4">
        <w:rPr>
          <w:rFonts w:ascii="Times New Roman" w:eastAsia="Times New Roman" w:hAnsi="Times New Roman" w:cs="Times New Roman"/>
          <w:sz w:val="28"/>
        </w:rPr>
        <w:t xml:space="preserve"> «приложени</w:t>
      </w:r>
      <w:r w:rsidR="00F51C75">
        <w:rPr>
          <w:rFonts w:ascii="Times New Roman" w:eastAsia="Times New Roman" w:hAnsi="Times New Roman" w:cs="Times New Roman"/>
          <w:sz w:val="28"/>
        </w:rPr>
        <w:t>ем</w:t>
      </w:r>
      <w:r w:rsidRPr="00896AF4">
        <w:rPr>
          <w:rFonts w:ascii="Times New Roman" w:eastAsia="Times New Roman" w:hAnsi="Times New Roman" w:cs="Times New Roman"/>
          <w:sz w:val="28"/>
        </w:rPr>
        <w:t xml:space="preserve"> №</w:t>
      </w:r>
      <w:r w:rsidR="00F51C75">
        <w:rPr>
          <w:rFonts w:ascii="Times New Roman" w:eastAsia="Times New Roman" w:hAnsi="Times New Roman" w:cs="Times New Roman"/>
          <w:sz w:val="28"/>
        </w:rPr>
        <w:t>4-6</w:t>
      </w:r>
      <w:r w:rsidRPr="00896AF4">
        <w:rPr>
          <w:rFonts w:ascii="Times New Roman" w:eastAsia="Times New Roman" w:hAnsi="Times New Roman" w:cs="Times New Roman"/>
          <w:sz w:val="28"/>
        </w:rPr>
        <w:t>»;</w:t>
      </w:r>
    </w:p>
    <w:p w14:paraId="298C3385" w14:textId="77777777" w:rsidR="00712570" w:rsidRPr="001A504D" w:rsidRDefault="00397345" w:rsidP="001A50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4D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02A13935" w14:textId="77777777" w:rsidR="00712570" w:rsidRDefault="00397345" w:rsidP="00712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570">
        <w:rPr>
          <w:rFonts w:ascii="Times New Roman" w:eastAsia="Times New Roman" w:hAnsi="Times New Roman" w:cs="Times New Roman"/>
          <w:sz w:val="28"/>
          <w:szCs w:val="28"/>
        </w:rPr>
        <w:t>позицию «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712570">
        <w:rPr>
          <w:rFonts w:ascii="Times New Roman" w:eastAsia="Times New Roman" w:hAnsi="Times New Roman" w:cs="Times New Roman"/>
          <w:sz w:val="28"/>
          <w:szCs w:val="28"/>
        </w:rPr>
        <w:t xml:space="preserve"> программы» 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71257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1C4918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13E0D">
        <w:rPr>
          <w:rFonts w:ascii="Times New Roman" w:eastAsia="Times New Roman" w:hAnsi="Times New Roman" w:cs="Times New Roman"/>
          <w:sz w:val="28"/>
          <w:szCs w:val="28"/>
        </w:rPr>
        <w:t>подпрограмма № 1 «Развитие библиотечного дела»;</w:t>
      </w:r>
    </w:p>
    <w:p w14:paraId="1E2D0952" w14:textId="6BD9BDE5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подпрограмма №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E0D">
        <w:rPr>
          <w:rFonts w:ascii="Times New Roman" w:eastAsia="Times New Roman" w:hAnsi="Times New Roman" w:cs="Times New Roman"/>
          <w:sz w:val="28"/>
          <w:szCs w:val="28"/>
        </w:rPr>
        <w:t>2 «Развитие досуговой деятельности, народного творчества и профессионального искусства»;</w:t>
      </w:r>
    </w:p>
    <w:p w14:paraId="40CB530D" w14:textId="1B56E5CA" w:rsid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подпрограмма №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E0D">
        <w:rPr>
          <w:rFonts w:ascii="Times New Roman" w:eastAsia="Times New Roman" w:hAnsi="Times New Roman" w:cs="Times New Roman"/>
          <w:sz w:val="28"/>
          <w:szCs w:val="28"/>
        </w:rPr>
        <w:t>3 «Развитие музейного дела»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33DDF68" w14:textId="77777777" w:rsidR="003A5BEA" w:rsidRDefault="003A5BEA" w:rsidP="003A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3186175"/>
      <w:r w:rsidRPr="00712570">
        <w:rPr>
          <w:rFonts w:ascii="Times New Roman" w:eastAsia="Times New Roman" w:hAnsi="Times New Roman" w:cs="Times New Roman"/>
          <w:sz w:val="28"/>
          <w:szCs w:val="28"/>
        </w:rPr>
        <w:t>позицию «</w:t>
      </w: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2570">
        <w:rPr>
          <w:rFonts w:ascii="Times New Roman" w:eastAsia="Times New Roman" w:hAnsi="Times New Roman" w:cs="Times New Roman"/>
          <w:sz w:val="28"/>
          <w:szCs w:val="28"/>
        </w:rPr>
        <w:t xml:space="preserve"> программы»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71257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7B06FC7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13E0D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района;</w:t>
      </w:r>
    </w:p>
    <w:p w14:paraId="16BCD45A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повышение качества, доступности и разнообразия услуг в сфере культуры (в том числе в онлайн-формате);</w:t>
      </w:r>
    </w:p>
    <w:p w14:paraId="652B36DE" w14:textId="77777777" w:rsid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обеспечение доступа населения к музейным предметам и коллекциям музеев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14:paraId="45E4C900" w14:textId="77777777" w:rsidR="003A5BEA" w:rsidRDefault="003A5BEA" w:rsidP="003A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Pr="00712570">
        <w:rPr>
          <w:rFonts w:ascii="Times New Roman" w:eastAsia="Times New Roman" w:hAnsi="Times New Roman" w:cs="Times New Roman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257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60F10" w:rsidRPr="00E60F10">
        <w:rPr>
          <w:rFonts w:ascii="Times New Roman" w:eastAsia="Times New Roman" w:hAnsi="Times New Roman" w:cs="Times New Roman"/>
          <w:sz w:val="28"/>
          <w:szCs w:val="28"/>
        </w:rPr>
        <w:t>Целевые индикаторы и показатели</w:t>
      </w:r>
      <w:r w:rsidRPr="00712570">
        <w:rPr>
          <w:rFonts w:ascii="Times New Roman" w:eastAsia="Times New Roman" w:hAnsi="Times New Roman" w:cs="Times New Roman"/>
          <w:sz w:val="28"/>
          <w:szCs w:val="28"/>
        </w:rPr>
        <w:t xml:space="preserve"> программы» </w:t>
      </w:r>
      <w:r w:rsidR="00E60F10">
        <w:rPr>
          <w:rFonts w:ascii="Times New Roman" w:eastAsia="Times New Roman" w:hAnsi="Times New Roman" w:cs="Times New Roman"/>
          <w:sz w:val="28"/>
          <w:szCs w:val="28"/>
        </w:rPr>
        <w:t>исключить слова «</w:t>
      </w:r>
      <w:r w:rsidR="00E60F10" w:rsidRPr="00E60F10">
        <w:rPr>
          <w:rFonts w:ascii="Times New Roman" w:eastAsia="Times New Roman" w:hAnsi="Times New Roman" w:cs="Times New Roman"/>
          <w:sz w:val="28"/>
          <w:szCs w:val="28"/>
        </w:rPr>
        <w:t>по подпрограмме №4</w:t>
      </w:r>
      <w:r w:rsidR="00E60F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4FFE37B" w14:textId="77777777" w:rsidR="00C13E0D" w:rsidRPr="00A945AC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17C6E7C3" w14:textId="77777777" w:rsidR="00C13E0D" w:rsidRPr="00E403C9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403C9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44B5E3E7" w14:textId="4973C36C" w:rsidR="00C13E0D" w:rsidRPr="00E403C9" w:rsidRDefault="00B774CC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403C9">
        <w:rPr>
          <w:rFonts w:ascii="Times New Roman" w:eastAsia="Times New Roman" w:hAnsi="Times New Roman" w:cs="Times New Roman"/>
          <w:sz w:val="28"/>
        </w:rPr>
        <w:t>255379,9</w:t>
      </w:r>
      <w:r w:rsidR="00B523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13E0D" w:rsidRPr="00E403C9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C13E0D" w:rsidRPr="00E403C9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C13E0D" w:rsidRPr="00E403C9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C13E0D" w:rsidRPr="00E403C9">
        <w:rPr>
          <w:rFonts w:ascii="Times New Roman" w:eastAsia="Times New Roman" w:hAnsi="Times New Roman" w:cs="Times New Roman"/>
          <w:sz w:val="28"/>
        </w:rPr>
        <w:t>) в т.ч.:</w:t>
      </w:r>
    </w:p>
    <w:p w14:paraId="10F4FA60" w14:textId="77777777" w:rsidR="00C13E0D" w:rsidRPr="00E403C9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403C9">
        <w:rPr>
          <w:rFonts w:ascii="Times New Roman" w:eastAsia="Times New Roman" w:hAnsi="Times New Roman" w:cs="Times New Roman"/>
          <w:sz w:val="28"/>
        </w:rPr>
        <w:t xml:space="preserve">федеральный бюджет: 10081,7 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>),</w:t>
      </w:r>
    </w:p>
    <w:p w14:paraId="2135E61B" w14:textId="77777777" w:rsidR="00C13E0D" w:rsidRPr="00E403C9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403C9">
        <w:rPr>
          <w:rFonts w:ascii="Times New Roman" w:eastAsia="Times New Roman" w:hAnsi="Times New Roman" w:cs="Times New Roman"/>
          <w:sz w:val="28"/>
        </w:rPr>
        <w:t xml:space="preserve">из них: 2024 год – 10081,7 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>),</w:t>
      </w:r>
    </w:p>
    <w:p w14:paraId="2BC95A40" w14:textId="6FBA49ED" w:rsidR="00C13E0D" w:rsidRPr="00E403C9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403C9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B774CC" w:rsidRPr="00E403C9">
        <w:rPr>
          <w:rFonts w:ascii="Times New Roman" w:eastAsia="Times New Roman" w:hAnsi="Times New Roman" w:cs="Times New Roman"/>
          <w:sz w:val="28"/>
        </w:rPr>
        <w:t>52835,8</w:t>
      </w:r>
      <w:r w:rsidR="00B523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>),</w:t>
      </w:r>
    </w:p>
    <w:p w14:paraId="669804D1" w14:textId="77777777" w:rsidR="00C13E0D" w:rsidRPr="00E403C9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403C9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B774CC" w:rsidRPr="00E403C9">
        <w:rPr>
          <w:rFonts w:ascii="Times New Roman" w:eastAsia="Times New Roman" w:hAnsi="Times New Roman" w:cs="Times New Roman"/>
          <w:sz w:val="28"/>
        </w:rPr>
        <w:t xml:space="preserve">52835,8 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>),</w:t>
      </w:r>
    </w:p>
    <w:p w14:paraId="70FDAF46" w14:textId="58B2F73E" w:rsidR="00C13E0D" w:rsidRPr="00E403C9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403C9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710BD7" w:rsidRPr="00E403C9">
        <w:rPr>
          <w:rFonts w:ascii="Times New Roman" w:eastAsia="Times New Roman" w:hAnsi="Times New Roman" w:cs="Times New Roman"/>
          <w:sz w:val="28"/>
        </w:rPr>
        <w:t>192462,4</w:t>
      </w:r>
      <w:r w:rsidR="00B523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>.,</w:t>
      </w:r>
    </w:p>
    <w:p w14:paraId="4F39F91B" w14:textId="64C3DFF6" w:rsidR="00C13E0D" w:rsidRPr="00E403C9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403C9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710BD7" w:rsidRPr="00E403C9">
        <w:rPr>
          <w:rFonts w:ascii="Times New Roman" w:eastAsia="Times New Roman" w:hAnsi="Times New Roman" w:cs="Times New Roman"/>
          <w:sz w:val="28"/>
        </w:rPr>
        <w:t>73147,7</w:t>
      </w:r>
      <w:r w:rsidR="00B523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7E165134" w14:textId="77777777" w:rsidR="00C13E0D" w:rsidRPr="00E403C9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E403C9">
        <w:rPr>
          <w:rFonts w:ascii="Times New Roman" w:eastAsia="Times New Roman" w:hAnsi="Times New Roman" w:cs="Times New Roman"/>
          <w:sz w:val="28"/>
        </w:rPr>
        <w:t xml:space="preserve">2025 год – 60082,4 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>.,</w:t>
      </w:r>
    </w:p>
    <w:p w14:paraId="39363446" w14:textId="77777777" w:rsidR="00C13E0D" w:rsidRPr="00E403C9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03C9">
        <w:rPr>
          <w:rFonts w:ascii="Times New Roman" w:eastAsia="Times New Roman" w:hAnsi="Times New Roman" w:cs="Times New Roman"/>
          <w:sz w:val="28"/>
        </w:rPr>
        <w:t xml:space="preserve">2026 год – 59232,3 </w:t>
      </w:r>
      <w:proofErr w:type="spellStart"/>
      <w:r w:rsidRPr="00E403C9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E403C9">
        <w:rPr>
          <w:rFonts w:ascii="Times New Roman" w:eastAsia="Times New Roman" w:hAnsi="Times New Roman" w:cs="Times New Roman"/>
          <w:sz w:val="28"/>
        </w:rPr>
        <w:t>.;»;</w:t>
      </w:r>
    </w:p>
    <w:p w14:paraId="6F8028FC" w14:textId="77777777" w:rsidR="00E60F10" w:rsidRDefault="00E60F10" w:rsidP="00E6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3C9">
        <w:rPr>
          <w:rFonts w:ascii="Times New Roman" w:eastAsia="Times New Roman" w:hAnsi="Times New Roman" w:cs="Times New Roman"/>
          <w:sz w:val="28"/>
          <w:szCs w:val="28"/>
        </w:rPr>
        <w:t>позицию «Ожидаемые конечные результаты реализации программы» изложить в следующей редакции:</w:t>
      </w:r>
    </w:p>
    <w:p w14:paraId="22B1374C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13E0D">
        <w:rPr>
          <w:rFonts w:ascii="Times New Roman" w:eastAsia="Times New Roman" w:hAnsi="Times New Roman" w:cs="Times New Roman"/>
          <w:sz w:val="28"/>
          <w:szCs w:val="28"/>
        </w:rPr>
        <w:t>повышение охвата населения Пугачевского муниципального района библиотечным обслуживанием;</w:t>
      </w:r>
    </w:p>
    <w:p w14:paraId="03A319E2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увеличение среднего числа посещений библиотек;</w:t>
      </w:r>
    </w:p>
    <w:p w14:paraId="23249A37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увеличение среднего числа книговыдач в библиотеках; </w:t>
      </w:r>
    </w:p>
    <w:p w14:paraId="4E3D02C7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повышение уровня комплектования книжных фондов библиотек;</w:t>
      </w:r>
    </w:p>
    <w:p w14:paraId="15A05B1F" w14:textId="262D7ED1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проведения мероприятий, посвященных </w:t>
      </w:r>
      <w:proofErr w:type="spellStart"/>
      <w:proofErr w:type="gramStart"/>
      <w:r w:rsidRPr="00C13E0D">
        <w:rPr>
          <w:rFonts w:ascii="Times New Roman" w:eastAsia="Times New Roman" w:hAnsi="Times New Roman" w:cs="Times New Roman"/>
          <w:sz w:val="28"/>
          <w:szCs w:val="28"/>
        </w:rPr>
        <w:t>государст</w:t>
      </w:r>
      <w:proofErr w:type="spellEnd"/>
      <w:r w:rsidR="00B523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3E0D">
        <w:rPr>
          <w:rFonts w:ascii="Times New Roman" w:eastAsia="Times New Roman" w:hAnsi="Times New Roman" w:cs="Times New Roman"/>
          <w:sz w:val="28"/>
          <w:szCs w:val="28"/>
        </w:rPr>
        <w:t>венным</w:t>
      </w:r>
      <w:proofErr w:type="gramEnd"/>
      <w:r w:rsidRPr="00C13E0D">
        <w:rPr>
          <w:rFonts w:ascii="Times New Roman" w:eastAsia="Times New Roman" w:hAnsi="Times New Roman" w:cs="Times New Roman"/>
          <w:sz w:val="28"/>
          <w:szCs w:val="28"/>
        </w:rPr>
        <w:t xml:space="preserve"> праздникам, значимым событиям общества, российской культуры и развитию культурного сотрудничества;</w:t>
      </w:r>
    </w:p>
    <w:p w14:paraId="43D46B09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471B09A4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 xml:space="preserve">сохранение кадрового потенциала учреждений культуры; </w:t>
      </w:r>
    </w:p>
    <w:p w14:paraId="734DBC74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выявление, изучение и хранение музейных предметов и коллекций музеев;</w:t>
      </w:r>
    </w:p>
    <w:p w14:paraId="0843B338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283F0F3C" w14:textId="77777777" w:rsidR="00C13E0D" w:rsidRP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14:paraId="16384ADD" w14:textId="77777777" w:rsidR="00C13E0D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E0D">
        <w:rPr>
          <w:rFonts w:ascii="Times New Roman" w:eastAsia="Times New Roman" w:hAnsi="Times New Roman" w:cs="Times New Roman"/>
          <w:sz w:val="28"/>
          <w:szCs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89CC081" w14:textId="77777777" w:rsidR="001A504D" w:rsidRDefault="00D412A5" w:rsidP="00976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«</w:t>
      </w:r>
      <w:proofErr w:type="gramStart"/>
      <w:r w:rsidR="00C248EC">
        <w:rPr>
          <w:rFonts w:ascii="Times New Roman" w:eastAsia="Times New Roman" w:hAnsi="Times New Roman" w:cs="Times New Roman"/>
          <w:sz w:val="28"/>
        </w:rPr>
        <w:t>2.</w:t>
      </w:r>
      <w:r w:rsidR="00976F57" w:rsidRPr="00976F57">
        <w:rPr>
          <w:rFonts w:ascii="Times New Roman" w:eastAsia="Times New Roman" w:hAnsi="Times New Roman" w:cs="Times New Roman"/>
          <w:sz w:val="28"/>
        </w:rPr>
        <w:t>Цели</w:t>
      </w:r>
      <w:proofErr w:type="gramEnd"/>
      <w:r w:rsidR="00976F57" w:rsidRPr="00976F57">
        <w:rPr>
          <w:rFonts w:ascii="Times New Roman" w:eastAsia="Times New Roman" w:hAnsi="Times New Roman" w:cs="Times New Roman"/>
          <w:sz w:val="28"/>
        </w:rPr>
        <w:t xml:space="preserve"> и задачи муниципальной программы, целевые показатели (индикаторы), описание ожидаемых конечных результатов, </w:t>
      </w:r>
      <w:proofErr w:type="spellStart"/>
      <w:r w:rsidR="00976F57" w:rsidRPr="00976F57">
        <w:rPr>
          <w:rFonts w:ascii="Times New Roman" w:eastAsia="Times New Roman" w:hAnsi="Times New Roman" w:cs="Times New Roman"/>
          <w:sz w:val="28"/>
        </w:rPr>
        <w:t>срокии</w:t>
      </w:r>
      <w:proofErr w:type="spellEnd"/>
      <w:r w:rsidR="00976F57" w:rsidRPr="00976F57">
        <w:rPr>
          <w:rFonts w:ascii="Times New Roman" w:eastAsia="Times New Roman" w:hAnsi="Times New Roman" w:cs="Times New Roman"/>
          <w:sz w:val="28"/>
        </w:rPr>
        <w:t xml:space="preserve"> этапы реализации муниципальной программы</w:t>
      </w:r>
      <w:r w:rsidR="00976F57">
        <w:rPr>
          <w:rFonts w:ascii="Times New Roman" w:eastAsia="Times New Roman" w:hAnsi="Times New Roman" w:cs="Times New Roman"/>
          <w:sz w:val="28"/>
        </w:rPr>
        <w:t>»</w:t>
      </w:r>
      <w:r w:rsidR="00C248EC">
        <w:rPr>
          <w:rFonts w:ascii="Times New Roman" w:eastAsia="Times New Roman" w:hAnsi="Times New Roman" w:cs="Times New Roman"/>
          <w:sz w:val="28"/>
        </w:rPr>
        <w:t xml:space="preserve"> изложить в новой редакции</w:t>
      </w:r>
      <w:r w:rsidR="001A504D">
        <w:rPr>
          <w:rFonts w:ascii="Times New Roman" w:eastAsia="Times New Roman" w:hAnsi="Times New Roman" w:cs="Times New Roman"/>
          <w:sz w:val="28"/>
        </w:rPr>
        <w:t>:</w:t>
      </w:r>
    </w:p>
    <w:p w14:paraId="0091BB88" w14:textId="77777777" w:rsidR="00C248EC" w:rsidRPr="00DE107F" w:rsidRDefault="00C248EC" w:rsidP="00C2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«Целью муниципальной программы является: 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развитие культурного пространства Пугачевского муниципального района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3F964" w14:textId="77777777" w:rsidR="00C248EC" w:rsidRPr="00DE107F" w:rsidRDefault="00C248EC" w:rsidP="00C2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Настоящая муниципальная программа ориентирована на последовательное решение приоритетных задач:</w:t>
      </w:r>
    </w:p>
    <w:p w14:paraId="6C1358E1" w14:textId="77777777" w:rsidR="00C248EC" w:rsidRPr="00DE107F" w:rsidRDefault="00C248EC" w:rsidP="00C24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района;</w:t>
      </w:r>
    </w:p>
    <w:p w14:paraId="3D45962A" w14:textId="77777777" w:rsidR="00C248EC" w:rsidRPr="00DE107F" w:rsidRDefault="00C248EC" w:rsidP="00C24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качества, доступности и разнообразия услуг в сфере культуры </w:t>
      </w:r>
      <w:r w:rsidRPr="00DE107F">
        <w:rPr>
          <w:rFonts w:ascii="Times New Roman" w:hAnsi="Times New Roman" w:cs="Times New Roman"/>
          <w:sz w:val="28"/>
          <w:szCs w:val="28"/>
        </w:rPr>
        <w:t>(в том числе в онлайн-формате)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19EAEC9" w14:textId="77777777" w:rsidR="00C248EC" w:rsidRPr="00DE107F" w:rsidRDefault="00C248EC" w:rsidP="00C24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обеспечение доступа населения к музейным предметам и коллекциям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музеев.</w:t>
      </w:r>
    </w:p>
    <w:p w14:paraId="2FA43395" w14:textId="77777777" w:rsidR="00C248EC" w:rsidRPr="00DE107F" w:rsidRDefault="00C248EC" w:rsidP="00C2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Целевые показатели и их значения подпрограмм муниципальной программы приведены в приложении №</w:t>
      </w:r>
      <w:r w:rsidR="00CF0E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Количество посещений библиотек, </w:t>
      </w:r>
      <w:r w:rsidRPr="00DE107F">
        <w:rPr>
          <w:rFonts w:ascii="Times New Roman" w:hAnsi="Times New Roman" w:cs="Times New Roman"/>
          <w:sz w:val="28"/>
          <w:szCs w:val="28"/>
        </w:rPr>
        <w:t>количество посетителей мероприятий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107F">
        <w:rPr>
          <w:rFonts w:ascii="Times New Roman" w:hAnsi="Times New Roman" w:cs="Times New Roman"/>
          <w:sz w:val="28"/>
          <w:szCs w:val="28"/>
        </w:rPr>
        <w:t xml:space="preserve">количество посещений музеев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разработаны на основании приказа отдела культуры администрации Пугачевского муниципального района Саратовской области от 17 ноября 2020 года №40-ОД «Об утверждении целевых показателей «Увеличение числа посещений культурных мероприятий Пугачевского муниципального района Саратовской области» (с изменениями, внесенными приказом Управления культуры администрации Пугачевского муниципального района  от 14 ноября 2023 года №96-ОД «О внесении изменений в приказ отдела культуры администрации Пугачевского муниципального района Саратовской области от 17 ноября 2020 года №40-ОД «Об утверждении целевых показателей «Увеличение числа посещений культурных мероприятий Пугачевского муниципального района Саратовской области»).</w:t>
      </w:r>
    </w:p>
    <w:p w14:paraId="495B9772" w14:textId="77777777" w:rsidR="00C248EC" w:rsidRPr="00DE107F" w:rsidRDefault="00C248EC" w:rsidP="00C2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Ожидаемый конечный результат: </w:t>
      </w:r>
    </w:p>
    <w:p w14:paraId="59CDD2B8" w14:textId="77777777" w:rsidR="00C248EC" w:rsidRPr="00DE107F" w:rsidRDefault="00C248EC" w:rsidP="00C2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охвата населения Пугачевского муниципального района библиотечным обслуживанием;</w:t>
      </w:r>
    </w:p>
    <w:p w14:paraId="4819C2AC" w14:textId="77777777" w:rsidR="00C248EC" w:rsidRPr="00DE107F" w:rsidRDefault="00C248EC" w:rsidP="00C2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посещений библиотек;</w:t>
      </w:r>
    </w:p>
    <w:p w14:paraId="1F4E148E" w14:textId="77777777" w:rsidR="00C248EC" w:rsidRPr="00DE107F" w:rsidRDefault="00C248EC" w:rsidP="00C2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книговыдач в библиотеках; </w:t>
      </w:r>
    </w:p>
    <w:p w14:paraId="11775DC9" w14:textId="77777777" w:rsidR="00C248EC" w:rsidRPr="00DE107F" w:rsidRDefault="00C248EC" w:rsidP="00C2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комплектования книжных фондов библиотек;</w:t>
      </w:r>
    </w:p>
    <w:p w14:paraId="2B55A576" w14:textId="3A66DFB5" w:rsidR="00C248EC" w:rsidRPr="00DE107F" w:rsidRDefault="00C248EC" w:rsidP="00C2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проведения мероприятий, посвященных </w:t>
      </w:r>
      <w:proofErr w:type="spellStart"/>
      <w:proofErr w:type="gramStart"/>
      <w:r w:rsidRPr="00DE107F">
        <w:rPr>
          <w:rFonts w:ascii="Times New Roman" w:eastAsia="Times New Roman" w:hAnsi="Times New Roman" w:cs="Times New Roman"/>
          <w:sz w:val="28"/>
          <w:szCs w:val="28"/>
        </w:rPr>
        <w:t>государст</w:t>
      </w:r>
      <w:proofErr w:type="spellEnd"/>
      <w:r w:rsidR="00B523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венным</w:t>
      </w:r>
      <w:proofErr w:type="gramEnd"/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праздникам, значимым событиям общества, российской культуры и развитию культурного сотрудничества;</w:t>
      </w:r>
    </w:p>
    <w:p w14:paraId="0FB9779D" w14:textId="77777777" w:rsidR="00C248EC" w:rsidRPr="00DE107F" w:rsidRDefault="00C248EC" w:rsidP="00C24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592E6A0C" w14:textId="77777777" w:rsidR="00C248EC" w:rsidRPr="00DE107F" w:rsidRDefault="00C248EC" w:rsidP="00C2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сохранение кадрового потенциала учреждений культуры; </w:t>
      </w:r>
    </w:p>
    <w:p w14:paraId="64A7280C" w14:textId="77777777" w:rsidR="00C248EC" w:rsidRPr="00DE107F" w:rsidRDefault="00C248EC" w:rsidP="00C24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BB83E74" w14:textId="77777777" w:rsidR="00C248EC" w:rsidRPr="00DE107F" w:rsidRDefault="00C248EC" w:rsidP="00C2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6640F022" w14:textId="77777777" w:rsidR="00C248EC" w:rsidRPr="00DE107F" w:rsidRDefault="00C248EC" w:rsidP="00C2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14:paraId="64493C44" w14:textId="77777777" w:rsidR="00C248EC" w:rsidRPr="00DE107F" w:rsidRDefault="00C248EC" w:rsidP="00C2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</w:r>
    </w:p>
    <w:p w14:paraId="6899D677" w14:textId="77777777" w:rsidR="00C248EC" w:rsidRDefault="00C248EC" w:rsidP="00C2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Срок реализации муниципальной программы – 2024-2026 годы.</w:t>
      </w:r>
      <w:r w:rsidRPr="00DE107F">
        <w:rPr>
          <w:rFonts w:ascii="Times New Roman" w:eastAsia="Times New Roman" w:hAnsi="Times New Roman" w:cs="Times New Roman"/>
          <w:sz w:val="28"/>
        </w:rPr>
        <w:t>»</w:t>
      </w:r>
    </w:p>
    <w:p w14:paraId="70C5844B" w14:textId="77777777" w:rsidR="00B774CC" w:rsidRPr="00A945AC" w:rsidRDefault="00B774CC" w:rsidP="00B7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6471351E" w14:textId="77777777" w:rsidR="00B774CC" w:rsidRPr="00A945AC" w:rsidRDefault="00B774CC" w:rsidP="00B774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1:</w:t>
      </w:r>
    </w:p>
    <w:p w14:paraId="660FB41C" w14:textId="1618641E" w:rsidR="00B774CC" w:rsidRPr="00A945AC" w:rsidRDefault="00B774CC" w:rsidP="00B774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037D8BD0" w14:textId="77777777" w:rsidR="00B774CC" w:rsidRPr="00A945AC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«всего по подпрограмме № 1: </w:t>
      </w:r>
    </w:p>
    <w:p w14:paraId="026964C9" w14:textId="77777777" w:rsidR="00B774CC" w:rsidRPr="00A945AC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38338,0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)в том числе:</w:t>
      </w:r>
    </w:p>
    <w:p w14:paraId="204C2BAB" w14:textId="77777777" w:rsidR="00B774CC" w:rsidRPr="00A945AC" w:rsidRDefault="00B774CC" w:rsidP="00B7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1" w:name="_Hlk122081448"/>
      <w:r w:rsidRPr="00A945A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>
        <w:rPr>
          <w:rFonts w:ascii="Times New Roman" w:eastAsia="Times New Roman" w:hAnsi="Times New Roman" w:cs="Times New Roman"/>
          <w:sz w:val="28"/>
        </w:rPr>
        <w:t xml:space="preserve">187,0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2533FEE4" w14:textId="77777777" w:rsidR="00B774CC" w:rsidRDefault="00B774CC" w:rsidP="00B7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</w:rPr>
        <w:t xml:space="preserve">187,0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bookmarkEnd w:id="1"/>
    <w:p w14:paraId="56C62B0C" w14:textId="712B5BFA" w:rsidR="00B774CC" w:rsidRPr="00A945AC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E403C9">
        <w:rPr>
          <w:rFonts w:ascii="Times New Roman" w:eastAsia="Times New Roman" w:hAnsi="Times New Roman" w:cs="Times New Roman"/>
          <w:sz w:val="28"/>
        </w:rPr>
        <w:t>13168,3</w:t>
      </w:r>
      <w:r w:rsidR="007B17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0B6E4A5F" w14:textId="27747517" w:rsidR="00B774CC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lastRenderedPageBreak/>
        <w:t>из них: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403C9">
        <w:rPr>
          <w:rFonts w:ascii="Times New Roman" w:eastAsia="Times New Roman" w:hAnsi="Times New Roman" w:cs="Times New Roman"/>
          <w:sz w:val="28"/>
        </w:rPr>
        <w:t>13168,3</w:t>
      </w:r>
      <w:r w:rsidR="007B17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2127DE47" w14:textId="39BCC328" w:rsidR="00B774CC" w:rsidRPr="00A945AC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E403C9">
        <w:rPr>
          <w:rFonts w:ascii="Times New Roman" w:eastAsia="Times New Roman" w:hAnsi="Times New Roman" w:cs="Times New Roman"/>
          <w:sz w:val="28"/>
        </w:rPr>
        <w:t>24982,7</w:t>
      </w:r>
      <w:r w:rsidR="007B17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.,</w:t>
      </w:r>
    </w:p>
    <w:p w14:paraId="11871360" w14:textId="19979A2B" w:rsidR="00B774CC" w:rsidRPr="00A945AC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403C9">
        <w:rPr>
          <w:rFonts w:ascii="Times New Roman" w:eastAsia="Times New Roman" w:hAnsi="Times New Roman" w:cs="Times New Roman"/>
          <w:sz w:val="28"/>
        </w:rPr>
        <w:t>9416,5</w:t>
      </w:r>
      <w:r w:rsidR="007B17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.,</w:t>
      </w:r>
    </w:p>
    <w:p w14:paraId="05FF0B97" w14:textId="77777777" w:rsidR="00B774CC" w:rsidRPr="00A945AC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Times New Roman" w:hAnsi="Times New Roman" w:cs="Times New Roman"/>
          <w:sz w:val="28"/>
        </w:rPr>
        <w:t>5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</w:rPr>
        <w:t xml:space="preserve">7771,8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246C5ECC" w14:textId="77777777" w:rsidR="00B774CC" w:rsidRPr="00A945AC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Times New Roman" w:hAnsi="Times New Roman" w:cs="Times New Roman"/>
          <w:sz w:val="28"/>
        </w:rPr>
        <w:t xml:space="preserve">6 </w:t>
      </w:r>
      <w:r w:rsidRPr="00A945AC">
        <w:rPr>
          <w:rFonts w:ascii="Times New Roman" w:eastAsia="Times New Roman" w:hAnsi="Times New Roman" w:cs="Times New Roman"/>
          <w:sz w:val="28"/>
        </w:rPr>
        <w:t xml:space="preserve">год – </w:t>
      </w:r>
      <w:r>
        <w:rPr>
          <w:rFonts w:ascii="Times New Roman" w:eastAsia="Times New Roman" w:hAnsi="Times New Roman" w:cs="Times New Roman"/>
          <w:sz w:val="28"/>
        </w:rPr>
        <w:t xml:space="preserve">7794,4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.;»;</w:t>
      </w:r>
    </w:p>
    <w:p w14:paraId="6C7D81C3" w14:textId="77777777" w:rsidR="00E403C9" w:rsidRPr="00A945AC" w:rsidRDefault="00E403C9" w:rsidP="00E403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«Развитие культуры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25E804E3" w14:textId="77777777" w:rsidR="00E403C9" w:rsidRDefault="00E403C9" w:rsidP="001A5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5110336F" w14:textId="77777777" w:rsidR="001A504D" w:rsidRPr="00A945AC" w:rsidRDefault="001A504D" w:rsidP="001A5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75920149" w14:textId="77777777" w:rsidR="00E403C9" w:rsidRPr="00A945AC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«всего по подпрограмме № 2:</w:t>
      </w:r>
    </w:p>
    <w:p w14:paraId="7D485729" w14:textId="77777777" w:rsidR="00E403C9" w:rsidRPr="00A945AC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203180,9</w:t>
      </w:r>
      <w:r w:rsidRPr="00A945AC">
        <w:rPr>
          <w:rFonts w:ascii="Times New Roman" w:eastAsia="Times New Roman" w:hAnsi="Times New Roman" w:cs="Times New Roman"/>
          <w:sz w:val="28"/>
        </w:rPr>
        <w:t>тыс.руб.,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)в т.ч.:</w:t>
      </w:r>
    </w:p>
    <w:p w14:paraId="5B44B3A8" w14:textId="680225C8" w:rsidR="00E403C9" w:rsidRPr="00A945AC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>
        <w:rPr>
          <w:rFonts w:ascii="Times New Roman" w:eastAsia="Times New Roman" w:hAnsi="Times New Roman" w:cs="Times New Roman"/>
          <w:sz w:val="28"/>
        </w:rPr>
        <w:t>9894,7</w:t>
      </w:r>
      <w:r w:rsidR="007B17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75AD264B" w14:textId="35705268" w:rsidR="00E403C9" w:rsidRPr="00A945AC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</w:rPr>
        <w:t>9894,7</w:t>
      </w:r>
      <w:r w:rsidR="007B17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0EA30B87" w14:textId="31163713" w:rsidR="00E403C9" w:rsidRPr="00A945AC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>
        <w:rPr>
          <w:rFonts w:ascii="Times New Roman" w:eastAsia="Times New Roman" w:hAnsi="Times New Roman" w:cs="Times New Roman"/>
          <w:sz w:val="28"/>
        </w:rPr>
        <w:t>34160,0</w:t>
      </w:r>
      <w:r w:rsidR="007B17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1FFDEC52" w14:textId="3C4B9ED5" w:rsidR="00E403C9" w:rsidRPr="00A945AC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</w:rPr>
        <w:t>34160,0</w:t>
      </w:r>
      <w:r w:rsidR="007B17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6B5FDB0E" w14:textId="3C191D6F" w:rsidR="00E403C9" w:rsidRPr="00A945AC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>
        <w:rPr>
          <w:rFonts w:ascii="Times New Roman" w:eastAsia="Times New Roman" w:hAnsi="Times New Roman" w:cs="Times New Roman"/>
          <w:sz w:val="28"/>
        </w:rPr>
        <w:t>159126,2</w:t>
      </w:r>
      <w:r w:rsidR="007B17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.,</w:t>
      </w:r>
    </w:p>
    <w:p w14:paraId="57639D0C" w14:textId="2A8AECD0" w:rsidR="00E403C9" w:rsidRPr="00A945AC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</w:rPr>
        <w:t>60540,8</w:t>
      </w:r>
      <w:r w:rsidR="007B17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.,</w:t>
      </w:r>
    </w:p>
    <w:p w14:paraId="238CC408" w14:textId="77777777" w:rsidR="00E403C9" w:rsidRPr="00A945AC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Times New Roman" w:hAnsi="Times New Roman" w:cs="Times New Roman"/>
          <w:sz w:val="28"/>
        </w:rPr>
        <w:t>5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</w:rPr>
        <w:t xml:space="preserve">49739,0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6A49253F" w14:textId="77777777" w:rsidR="00E403C9" w:rsidRDefault="00E403C9" w:rsidP="00E40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Times New Roman" w:hAnsi="Times New Roman" w:cs="Times New Roman"/>
          <w:sz w:val="28"/>
        </w:rPr>
        <w:t>6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</w:rPr>
        <w:t xml:space="preserve">48846,4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.;»;</w:t>
      </w:r>
    </w:p>
    <w:p w14:paraId="1326C086" w14:textId="77777777" w:rsidR="00397345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ab/>
        <w:t>приложени</w:t>
      </w:r>
      <w:r w:rsidR="007C48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C487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7C487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C487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87D" w:rsidRPr="00A945AC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 xml:space="preserve"> новой</w:t>
      </w:r>
      <w:r w:rsidR="007C487D" w:rsidRPr="00A945AC">
        <w:rPr>
          <w:rFonts w:ascii="Times New Roman" w:eastAsia="Times New Roman" w:hAnsi="Times New Roman" w:cs="Times New Roman"/>
          <w:sz w:val="28"/>
          <w:szCs w:val="28"/>
        </w:rPr>
        <w:t xml:space="preserve"> редакции, согласно приложению № 1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B497F7" w14:textId="77777777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51C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9E546F" w:rsidRPr="00A945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36BCEA" w14:textId="77777777" w:rsidR="00397345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51C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04D"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59051A" w:rsidRPr="00A945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FA4336" w14:textId="77777777" w:rsidR="006436B3" w:rsidRDefault="006436B3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51C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1A504D"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>новой р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F13F2A" w14:textId="77777777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6111236" w14:textId="77777777" w:rsidR="00397345" w:rsidRPr="00A945A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7F4874C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F734D1" w14:textId="2EABB7F6" w:rsidR="00397345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D2E63" w14:textId="77777777" w:rsidR="007B17CB" w:rsidRPr="00A945AC" w:rsidRDefault="007B17CB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B21756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335F6D0" w14:textId="5C04DCC5" w:rsidR="00397345" w:rsidRPr="00252CCB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523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384A68B9" w14:textId="77777777" w:rsidR="00397345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5C096DDB" w14:textId="77777777" w:rsidR="00F14FBB" w:rsidRPr="00F14FBB" w:rsidRDefault="00F14FBB" w:rsidP="00F14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F14FBB">
        <w:rPr>
          <w:rFonts w:ascii="Times New Roman" w:eastAsia="Times New Roman" w:hAnsi="Times New Roman" w:cs="Times New Roman"/>
          <w:sz w:val="28"/>
        </w:rPr>
        <w:lastRenderedPageBreak/>
        <w:t>Приложение № 1 к постановлению</w:t>
      </w:r>
    </w:p>
    <w:p w14:paraId="70C85242" w14:textId="77777777" w:rsidR="00F14FBB" w:rsidRPr="00F14FBB" w:rsidRDefault="00F14FBB" w:rsidP="00F14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F14FBB">
        <w:rPr>
          <w:rFonts w:ascii="Times New Roman" w:eastAsia="Times New Roman" w:hAnsi="Times New Roman" w:cs="Times New Roman"/>
          <w:sz w:val="28"/>
        </w:rPr>
        <w:t>администрации Пугачевского</w:t>
      </w:r>
    </w:p>
    <w:p w14:paraId="5008ADCE" w14:textId="77777777" w:rsidR="00F14FBB" w:rsidRPr="00F14FBB" w:rsidRDefault="00F14FBB" w:rsidP="00F14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F14FBB">
        <w:rPr>
          <w:rFonts w:ascii="Times New Roman" w:eastAsia="Times New Roman" w:hAnsi="Times New Roman" w:cs="Times New Roman"/>
          <w:sz w:val="28"/>
        </w:rPr>
        <w:t>муниципального района</w:t>
      </w:r>
    </w:p>
    <w:p w14:paraId="78008D2D" w14:textId="77777777" w:rsidR="00F14FBB" w:rsidRPr="00F14FBB" w:rsidRDefault="00F14FBB" w:rsidP="00F14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F14FBB">
        <w:rPr>
          <w:rFonts w:ascii="Times New Roman" w:eastAsia="Times New Roman" w:hAnsi="Times New Roman" w:cs="Times New Roman"/>
          <w:sz w:val="28"/>
        </w:rPr>
        <w:t>Саратовской области</w:t>
      </w:r>
    </w:p>
    <w:p w14:paraId="4834F347" w14:textId="6B9FEEE4" w:rsidR="00F14FBB" w:rsidRDefault="00F14FBB" w:rsidP="00F14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F14FBB">
        <w:rPr>
          <w:rFonts w:ascii="Times New Roman" w:eastAsia="Times New Roman" w:hAnsi="Times New Roman" w:cs="Times New Roman"/>
          <w:sz w:val="28"/>
        </w:rPr>
        <w:t xml:space="preserve">от </w:t>
      </w:r>
      <w:r w:rsidR="00B52338">
        <w:rPr>
          <w:rFonts w:ascii="Times New Roman" w:eastAsia="Times New Roman" w:hAnsi="Times New Roman" w:cs="Times New Roman"/>
          <w:sz w:val="28"/>
        </w:rPr>
        <w:t xml:space="preserve">3 апреля </w:t>
      </w:r>
      <w:r w:rsidRPr="00F14FBB">
        <w:rPr>
          <w:rFonts w:ascii="Times New Roman" w:eastAsia="Times New Roman" w:hAnsi="Times New Roman" w:cs="Times New Roman"/>
          <w:sz w:val="28"/>
        </w:rPr>
        <w:t>202</w:t>
      </w:r>
      <w:r w:rsidR="003B3862">
        <w:rPr>
          <w:rFonts w:ascii="Times New Roman" w:eastAsia="Times New Roman" w:hAnsi="Times New Roman" w:cs="Times New Roman"/>
          <w:sz w:val="28"/>
        </w:rPr>
        <w:t>4</w:t>
      </w:r>
      <w:r w:rsidRPr="00F14FBB"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B52338">
        <w:rPr>
          <w:rFonts w:ascii="Times New Roman" w:eastAsia="Times New Roman" w:hAnsi="Times New Roman" w:cs="Times New Roman"/>
          <w:sz w:val="28"/>
        </w:rPr>
        <w:t>378</w:t>
      </w:r>
    </w:p>
    <w:p w14:paraId="3265D56B" w14:textId="77777777" w:rsidR="00F14FBB" w:rsidRPr="00384669" w:rsidRDefault="00F14FBB" w:rsidP="00F14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Приложение №3 к муниципальной программе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 муниципального района Саратовской области</w:t>
      </w:r>
    </w:p>
    <w:p w14:paraId="07B92F8F" w14:textId="77777777" w:rsidR="00F14FBB" w:rsidRPr="00384669" w:rsidRDefault="00F14FBB" w:rsidP="00F14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2024-2026 годы»</w:t>
      </w:r>
    </w:p>
    <w:p w14:paraId="66623193" w14:textId="77777777" w:rsidR="00F14FBB" w:rsidRPr="00384669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014D02F" w14:textId="77777777" w:rsidR="00F14FBB" w:rsidRPr="00384669" w:rsidRDefault="00F14FBB" w:rsidP="00F14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 3</w:t>
      </w:r>
    </w:p>
    <w:p w14:paraId="1983779D" w14:textId="77777777" w:rsidR="00F14FBB" w:rsidRPr="00384669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музейного дела</w:t>
      </w:r>
      <w:r w:rsidRPr="00384669">
        <w:rPr>
          <w:rFonts w:ascii="Times New Roman" w:eastAsia="Times New Roman" w:hAnsi="Times New Roman" w:cs="Times New Roman"/>
          <w:b/>
          <w:sz w:val="28"/>
        </w:rPr>
        <w:t>»</w:t>
      </w:r>
    </w:p>
    <w:p w14:paraId="63908206" w14:textId="719C8800" w:rsidR="00F14FBB" w:rsidRPr="00384669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 w:rsidR="00B5233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2024-2026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39D8FEAA" w14:textId="77777777" w:rsidR="00F14FBB" w:rsidRPr="00384669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4AE9B78" w14:textId="77777777" w:rsidR="00F14FBB" w:rsidRPr="00384669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Паспорт подпрограммы№ 3</w:t>
      </w:r>
    </w:p>
    <w:p w14:paraId="498F3105" w14:textId="77777777" w:rsidR="00F14FBB" w:rsidRPr="00384669" w:rsidRDefault="00F14FBB" w:rsidP="00F14FB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F14FBB" w:rsidRPr="00384669" w14:paraId="00014BD6" w14:textId="77777777" w:rsidTr="007E51F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87246" w14:textId="77777777" w:rsidR="00F14FBB" w:rsidRPr="00384669" w:rsidRDefault="00F14FBB" w:rsidP="007E51F8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498A7" w14:textId="77777777" w:rsidR="00F14FBB" w:rsidRPr="00384669" w:rsidRDefault="00F14FBB" w:rsidP="007E51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музейного дела»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(далее – подпрограмма №3);</w:t>
            </w:r>
          </w:p>
        </w:tc>
      </w:tr>
      <w:tr w:rsidR="00F14FBB" w:rsidRPr="00384669" w14:paraId="4FB0EEE5" w14:textId="77777777" w:rsidTr="007E51F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70C4F" w14:textId="77777777" w:rsidR="00F14FBB" w:rsidRPr="00384669" w:rsidRDefault="00F14FBB" w:rsidP="007E51F8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01C0E" w14:textId="77777777" w:rsidR="00F14FBB" w:rsidRPr="00384669" w:rsidRDefault="00F14FBB" w:rsidP="007E51F8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управление культуры администрации Пугачевского муниципального района;</w:t>
            </w:r>
          </w:p>
        </w:tc>
      </w:tr>
      <w:tr w:rsidR="00F14FBB" w:rsidRPr="00384669" w14:paraId="1C0E2C42" w14:textId="77777777" w:rsidTr="007E51F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9AEAB" w14:textId="77777777" w:rsidR="00F14FBB" w:rsidRPr="00384669" w:rsidRDefault="00F14FBB" w:rsidP="007E51F8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EAA0B" w14:textId="77777777" w:rsidR="00F14FBB" w:rsidRPr="00384669" w:rsidRDefault="00F14FBB" w:rsidP="007E51F8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отсутствуют;</w:t>
            </w:r>
          </w:p>
        </w:tc>
      </w:tr>
      <w:tr w:rsidR="00F14FBB" w:rsidRPr="00384669" w14:paraId="0542DE24" w14:textId="77777777" w:rsidTr="007E51F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4A5A8" w14:textId="77777777" w:rsidR="00F14FBB" w:rsidRPr="00384669" w:rsidRDefault="00F14FBB" w:rsidP="007E51F8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41B63" w14:textId="265B46CC" w:rsidR="00F14FBB" w:rsidRDefault="00F14FBB" w:rsidP="007E5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</w:t>
            </w:r>
            <w:r w:rsidR="00B5233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чевский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мемориальный Дом-музей В.И. Чапаева»;</w:t>
            </w:r>
          </w:p>
          <w:p w14:paraId="1B6B7A63" w14:textId="4A11A8B7" w:rsidR="00F14FBB" w:rsidRPr="00384669" w:rsidRDefault="00F14FBB" w:rsidP="007E51F8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</w:t>
            </w:r>
            <w:r w:rsidR="00B5233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чевский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краеведческий музей имени К.И. Журавлева»;</w:t>
            </w:r>
          </w:p>
        </w:tc>
      </w:tr>
      <w:tr w:rsidR="00F14FBB" w:rsidRPr="00384669" w14:paraId="4CCA142E" w14:textId="77777777" w:rsidTr="007E51F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0CB10" w14:textId="77777777" w:rsidR="00F14FBB" w:rsidRPr="00384669" w:rsidRDefault="00F14FBB" w:rsidP="007E51F8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B29A9" w14:textId="77777777" w:rsidR="00F14FBB" w:rsidRPr="00384669" w:rsidRDefault="00F14FBB" w:rsidP="007E51F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F14FBB" w:rsidRPr="00384669" w14:paraId="61929C1E" w14:textId="77777777" w:rsidTr="007E51F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5161A" w14:textId="77777777" w:rsidR="00F14FBB" w:rsidRPr="00384669" w:rsidRDefault="00F14FBB" w:rsidP="007E51F8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DEB24" w14:textId="77777777" w:rsidR="00F14FBB" w:rsidRPr="00384669" w:rsidRDefault="00F14FBB" w:rsidP="007E5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F14FBB" w:rsidRPr="00384669" w14:paraId="137BD213" w14:textId="77777777" w:rsidTr="007E51F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C1525" w14:textId="77777777" w:rsidR="00F14FBB" w:rsidRPr="00384669" w:rsidRDefault="00F14FBB" w:rsidP="007E51F8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58184" w14:textId="77777777" w:rsidR="00B52338" w:rsidRDefault="00F14FBB" w:rsidP="00B5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Пугачевского мемориального Дома-музея В.И. Чапаева;</w:t>
            </w:r>
          </w:p>
          <w:p w14:paraId="26F36453" w14:textId="7A23670E" w:rsidR="00F14FBB" w:rsidRPr="00384669" w:rsidRDefault="00F14FBB" w:rsidP="00B5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 проведенных Пугачевским мемориальным Домом-музеем В.И. Чапаева;</w:t>
            </w:r>
          </w:p>
          <w:p w14:paraId="625C97B2" w14:textId="77777777" w:rsidR="00F14FBB" w:rsidRDefault="00F14FBB" w:rsidP="00B5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 проведенных Пугачевским мемориальным Домом-музеем В.И. Чапаева;</w:t>
            </w:r>
          </w:p>
          <w:p w14:paraId="153475D0" w14:textId="77777777" w:rsidR="00F14FBB" w:rsidRPr="00384669" w:rsidRDefault="00F14FBB" w:rsidP="00B5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посещений Пугачевского краеведческого музея имени К.И. Журавлева;</w:t>
            </w:r>
          </w:p>
          <w:p w14:paraId="1898607E" w14:textId="77777777" w:rsidR="00F14FBB" w:rsidRPr="00384669" w:rsidRDefault="00F14FBB" w:rsidP="00B5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количество массовых мероприятий (в том числе в онлайн-формате) проведенных Пугачевским краеведческим музеем имени К.И. Журавлева;</w:t>
            </w:r>
          </w:p>
          <w:p w14:paraId="28BA7088" w14:textId="77777777" w:rsidR="00F14FBB" w:rsidRPr="00384669" w:rsidRDefault="00F14FBB" w:rsidP="00B5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культурно-образовательных мероприятий (в том числе в онлайн-формате) проведенных Пугачевским краеведческим музеем имени К.И. Журавлева;</w:t>
            </w:r>
          </w:p>
        </w:tc>
      </w:tr>
      <w:tr w:rsidR="00F14FBB" w:rsidRPr="00384669" w14:paraId="0C25C7B4" w14:textId="77777777" w:rsidTr="007E51F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6CD04" w14:textId="77777777" w:rsidR="00F14FBB" w:rsidRPr="00384669" w:rsidRDefault="00F14FBB" w:rsidP="007E51F8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3C914" w14:textId="77777777" w:rsidR="00F14FBB" w:rsidRPr="00384669" w:rsidRDefault="00F14FBB" w:rsidP="007E51F8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2024-2026 годы;</w:t>
            </w:r>
          </w:p>
        </w:tc>
      </w:tr>
      <w:tr w:rsidR="00F14FBB" w:rsidRPr="00384669" w14:paraId="2E0E1013" w14:textId="77777777" w:rsidTr="007E51F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B0A27" w14:textId="77777777" w:rsidR="00F14FBB" w:rsidRPr="00384669" w:rsidRDefault="00F14FBB" w:rsidP="007E51F8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131C4" w14:textId="77777777" w:rsidR="00F14FBB" w:rsidRPr="00400412" w:rsidRDefault="00F14FBB" w:rsidP="007E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подпрограмме№3: </w:t>
            </w:r>
            <w:r w:rsidR="00400412" w:rsidRPr="00400412">
              <w:rPr>
                <w:rFonts w:ascii="Times New Roman" w:eastAsia="Times New Roman" w:hAnsi="Times New Roman" w:cs="Times New Roman"/>
                <w:sz w:val="28"/>
              </w:rPr>
              <w:t xml:space="preserve">13861,0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>.(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прогнозно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), </w:t>
            </w:r>
          </w:p>
          <w:p w14:paraId="228EFD81" w14:textId="77777777" w:rsidR="00F14FBB" w:rsidRPr="00400412" w:rsidRDefault="00F14FBB" w:rsidP="007E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  <w:p w14:paraId="629FF469" w14:textId="56810A33" w:rsidR="00F14FBB" w:rsidRPr="00400412" w:rsidRDefault="00F14FBB" w:rsidP="007E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</w:t>
            </w:r>
            <w:r w:rsidR="00400412" w:rsidRPr="00400412">
              <w:rPr>
                <w:rFonts w:ascii="Times New Roman" w:eastAsia="Times New Roman" w:hAnsi="Times New Roman" w:cs="Times New Roman"/>
                <w:sz w:val="28"/>
              </w:rPr>
              <w:t>5507,5</w:t>
            </w:r>
            <w:r w:rsidR="007B17C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>.(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прогнозно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>),</w:t>
            </w:r>
          </w:p>
          <w:p w14:paraId="2D7042FA" w14:textId="2F712251" w:rsidR="00F14FBB" w:rsidRPr="00400412" w:rsidRDefault="00F14FBB" w:rsidP="007E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из них:2024 год – </w:t>
            </w:r>
            <w:r w:rsidR="00400412" w:rsidRPr="00400412">
              <w:rPr>
                <w:rFonts w:ascii="Times New Roman" w:eastAsia="Times New Roman" w:hAnsi="Times New Roman" w:cs="Times New Roman"/>
                <w:sz w:val="28"/>
              </w:rPr>
              <w:t>5507,5</w:t>
            </w:r>
            <w:r w:rsidR="007B17C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46C63AB3" w14:textId="77777777" w:rsidR="00F14FBB" w:rsidRPr="00400412" w:rsidRDefault="00F14FBB" w:rsidP="007E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 w:rsidR="00710BD7" w:rsidRPr="00400412">
              <w:rPr>
                <w:rFonts w:ascii="Times New Roman" w:eastAsia="Times New Roman" w:hAnsi="Times New Roman" w:cs="Times New Roman"/>
                <w:sz w:val="28"/>
              </w:rPr>
              <w:t xml:space="preserve">8353,5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3DC6C29D" w14:textId="77777777" w:rsidR="00F14FBB" w:rsidRPr="00400412" w:rsidRDefault="00F14FBB" w:rsidP="007E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из них: 2024 год – </w:t>
            </w:r>
            <w:r w:rsidR="00710BD7" w:rsidRPr="00400412">
              <w:rPr>
                <w:rFonts w:ascii="Times New Roman" w:eastAsia="Times New Roman" w:hAnsi="Times New Roman" w:cs="Times New Roman"/>
                <w:sz w:val="28"/>
              </w:rPr>
              <w:t xml:space="preserve">3190,4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0D24D5DB" w14:textId="77777777" w:rsidR="00F14FBB" w:rsidRPr="00400412" w:rsidRDefault="00F14FBB" w:rsidP="007E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2025 год – </w:t>
            </w:r>
            <w:r w:rsidR="00710BD7" w:rsidRPr="00400412">
              <w:rPr>
                <w:rFonts w:ascii="Times New Roman" w:eastAsia="Times New Roman" w:hAnsi="Times New Roman" w:cs="Times New Roman"/>
                <w:sz w:val="28"/>
              </w:rPr>
              <w:t xml:space="preserve">2571,6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592CFDB6" w14:textId="77777777" w:rsidR="00F14FBB" w:rsidRPr="00400412" w:rsidRDefault="00F14FBB" w:rsidP="007E51F8">
            <w:pPr>
              <w:spacing w:after="0" w:line="240" w:lineRule="auto"/>
            </w:pPr>
            <w:r w:rsidRPr="00400412">
              <w:rPr>
                <w:rFonts w:ascii="Times New Roman" w:eastAsia="Times New Roman" w:hAnsi="Times New Roman" w:cs="Times New Roman"/>
                <w:sz w:val="28"/>
              </w:rPr>
              <w:t xml:space="preserve">2026 год – </w:t>
            </w:r>
            <w:r w:rsidR="00710BD7" w:rsidRPr="00400412">
              <w:rPr>
                <w:rFonts w:ascii="Times New Roman" w:eastAsia="Times New Roman" w:hAnsi="Times New Roman" w:cs="Times New Roman"/>
                <w:sz w:val="28"/>
              </w:rPr>
              <w:t xml:space="preserve">2591,6 </w:t>
            </w:r>
            <w:proofErr w:type="spellStart"/>
            <w:r w:rsidRPr="00400412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400412">
              <w:rPr>
                <w:rFonts w:ascii="Times New Roman" w:eastAsia="Times New Roman" w:hAnsi="Times New Roman" w:cs="Times New Roman"/>
                <w:sz w:val="28"/>
              </w:rPr>
              <w:t>.;</w:t>
            </w:r>
          </w:p>
        </w:tc>
      </w:tr>
      <w:tr w:rsidR="00F14FBB" w:rsidRPr="00384669" w14:paraId="227546D9" w14:textId="77777777" w:rsidTr="007E51F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B8463" w14:textId="77777777" w:rsidR="00F14FBB" w:rsidRPr="00384669" w:rsidRDefault="00F14FBB" w:rsidP="007E51F8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2C1DA" w14:textId="77777777" w:rsidR="00F14FBB" w:rsidRPr="00896AF4" w:rsidRDefault="00F14FBB" w:rsidP="007E5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Pr="00896AF4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AB393A6" w14:textId="77777777" w:rsidR="00F14FBB" w:rsidRPr="00896AF4" w:rsidRDefault="00F14FBB" w:rsidP="007E5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66341DC5" w14:textId="77777777" w:rsidR="00CF0E0E" w:rsidRPr="00896AF4" w:rsidRDefault="00CF0E0E" w:rsidP="007E5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 различных социально-возрастных и образовательных групп;</w:t>
            </w:r>
          </w:p>
          <w:p w14:paraId="7866FFEE" w14:textId="77777777" w:rsidR="00F14FBB" w:rsidRPr="00896AF4" w:rsidRDefault="00F14FBB" w:rsidP="007E51F8">
            <w:pPr>
              <w:spacing w:after="0" w:line="240" w:lineRule="auto"/>
              <w:jc w:val="both"/>
            </w:pPr>
            <w:r w:rsidRPr="00896A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      </w:r>
          </w:p>
        </w:tc>
      </w:tr>
    </w:tbl>
    <w:p w14:paraId="082BB034" w14:textId="77777777" w:rsidR="00F14FBB" w:rsidRPr="00384669" w:rsidRDefault="00F14FBB" w:rsidP="00F14FBB">
      <w:pPr>
        <w:spacing w:after="0" w:line="240" w:lineRule="auto"/>
        <w:rPr>
          <w:rFonts w:ascii="Calibri" w:eastAsia="Calibri" w:hAnsi="Calibri" w:cs="Calibri"/>
        </w:rPr>
      </w:pPr>
    </w:p>
    <w:p w14:paraId="0F13654E" w14:textId="77777777" w:rsidR="00F14FBB" w:rsidRPr="009862D1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1.Общая характеристика сферы реализации подпрограммы</w:t>
      </w:r>
      <w:r w:rsidR="009862D1" w:rsidRPr="009862D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№ 3</w:t>
      </w:r>
    </w:p>
    <w:p w14:paraId="76220D77" w14:textId="0EB6817E" w:rsidR="009862D1" w:rsidRDefault="009862D1" w:rsidP="00986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функций </w:t>
      </w:r>
      <w:r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</w:rPr>
        <w:t xml:space="preserve"> культуры администрации Пугачевского муниципального района является выявление и популяризация исторического и культурного наследия района, пропаганда культурного наследия.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Популя</w:t>
      </w:r>
      <w:r w:rsidR="00B52338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ризация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объектов культурного наследия способствует взаимному пониманию, уважению и сближению людей, ведет к духовному объединению нации на основе единых исторических корней, способствует воспитанию патриотических чувств.</w:t>
      </w:r>
    </w:p>
    <w:p w14:paraId="136B8DE9" w14:textId="0A927EC4" w:rsidR="009862D1" w:rsidRDefault="009862D1" w:rsidP="00986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Организацию деятельности по обеспечению доступа к объектам </w:t>
      </w:r>
      <w:proofErr w:type="gramStart"/>
      <w:r>
        <w:rPr>
          <w:rFonts w:ascii="Times New Roman" w:eastAsia="Times New Roman" w:hAnsi="Times New Roman" w:cs="Times New Roman"/>
          <w:sz w:val="28"/>
        </w:rPr>
        <w:t>культур</w:t>
      </w:r>
      <w:r w:rsidR="00B52338"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наследия и музейным фондам осуществляют муниципальные бюджетные учреждения культуры «Пугачевский краеведческий музей им.</w:t>
      </w:r>
      <w:r w:rsidR="001A504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К.И.Журавлева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и «Пугачевский мемориальный Дом-музей </w:t>
      </w:r>
      <w:proofErr w:type="spellStart"/>
      <w:r>
        <w:rPr>
          <w:rFonts w:ascii="Times New Roman" w:eastAsia="Times New Roman" w:hAnsi="Times New Roman" w:cs="Times New Roman"/>
          <w:sz w:val="28"/>
        </w:rPr>
        <w:t>В.И.Чапаева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202FEAE7" w14:textId="3115DD53" w:rsidR="00F14FBB" w:rsidRPr="009862D1" w:rsidRDefault="00F14FBB" w:rsidP="00986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Основными функциями</w:t>
      </w:r>
      <w:r w:rsidR="009862D1" w:rsidRPr="009862D1">
        <w:rPr>
          <w:rFonts w:ascii="Times New Roman" w:eastAsia="Times New Roman" w:hAnsi="Times New Roman" w:cs="Times New Roman"/>
          <w:sz w:val="28"/>
        </w:rPr>
        <w:t xml:space="preserve"> </w:t>
      </w:r>
      <w:r w:rsidRPr="009862D1">
        <w:rPr>
          <w:rFonts w:ascii="Times New Roman" w:eastAsia="Times New Roman" w:hAnsi="Times New Roman" w:cs="Times New Roman"/>
          <w:sz w:val="28"/>
        </w:rPr>
        <w:t xml:space="preserve">муниципального бюджетного учреждения культуры «Пугачевский мемориальный Дом-музей В.И. Чапаева» являются: выявление, комплектование, хранение, исследование и популяризация 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памят</w:t>
      </w:r>
      <w:proofErr w:type="spellEnd"/>
      <w:r w:rsidR="00B52338">
        <w:rPr>
          <w:rFonts w:ascii="Times New Roman" w:eastAsia="Times New Roman" w:hAnsi="Times New Roman" w:cs="Times New Roman"/>
          <w:sz w:val="28"/>
        </w:rPr>
        <w:t>-</w:t>
      </w:r>
      <w:r w:rsidRPr="009862D1">
        <w:rPr>
          <w:rFonts w:ascii="Times New Roman" w:eastAsia="Times New Roman" w:hAnsi="Times New Roman" w:cs="Times New Roman"/>
          <w:sz w:val="28"/>
        </w:rPr>
        <w:t xml:space="preserve">ников истории и культуры, исследование музейных фондов в интересах духовного, нравственно-правового и военно-патриотического обогащения граждан в районе и за его пределами, организация досуга населения. Также музей </w:t>
      </w:r>
      <w:r w:rsidRPr="009862D1">
        <w:rPr>
          <w:rFonts w:ascii="Times New Roman" w:eastAsia="Times New Roman" w:hAnsi="Times New Roman" w:cs="Times New Roman"/>
          <w:sz w:val="28"/>
        </w:rPr>
        <w:lastRenderedPageBreak/>
        <w:t>осуществляет научно-методическую работу со школьными комнатами-музеями Пугачевского района. В рамках духовного, нравственно-правового, военно-патриотического направлений деятельности музея проводятся форумы, слеты, фестивали, чтения, смотры, конкурсы (онлайн и офлайн формат), автопробеги, праздники улиц, телемосты, конференции, исторические реконструкции и марафоны.</w:t>
      </w:r>
    </w:p>
    <w:p w14:paraId="69536FCA" w14:textId="45D3C8B6" w:rsidR="00F14FBB" w:rsidRPr="009862D1" w:rsidRDefault="00F14FBB" w:rsidP="00986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 xml:space="preserve">В функции музея входит организация экспозиционно-выставочной, научно-просветительской, научно-исследовательской деятельности, работа с 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фондами.В</w:t>
      </w:r>
      <w:proofErr w:type="spellEnd"/>
      <w:r w:rsidRPr="009862D1">
        <w:rPr>
          <w:rFonts w:ascii="Times New Roman" w:eastAsia="Times New Roman" w:hAnsi="Times New Roman" w:cs="Times New Roman"/>
          <w:sz w:val="28"/>
        </w:rPr>
        <w:t xml:space="preserve"> фондах музея хранятся коллекции вещей В.И. Чапаева и его 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сорат</w:t>
      </w:r>
      <w:proofErr w:type="spellEnd"/>
      <w:r w:rsidR="00B52338">
        <w:rPr>
          <w:rFonts w:ascii="Times New Roman" w:eastAsia="Times New Roman" w:hAnsi="Times New Roman" w:cs="Times New Roman"/>
          <w:sz w:val="28"/>
        </w:rPr>
        <w:t>-</w:t>
      </w:r>
      <w:r w:rsidRPr="009862D1">
        <w:rPr>
          <w:rFonts w:ascii="Times New Roman" w:eastAsia="Times New Roman" w:hAnsi="Times New Roman" w:cs="Times New Roman"/>
          <w:sz w:val="28"/>
        </w:rPr>
        <w:t>ников периодов Гражданской и Великой Отечественной войн, а также предметы, документы и фотографии, связанные с историей 25-й Чапаевской дивизией.</w:t>
      </w:r>
      <w:r w:rsidR="009862D1" w:rsidRPr="009862D1">
        <w:rPr>
          <w:rFonts w:ascii="Times New Roman" w:eastAsia="Times New Roman" w:hAnsi="Times New Roman" w:cs="Times New Roman"/>
          <w:sz w:val="28"/>
        </w:rPr>
        <w:t xml:space="preserve"> </w:t>
      </w:r>
      <w:r w:rsidRPr="009862D1">
        <w:rPr>
          <w:rFonts w:ascii="Times New Roman" w:eastAsia="Times New Roman" w:hAnsi="Times New Roman" w:cs="Times New Roman"/>
          <w:sz w:val="28"/>
        </w:rPr>
        <w:t>Экспозиция музея рассказывает о жизни и боевой деятельности народного полководца В.И. Чапаева, его семье, об участии дивизии имени В.И. Чапаева в годы Великой Отечественной войны.</w:t>
      </w:r>
      <w:r w:rsidR="009862D1" w:rsidRPr="009862D1">
        <w:rPr>
          <w:rFonts w:ascii="Times New Roman" w:eastAsia="Times New Roman" w:hAnsi="Times New Roman" w:cs="Times New Roman"/>
          <w:sz w:val="28"/>
        </w:rPr>
        <w:t xml:space="preserve"> </w:t>
      </w:r>
      <w:r w:rsidRPr="009862D1">
        <w:rPr>
          <w:rFonts w:ascii="Times New Roman" w:eastAsia="Times New Roman" w:hAnsi="Times New Roman" w:cs="Times New Roman"/>
          <w:sz w:val="28"/>
        </w:rPr>
        <w:t>В 2023 году</w:t>
      </w:r>
      <w:r w:rsidR="009862D1" w:rsidRPr="009862D1">
        <w:rPr>
          <w:rFonts w:ascii="Times New Roman" w:eastAsia="Times New Roman" w:hAnsi="Times New Roman" w:cs="Times New Roman"/>
          <w:sz w:val="28"/>
        </w:rPr>
        <w:t xml:space="preserve"> </w:t>
      </w:r>
      <w:r w:rsidRPr="009862D1">
        <w:rPr>
          <w:rFonts w:ascii="Times New Roman" w:eastAsia="Times New Roman" w:hAnsi="Times New Roman" w:cs="Times New Roman"/>
          <w:sz w:val="28"/>
        </w:rPr>
        <w:t>реализован федеральный проект «Культура» по техническому оснащению муниципальных музеев</w:t>
      </w:r>
      <w:r w:rsidR="009862D1" w:rsidRPr="009862D1">
        <w:rPr>
          <w:rFonts w:ascii="Times New Roman" w:eastAsia="Times New Roman" w:hAnsi="Times New Roman" w:cs="Times New Roman"/>
          <w:sz w:val="28"/>
        </w:rPr>
        <w:t>, в</w:t>
      </w:r>
      <w:r w:rsidRPr="009862D1">
        <w:rPr>
          <w:rFonts w:ascii="Times New Roman" w:eastAsia="Times New Roman" w:hAnsi="Times New Roman" w:cs="Times New Roman"/>
          <w:sz w:val="28"/>
        </w:rPr>
        <w:t>ведена</w:t>
      </w:r>
      <w:r w:rsidR="009862D1" w:rsidRPr="009862D1">
        <w:rPr>
          <w:rFonts w:ascii="Times New Roman" w:eastAsia="Times New Roman" w:hAnsi="Times New Roman" w:cs="Times New Roman"/>
          <w:sz w:val="28"/>
        </w:rPr>
        <w:t xml:space="preserve"> </w:t>
      </w:r>
      <w:r w:rsidRPr="009862D1">
        <w:rPr>
          <w:rFonts w:ascii="Times New Roman" w:eastAsia="Times New Roman" w:hAnsi="Times New Roman" w:cs="Times New Roman"/>
          <w:sz w:val="28"/>
        </w:rPr>
        <w:t>электронная система учета музейных фондов КАМИС 5 для</w:t>
      </w:r>
      <w:r w:rsidR="009862D1" w:rsidRPr="009862D1">
        <w:rPr>
          <w:rFonts w:ascii="Times New Roman" w:eastAsia="Times New Roman" w:hAnsi="Times New Roman" w:cs="Times New Roman"/>
          <w:sz w:val="28"/>
        </w:rPr>
        <w:t xml:space="preserve"> </w:t>
      </w:r>
      <w:r w:rsidRPr="009862D1">
        <w:rPr>
          <w:rFonts w:ascii="Times New Roman" w:eastAsia="Times New Roman" w:hAnsi="Times New Roman" w:cs="Times New Roman"/>
          <w:sz w:val="28"/>
        </w:rPr>
        <w:t xml:space="preserve">внесения учетной информации о музейных предметах в Государственный каталог </w:t>
      </w:r>
      <w:proofErr w:type="gramStart"/>
      <w:r w:rsidRPr="009862D1">
        <w:rPr>
          <w:rFonts w:ascii="Times New Roman" w:eastAsia="Times New Roman" w:hAnsi="Times New Roman" w:cs="Times New Roman"/>
          <w:sz w:val="28"/>
        </w:rPr>
        <w:t>Музей</w:t>
      </w:r>
      <w:r w:rsidR="00B52338"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ного</w:t>
      </w:r>
      <w:proofErr w:type="spellEnd"/>
      <w:proofErr w:type="gramEnd"/>
      <w:r w:rsidRPr="009862D1">
        <w:rPr>
          <w:rFonts w:ascii="Times New Roman" w:eastAsia="Times New Roman" w:hAnsi="Times New Roman" w:cs="Times New Roman"/>
          <w:sz w:val="28"/>
        </w:rPr>
        <w:t xml:space="preserve"> фонда РФ.</w:t>
      </w:r>
    </w:p>
    <w:p w14:paraId="40F48A59" w14:textId="77777777" w:rsidR="006436B3" w:rsidRPr="009862D1" w:rsidRDefault="009862D1" w:rsidP="006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eastAsia="Times New Roman" w:hAnsi="Times New Roman" w:cs="Times New Roman"/>
          <w:sz w:val="28"/>
        </w:rPr>
        <w:t xml:space="preserve"> </w:t>
      </w:r>
      <w:r w:rsidR="006436B3" w:rsidRPr="00353849">
        <w:rPr>
          <w:rFonts w:ascii="Times New Roman" w:eastAsia="Times New Roman" w:hAnsi="Times New Roman" w:cs="Times New Roman"/>
          <w:sz w:val="28"/>
        </w:rPr>
        <w:t>«Пугачевский краеведческий музей имени К.И. Журавлева»</w:t>
      </w:r>
      <w:r w:rsidR="006436B3" w:rsidRPr="009862D1">
        <w:rPr>
          <w:rFonts w:ascii="Times New Roman" w:eastAsia="Times New Roman" w:hAnsi="Times New Roman" w:cs="Times New Roman"/>
          <w:sz w:val="28"/>
        </w:rPr>
        <w:t xml:space="preserve"> активно внедряет новые способы работы с посетителями, в том числе связанными с цифровыми технологиями. Так, например, в 2023 году реализован федеральный проект «Культура» по оснащению муниципальных музеев техническим оборудованием. Каждый посетитель музея сможет совершить виртуальную экскурсию по старинному городу Николаевску, используя интерактивный макет водонапорной башни, окунуться в виртуальную реальность, посетив старообрядческую келью, отдать дань памяти в зале Славы. В музее также реализована возможность самостоятельного ознакомления с экспозицией при помощи виртуального гида по музею «Артефакт». Функционирует электронная система учета музейных фондов КАМИС 5, которая позволяет наряду с проведением основных учетных процедур в автоматическом режиме выгружать учетную информацию о музейных предметах в Государственный каталог Музейного фонда РФ. </w:t>
      </w:r>
    </w:p>
    <w:p w14:paraId="006C5CBD" w14:textId="406F1AD0" w:rsidR="006436B3" w:rsidRPr="00353849" w:rsidRDefault="006436B3" w:rsidP="0064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49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hAnsi="Times New Roman" w:cs="Times New Roman"/>
          <w:sz w:val="28"/>
          <w:szCs w:val="28"/>
        </w:rPr>
        <w:t xml:space="preserve"> «Пугачевский краевед</w:t>
      </w:r>
      <w:r w:rsidR="00B523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3849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r w:rsidRPr="00353849">
        <w:rPr>
          <w:rFonts w:ascii="Times New Roman" w:hAnsi="Times New Roman" w:cs="Times New Roman"/>
          <w:sz w:val="28"/>
          <w:szCs w:val="28"/>
        </w:rPr>
        <w:t xml:space="preserve"> музей имени К.И. Журавлева» является центром нравственно-</w:t>
      </w:r>
      <w:proofErr w:type="spellStart"/>
      <w:r w:rsidRPr="00353849">
        <w:rPr>
          <w:rFonts w:ascii="Times New Roman" w:hAnsi="Times New Roman" w:cs="Times New Roman"/>
          <w:sz w:val="28"/>
          <w:szCs w:val="28"/>
        </w:rPr>
        <w:t>патрио</w:t>
      </w:r>
      <w:proofErr w:type="spellEnd"/>
      <w:r w:rsidR="00B523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3849">
        <w:rPr>
          <w:rFonts w:ascii="Times New Roman" w:hAnsi="Times New Roman" w:cs="Times New Roman"/>
          <w:sz w:val="28"/>
          <w:szCs w:val="28"/>
        </w:rPr>
        <w:t>тического</w:t>
      </w:r>
      <w:proofErr w:type="spellEnd"/>
      <w:r w:rsidRPr="00353849">
        <w:rPr>
          <w:rFonts w:ascii="Times New Roman" w:hAnsi="Times New Roman" w:cs="Times New Roman"/>
          <w:sz w:val="28"/>
          <w:szCs w:val="28"/>
        </w:rPr>
        <w:t xml:space="preserve"> воспитания, сохранения культурного, исторического и природного наследия города и района.</w:t>
      </w:r>
      <w:r w:rsidR="00353849" w:rsidRPr="00353849">
        <w:rPr>
          <w:rFonts w:ascii="Times New Roman" w:hAnsi="Times New Roman" w:cs="Times New Roman"/>
          <w:sz w:val="28"/>
          <w:szCs w:val="28"/>
        </w:rPr>
        <w:t xml:space="preserve"> Также реализуется </w:t>
      </w:r>
      <w:r w:rsidR="00353849" w:rsidRPr="00353849">
        <w:rPr>
          <w:rFonts w:ascii="Times New Roman" w:eastAsia="Times New Roman" w:hAnsi="Times New Roman" w:cs="Times New Roman"/>
          <w:sz w:val="28"/>
        </w:rPr>
        <w:t xml:space="preserve">комплекс мероприятий, </w:t>
      </w:r>
      <w:proofErr w:type="spellStart"/>
      <w:proofErr w:type="gramStart"/>
      <w:r w:rsidR="00353849" w:rsidRPr="00353849">
        <w:rPr>
          <w:rFonts w:ascii="Times New Roman" w:eastAsia="Times New Roman" w:hAnsi="Times New Roman" w:cs="Times New Roman"/>
          <w:sz w:val="28"/>
        </w:rPr>
        <w:t>направ</w:t>
      </w:r>
      <w:proofErr w:type="spellEnd"/>
      <w:r w:rsidR="00B52338">
        <w:rPr>
          <w:rFonts w:ascii="Times New Roman" w:eastAsia="Times New Roman" w:hAnsi="Times New Roman" w:cs="Times New Roman"/>
          <w:sz w:val="28"/>
        </w:rPr>
        <w:t>-</w:t>
      </w:r>
      <w:r w:rsidR="00353849" w:rsidRPr="00353849">
        <w:rPr>
          <w:rFonts w:ascii="Times New Roman" w:eastAsia="Times New Roman" w:hAnsi="Times New Roman" w:cs="Times New Roman"/>
          <w:sz w:val="28"/>
        </w:rPr>
        <w:t>ленных</w:t>
      </w:r>
      <w:proofErr w:type="gramEnd"/>
      <w:r w:rsidR="00353849" w:rsidRPr="00353849">
        <w:rPr>
          <w:rFonts w:ascii="Times New Roman" w:eastAsia="Times New Roman" w:hAnsi="Times New Roman" w:cs="Times New Roman"/>
          <w:sz w:val="28"/>
        </w:rPr>
        <w:t xml:space="preserve"> на обеспечение сохранности объектов культурного наследия, </w:t>
      </w:r>
      <w:proofErr w:type="spellStart"/>
      <w:r w:rsidR="00353849" w:rsidRPr="00353849">
        <w:rPr>
          <w:rFonts w:ascii="Times New Roman" w:eastAsia="Times New Roman" w:hAnsi="Times New Roman" w:cs="Times New Roman"/>
          <w:sz w:val="28"/>
        </w:rPr>
        <w:t>формиро</w:t>
      </w:r>
      <w:r w:rsidR="00B52338">
        <w:rPr>
          <w:rFonts w:ascii="Times New Roman" w:eastAsia="Times New Roman" w:hAnsi="Times New Roman" w:cs="Times New Roman"/>
          <w:sz w:val="28"/>
        </w:rPr>
        <w:t>-</w:t>
      </w:r>
      <w:r w:rsidR="00353849" w:rsidRPr="00353849">
        <w:rPr>
          <w:rFonts w:ascii="Times New Roman" w:eastAsia="Times New Roman" w:hAnsi="Times New Roman" w:cs="Times New Roman"/>
          <w:sz w:val="28"/>
        </w:rPr>
        <w:t>вание</w:t>
      </w:r>
      <w:proofErr w:type="spellEnd"/>
      <w:r w:rsidR="00353849" w:rsidRPr="00353849">
        <w:rPr>
          <w:rFonts w:ascii="Times New Roman" w:eastAsia="Times New Roman" w:hAnsi="Times New Roman" w:cs="Times New Roman"/>
          <w:sz w:val="28"/>
        </w:rPr>
        <w:t xml:space="preserve"> положительного культурного имиджа Пугачевского муниципального района, развитие внутреннего и въездного туризма.</w:t>
      </w:r>
    </w:p>
    <w:p w14:paraId="0B27E002" w14:textId="77777777" w:rsidR="00F14FBB" w:rsidRPr="00384669" w:rsidRDefault="00F14FBB" w:rsidP="00B52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3C96E84" w14:textId="77777777" w:rsidR="00F14FBB" w:rsidRPr="00384669" w:rsidRDefault="00F14FBB" w:rsidP="00F14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2.Цели и задачи подпрограммы№ 3, целевые показатели (индикаторы), описание ожидаемых конечных результатов,</w:t>
      </w:r>
    </w:p>
    <w:p w14:paraId="31A183DD" w14:textId="016486EA" w:rsidR="00F14FBB" w:rsidRDefault="00F14FBB" w:rsidP="00F14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сроки и этапы реализации подпрограммы № 3</w:t>
      </w:r>
    </w:p>
    <w:p w14:paraId="08988153" w14:textId="77777777" w:rsidR="00B52338" w:rsidRPr="00384669" w:rsidRDefault="00B52338" w:rsidP="00F14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4C7AD2" w14:textId="77777777" w:rsidR="00F14FBB" w:rsidRPr="00384669" w:rsidRDefault="00F14FBB" w:rsidP="00F14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Цель подпрограммы № 3 –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3D109358" w14:textId="77777777" w:rsidR="00F14FBB" w:rsidRPr="00384669" w:rsidRDefault="00F14FBB" w:rsidP="00F14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>Задача подпрограммы № 3 –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FF174A1" w14:textId="77777777" w:rsidR="00F14FBB" w:rsidRPr="00384669" w:rsidRDefault="00F14FBB" w:rsidP="00F14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 целевых показателях подпрограммы № 3 и их значениях </w:t>
      </w:r>
      <w:r w:rsidRPr="004129EF">
        <w:rPr>
          <w:rFonts w:ascii="Times New Roman" w:eastAsia="Times New Roman" w:hAnsi="Times New Roman" w:cs="Times New Roman"/>
          <w:sz w:val="28"/>
        </w:rPr>
        <w:t>приведены в приложении № 4 к муниципальной программе.</w:t>
      </w:r>
    </w:p>
    <w:p w14:paraId="2D142047" w14:textId="77777777" w:rsidR="00F14FBB" w:rsidRPr="00384669" w:rsidRDefault="00F14FBB" w:rsidP="00F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78270AD2" w14:textId="77777777" w:rsidR="00F14FBB" w:rsidRPr="00527DA2" w:rsidRDefault="00F14FBB" w:rsidP="00F14F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50C42">
        <w:rPr>
          <w:rFonts w:ascii="Times New Roman" w:eastAsia="Times New Roman" w:hAnsi="Times New Roman" w:cs="Times New Roman"/>
          <w:sz w:val="28"/>
        </w:rPr>
        <w:t>музеев</w:t>
      </w: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CD721FD" w14:textId="77777777" w:rsidR="00F14FBB" w:rsidRPr="00896AF4" w:rsidRDefault="00F14FBB" w:rsidP="00F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343F9897" w14:textId="77777777" w:rsidR="00CF0E0E" w:rsidRPr="00896AF4" w:rsidRDefault="00CF0E0E" w:rsidP="00F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</w:t>
      </w:r>
    </w:p>
    <w:p w14:paraId="06CD9CBF" w14:textId="77777777" w:rsidR="00F14FBB" w:rsidRPr="00896AF4" w:rsidRDefault="00F14FBB" w:rsidP="00F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6AF4">
        <w:rPr>
          <w:rFonts w:ascii="Times New Roman" w:eastAsia="Times New Roman" w:hAnsi="Times New Roman" w:cs="Times New Roman"/>
          <w:color w:val="000000"/>
          <w:sz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1902EE3B" w14:textId="77777777" w:rsidR="00F14FBB" w:rsidRPr="00384669" w:rsidRDefault="00F14FBB" w:rsidP="00F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Срок реализации подпрограммы № 3 – 2024-2026 годы.</w:t>
      </w:r>
    </w:p>
    <w:p w14:paraId="207A12AB" w14:textId="77777777" w:rsidR="00F14FBB" w:rsidRPr="00384669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2AFDAC" w14:textId="77777777" w:rsidR="00F14FBB" w:rsidRPr="00384669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3.Перечень основных мероприятий подпрограммы № 3</w:t>
      </w:r>
    </w:p>
    <w:p w14:paraId="3A5250E7" w14:textId="77777777" w:rsidR="00F14FBB" w:rsidRPr="00384669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F68836" w14:textId="77777777" w:rsidR="00F14FBB" w:rsidRPr="00384669" w:rsidRDefault="00F14FBB" w:rsidP="00F14FB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подпрограммы № 3 приведен в </w:t>
      </w:r>
      <w:r w:rsidRPr="004129EF">
        <w:rPr>
          <w:rFonts w:ascii="Times New Roman" w:eastAsia="Times New Roman" w:hAnsi="Times New Roman" w:cs="Times New Roman"/>
          <w:sz w:val="28"/>
        </w:rPr>
        <w:t>приложении № 5 к муниципальной программе.</w:t>
      </w:r>
    </w:p>
    <w:p w14:paraId="46D42E5F" w14:textId="77777777" w:rsidR="00F14FBB" w:rsidRPr="00384669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03D98A" w14:textId="77777777" w:rsidR="00F14FBB" w:rsidRPr="00384669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4.Финансовое обеспечение реализации подпрограммы№ 3</w:t>
      </w:r>
    </w:p>
    <w:p w14:paraId="0FBD6A9D" w14:textId="77777777" w:rsidR="00F14FBB" w:rsidRPr="00D50C42" w:rsidRDefault="00F14FBB" w:rsidP="00F14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r w:rsidRPr="00D50C42">
        <w:rPr>
          <w:rFonts w:ascii="Times New Roman" w:eastAsia="Times New Roman" w:hAnsi="Times New Roman" w:cs="Times New Roman"/>
          <w:sz w:val="28"/>
        </w:rPr>
        <w:t>подпрограммы № 3 приведены в приложении № 6 к муниципальной программе.</w:t>
      </w:r>
    </w:p>
    <w:p w14:paraId="70AFB697" w14:textId="77777777" w:rsidR="00F14FBB" w:rsidRPr="00384669" w:rsidRDefault="00F14FBB" w:rsidP="00F14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1FFCA97B" w14:textId="5DA5F71D" w:rsidR="00F14FBB" w:rsidRPr="00384669" w:rsidRDefault="00F14FBB" w:rsidP="00F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</w:t>
      </w:r>
      <w:r w:rsidR="00B5233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за ходом реализации подпрограммы№ 3</w:t>
      </w:r>
    </w:p>
    <w:p w14:paraId="3AFE9971" w14:textId="77777777" w:rsidR="00F14FBB" w:rsidRPr="00384669" w:rsidRDefault="00F14FBB" w:rsidP="00F14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и контроль за ходом реализации подпрограммы № 3 осуществляет ответственный исполнитель муниципальной программы – управление культуры администрации Пугачевского муниципального района под контролем координатора муниципальной программы </w:t>
      </w:r>
      <w:r w:rsidR="00647E43">
        <w:rPr>
          <w:rFonts w:ascii="Times New Roman" w:eastAsia="Times New Roman" w:hAnsi="Times New Roman" w:cs="Times New Roman"/>
          <w:sz w:val="28"/>
          <w:szCs w:val="28"/>
        </w:rPr>
        <w:t>в лице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="00647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 по социальным вопросам.</w:t>
      </w:r>
    </w:p>
    <w:p w14:paraId="54516203" w14:textId="4305EE16" w:rsidR="00F14FBB" w:rsidRPr="00384669" w:rsidRDefault="00F14FBB" w:rsidP="00F14FB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B52338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</w:t>
      </w:r>
      <w:r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№1410.</w:t>
      </w:r>
    </w:p>
    <w:p w14:paraId="5129DE63" w14:textId="77777777" w:rsidR="00F14FBB" w:rsidRPr="00384669" w:rsidRDefault="00F14FBB" w:rsidP="00F14FB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подпрограммы № 3 несут ответственность за своевременную и качественную реализацию порученных им мероприятий подпрограммы № 3.</w:t>
      </w:r>
    </w:p>
    <w:p w14:paraId="4E4558E0" w14:textId="77777777" w:rsidR="00F14FBB" w:rsidRDefault="00F14FBB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F14FBB" w:rsidSect="0071257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2E871E2D" w14:textId="77777777" w:rsidR="00B52338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5319321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46964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51B97B02" w14:textId="77777777" w:rsidR="00B52338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5EC5ECB6" w14:textId="77777777" w:rsidR="00B52338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7093B0EF" w14:textId="3BD87F46" w:rsidR="00712570" w:rsidRDefault="00B52338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E546F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57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CF7BC01" w14:textId="69403F15" w:rsidR="009E546F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 xml:space="preserve">3 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629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>378</w:t>
      </w:r>
    </w:p>
    <w:bookmarkEnd w:id="2"/>
    <w:p w14:paraId="4D372CDC" w14:textId="77777777" w:rsidR="00B52338" w:rsidRDefault="002646B5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F5E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</w:t>
      </w:r>
    </w:p>
    <w:p w14:paraId="76F463E0" w14:textId="4B27B428" w:rsidR="004F5E86" w:rsidRPr="00445672" w:rsidRDefault="004F5E86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44567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4696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4696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4567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8A88FC6" w14:textId="77777777" w:rsidR="004F5E86" w:rsidRDefault="004F5E86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15A05B1A" w14:textId="77777777" w:rsidR="00CC3332" w:rsidRDefault="00CC3332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43D3A274" w14:textId="77777777" w:rsidR="00046964" w:rsidRPr="001A4A0B" w:rsidRDefault="00046964" w:rsidP="000469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Сведения</w:t>
      </w:r>
    </w:p>
    <w:p w14:paraId="290C03D9" w14:textId="77777777" w:rsidR="00046964" w:rsidRDefault="00046964" w:rsidP="00046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A4A0B">
        <w:rPr>
          <w:rFonts w:ascii="Times New Roman" w:hAnsi="Times New Roman"/>
          <w:b/>
          <w:sz w:val="28"/>
          <w:szCs w:val="28"/>
        </w:rPr>
        <w:t xml:space="preserve">о </w:t>
      </w:r>
      <w:r w:rsidRPr="00D158CE">
        <w:rPr>
          <w:rFonts w:ascii="Times New Roman" w:hAnsi="Times New Roman"/>
          <w:b/>
          <w:sz w:val="28"/>
          <w:szCs w:val="28"/>
        </w:rPr>
        <w:t xml:space="preserve">целевых показателях (индикаторах)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</w:t>
      </w:r>
    </w:p>
    <w:p w14:paraId="4CFC6F27" w14:textId="77777777" w:rsidR="00046964" w:rsidRDefault="00046964" w:rsidP="000469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муниципального района Саратовской области </w:t>
      </w:r>
      <w:r>
        <w:rPr>
          <w:rFonts w:ascii="Times New Roman" w:eastAsia="Times New Roman" w:hAnsi="Times New Roman" w:cs="Times New Roman"/>
          <w:b/>
          <w:sz w:val="28"/>
        </w:rPr>
        <w:t>на 2024-2026 годы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D158CE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0B410469" w14:textId="77777777" w:rsidR="00046964" w:rsidRDefault="00046964" w:rsidP="000469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3B3862" w:rsidRPr="009E65B3" w14:paraId="2E650438" w14:textId="77777777" w:rsidTr="003B3862">
        <w:trPr>
          <w:trHeight w:val="181"/>
        </w:trPr>
        <w:tc>
          <w:tcPr>
            <w:tcW w:w="707" w:type="dxa"/>
            <w:vMerge w:val="restart"/>
            <w:vAlign w:val="center"/>
          </w:tcPr>
          <w:p w14:paraId="5852F06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14:paraId="00DEA65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vAlign w:val="center"/>
          </w:tcPr>
          <w:p w14:paraId="789F6304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527" w:type="dxa"/>
            <w:gridSpan w:val="5"/>
          </w:tcPr>
          <w:p w14:paraId="15A6786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B3862" w:rsidRPr="009E65B3" w14:paraId="6930FF98" w14:textId="77777777" w:rsidTr="003B3862">
        <w:trPr>
          <w:trHeight w:val="89"/>
        </w:trPr>
        <w:tc>
          <w:tcPr>
            <w:tcW w:w="707" w:type="dxa"/>
            <w:vMerge/>
            <w:vAlign w:val="center"/>
          </w:tcPr>
          <w:p w14:paraId="745FB02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5F5EA3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1627FBC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6F3D8E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6" w:type="dxa"/>
            <w:vAlign w:val="center"/>
          </w:tcPr>
          <w:p w14:paraId="23D5630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vAlign w:val="center"/>
          </w:tcPr>
          <w:p w14:paraId="4C43B03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80" w:type="dxa"/>
          </w:tcPr>
          <w:p w14:paraId="5BCD320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</w:tcPr>
          <w:p w14:paraId="6A05523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B3862" w:rsidRPr="009E65B3" w14:paraId="48E07FBF" w14:textId="77777777" w:rsidTr="003B3862">
        <w:trPr>
          <w:trHeight w:val="181"/>
        </w:trPr>
        <w:tc>
          <w:tcPr>
            <w:tcW w:w="15909" w:type="dxa"/>
            <w:gridSpan w:val="8"/>
          </w:tcPr>
          <w:p w14:paraId="17CA59B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1 «Развитие библиотечного дела</w:t>
            </w:r>
            <w:r w:rsidRPr="007227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3862" w:rsidRPr="009E65B3" w14:paraId="57CFD27E" w14:textId="77777777" w:rsidTr="003B3862">
        <w:trPr>
          <w:trHeight w:val="310"/>
        </w:trPr>
        <w:tc>
          <w:tcPr>
            <w:tcW w:w="15909" w:type="dxa"/>
            <w:gridSpan w:val="8"/>
          </w:tcPr>
          <w:p w14:paraId="67919A0D" w14:textId="77777777" w:rsidR="003B3862" w:rsidRPr="00722750" w:rsidRDefault="003B3862" w:rsidP="003B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3B3862" w:rsidRPr="009E65B3" w14:paraId="3A3B82DA" w14:textId="77777777" w:rsidTr="003B3862">
        <w:trPr>
          <w:trHeight w:val="388"/>
        </w:trPr>
        <w:tc>
          <w:tcPr>
            <w:tcW w:w="15909" w:type="dxa"/>
            <w:gridSpan w:val="8"/>
          </w:tcPr>
          <w:p w14:paraId="5ACB0995" w14:textId="77777777" w:rsidR="003B3862" w:rsidRPr="00722750" w:rsidRDefault="003B3862" w:rsidP="003B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3B3862" w:rsidRPr="009E65B3" w14:paraId="0026F4C4" w14:textId="77777777" w:rsidTr="003B3862">
        <w:trPr>
          <w:trHeight w:val="181"/>
        </w:trPr>
        <w:tc>
          <w:tcPr>
            <w:tcW w:w="707" w:type="dxa"/>
            <w:vAlign w:val="center"/>
          </w:tcPr>
          <w:p w14:paraId="1817CA5A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63BA9A69" w14:textId="77777777" w:rsidR="003B3862" w:rsidRPr="00722750" w:rsidRDefault="003B3862" w:rsidP="003B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08C2A56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2E514D6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174750</w:t>
            </w:r>
          </w:p>
        </w:tc>
        <w:tc>
          <w:tcPr>
            <w:tcW w:w="1456" w:type="dxa"/>
            <w:vAlign w:val="center"/>
          </w:tcPr>
          <w:p w14:paraId="0012ECC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190637</w:t>
            </w:r>
          </w:p>
        </w:tc>
        <w:tc>
          <w:tcPr>
            <w:tcW w:w="1620" w:type="dxa"/>
            <w:vAlign w:val="center"/>
          </w:tcPr>
          <w:p w14:paraId="7111E33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222410</w:t>
            </w:r>
          </w:p>
        </w:tc>
        <w:tc>
          <w:tcPr>
            <w:tcW w:w="1780" w:type="dxa"/>
            <w:vAlign w:val="center"/>
          </w:tcPr>
          <w:p w14:paraId="5646577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285955</w:t>
            </w:r>
          </w:p>
        </w:tc>
        <w:tc>
          <w:tcPr>
            <w:tcW w:w="1375" w:type="dxa"/>
            <w:vAlign w:val="center"/>
          </w:tcPr>
          <w:p w14:paraId="6395AD5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317728</w:t>
            </w:r>
          </w:p>
        </w:tc>
      </w:tr>
      <w:tr w:rsidR="003B3862" w:rsidRPr="009E65B3" w14:paraId="2E3B8707" w14:textId="77777777" w:rsidTr="003B3862">
        <w:trPr>
          <w:trHeight w:val="181"/>
        </w:trPr>
        <w:tc>
          <w:tcPr>
            <w:tcW w:w="707" w:type="dxa"/>
            <w:vAlign w:val="center"/>
          </w:tcPr>
          <w:p w14:paraId="7188ABBD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233155C5" w14:textId="77777777" w:rsidR="003B3862" w:rsidRPr="00722750" w:rsidRDefault="003B3862" w:rsidP="003B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36B41BD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369CE69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56" w:type="dxa"/>
            <w:vAlign w:val="center"/>
          </w:tcPr>
          <w:p w14:paraId="3C460BE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ED0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6642DAA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80" w:type="dxa"/>
            <w:vAlign w:val="center"/>
          </w:tcPr>
          <w:p w14:paraId="2DCC2F89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75" w:type="dxa"/>
            <w:vAlign w:val="center"/>
          </w:tcPr>
          <w:p w14:paraId="0D486AF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3B3862" w:rsidRPr="009E65B3" w14:paraId="2697DED8" w14:textId="77777777" w:rsidTr="003B3862">
        <w:trPr>
          <w:trHeight w:val="181"/>
        </w:trPr>
        <w:tc>
          <w:tcPr>
            <w:tcW w:w="707" w:type="dxa"/>
            <w:vAlign w:val="center"/>
          </w:tcPr>
          <w:p w14:paraId="3CB7EB7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76D0F87D" w14:textId="77777777" w:rsidR="003B3862" w:rsidRPr="00722750" w:rsidRDefault="003B3862" w:rsidP="003B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49D9BF7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тыс.ед</w:t>
            </w:r>
            <w:proofErr w:type="spellEnd"/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vAlign w:val="center"/>
          </w:tcPr>
          <w:p w14:paraId="4192C2A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  <w:tc>
          <w:tcPr>
            <w:tcW w:w="1456" w:type="dxa"/>
            <w:vAlign w:val="center"/>
          </w:tcPr>
          <w:p w14:paraId="3642174C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620" w:type="dxa"/>
            <w:vAlign w:val="center"/>
          </w:tcPr>
          <w:p w14:paraId="208492E8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780" w:type="dxa"/>
            <w:vAlign w:val="center"/>
          </w:tcPr>
          <w:p w14:paraId="19048F06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1375" w:type="dxa"/>
            <w:vAlign w:val="center"/>
          </w:tcPr>
          <w:p w14:paraId="5EEF8A42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</w:tr>
      <w:tr w:rsidR="003B3862" w:rsidRPr="009E65B3" w14:paraId="3BAC3465" w14:textId="77777777" w:rsidTr="003B3862">
        <w:trPr>
          <w:trHeight w:val="181"/>
        </w:trPr>
        <w:tc>
          <w:tcPr>
            <w:tcW w:w="15909" w:type="dxa"/>
            <w:gridSpan w:val="8"/>
          </w:tcPr>
          <w:p w14:paraId="2B4CC84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3B3862" w:rsidRPr="009E65B3" w14:paraId="61D42F87" w14:textId="77777777" w:rsidTr="003B3862">
        <w:trPr>
          <w:trHeight w:val="421"/>
        </w:trPr>
        <w:tc>
          <w:tcPr>
            <w:tcW w:w="15909" w:type="dxa"/>
            <w:gridSpan w:val="8"/>
          </w:tcPr>
          <w:p w14:paraId="5862D00C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3B3862" w:rsidRPr="009E65B3" w14:paraId="6A08F1A5" w14:textId="77777777" w:rsidTr="003B3862">
        <w:trPr>
          <w:trHeight w:val="445"/>
        </w:trPr>
        <w:tc>
          <w:tcPr>
            <w:tcW w:w="15909" w:type="dxa"/>
            <w:gridSpan w:val="8"/>
          </w:tcPr>
          <w:p w14:paraId="24303FB6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3B3862" w:rsidRPr="009E65B3" w14:paraId="4E613CCB" w14:textId="77777777" w:rsidTr="003B3862">
        <w:trPr>
          <w:trHeight w:val="288"/>
        </w:trPr>
        <w:tc>
          <w:tcPr>
            <w:tcW w:w="707" w:type="dxa"/>
            <w:vAlign w:val="center"/>
          </w:tcPr>
          <w:p w14:paraId="742B408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3A58337F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(в том числе в онлайн-формате);</w:t>
            </w:r>
          </w:p>
        </w:tc>
        <w:tc>
          <w:tcPr>
            <w:tcW w:w="1296" w:type="dxa"/>
            <w:vAlign w:val="center"/>
          </w:tcPr>
          <w:p w14:paraId="64BC53B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27E3B539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9103</w:t>
            </w:r>
          </w:p>
        </w:tc>
        <w:tc>
          <w:tcPr>
            <w:tcW w:w="1456" w:type="dxa"/>
            <w:vAlign w:val="center"/>
          </w:tcPr>
          <w:p w14:paraId="65AC1236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9215</w:t>
            </w:r>
          </w:p>
        </w:tc>
        <w:tc>
          <w:tcPr>
            <w:tcW w:w="1620" w:type="dxa"/>
            <w:vAlign w:val="center"/>
          </w:tcPr>
          <w:p w14:paraId="15439EE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9286</w:t>
            </w:r>
          </w:p>
        </w:tc>
        <w:tc>
          <w:tcPr>
            <w:tcW w:w="1780" w:type="dxa"/>
            <w:vAlign w:val="center"/>
          </w:tcPr>
          <w:p w14:paraId="5E33AC0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9379</w:t>
            </w:r>
          </w:p>
        </w:tc>
        <w:tc>
          <w:tcPr>
            <w:tcW w:w="1375" w:type="dxa"/>
            <w:vAlign w:val="center"/>
          </w:tcPr>
          <w:p w14:paraId="7F5A8304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9473</w:t>
            </w:r>
          </w:p>
        </w:tc>
      </w:tr>
      <w:tr w:rsidR="003B3862" w:rsidRPr="009E65B3" w14:paraId="3789646E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036619D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7EF9AAEF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4B1F999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165539E9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557027</w:t>
            </w:r>
          </w:p>
        </w:tc>
        <w:tc>
          <w:tcPr>
            <w:tcW w:w="1456" w:type="dxa"/>
            <w:vAlign w:val="center"/>
          </w:tcPr>
          <w:p w14:paraId="5E9B6E9E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615539</w:t>
            </w:r>
          </w:p>
        </w:tc>
        <w:tc>
          <w:tcPr>
            <w:tcW w:w="1620" w:type="dxa"/>
            <w:vAlign w:val="center"/>
          </w:tcPr>
          <w:p w14:paraId="0BEF8E79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708943</w:t>
            </w:r>
          </w:p>
        </w:tc>
        <w:tc>
          <w:tcPr>
            <w:tcW w:w="1780" w:type="dxa"/>
            <w:vAlign w:val="center"/>
          </w:tcPr>
          <w:p w14:paraId="0039811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911498</w:t>
            </w:r>
          </w:p>
        </w:tc>
        <w:tc>
          <w:tcPr>
            <w:tcW w:w="1375" w:type="dxa"/>
            <w:vAlign w:val="center"/>
          </w:tcPr>
          <w:p w14:paraId="391A0D9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1012776</w:t>
            </w:r>
          </w:p>
        </w:tc>
      </w:tr>
      <w:tr w:rsidR="003B3862" w:rsidRPr="009E65B3" w14:paraId="056B502D" w14:textId="77777777" w:rsidTr="003B3862">
        <w:trPr>
          <w:trHeight w:val="288"/>
        </w:trPr>
        <w:tc>
          <w:tcPr>
            <w:tcW w:w="707" w:type="dxa"/>
            <w:vAlign w:val="center"/>
          </w:tcPr>
          <w:p w14:paraId="2CDEA5C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7489B620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621CE1B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90CC9B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56" w:type="dxa"/>
            <w:vAlign w:val="center"/>
          </w:tcPr>
          <w:p w14:paraId="4AA3DC0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14:paraId="0B3C00B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vAlign w:val="center"/>
          </w:tcPr>
          <w:p w14:paraId="17F4F52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375" w:type="dxa"/>
            <w:vAlign w:val="center"/>
          </w:tcPr>
          <w:p w14:paraId="2B6CBBB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3B3862" w:rsidRPr="009E65B3" w14:paraId="2C948802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00EF944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14:paraId="02176D84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1296" w:type="dxa"/>
            <w:vAlign w:val="center"/>
          </w:tcPr>
          <w:p w14:paraId="57D103A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6" w:type="dxa"/>
            <w:vAlign w:val="center"/>
          </w:tcPr>
          <w:p w14:paraId="0885BA1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456" w:type="dxa"/>
            <w:vAlign w:val="center"/>
          </w:tcPr>
          <w:p w14:paraId="0D414AE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620" w:type="dxa"/>
            <w:vAlign w:val="center"/>
          </w:tcPr>
          <w:p w14:paraId="1CE3DA3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4641</w:t>
            </w:r>
          </w:p>
        </w:tc>
        <w:tc>
          <w:tcPr>
            <w:tcW w:w="1780" w:type="dxa"/>
            <w:vAlign w:val="center"/>
          </w:tcPr>
          <w:p w14:paraId="6C361B7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4688</w:t>
            </w:r>
          </w:p>
        </w:tc>
        <w:tc>
          <w:tcPr>
            <w:tcW w:w="1375" w:type="dxa"/>
            <w:vAlign w:val="center"/>
          </w:tcPr>
          <w:p w14:paraId="72C938CA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4688</w:t>
            </w:r>
          </w:p>
        </w:tc>
      </w:tr>
      <w:tr w:rsidR="003B3862" w:rsidRPr="00624A64" w14:paraId="0091C503" w14:textId="77777777" w:rsidTr="003B3862">
        <w:trPr>
          <w:trHeight w:val="278"/>
        </w:trPr>
        <w:tc>
          <w:tcPr>
            <w:tcW w:w="15909" w:type="dxa"/>
            <w:gridSpan w:val="8"/>
            <w:vAlign w:val="center"/>
          </w:tcPr>
          <w:p w14:paraId="59327A7C" w14:textId="77777777" w:rsidR="003B3862" w:rsidRPr="00624A64" w:rsidRDefault="003B3862" w:rsidP="003B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Задачи: </w:t>
            </w:r>
            <w:r w:rsidRPr="00624A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текущему и капитальному ремонту, техническое оснащение муниципальных учреждений культуры;</w:t>
            </w:r>
          </w:p>
        </w:tc>
      </w:tr>
      <w:tr w:rsidR="003B3862" w:rsidRPr="009E65B3" w14:paraId="078C3EF7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733FAF05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6D2A5617" w14:textId="77777777" w:rsidR="003B3862" w:rsidRPr="00C64A25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государственную поддержку «Лучшее сельское учреждение культуры»</w:t>
            </w:r>
          </w:p>
        </w:tc>
        <w:tc>
          <w:tcPr>
            <w:tcW w:w="1296" w:type="dxa"/>
            <w:vAlign w:val="center"/>
          </w:tcPr>
          <w:p w14:paraId="0C359EBA" w14:textId="77777777" w:rsidR="003B3862" w:rsidRPr="00C64A25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0170E7B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14:paraId="0F932E0C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C5A4007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4D57207B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2285F171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862" w:rsidRPr="009E65B3" w14:paraId="33B53B88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2A58451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175EBE59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специализированного автотранспорта</w:t>
            </w:r>
          </w:p>
        </w:tc>
        <w:tc>
          <w:tcPr>
            <w:tcW w:w="1296" w:type="dxa"/>
            <w:vAlign w:val="center"/>
          </w:tcPr>
          <w:p w14:paraId="28B92B0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62B3BAED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vAlign w:val="center"/>
          </w:tcPr>
          <w:p w14:paraId="2416EFB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EF6FC4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0437E2A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6EFE7AAD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862" w:rsidRPr="009E65B3" w14:paraId="5A025724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4AB98D79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4B753638" w14:textId="77777777" w:rsidR="003B3862" w:rsidRPr="00C64A25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6204202"/>
            <w:r w:rsidRPr="00C64A25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отремонтированной кровли</w:t>
            </w:r>
            <w:bookmarkEnd w:id="3"/>
          </w:p>
        </w:tc>
        <w:tc>
          <w:tcPr>
            <w:tcW w:w="1296" w:type="dxa"/>
            <w:vAlign w:val="center"/>
          </w:tcPr>
          <w:p w14:paraId="6AADE552" w14:textId="77777777" w:rsidR="003B3862" w:rsidRPr="00C64A25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6204248"/>
            <w:r w:rsidRPr="00C64A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4A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bookmarkEnd w:id="4"/>
          </w:p>
        </w:tc>
        <w:tc>
          <w:tcPr>
            <w:tcW w:w="1296" w:type="dxa"/>
            <w:vAlign w:val="center"/>
          </w:tcPr>
          <w:p w14:paraId="2C4378F8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vAlign w:val="center"/>
          </w:tcPr>
          <w:p w14:paraId="33849770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549,3</w:t>
            </w:r>
          </w:p>
        </w:tc>
        <w:tc>
          <w:tcPr>
            <w:tcW w:w="1620" w:type="dxa"/>
            <w:vAlign w:val="center"/>
          </w:tcPr>
          <w:p w14:paraId="00B27943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1780" w:type="dxa"/>
            <w:vAlign w:val="center"/>
          </w:tcPr>
          <w:p w14:paraId="59E29D16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65B1331A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862" w:rsidRPr="009E65B3" w14:paraId="78DBB296" w14:textId="77777777" w:rsidTr="003B3862">
        <w:trPr>
          <w:trHeight w:val="181"/>
        </w:trPr>
        <w:tc>
          <w:tcPr>
            <w:tcW w:w="15909" w:type="dxa"/>
            <w:gridSpan w:val="8"/>
          </w:tcPr>
          <w:p w14:paraId="26D5F31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3 «</w:t>
            </w:r>
            <w:r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музейного дела</w:t>
            </w: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3B3862" w:rsidRPr="009E65B3" w14:paraId="1F745966" w14:textId="77777777" w:rsidTr="003B3862">
        <w:trPr>
          <w:trHeight w:val="315"/>
        </w:trPr>
        <w:tc>
          <w:tcPr>
            <w:tcW w:w="15909" w:type="dxa"/>
            <w:gridSpan w:val="8"/>
          </w:tcPr>
          <w:p w14:paraId="1F5F20A7" w14:textId="77777777" w:rsidR="003B3862" w:rsidRPr="00722750" w:rsidRDefault="003B3862" w:rsidP="003B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538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музейным предметам и коллекциям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3862" w:rsidRPr="009E65B3" w14:paraId="1A978205" w14:textId="77777777" w:rsidTr="003B3862">
        <w:trPr>
          <w:trHeight w:val="561"/>
        </w:trPr>
        <w:tc>
          <w:tcPr>
            <w:tcW w:w="15909" w:type="dxa"/>
            <w:gridSpan w:val="8"/>
          </w:tcPr>
          <w:p w14:paraId="4D965068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84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538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Pr="00353849">
              <w:rPr>
                <w:rFonts w:ascii="Times New Roman" w:hAnsi="Times New Roman" w:cs="Times New Roman"/>
                <w:sz w:val="24"/>
                <w:szCs w:val="24"/>
              </w:rPr>
              <w:t>музеев;</w:t>
            </w:r>
          </w:p>
        </w:tc>
      </w:tr>
      <w:tr w:rsidR="003B3862" w:rsidRPr="009E65B3" w14:paraId="336C9C9A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4163C44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2B6E6037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Пугачевского мемориального Дома-музея В.И. Чапаева</w:t>
            </w:r>
          </w:p>
        </w:tc>
        <w:tc>
          <w:tcPr>
            <w:tcW w:w="1296" w:type="dxa"/>
            <w:vAlign w:val="center"/>
          </w:tcPr>
          <w:p w14:paraId="446DF83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49D7645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29150</w:t>
            </w:r>
          </w:p>
        </w:tc>
        <w:tc>
          <w:tcPr>
            <w:tcW w:w="1456" w:type="dxa"/>
            <w:vAlign w:val="center"/>
          </w:tcPr>
          <w:p w14:paraId="67303C3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center"/>
          </w:tcPr>
          <w:p w14:paraId="4082B3B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37100</w:t>
            </w:r>
          </w:p>
        </w:tc>
        <w:tc>
          <w:tcPr>
            <w:tcW w:w="1780" w:type="dxa"/>
            <w:vAlign w:val="center"/>
          </w:tcPr>
          <w:p w14:paraId="713553F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47700</w:t>
            </w:r>
          </w:p>
        </w:tc>
        <w:tc>
          <w:tcPr>
            <w:tcW w:w="1375" w:type="dxa"/>
            <w:vAlign w:val="center"/>
          </w:tcPr>
          <w:p w14:paraId="25E3E8F4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</w:tr>
      <w:tr w:rsidR="003B3862" w:rsidRPr="009E65B3" w14:paraId="57FE47FD" w14:textId="77777777" w:rsidTr="003B3862">
        <w:trPr>
          <w:trHeight w:val="288"/>
        </w:trPr>
        <w:tc>
          <w:tcPr>
            <w:tcW w:w="707" w:type="dxa"/>
            <w:vAlign w:val="center"/>
          </w:tcPr>
          <w:p w14:paraId="68C0901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3E65B660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(в том числе в онлайн-формате) проведенных Пугачевским мемориальным Домом-музеем В.И. Чапаева;</w:t>
            </w:r>
          </w:p>
        </w:tc>
        <w:tc>
          <w:tcPr>
            <w:tcW w:w="1296" w:type="dxa"/>
            <w:vAlign w:val="center"/>
          </w:tcPr>
          <w:p w14:paraId="5F1254C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5D4BDA5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56" w:type="dxa"/>
            <w:vAlign w:val="center"/>
          </w:tcPr>
          <w:p w14:paraId="4205343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20" w:type="dxa"/>
            <w:vAlign w:val="center"/>
          </w:tcPr>
          <w:p w14:paraId="5CB0392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80" w:type="dxa"/>
            <w:vAlign w:val="center"/>
          </w:tcPr>
          <w:p w14:paraId="6F8D88F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75" w:type="dxa"/>
            <w:vAlign w:val="center"/>
          </w:tcPr>
          <w:p w14:paraId="23CBAED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3B3862" w:rsidRPr="009E65B3" w14:paraId="2A71ADEA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511C9A5D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515AB960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культурно-образовательных мероприятий (в том числе в онлайн-формате) проведенных Пугачевским мемориальным Домом-музеем В.И. Чапаева;</w:t>
            </w:r>
          </w:p>
        </w:tc>
        <w:tc>
          <w:tcPr>
            <w:tcW w:w="1296" w:type="dxa"/>
            <w:vAlign w:val="center"/>
          </w:tcPr>
          <w:p w14:paraId="20867EA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62B694C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56" w:type="dxa"/>
            <w:vAlign w:val="center"/>
          </w:tcPr>
          <w:p w14:paraId="11767FA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0A0B9F4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80" w:type="dxa"/>
            <w:vAlign w:val="center"/>
          </w:tcPr>
          <w:p w14:paraId="7AE950E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75" w:type="dxa"/>
            <w:vAlign w:val="center"/>
          </w:tcPr>
          <w:p w14:paraId="63D2D63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3B3862" w:rsidRPr="009E65B3" w14:paraId="2DDD0E4E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6629B5FC" w14:textId="77777777" w:rsidR="003B3862" w:rsidRPr="00722750" w:rsidRDefault="001F1494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862"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6937656D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Пугачевского краеведческого музея имени К.И. Журавлева</w:t>
            </w:r>
          </w:p>
        </w:tc>
        <w:tc>
          <w:tcPr>
            <w:tcW w:w="1296" w:type="dxa"/>
            <w:vAlign w:val="center"/>
          </w:tcPr>
          <w:p w14:paraId="0D3B017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2BB4A154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30360</w:t>
            </w:r>
          </w:p>
        </w:tc>
        <w:tc>
          <w:tcPr>
            <w:tcW w:w="1456" w:type="dxa"/>
            <w:vAlign w:val="center"/>
          </w:tcPr>
          <w:p w14:paraId="4B9DDE9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</w:p>
        </w:tc>
        <w:tc>
          <w:tcPr>
            <w:tcW w:w="1620" w:type="dxa"/>
            <w:vAlign w:val="center"/>
          </w:tcPr>
          <w:p w14:paraId="0271473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38640</w:t>
            </w:r>
          </w:p>
        </w:tc>
        <w:tc>
          <w:tcPr>
            <w:tcW w:w="1780" w:type="dxa"/>
            <w:vAlign w:val="center"/>
          </w:tcPr>
          <w:p w14:paraId="4EC59BDD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49680</w:t>
            </w:r>
          </w:p>
        </w:tc>
        <w:tc>
          <w:tcPr>
            <w:tcW w:w="1375" w:type="dxa"/>
            <w:vAlign w:val="center"/>
          </w:tcPr>
          <w:p w14:paraId="0DF93E7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</w:tr>
      <w:tr w:rsidR="003B3862" w:rsidRPr="009E65B3" w14:paraId="0EB6B834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147A81FB" w14:textId="77777777" w:rsidR="003B3862" w:rsidRPr="00722750" w:rsidRDefault="001F1494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862"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3AD94423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(в том числе в онлайн-формате) проведенных Пугачевским краеведческим музеем имени К.И. Журавлева;</w:t>
            </w:r>
          </w:p>
        </w:tc>
        <w:tc>
          <w:tcPr>
            <w:tcW w:w="1296" w:type="dxa"/>
            <w:vAlign w:val="center"/>
          </w:tcPr>
          <w:p w14:paraId="3C17D74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79AA42C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6" w:type="dxa"/>
            <w:vAlign w:val="center"/>
          </w:tcPr>
          <w:p w14:paraId="13D024B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14:paraId="331DF75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0" w:type="dxa"/>
            <w:vAlign w:val="center"/>
          </w:tcPr>
          <w:p w14:paraId="1FA7BE6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14:paraId="013FFC1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B3862" w:rsidRPr="009E65B3" w14:paraId="0A69057E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12C55F10" w14:textId="77777777" w:rsidR="003B3862" w:rsidRPr="00722750" w:rsidRDefault="001F1494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3862"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38DCA252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культурно-образовательных мероприятий (в том числе в онлайн-формате) проведенных Пугачевским краеведческим музеем имени К.И. Журавлева;</w:t>
            </w:r>
          </w:p>
        </w:tc>
        <w:tc>
          <w:tcPr>
            <w:tcW w:w="1296" w:type="dxa"/>
            <w:vAlign w:val="center"/>
          </w:tcPr>
          <w:p w14:paraId="034BFA2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14C8313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6" w:type="dxa"/>
            <w:vAlign w:val="center"/>
          </w:tcPr>
          <w:p w14:paraId="5F14C14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A48B244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80" w:type="dxa"/>
            <w:vAlign w:val="center"/>
          </w:tcPr>
          <w:p w14:paraId="11EBA7E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75" w:type="dxa"/>
            <w:vAlign w:val="center"/>
          </w:tcPr>
          <w:p w14:paraId="1894400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14:paraId="7A04680B" w14:textId="77777777" w:rsidR="00046964" w:rsidRDefault="00046964" w:rsidP="000469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1873D2" w14:textId="77777777" w:rsidR="003B3862" w:rsidRPr="00CC3332" w:rsidRDefault="003B3862" w:rsidP="000469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2002A6" w14:textId="77777777" w:rsidR="00046964" w:rsidRDefault="00046964" w:rsidP="0004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3E127F75" w14:textId="77777777" w:rsidR="00046964" w:rsidRDefault="00046964" w:rsidP="0004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B08D95" w14:textId="77777777" w:rsidR="00046964" w:rsidRDefault="00046964" w:rsidP="0004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34846B" w14:textId="77777777" w:rsidR="00635057" w:rsidRDefault="00635057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FC8B6F0" w14:textId="77777777" w:rsidR="00635057" w:rsidRDefault="00635057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B03C77D" w14:textId="77777777" w:rsidR="00B52338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B59B2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6A41EB63" w14:textId="77777777" w:rsidR="00B52338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6DEFCE92" w14:textId="77777777" w:rsidR="00B52338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2674C72F" w14:textId="7F17905F" w:rsidR="0012020A" w:rsidRDefault="00B52338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E546F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20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90A1ED4" w14:textId="37AA7497" w:rsidR="009E546F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>3 апреля</w:t>
      </w:r>
      <w:r w:rsidR="00DE1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14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>378</w:t>
      </w:r>
    </w:p>
    <w:p w14:paraId="444D932A" w14:textId="77777777" w:rsidR="007E72BC" w:rsidRPr="00CF7A2D" w:rsidRDefault="002646B5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F139E87" w14:textId="77777777" w:rsidR="00C513F5" w:rsidRDefault="00C513F5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B58CF0" w14:textId="77777777" w:rsidR="007E51F8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647E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75ECC29A" w14:textId="2147A2E5" w:rsidR="007E51F8" w:rsidRPr="004626EE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B52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6F291F9" w14:textId="77777777" w:rsidR="007E51F8" w:rsidRDefault="007E51F8" w:rsidP="007E51F8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601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  <w:gridCol w:w="245"/>
      </w:tblGrid>
      <w:tr w:rsidR="001F1494" w:rsidRPr="00E1146A" w14:paraId="363E32A6" w14:textId="77777777" w:rsidTr="00F94E82">
        <w:trPr>
          <w:gridAfter w:val="1"/>
          <w:wAfter w:w="245" w:type="dxa"/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6B30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9F0EE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0A809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F4EDB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4F4CE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47380E" w14:textId="77777777" w:rsidR="001F1494" w:rsidRPr="00E1146A" w:rsidRDefault="001F1494" w:rsidP="00284981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F1494" w:rsidRPr="00E1146A" w14:paraId="080D36EE" w14:textId="77777777" w:rsidTr="00F94E82">
        <w:trPr>
          <w:gridAfter w:val="1"/>
          <w:wAfter w:w="245" w:type="dxa"/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29E1A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C3556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AF588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E441A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B6B0B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A6B759" w14:textId="77777777" w:rsidR="001F1494" w:rsidRPr="00E1146A" w:rsidRDefault="001F1494" w:rsidP="0028498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D49AC2" w14:textId="77777777" w:rsidR="001F1494" w:rsidRPr="00E1146A" w:rsidRDefault="001F1494" w:rsidP="00284981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4204FC" w14:textId="77777777" w:rsidR="001F1494" w:rsidRPr="00E1146A" w:rsidRDefault="001F1494" w:rsidP="0028498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C5D870" w14:textId="77777777" w:rsidR="001F1494" w:rsidRPr="00E1146A" w:rsidRDefault="001F1494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2350955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00EDD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B1902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F4C90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D080E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EE380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E8F03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53346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0D705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9C74A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F1494" w:rsidRPr="00E1146A" w14:paraId="1A73EE58" w14:textId="77777777" w:rsidTr="00F94E82">
        <w:trPr>
          <w:gridAfter w:val="1"/>
          <w:wAfter w:w="245" w:type="dxa"/>
        </w:trPr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B3DEB8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1F1494" w:rsidRPr="00E1146A" w14:paraId="3CECCE4E" w14:textId="77777777" w:rsidTr="00F94E82">
        <w:trPr>
          <w:gridAfter w:val="1"/>
          <w:wAfter w:w="245" w:type="dxa"/>
        </w:trPr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8B73F7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1F1494" w:rsidRPr="00E1146A" w14:paraId="7343F29A" w14:textId="77777777" w:rsidTr="00F94E82">
        <w:trPr>
          <w:gridAfter w:val="1"/>
          <w:wAfter w:w="245" w:type="dxa"/>
        </w:trPr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B35EAD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1F1494" w:rsidRPr="00E1146A" w14:paraId="18C0C4DA" w14:textId="77777777" w:rsidTr="00F94E82">
        <w:trPr>
          <w:gridAfter w:val="1"/>
          <w:wAfter w:w="245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BF036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F20081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09FAEE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EC3A6C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F8A49C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3C548B" w14:textId="77777777" w:rsidR="001F149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37877,9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8433C2" w14:textId="77777777" w:rsidR="001F149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22311,7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C27C7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2D6C5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A15B22" w14:textId="77777777" w:rsidR="001F1494" w:rsidRPr="00E1146A" w:rsidRDefault="001F1494" w:rsidP="00284981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0031FCED" w14:textId="77777777" w:rsidR="001F1494" w:rsidRPr="00E1146A" w:rsidRDefault="001F1494" w:rsidP="00284981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1F1494" w:rsidRPr="00E1146A" w14:paraId="1AF1B2DA" w14:textId="77777777" w:rsidTr="00F94E82">
        <w:trPr>
          <w:gridAfter w:val="1"/>
          <w:wAfter w:w="245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4C8DE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EBB8C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1D682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30F47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016DB" w14:textId="77777777" w:rsidR="001F149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24732,7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19B947" w14:textId="77777777" w:rsidR="001F149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9166,5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E5E44F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748CEF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4F656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99E4DD7" w14:textId="77777777" w:rsidTr="00F94E82">
        <w:trPr>
          <w:gridAfter w:val="1"/>
          <w:wAfter w:w="245" w:type="dxa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6722E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B292E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BA1DA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106DED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9560A6B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DA853C" w14:textId="77777777" w:rsidR="001F149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362AE2" w14:textId="77777777" w:rsidR="001F149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18030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38349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45C4D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1EAF68F3" w14:textId="77777777" w:rsidTr="00F94E82">
        <w:trPr>
          <w:gridAfter w:val="1"/>
          <w:wAfter w:w="245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1D1F1A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3F0BCD" w14:textId="77777777" w:rsidR="00BA0AF4" w:rsidRPr="00E1146A" w:rsidRDefault="00BA0AF4" w:rsidP="00284981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B48BC5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2C54E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33818C8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1B6329" w14:textId="77777777" w:rsidR="00BA0AF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460,1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B7DFB5" w14:textId="77777777" w:rsidR="00BA0AF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460,1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0DFBFE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8925ED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80C918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2D8E648E" w14:textId="77777777" w:rsidTr="00F94E82">
        <w:trPr>
          <w:gridAfter w:val="1"/>
          <w:wAfter w:w="245" w:type="dxa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59F3D7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EC5678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BE31DB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8B6690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0DEA9182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DCF0FB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15B556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DA6A4D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2CDF71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4D93A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270747DA" w14:textId="77777777" w:rsidTr="00400412">
        <w:trPr>
          <w:gridAfter w:val="1"/>
          <w:wAfter w:w="245" w:type="dxa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B4774C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51850A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698FB9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BB83CB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ABC0FE8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BB3F94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82D3D3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05354C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DA70F7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C6ABB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7D3940DF" w14:textId="77777777" w:rsidTr="00F94E82">
        <w:trPr>
          <w:gridAfter w:val="1"/>
          <w:wAfter w:w="245" w:type="dxa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5C3E5A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D0D977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336ABF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92E3ED" w14:textId="77777777" w:rsidR="00BA0AF4" w:rsidRPr="00E1146A" w:rsidRDefault="003F39F7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3EB9F7" w14:textId="77777777" w:rsidR="00BA0AF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70FB6C" w14:textId="77777777" w:rsidR="00BA0AF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6A04AD" w14:textId="77777777" w:rsidR="00BA0AF4" w:rsidRPr="00E1146A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421B4B" w14:textId="77777777" w:rsidR="00BA0AF4" w:rsidRPr="00E1146A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1DD9CB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B82B3E1" w14:textId="77777777" w:rsidTr="00F94E82">
        <w:trPr>
          <w:gridAfter w:val="1"/>
          <w:wAfter w:w="245" w:type="dxa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7A9C3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84898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95BBCC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524D03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77614600" w14:textId="77777777" w:rsidR="001F1494" w:rsidRPr="00DB1E3E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C76D00" w14:textId="77777777" w:rsidR="001F1494" w:rsidRPr="00400412" w:rsidRDefault="00431B6A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38338,0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AD94B5" w14:textId="77777777" w:rsidR="001F1494" w:rsidRPr="00400412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22771,8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2EB95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88694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3B0D87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84D9D67" w14:textId="77777777" w:rsidTr="00F94E82">
        <w:trPr>
          <w:gridAfter w:val="1"/>
          <w:wAfter w:w="245" w:type="dxa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3BB5A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B4854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691AA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30652A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A5D6B2" w14:textId="77777777" w:rsidR="001F1494" w:rsidRPr="00400412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24982,7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2A4DB9" w14:textId="77777777" w:rsidR="001F1494" w:rsidRPr="00400412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9416,5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F46AA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AB73B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82E31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2EF8159" w14:textId="77777777" w:rsidTr="00F94E82">
        <w:trPr>
          <w:gridAfter w:val="1"/>
          <w:wAfter w:w="245" w:type="dxa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9C41E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99E74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4B7CB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FD63F5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5F08D2A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6451F6" w14:textId="77777777" w:rsidR="001F1494" w:rsidRPr="00400412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A90BB4" w14:textId="77777777" w:rsidR="001F1494" w:rsidRPr="00400412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32E138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F6D95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FBC63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F27EBF8" w14:textId="77777777" w:rsidTr="00F94E82">
        <w:trPr>
          <w:gridAfter w:val="1"/>
          <w:wAfter w:w="245" w:type="dxa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1FF9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F7F11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E7FA8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82253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02D9AC16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AB6EF4" w14:textId="77777777" w:rsidR="001F1494" w:rsidRPr="00400412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CC71DE" w14:textId="77777777" w:rsidR="001F1494" w:rsidRPr="00400412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39195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8E8B6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85E17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183C472" w14:textId="77777777" w:rsidTr="00F94E82">
        <w:trPr>
          <w:gridAfter w:val="1"/>
          <w:wAfter w:w="245" w:type="dxa"/>
        </w:trPr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94837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1F1494" w:rsidRPr="00E1146A" w14:paraId="28014429" w14:textId="77777777" w:rsidTr="00F94E82">
        <w:trPr>
          <w:gridAfter w:val="1"/>
          <w:wAfter w:w="245" w:type="dxa"/>
        </w:trPr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1411F3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1F1494" w:rsidRPr="00E1146A" w14:paraId="55D35508" w14:textId="77777777" w:rsidTr="00F94E82">
        <w:trPr>
          <w:gridAfter w:val="1"/>
          <w:wAfter w:w="245" w:type="dxa"/>
        </w:trPr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A0AB2A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3F5009" w:rsidRPr="00E1146A" w14:paraId="0B50FFC9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71E787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CBF4CB" w14:textId="77777777" w:rsidR="00BB6617" w:rsidRPr="00BB6617" w:rsidRDefault="00BB6617" w:rsidP="00284981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B66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Развитие централизованной клубной системы Пугачевского района и культурно-досугового центра</w:t>
            </w:r>
          </w:p>
          <w:p w14:paraId="467AE5EA" w14:textId="77777777" w:rsidR="003F5009" w:rsidRPr="00E1146A" w:rsidRDefault="00BB6617" w:rsidP="00284981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(о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D31780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396D02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A17A199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9F2313" w14:textId="77777777" w:rsidR="003F5009" w:rsidRPr="00400412" w:rsidRDefault="00EB453E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188804,3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118E74" w14:textId="77777777" w:rsidR="003F5009" w:rsidRPr="00400412" w:rsidRDefault="00EB453E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92F053" w14:textId="77777777" w:rsidR="003F5009" w:rsidRPr="00E1146A" w:rsidRDefault="00510408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1A877C" w14:textId="77777777" w:rsidR="003F5009" w:rsidRPr="00E1146A" w:rsidRDefault="00510408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CC3FAB" w14:textId="77777777" w:rsidR="003F5009" w:rsidRPr="00E1146A" w:rsidRDefault="003F5009" w:rsidP="00284981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55B34FA0" w14:textId="77777777" w:rsidR="003F5009" w:rsidRPr="00E1146A" w:rsidRDefault="003F5009" w:rsidP="00284981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5B028910" w14:textId="77777777" w:rsidR="003F5009" w:rsidRPr="00E1146A" w:rsidRDefault="003F5009" w:rsidP="00284981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Каменка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bookmarkEnd w:id="5"/>
      <w:tr w:rsidR="003F5009" w:rsidRPr="00E1146A" w14:paraId="18671EF0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7174BF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989C1A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A96DAF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E19D0D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52EAB2" w14:textId="77777777" w:rsidR="003F5009" w:rsidRPr="00400412" w:rsidRDefault="0088271B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157253,4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026283" w14:textId="77777777" w:rsidR="003F5009" w:rsidRPr="00400412" w:rsidRDefault="0088271B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8A301A" w14:textId="77777777" w:rsidR="003F5009" w:rsidRPr="00E1146A" w:rsidRDefault="00510408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644099" w14:textId="77777777" w:rsidR="003F5009" w:rsidRPr="00E1146A" w:rsidRDefault="00510408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ED752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7BF9A66A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1A8EDD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E79E88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B9B6FA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AD5A0D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8649EA2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2674A1" w14:textId="77777777" w:rsidR="003F5009" w:rsidRPr="00400412" w:rsidRDefault="0088271B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31550,9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554524" w14:textId="77777777" w:rsidR="003F5009" w:rsidRPr="00400412" w:rsidRDefault="0088271B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4A4B32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33A431" w14:textId="77777777" w:rsidR="003F5009" w:rsidRPr="00E1146A" w:rsidRDefault="003F5009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2EBC46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315145CB" w14:textId="77777777" w:rsidTr="003F5009">
        <w:trPr>
          <w:gridAfter w:val="1"/>
          <w:wAfter w:w="245" w:type="dxa"/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721A4F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680E75" w14:textId="77777777" w:rsidR="003F5009" w:rsidRPr="003F5009" w:rsidRDefault="003F5009" w:rsidP="003F5009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5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Развитие культурно-досугового центра с. Каменка</w:t>
            </w:r>
          </w:p>
          <w:p w14:paraId="21FF7C77" w14:textId="77777777" w:rsidR="003F5009" w:rsidRPr="00E1146A" w:rsidRDefault="003F5009" w:rsidP="003F5009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56B287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0BC1F4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C1C9079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DF3BD7" w14:textId="77777777" w:rsidR="003F5009" w:rsidRPr="00400412" w:rsidRDefault="0088271B" w:rsidP="003F5009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075E54" w14:textId="77777777" w:rsidR="003F5009" w:rsidRPr="00400412" w:rsidRDefault="0088271B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BA9156" w14:textId="77777777" w:rsidR="003F5009" w:rsidRPr="00E1146A" w:rsidRDefault="00510408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665B65" w14:textId="77777777" w:rsidR="003F5009" w:rsidRPr="00E1146A" w:rsidRDefault="00510408" w:rsidP="003F500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CD12A7" w14:textId="77777777" w:rsidR="003F5009" w:rsidRPr="00E1146A" w:rsidRDefault="003F5009" w:rsidP="003F5009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38B5AFF2" w14:textId="77777777" w:rsidTr="003F5009">
        <w:trPr>
          <w:gridAfter w:val="1"/>
          <w:wAfter w:w="245" w:type="dxa"/>
          <w:trHeight w:val="70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EF4E45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9A7886" w14:textId="77777777" w:rsidR="003F5009" w:rsidRPr="00E1146A" w:rsidRDefault="003F5009" w:rsidP="003F5009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0E5CC8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0A5606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92F747" w14:textId="77777777" w:rsidR="003F5009" w:rsidRPr="00400412" w:rsidRDefault="0088271B" w:rsidP="003F5009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252320" w14:textId="77777777" w:rsidR="003F5009" w:rsidRPr="00400412" w:rsidRDefault="0088271B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C175A3" w14:textId="77777777" w:rsidR="003F5009" w:rsidRPr="00E1146A" w:rsidRDefault="00510408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CAE786" w14:textId="77777777" w:rsidR="003F5009" w:rsidRPr="00E1146A" w:rsidRDefault="00510408" w:rsidP="003F500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20DC70" w14:textId="77777777" w:rsidR="003F5009" w:rsidRPr="00E1146A" w:rsidRDefault="003F5009" w:rsidP="003F5009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1D055E95" w14:textId="77777777" w:rsidTr="003F5009">
        <w:trPr>
          <w:gridAfter w:val="1"/>
          <w:wAfter w:w="245" w:type="dxa"/>
          <w:trHeight w:val="70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2BA909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009B1A" w14:textId="77777777" w:rsidR="003F5009" w:rsidRPr="00E1146A" w:rsidRDefault="003F5009" w:rsidP="003F5009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4B36AB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7D32A3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B0C5BFF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323C1A" w14:textId="77777777" w:rsidR="003F5009" w:rsidRPr="00400412" w:rsidRDefault="0088271B" w:rsidP="003F500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386BAA" w14:textId="77777777" w:rsidR="003F5009" w:rsidRPr="00400412" w:rsidRDefault="0088271B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8737C5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734055" w14:textId="77777777" w:rsidR="003F5009" w:rsidRPr="00E1146A" w:rsidRDefault="003F5009" w:rsidP="003F500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77C675" w14:textId="77777777" w:rsidR="003F5009" w:rsidRPr="00E1146A" w:rsidRDefault="003F5009" w:rsidP="003F5009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93813EB" w14:textId="77777777" w:rsidTr="00F94E82">
        <w:trPr>
          <w:gridAfter w:val="1"/>
          <w:wAfter w:w="245" w:type="dxa"/>
        </w:trPr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0A3911" w14:textId="77777777" w:rsidR="001F1494" w:rsidRPr="00E1146A" w:rsidRDefault="001F1494" w:rsidP="00284981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культуры;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3C313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863C328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1068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440897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 технической базы в рамках г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лучших сельских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0A4E6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6E1B6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E1D5C4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695220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80830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2F382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89E1C5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A725D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E40DBB4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42C0C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E9834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5D37F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38F96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39C4321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C18D9E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62BF4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50578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3A2531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B1922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0EF65C1" w14:textId="77777777" w:rsidTr="00B52338">
        <w:trPr>
          <w:gridAfter w:val="1"/>
          <w:wAfter w:w="245" w:type="dxa"/>
        </w:trPr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3953B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4C9C3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10FD6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D6776A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5B0084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3A85DA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2DD1E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DAD00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C7EF4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4F36A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19A07DB" w14:textId="77777777" w:rsidTr="00B52338">
        <w:trPr>
          <w:gridAfter w:val="1"/>
          <w:wAfter w:w="245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1F577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6C0DA3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специализированного автотранспорта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отрасли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многофункциональных мобильных культурных центров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53D4A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1295A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B036F2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CCC678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E6E18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67D71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B319F2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F7202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08E60A6" w14:textId="77777777" w:rsidTr="00B52338">
        <w:trPr>
          <w:gridAfter w:val="1"/>
          <w:wAfter w:w="245" w:type="dxa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2C4E87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CD4F1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5FC1C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98DCE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215EA6C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31614F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6EE9F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119F0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0E1578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5AA59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498C1C7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1EAA4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76535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66D36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C98D6B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C43266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248452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F52E4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FC662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E8C223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6C80D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FF58EDA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4ED62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7B188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Hlk156204320"/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  <w:bookmarkEnd w:id="6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688B8C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BE3C8C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D2593A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9E9B33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B4E77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1FB3D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4223A1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5DB50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02ACC76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76107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62AC2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74196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007E0E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4F0CAE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A50EBB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32FDB8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3C30E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2C8BBF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F9EDF7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4B8BAC0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F2996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F378F5" w14:textId="77777777" w:rsidR="001F1494" w:rsidRPr="00E1146A" w:rsidRDefault="001F1494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740A9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C66C6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938FAA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F435FB" w14:textId="77777777" w:rsidR="001F1494" w:rsidRPr="00400412" w:rsidRDefault="003D66E8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203180,9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C78DD6" w14:textId="77777777" w:rsidR="001F1494" w:rsidRPr="00400412" w:rsidRDefault="003D66E8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104595,5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9938A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1F9738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F9016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9C308AE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E0FD7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67998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7A138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4C1E7F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3AE306" w14:textId="77777777" w:rsidR="001F1494" w:rsidRPr="00400412" w:rsidRDefault="003D66E8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159126,2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2444CF" w14:textId="77777777" w:rsidR="001F1494" w:rsidRPr="00400412" w:rsidRDefault="003D66E8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60540,8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7074B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398CAE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D6DC0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5AAA070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30A77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96740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EDEF8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0C119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A0AF8F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FDD6ED" w14:textId="77777777" w:rsidR="001F1494" w:rsidRPr="00400412" w:rsidRDefault="003D66E8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2B089B" w14:textId="77777777" w:rsidR="001F1494" w:rsidRPr="00400412" w:rsidRDefault="003D66E8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F5F93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66F485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BF72F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085BC24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D9A45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821AD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4C41E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8A3E8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698D663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96DCB0" w14:textId="77777777" w:rsidR="001F1494" w:rsidRPr="00400412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9D392E" w14:textId="77777777" w:rsidR="001F1494" w:rsidRPr="00400412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9894,7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A7939F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D7028C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8968C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D02231F" w14:textId="77777777" w:rsidTr="00F94E82">
        <w:trPr>
          <w:gridAfter w:val="1"/>
          <w:wAfter w:w="245" w:type="dxa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8F71B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0B567F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F94E82" w:rsidRPr="00C513F5" w14:paraId="532E9992" w14:textId="77777777" w:rsidTr="00F94E82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0A4610" w14:textId="77777777" w:rsidR="00F94E82" w:rsidRPr="00C03AF1" w:rsidRDefault="00F94E82" w:rsidP="00284981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94E82" w:rsidRPr="00C513F5" w14:paraId="7C91554B" w14:textId="77777777" w:rsidTr="00F94E82">
        <w:tc>
          <w:tcPr>
            <w:tcW w:w="16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C65400" w14:textId="77777777" w:rsidR="00F94E82" w:rsidRPr="00C03AF1" w:rsidRDefault="00F94E82" w:rsidP="0028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33773" w:rsidRPr="00E1146A" w14:paraId="5FE03DE5" w14:textId="77777777" w:rsidTr="00B52338">
        <w:trPr>
          <w:gridAfter w:val="1"/>
          <w:wAfter w:w="245" w:type="dxa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822185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4CCE26" w14:textId="77777777" w:rsidR="00A33773" w:rsidRPr="00E1146A" w:rsidRDefault="00A33773" w:rsidP="001F1494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Пугачевского мемориального Дома-музея В.И. Чапаева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экспозиционных работ в музее и в общественных местах, проведение 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8D51C2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866408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0B8579C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05A0D6" w14:textId="77777777" w:rsidR="00A33773" w:rsidRPr="00400412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4965,3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F80F2D" w14:textId="77777777" w:rsidR="00A33773" w:rsidRPr="00400412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3009,0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6B2A10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394CD4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453084" w14:textId="77777777" w:rsidR="00A33773" w:rsidRPr="00E1146A" w:rsidRDefault="00A33773" w:rsidP="001F149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54630714" w14:textId="77777777" w:rsidR="00A33773" w:rsidRPr="00E1146A" w:rsidRDefault="00A33773" w:rsidP="001F149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6135CE9" w14:textId="77777777" w:rsidR="00A33773" w:rsidRPr="00E1146A" w:rsidRDefault="00A33773" w:rsidP="001F1494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773" w:rsidRPr="00E1146A" w14:paraId="1BDBB6C0" w14:textId="77777777" w:rsidTr="00B52338">
        <w:trPr>
          <w:gridAfter w:val="1"/>
          <w:wAfter w:w="245" w:type="dxa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B35FB8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6BF467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8BF619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6CFF64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8E5ECA" w14:textId="77777777" w:rsidR="00A33773" w:rsidRPr="00400412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3164,3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765D1" w14:textId="77777777" w:rsidR="00A33773" w:rsidRPr="00400412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1208,0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69D51F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21EA11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1D65EA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773" w:rsidRPr="00E1146A" w14:paraId="68BD4287" w14:textId="77777777" w:rsidTr="00B52338">
        <w:trPr>
          <w:gridAfter w:val="1"/>
          <w:wAfter w:w="245" w:type="dxa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FE973A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FC5DBD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A51B6B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197FCF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0948FAEC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FCEF797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FD3D1D" w14:textId="77777777" w:rsidR="00A33773" w:rsidRPr="00400412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1E5288" w14:textId="77777777" w:rsidR="00A33773" w:rsidRPr="00400412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5112CE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4B5C27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1B0C8D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570B036" w14:textId="77777777" w:rsidTr="00B52338">
        <w:trPr>
          <w:gridAfter w:val="1"/>
          <w:wAfter w:w="245" w:type="dxa"/>
          <w:trHeight w:val="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AE35EC" w14:textId="77777777" w:rsidR="001F1494" w:rsidRPr="00F94E82" w:rsidRDefault="00F94E82" w:rsidP="001F14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576266" w14:textId="77777777" w:rsidR="001F1494" w:rsidRPr="00E1146A" w:rsidRDefault="001F1494" w:rsidP="001F1494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Пугачевского краеведческого музея имени К.И. Журавлева</w:t>
            </w:r>
            <w:r w:rsidRPr="009F41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9F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F41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общественных местах, проведение научно-просветительских работ с использованием всех видов деятельности </w:t>
            </w:r>
            <w:r w:rsidRPr="009F41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(экскурсии, лекции, беседы, презентации, вечера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66975B" w14:textId="77777777" w:rsidR="001F1494" w:rsidRPr="00E1146A" w:rsidRDefault="001F1494" w:rsidP="001F14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C94FA8" w14:textId="77777777" w:rsidR="001F1494" w:rsidRPr="00E1146A" w:rsidRDefault="001F1494" w:rsidP="001F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001B274" w14:textId="77777777" w:rsidR="001F1494" w:rsidRPr="00E1146A" w:rsidRDefault="001F1494" w:rsidP="001F149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27DE7C" w14:textId="77777777" w:rsidR="001F1494" w:rsidRPr="00400412" w:rsidRDefault="00A33773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eastAsia="Calibri" w:hAnsi="Times New Roman" w:cs="Times New Roman"/>
                <w:sz w:val="20"/>
                <w:szCs w:val="20"/>
              </w:rPr>
              <w:t>8895,7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8F2CCA" w14:textId="77777777" w:rsidR="001F1494" w:rsidRPr="00400412" w:rsidRDefault="00A33773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eastAsia="Calibri" w:hAnsi="Times New Roman" w:cs="Times New Roman"/>
                <w:sz w:val="20"/>
                <w:szCs w:val="20"/>
              </w:rPr>
              <w:t>5688,9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B61108" w14:textId="77777777" w:rsidR="001F1494" w:rsidRPr="00E1146A" w:rsidRDefault="001F1494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B83CF7" w14:textId="77777777" w:rsidR="001F1494" w:rsidRPr="00E1146A" w:rsidRDefault="001F1494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07C080" w14:textId="77777777" w:rsidR="001F1494" w:rsidRPr="00E1146A" w:rsidRDefault="001F1494" w:rsidP="001F1494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4885A87" w14:textId="77777777" w:rsidTr="00B52338">
        <w:trPr>
          <w:gridAfter w:val="1"/>
          <w:wAfter w:w="245" w:type="dxa"/>
          <w:trHeight w:val="70"/>
        </w:trPr>
        <w:tc>
          <w:tcPr>
            <w:tcW w:w="8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24ECE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A1E36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9D3C0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13F9E8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6729C0" w14:textId="77777777" w:rsidR="001F1494" w:rsidRPr="00400412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eastAsia="Calibri" w:hAnsi="Times New Roman" w:cs="Times New Roman"/>
                <w:sz w:val="20"/>
                <w:szCs w:val="20"/>
              </w:rPr>
              <w:t>5189,2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B976E0" w14:textId="77777777" w:rsidR="001F1494" w:rsidRPr="00400412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eastAsia="Calibri" w:hAnsi="Times New Roman" w:cs="Times New Roman"/>
                <w:sz w:val="20"/>
                <w:szCs w:val="20"/>
              </w:rPr>
              <w:t>1982,4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125E3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B4707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4A757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A0B9D94" w14:textId="77777777" w:rsidTr="00B52338">
        <w:trPr>
          <w:gridAfter w:val="1"/>
          <w:wAfter w:w="245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05A4CB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8FB89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AA5A1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4E21C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B71D26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8A101AC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C9F7ED" w14:textId="77777777" w:rsidR="001F1494" w:rsidRPr="00400412" w:rsidRDefault="00A33773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393422" w14:textId="77777777" w:rsidR="001F1494" w:rsidRPr="00400412" w:rsidRDefault="00A33773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91F1E9" w14:textId="77777777" w:rsidR="001F1494" w:rsidRPr="00E1146A" w:rsidRDefault="001F149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FA779F" w14:textId="77777777" w:rsidR="001F1494" w:rsidRPr="00E1146A" w:rsidRDefault="001F149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CBF1E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23AEFFE" w14:textId="77777777" w:rsidTr="00B52338">
        <w:trPr>
          <w:gridAfter w:val="1"/>
          <w:wAfter w:w="245" w:type="dxa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A92A3B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5EFD4" w14:textId="77777777" w:rsidR="001F1494" w:rsidRPr="00E1146A" w:rsidRDefault="00A33773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8E5C0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6E35D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411542A4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bookmarkStart w:id="7" w:name="_GoBack"/>
            <w:bookmarkEnd w:id="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AA61DF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798F1E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7422F9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6EA9AF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7088C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9E1962C" w14:textId="77777777" w:rsidTr="00B52338">
        <w:trPr>
          <w:gridAfter w:val="1"/>
          <w:wAfter w:w="245" w:type="dxa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15864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CCB1E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D0C0A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7CB909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388B3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8353,5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3033BD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3DA51D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F42001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7C915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D8FEF37" w14:textId="77777777" w:rsidTr="00B52338">
        <w:trPr>
          <w:gridAfter w:val="1"/>
          <w:wAfter w:w="245" w:type="dxa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4AD35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9AF47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A1723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A8756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3AD2287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123F4D" w14:textId="77777777" w:rsidR="001F1494" w:rsidRPr="00E1146A" w:rsidRDefault="00A33773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136EE5" w14:textId="77777777" w:rsidR="001F1494" w:rsidRPr="00E1146A" w:rsidRDefault="00A33773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924632" w14:textId="77777777" w:rsidR="001F1494" w:rsidRPr="00E1146A" w:rsidRDefault="001F149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9BC183" w14:textId="77777777" w:rsidR="001F1494" w:rsidRPr="00E1146A" w:rsidRDefault="001F149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5B6DC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551C578" w14:textId="77777777" w:rsidTr="00F94E82">
        <w:trPr>
          <w:gridAfter w:val="1"/>
          <w:wAfter w:w="245" w:type="dxa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D9157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18E26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B1518B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922513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1BA5331B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A6472F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255379,9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05AEA4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136065,2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0997E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14657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8527B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68B0D5E" w14:textId="77777777" w:rsidTr="00F94E82">
        <w:trPr>
          <w:gridAfter w:val="1"/>
          <w:wAfter w:w="245" w:type="dxa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11373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80937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A655E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3A9406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4D95DA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192462,4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7AA6B6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73147,7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5A57C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647F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63539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5396778" w14:textId="77777777" w:rsidTr="00F94E82">
        <w:trPr>
          <w:gridAfter w:val="1"/>
          <w:wAfter w:w="245" w:type="dxa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8CA17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1C508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49A77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A9DC43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7973EF59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B210A8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52835,8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35E974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52835,8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49DAB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5759B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19C22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29A2665" w14:textId="77777777" w:rsidTr="00F94E82">
        <w:trPr>
          <w:gridAfter w:val="1"/>
          <w:wAfter w:w="245" w:type="dxa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434D9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059D3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6DE3C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C8597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481CA343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B01F4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AD9E4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9D99F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28EEA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58469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11D1570" w14:textId="77777777" w:rsidR="007B17CB" w:rsidRDefault="007B17CB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9CC66F" w14:textId="5440DD18" w:rsidR="007B17CB" w:rsidRDefault="007B17CB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6EBA82" w14:textId="77777777" w:rsidR="00B52338" w:rsidRDefault="00B52338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BFA1FF" w14:textId="03CC671F" w:rsidR="007E7E1E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58B67B0B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B9B32CE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BF8F28F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87E3D2D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DFDD065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D30A5DC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E57A371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25FA92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30A88B0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62A6CA7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971CA8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4334FA5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F833507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795F6FB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F30BFD2" w14:textId="53C6306D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53CB371" w14:textId="77777777" w:rsidR="00B52338" w:rsidRDefault="00B52338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A8F3A8E" w14:textId="77777777" w:rsidR="00B52338" w:rsidRDefault="0059051A" w:rsidP="007B1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16D65ECD" w14:textId="77777777" w:rsidR="00B52338" w:rsidRDefault="0059051A" w:rsidP="007B1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7B1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  <w:r w:rsidR="007B1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08F43EE0" w14:textId="4C23DCB1" w:rsidR="007B17CB" w:rsidRDefault="0059051A" w:rsidP="007B1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B1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DEE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5C3B9D73" w14:textId="27C5DB4A" w:rsidR="0059051A" w:rsidRDefault="0059051A" w:rsidP="007B1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 xml:space="preserve"> 3 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94E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52338">
        <w:rPr>
          <w:rFonts w:ascii="Times New Roman" w:eastAsia="Times New Roman" w:hAnsi="Times New Roman" w:cs="Times New Roman"/>
          <w:sz w:val="28"/>
          <w:szCs w:val="28"/>
        </w:rPr>
        <w:t>378</w:t>
      </w:r>
    </w:p>
    <w:p w14:paraId="76142D86" w14:textId="77777777" w:rsidR="00770549" w:rsidRPr="004626EE" w:rsidRDefault="002646B5" w:rsidP="007B1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C50" w:rsidRPr="004626E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4626EE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0CD98D40" w14:textId="6C7A6AF7" w:rsidR="0079749D" w:rsidRDefault="002C754A" w:rsidP="007B1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  <w:r w:rsidR="007B1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F6671B4" w14:textId="77777777" w:rsidR="00B52338" w:rsidRDefault="00B52338" w:rsidP="007B1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0C7CFC" w14:textId="084559EC" w:rsidR="007E51F8" w:rsidRPr="004626EE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  <w:r w:rsidR="00B523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272393E2" w14:textId="0824D67E" w:rsidR="007E51F8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B52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F94E82" w:rsidRPr="008C115F" w14:paraId="63697782" w14:textId="77777777" w:rsidTr="0028498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ED11C1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3CEEBFD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43FF858" w14:textId="77777777" w:rsidR="00F94E82" w:rsidRPr="008C115F" w:rsidRDefault="00F94E82" w:rsidP="00284981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26FA9F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F94E82" w:rsidRPr="008C115F" w14:paraId="34C8CF87" w14:textId="77777777" w:rsidTr="0028498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1A9695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70FC298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2A933B6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319593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2943F4AE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0E8D9B" w14:textId="77777777" w:rsidR="00F94E82" w:rsidRPr="008C115F" w:rsidRDefault="00F94E82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5B3758" w14:textId="77777777" w:rsidR="00F94E82" w:rsidRPr="008C115F" w:rsidRDefault="00F94E82" w:rsidP="00284981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67021D" w14:textId="77777777" w:rsidR="00F94E82" w:rsidRPr="008C115F" w:rsidRDefault="00F94E82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F94E82" w:rsidRPr="008C115F" w14:paraId="044CECB2" w14:textId="77777777" w:rsidTr="0028498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CE4257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1D3C459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4203B69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53940403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6AC1E6" w14:textId="77777777" w:rsidR="00F94E82" w:rsidRPr="008C115F" w:rsidRDefault="00FC26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9D9A74" w14:textId="77777777" w:rsidR="00F94E82" w:rsidRPr="008C115F" w:rsidRDefault="00FC26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3B1E66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09E2C1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94E82" w:rsidRPr="008C115F" w14:paraId="14DE1683" w14:textId="77777777" w:rsidTr="00284981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210F54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D55D8DE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16D7DD6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8155A1" w14:textId="77777777" w:rsidR="00F94E82" w:rsidRPr="008C115F" w:rsidRDefault="00FC26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BEE7FE" w14:textId="77777777" w:rsidR="00F94E82" w:rsidRPr="008C115F" w:rsidRDefault="00FC26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D6C156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C3AD59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94E82" w:rsidRPr="008C115F" w14:paraId="22F985AD" w14:textId="77777777" w:rsidTr="00284981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1257A3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5B8DCF6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0018D8E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6A03F4C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A94815" w14:textId="77777777" w:rsidR="00F94E82" w:rsidRPr="008C115F" w:rsidRDefault="00FC26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3F490A" w14:textId="77777777" w:rsidR="00F94E82" w:rsidRPr="008C115F" w:rsidRDefault="00FC26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E1BE67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5250FB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4C6E721F" w14:textId="77777777" w:rsidTr="00284981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8A052E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EF58C8E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D1DEB11" w14:textId="77777777" w:rsidR="00F94E82" w:rsidRPr="00B508D0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0FCFCFF5" w14:textId="77777777" w:rsidR="00F94E82" w:rsidRPr="00B508D0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69A93F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8E950E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F8F248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7396D6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125EFD2A" w14:textId="77777777" w:rsidTr="00284981">
        <w:trPr>
          <w:trHeight w:val="35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1CFC22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7017B45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EE2D483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5EFFAC9C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8DC2CD" w14:textId="77777777" w:rsidR="00F94E82" w:rsidRPr="008C115F" w:rsidRDefault="004F4B2E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203180,9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76FC0E" w14:textId="77777777" w:rsidR="00F94E82" w:rsidRPr="008C115F" w:rsidRDefault="004F4B2E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B066CD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64856A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94E82" w:rsidRPr="008C115F" w14:paraId="683130D8" w14:textId="77777777" w:rsidTr="00284981">
        <w:trPr>
          <w:trHeight w:val="41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22FCF0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4E645F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86D5A8A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374BA7" w14:textId="77777777" w:rsidR="00F94E82" w:rsidRPr="008C115F" w:rsidRDefault="004F4B2E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159126,2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5E389C" w14:textId="77777777" w:rsidR="00F94E82" w:rsidRPr="008C115F" w:rsidRDefault="004F4B2E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60540,8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AE84BA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26950F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94E82" w:rsidRPr="008C115F" w14:paraId="554316E8" w14:textId="77777777" w:rsidTr="00284981">
        <w:trPr>
          <w:trHeight w:val="39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2BCADA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511D4C1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81BB57F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A0EAA9F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B4554D" w14:textId="77777777" w:rsidR="00F94E82" w:rsidRPr="008C115F" w:rsidRDefault="004F4B2E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394604" w14:textId="77777777" w:rsidR="00F94E82" w:rsidRPr="008C115F" w:rsidRDefault="004F4B2E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3FAF2B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2FC270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1DE1C5EC" w14:textId="77777777" w:rsidTr="00284981">
        <w:trPr>
          <w:trHeight w:val="396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D2A26B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0AD9811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EAFC307" w14:textId="77777777" w:rsidR="00F94E82" w:rsidRPr="00B508D0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47D9D150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3FC7E0" w14:textId="77777777" w:rsidR="00F94E82" w:rsidRPr="008C115F" w:rsidRDefault="00F94E82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E39FBC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73D472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AA21DC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E82" w:rsidRPr="008C115F" w14:paraId="2B8991F3" w14:textId="77777777" w:rsidTr="00284981">
        <w:trPr>
          <w:trHeight w:val="39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72AFC5" w14:textId="77777777" w:rsidR="00F94E82" w:rsidRPr="008C115F" w:rsidRDefault="00F94E82" w:rsidP="00F94E82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FCE0BE2" w14:textId="77777777" w:rsidR="00F94E82" w:rsidRPr="008C115F" w:rsidRDefault="00F94E82" w:rsidP="00F94E82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EAAA58E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539E2B3A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ED2676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13861,0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E96744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8697,9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2B72D9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E1ABD3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94E82" w:rsidRPr="008C115F" w14:paraId="4CA53DD4" w14:textId="77777777" w:rsidTr="00284981"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B0D804" w14:textId="77777777" w:rsidR="00F94E82" w:rsidRPr="008C115F" w:rsidRDefault="00F94E82" w:rsidP="00F94E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65BE8E5" w14:textId="77777777" w:rsidR="00F94E82" w:rsidRPr="008C115F" w:rsidRDefault="00F94E82" w:rsidP="00F94E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F02720E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DE6D43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8353,5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1265A7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3190,4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D287FE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B7EA54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94E82" w:rsidRPr="008C115F" w14:paraId="171A29B8" w14:textId="77777777" w:rsidTr="0028498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41D962" w14:textId="77777777" w:rsidR="00F94E82" w:rsidRPr="008C115F" w:rsidRDefault="00F94E82" w:rsidP="00F94E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B3D8FF8" w14:textId="77777777" w:rsidR="00F94E82" w:rsidRPr="008C115F" w:rsidRDefault="00F94E82" w:rsidP="00F94E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3C8F13E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EDB8A54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5671D5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59F6DB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6020C6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D63774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72B82054" w14:textId="77777777" w:rsidTr="0028498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BF43BF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 по программе: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196D04E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1C1F29E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5885464E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E6F871" w14:textId="77777777" w:rsidR="00F94E82" w:rsidRPr="00E1146A" w:rsidRDefault="004F4B2E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255379,9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D5B79B" w14:textId="77777777" w:rsidR="00F94E82" w:rsidRPr="00E1146A" w:rsidRDefault="004F4B2E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136065,2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F183C2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588A23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F94E82" w:rsidRPr="008C115F" w14:paraId="43AB3A7D" w14:textId="77777777" w:rsidTr="00284981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BD1886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D6296A3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A39A967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24CB7B" w14:textId="77777777" w:rsidR="00F94E82" w:rsidRPr="00E1146A" w:rsidRDefault="004F4B2E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192462,4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9EF936" w14:textId="77777777" w:rsidR="00F94E82" w:rsidRPr="00E1146A" w:rsidRDefault="004F4B2E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73147,7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CB6A0D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B061F9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F94E82" w:rsidRPr="008C115F" w14:paraId="5C2BE2CA" w14:textId="77777777" w:rsidTr="00284981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EFAD9F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7E47FEE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40CBF21" w14:textId="77777777" w:rsidR="00F94E82" w:rsidRPr="008C115F" w:rsidRDefault="00F94E82" w:rsidP="00284981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480D1D98" w14:textId="77777777" w:rsidR="00F94E82" w:rsidRPr="008C115F" w:rsidRDefault="00F94E82" w:rsidP="00284981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352A6F" w14:textId="77777777" w:rsidR="00F94E82" w:rsidRPr="00E1146A" w:rsidRDefault="004F4B2E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52835,8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A9B27A" w14:textId="77777777" w:rsidR="00F94E82" w:rsidRPr="00E1146A" w:rsidRDefault="004F4B2E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52835,8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30B71B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ED56E7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94E82" w:rsidRPr="008C115F" w14:paraId="253A4E20" w14:textId="77777777" w:rsidTr="00284981"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A8376D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263147C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E15A240" w14:textId="77777777" w:rsidR="00F94E82" w:rsidRPr="00B508D0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4EFE5CD9" w14:textId="77777777" w:rsidR="00F94E82" w:rsidRPr="00B508D0" w:rsidRDefault="00F94E82" w:rsidP="00284981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3CC461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468505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69EB1C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6D3FEE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67164640" w14:textId="77777777" w:rsidR="007B17CB" w:rsidRDefault="007B17CB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8442C2F" w14:textId="67976469" w:rsidR="007B17CB" w:rsidRDefault="007B17CB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5F3FA65" w14:textId="77777777" w:rsidR="00B52338" w:rsidRDefault="00B52338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8D3F219" w14:textId="5C92012E" w:rsidR="00E46BB6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E46BB6" w:rsidSect="00B5233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5DDC"/>
    <w:multiLevelType w:val="multilevel"/>
    <w:tmpl w:val="1ADCC8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D070B5"/>
    <w:multiLevelType w:val="multilevel"/>
    <w:tmpl w:val="197294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BEC1C51"/>
    <w:multiLevelType w:val="multilevel"/>
    <w:tmpl w:val="265CF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02197"/>
    <w:multiLevelType w:val="multilevel"/>
    <w:tmpl w:val="93C692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6ADB"/>
    <w:multiLevelType w:val="multilevel"/>
    <w:tmpl w:val="5E3A46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31A7"/>
    <w:rsid w:val="00013D08"/>
    <w:rsid w:val="00013E23"/>
    <w:rsid w:val="00024EEA"/>
    <w:rsid w:val="0002545A"/>
    <w:rsid w:val="00025A78"/>
    <w:rsid w:val="0003137F"/>
    <w:rsid w:val="00031E37"/>
    <w:rsid w:val="00036965"/>
    <w:rsid w:val="00041393"/>
    <w:rsid w:val="00044159"/>
    <w:rsid w:val="00044491"/>
    <w:rsid w:val="00045143"/>
    <w:rsid w:val="00046964"/>
    <w:rsid w:val="000611F7"/>
    <w:rsid w:val="00061B4A"/>
    <w:rsid w:val="00062E7C"/>
    <w:rsid w:val="00066E45"/>
    <w:rsid w:val="00075FC2"/>
    <w:rsid w:val="0008055E"/>
    <w:rsid w:val="00080E71"/>
    <w:rsid w:val="00092A00"/>
    <w:rsid w:val="000A18A3"/>
    <w:rsid w:val="000A4204"/>
    <w:rsid w:val="000B0284"/>
    <w:rsid w:val="000B40BE"/>
    <w:rsid w:val="000B4940"/>
    <w:rsid w:val="000B6D84"/>
    <w:rsid w:val="000C4BBA"/>
    <w:rsid w:val="000C4C9A"/>
    <w:rsid w:val="000D37DE"/>
    <w:rsid w:val="000D6B66"/>
    <w:rsid w:val="000E537E"/>
    <w:rsid w:val="000E7548"/>
    <w:rsid w:val="000F15F8"/>
    <w:rsid w:val="001072A4"/>
    <w:rsid w:val="001074D9"/>
    <w:rsid w:val="00111A1A"/>
    <w:rsid w:val="001161CB"/>
    <w:rsid w:val="00116971"/>
    <w:rsid w:val="001171B0"/>
    <w:rsid w:val="0012020A"/>
    <w:rsid w:val="00121050"/>
    <w:rsid w:val="001225D6"/>
    <w:rsid w:val="00132C31"/>
    <w:rsid w:val="00132F8E"/>
    <w:rsid w:val="00137038"/>
    <w:rsid w:val="001373B1"/>
    <w:rsid w:val="00137AEB"/>
    <w:rsid w:val="00140061"/>
    <w:rsid w:val="0014017E"/>
    <w:rsid w:val="001436C4"/>
    <w:rsid w:val="0014622B"/>
    <w:rsid w:val="00146B9E"/>
    <w:rsid w:val="001533B6"/>
    <w:rsid w:val="00160239"/>
    <w:rsid w:val="00162568"/>
    <w:rsid w:val="00174557"/>
    <w:rsid w:val="00174620"/>
    <w:rsid w:val="001765E8"/>
    <w:rsid w:val="001835CD"/>
    <w:rsid w:val="00185D9D"/>
    <w:rsid w:val="001904F6"/>
    <w:rsid w:val="001935B2"/>
    <w:rsid w:val="001953CA"/>
    <w:rsid w:val="0019692B"/>
    <w:rsid w:val="001A504D"/>
    <w:rsid w:val="001B69A3"/>
    <w:rsid w:val="001C3C46"/>
    <w:rsid w:val="001D12B7"/>
    <w:rsid w:val="001D1B65"/>
    <w:rsid w:val="001D584A"/>
    <w:rsid w:val="001D63F9"/>
    <w:rsid w:val="001D6BB1"/>
    <w:rsid w:val="001E1F32"/>
    <w:rsid w:val="001F1494"/>
    <w:rsid w:val="001F32D6"/>
    <w:rsid w:val="001F3D7C"/>
    <w:rsid w:val="001F4827"/>
    <w:rsid w:val="001F4F89"/>
    <w:rsid w:val="001F78A8"/>
    <w:rsid w:val="00202FE6"/>
    <w:rsid w:val="00203570"/>
    <w:rsid w:val="00206D1C"/>
    <w:rsid w:val="00211A77"/>
    <w:rsid w:val="00216FD5"/>
    <w:rsid w:val="00220BE3"/>
    <w:rsid w:val="002221D2"/>
    <w:rsid w:val="00222E4C"/>
    <w:rsid w:val="0022687C"/>
    <w:rsid w:val="00234AF4"/>
    <w:rsid w:val="002364B7"/>
    <w:rsid w:val="00237478"/>
    <w:rsid w:val="00243CA7"/>
    <w:rsid w:val="002469E6"/>
    <w:rsid w:val="002469EC"/>
    <w:rsid w:val="002502F4"/>
    <w:rsid w:val="00251A1D"/>
    <w:rsid w:val="00252504"/>
    <w:rsid w:val="0025434F"/>
    <w:rsid w:val="00255852"/>
    <w:rsid w:val="002573DE"/>
    <w:rsid w:val="00257406"/>
    <w:rsid w:val="00261A16"/>
    <w:rsid w:val="002646B5"/>
    <w:rsid w:val="00271F9A"/>
    <w:rsid w:val="00272B86"/>
    <w:rsid w:val="00282556"/>
    <w:rsid w:val="00283160"/>
    <w:rsid w:val="00284981"/>
    <w:rsid w:val="00286019"/>
    <w:rsid w:val="00292533"/>
    <w:rsid w:val="00292B6A"/>
    <w:rsid w:val="002965C3"/>
    <w:rsid w:val="002A34E2"/>
    <w:rsid w:val="002A58BE"/>
    <w:rsid w:val="002A5FA6"/>
    <w:rsid w:val="002A6DFC"/>
    <w:rsid w:val="002A714D"/>
    <w:rsid w:val="002C754A"/>
    <w:rsid w:val="002E0EC3"/>
    <w:rsid w:val="002E2E79"/>
    <w:rsid w:val="002E39CD"/>
    <w:rsid w:val="002E3EFC"/>
    <w:rsid w:val="002E549A"/>
    <w:rsid w:val="002E68F6"/>
    <w:rsid w:val="002F064C"/>
    <w:rsid w:val="002F0669"/>
    <w:rsid w:val="002F1824"/>
    <w:rsid w:val="002F48B9"/>
    <w:rsid w:val="002F5BD5"/>
    <w:rsid w:val="002F6C48"/>
    <w:rsid w:val="002F73EA"/>
    <w:rsid w:val="002F7D91"/>
    <w:rsid w:val="00303691"/>
    <w:rsid w:val="00305923"/>
    <w:rsid w:val="0031254C"/>
    <w:rsid w:val="00312E11"/>
    <w:rsid w:val="0032196D"/>
    <w:rsid w:val="00321EF4"/>
    <w:rsid w:val="00335208"/>
    <w:rsid w:val="00340647"/>
    <w:rsid w:val="0034777F"/>
    <w:rsid w:val="00353849"/>
    <w:rsid w:val="0035619A"/>
    <w:rsid w:val="003575DE"/>
    <w:rsid w:val="00357650"/>
    <w:rsid w:val="003637DE"/>
    <w:rsid w:val="003652E4"/>
    <w:rsid w:val="00370794"/>
    <w:rsid w:val="00377F26"/>
    <w:rsid w:val="00381817"/>
    <w:rsid w:val="0039050E"/>
    <w:rsid w:val="00397345"/>
    <w:rsid w:val="00397A7C"/>
    <w:rsid w:val="003A2506"/>
    <w:rsid w:val="003A5118"/>
    <w:rsid w:val="003A5BEA"/>
    <w:rsid w:val="003B0579"/>
    <w:rsid w:val="003B3862"/>
    <w:rsid w:val="003B4079"/>
    <w:rsid w:val="003B4F5F"/>
    <w:rsid w:val="003C1EB5"/>
    <w:rsid w:val="003C43B6"/>
    <w:rsid w:val="003D5B52"/>
    <w:rsid w:val="003D66E8"/>
    <w:rsid w:val="003D6CC5"/>
    <w:rsid w:val="003E3A48"/>
    <w:rsid w:val="003E4D53"/>
    <w:rsid w:val="003F1C8A"/>
    <w:rsid w:val="003F26A6"/>
    <w:rsid w:val="003F39F7"/>
    <w:rsid w:val="003F5009"/>
    <w:rsid w:val="003F5922"/>
    <w:rsid w:val="003F61B9"/>
    <w:rsid w:val="003F7C54"/>
    <w:rsid w:val="00400412"/>
    <w:rsid w:val="004004E0"/>
    <w:rsid w:val="004026B4"/>
    <w:rsid w:val="00403518"/>
    <w:rsid w:val="00406C61"/>
    <w:rsid w:val="00410F6C"/>
    <w:rsid w:val="004129EF"/>
    <w:rsid w:val="00413163"/>
    <w:rsid w:val="004145B4"/>
    <w:rsid w:val="00415B7C"/>
    <w:rsid w:val="00415C01"/>
    <w:rsid w:val="00422087"/>
    <w:rsid w:val="0042340F"/>
    <w:rsid w:val="00431B6A"/>
    <w:rsid w:val="00433DE4"/>
    <w:rsid w:val="004344DF"/>
    <w:rsid w:val="004360B4"/>
    <w:rsid w:val="004368DB"/>
    <w:rsid w:val="00440944"/>
    <w:rsid w:val="00445672"/>
    <w:rsid w:val="00451F43"/>
    <w:rsid w:val="00453599"/>
    <w:rsid w:val="00460279"/>
    <w:rsid w:val="004626EE"/>
    <w:rsid w:val="00463D78"/>
    <w:rsid w:val="0047238C"/>
    <w:rsid w:val="00473CDA"/>
    <w:rsid w:val="00475F54"/>
    <w:rsid w:val="00482330"/>
    <w:rsid w:val="00487388"/>
    <w:rsid w:val="004A01C3"/>
    <w:rsid w:val="004A0C50"/>
    <w:rsid w:val="004A5AD3"/>
    <w:rsid w:val="004A61C2"/>
    <w:rsid w:val="004B202D"/>
    <w:rsid w:val="004C20AE"/>
    <w:rsid w:val="004C7C05"/>
    <w:rsid w:val="004D7BCC"/>
    <w:rsid w:val="004E3B64"/>
    <w:rsid w:val="004E5DD1"/>
    <w:rsid w:val="004E5FAA"/>
    <w:rsid w:val="004F10C7"/>
    <w:rsid w:val="004F4B2E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0408"/>
    <w:rsid w:val="0051577E"/>
    <w:rsid w:val="00515A0A"/>
    <w:rsid w:val="00517190"/>
    <w:rsid w:val="00517231"/>
    <w:rsid w:val="00520F69"/>
    <w:rsid w:val="00522531"/>
    <w:rsid w:val="00526B37"/>
    <w:rsid w:val="005307FE"/>
    <w:rsid w:val="00532404"/>
    <w:rsid w:val="00532549"/>
    <w:rsid w:val="00543C21"/>
    <w:rsid w:val="0054429F"/>
    <w:rsid w:val="005479BF"/>
    <w:rsid w:val="0055044B"/>
    <w:rsid w:val="005517DB"/>
    <w:rsid w:val="005535F0"/>
    <w:rsid w:val="00553CB4"/>
    <w:rsid w:val="0056447E"/>
    <w:rsid w:val="0056611E"/>
    <w:rsid w:val="00574538"/>
    <w:rsid w:val="00590118"/>
    <w:rsid w:val="0059051A"/>
    <w:rsid w:val="00590A39"/>
    <w:rsid w:val="005918FE"/>
    <w:rsid w:val="005A3051"/>
    <w:rsid w:val="005B000D"/>
    <w:rsid w:val="005B1B88"/>
    <w:rsid w:val="005B3701"/>
    <w:rsid w:val="005C64C2"/>
    <w:rsid w:val="005C6C8C"/>
    <w:rsid w:val="005D30F0"/>
    <w:rsid w:val="005D3CC6"/>
    <w:rsid w:val="005D50CA"/>
    <w:rsid w:val="005D6D89"/>
    <w:rsid w:val="005E1A58"/>
    <w:rsid w:val="005E1DEE"/>
    <w:rsid w:val="005E72E1"/>
    <w:rsid w:val="005F1085"/>
    <w:rsid w:val="005F13FA"/>
    <w:rsid w:val="005F40A5"/>
    <w:rsid w:val="00603860"/>
    <w:rsid w:val="0061085A"/>
    <w:rsid w:val="00613998"/>
    <w:rsid w:val="006171F3"/>
    <w:rsid w:val="0062270F"/>
    <w:rsid w:val="00625FD4"/>
    <w:rsid w:val="006276F2"/>
    <w:rsid w:val="00633B03"/>
    <w:rsid w:val="0063404E"/>
    <w:rsid w:val="00634EFE"/>
    <w:rsid w:val="00635057"/>
    <w:rsid w:val="0063694B"/>
    <w:rsid w:val="006436B3"/>
    <w:rsid w:val="00647622"/>
    <w:rsid w:val="00647C05"/>
    <w:rsid w:val="00647E43"/>
    <w:rsid w:val="00654CCD"/>
    <w:rsid w:val="00655BA5"/>
    <w:rsid w:val="00662511"/>
    <w:rsid w:val="00665286"/>
    <w:rsid w:val="0066694B"/>
    <w:rsid w:val="00671419"/>
    <w:rsid w:val="0067268C"/>
    <w:rsid w:val="00673AED"/>
    <w:rsid w:val="0068171A"/>
    <w:rsid w:val="00684611"/>
    <w:rsid w:val="00690782"/>
    <w:rsid w:val="00690983"/>
    <w:rsid w:val="006938D3"/>
    <w:rsid w:val="006968A8"/>
    <w:rsid w:val="006968AD"/>
    <w:rsid w:val="006A2336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D3FF6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0BD7"/>
    <w:rsid w:val="00712570"/>
    <w:rsid w:val="00714611"/>
    <w:rsid w:val="00720BFE"/>
    <w:rsid w:val="00726DAB"/>
    <w:rsid w:val="00735FF1"/>
    <w:rsid w:val="00745DCC"/>
    <w:rsid w:val="00755DC4"/>
    <w:rsid w:val="00757E44"/>
    <w:rsid w:val="00761640"/>
    <w:rsid w:val="007626BE"/>
    <w:rsid w:val="00763BCE"/>
    <w:rsid w:val="00770549"/>
    <w:rsid w:val="007727B1"/>
    <w:rsid w:val="00785E8F"/>
    <w:rsid w:val="00791B9E"/>
    <w:rsid w:val="0079749D"/>
    <w:rsid w:val="007A0AC6"/>
    <w:rsid w:val="007A30B5"/>
    <w:rsid w:val="007A5367"/>
    <w:rsid w:val="007B0DDA"/>
    <w:rsid w:val="007B17CB"/>
    <w:rsid w:val="007B2400"/>
    <w:rsid w:val="007C2401"/>
    <w:rsid w:val="007C401E"/>
    <w:rsid w:val="007C487D"/>
    <w:rsid w:val="007D3EF3"/>
    <w:rsid w:val="007D4B5D"/>
    <w:rsid w:val="007E28BD"/>
    <w:rsid w:val="007E51F8"/>
    <w:rsid w:val="007E620D"/>
    <w:rsid w:val="007E72BC"/>
    <w:rsid w:val="007E7E1E"/>
    <w:rsid w:val="007F3E68"/>
    <w:rsid w:val="007F4A21"/>
    <w:rsid w:val="007F663D"/>
    <w:rsid w:val="00801D01"/>
    <w:rsid w:val="008072C5"/>
    <w:rsid w:val="008115FC"/>
    <w:rsid w:val="00813851"/>
    <w:rsid w:val="00827B1C"/>
    <w:rsid w:val="00834441"/>
    <w:rsid w:val="00847DEB"/>
    <w:rsid w:val="00855AEC"/>
    <w:rsid w:val="00860428"/>
    <w:rsid w:val="0086121D"/>
    <w:rsid w:val="008622D2"/>
    <w:rsid w:val="008643E2"/>
    <w:rsid w:val="00867A23"/>
    <w:rsid w:val="00870F4E"/>
    <w:rsid w:val="00871B72"/>
    <w:rsid w:val="0088271B"/>
    <w:rsid w:val="00885DEC"/>
    <w:rsid w:val="00886DD2"/>
    <w:rsid w:val="00887E1A"/>
    <w:rsid w:val="00887FB5"/>
    <w:rsid w:val="00895A21"/>
    <w:rsid w:val="00896AF4"/>
    <w:rsid w:val="00897E87"/>
    <w:rsid w:val="008B053D"/>
    <w:rsid w:val="008B5C9E"/>
    <w:rsid w:val="008C17C7"/>
    <w:rsid w:val="008C1E18"/>
    <w:rsid w:val="008C3884"/>
    <w:rsid w:val="008C64FB"/>
    <w:rsid w:val="008D6D36"/>
    <w:rsid w:val="008E0015"/>
    <w:rsid w:val="008E3664"/>
    <w:rsid w:val="008E3E75"/>
    <w:rsid w:val="008E6619"/>
    <w:rsid w:val="008E790F"/>
    <w:rsid w:val="008F1EB6"/>
    <w:rsid w:val="008F31D5"/>
    <w:rsid w:val="008F4939"/>
    <w:rsid w:val="008F4C36"/>
    <w:rsid w:val="008F5C3D"/>
    <w:rsid w:val="00900C97"/>
    <w:rsid w:val="009079FC"/>
    <w:rsid w:val="00911DC2"/>
    <w:rsid w:val="00914EA0"/>
    <w:rsid w:val="00920103"/>
    <w:rsid w:val="00922278"/>
    <w:rsid w:val="00931A15"/>
    <w:rsid w:val="009326F5"/>
    <w:rsid w:val="00933813"/>
    <w:rsid w:val="0093736E"/>
    <w:rsid w:val="00946D6F"/>
    <w:rsid w:val="009518DF"/>
    <w:rsid w:val="00952636"/>
    <w:rsid w:val="00954FA5"/>
    <w:rsid w:val="009567DA"/>
    <w:rsid w:val="00962177"/>
    <w:rsid w:val="00962B0A"/>
    <w:rsid w:val="0097093A"/>
    <w:rsid w:val="009709B6"/>
    <w:rsid w:val="00975ACB"/>
    <w:rsid w:val="00976F57"/>
    <w:rsid w:val="00980DAD"/>
    <w:rsid w:val="0098507F"/>
    <w:rsid w:val="009859F0"/>
    <w:rsid w:val="009862D1"/>
    <w:rsid w:val="00986E32"/>
    <w:rsid w:val="009A1B50"/>
    <w:rsid w:val="009A5087"/>
    <w:rsid w:val="009A71FE"/>
    <w:rsid w:val="009A7ECE"/>
    <w:rsid w:val="009B1A81"/>
    <w:rsid w:val="009B3B77"/>
    <w:rsid w:val="009C0833"/>
    <w:rsid w:val="009C34C9"/>
    <w:rsid w:val="009C5D25"/>
    <w:rsid w:val="009C618F"/>
    <w:rsid w:val="009C6F12"/>
    <w:rsid w:val="009D3CF6"/>
    <w:rsid w:val="009D483F"/>
    <w:rsid w:val="009D6B37"/>
    <w:rsid w:val="009D7F62"/>
    <w:rsid w:val="009E30DD"/>
    <w:rsid w:val="009E34C2"/>
    <w:rsid w:val="009E4225"/>
    <w:rsid w:val="009E546F"/>
    <w:rsid w:val="009E60F4"/>
    <w:rsid w:val="009F0303"/>
    <w:rsid w:val="009F0D0D"/>
    <w:rsid w:val="009F17D3"/>
    <w:rsid w:val="009F4CA1"/>
    <w:rsid w:val="009F5EC9"/>
    <w:rsid w:val="00A0016A"/>
    <w:rsid w:val="00A030AE"/>
    <w:rsid w:val="00A0783C"/>
    <w:rsid w:val="00A10575"/>
    <w:rsid w:val="00A12325"/>
    <w:rsid w:val="00A1724D"/>
    <w:rsid w:val="00A17DF5"/>
    <w:rsid w:val="00A22A6B"/>
    <w:rsid w:val="00A33773"/>
    <w:rsid w:val="00A3576F"/>
    <w:rsid w:val="00A357B7"/>
    <w:rsid w:val="00A40EC8"/>
    <w:rsid w:val="00A543AF"/>
    <w:rsid w:val="00A56B47"/>
    <w:rsid w:val="00A65AD4"/>
    <w:rsid w:val="00A702AD"/>
    <w:rsid w:val="00A71B83"/>
    <w:rsid w:val="00A819C5"/>
    <w:rsid w:val="00A81F54"/>
    <w:rsid w:val="00A94046"/>
    <w:rsid w:val="00A945AC"/>
    <w:rsid w:val="00A96DB0"/>
    <w:rsid w:val="00AA3169"/>
    <w:rsid w:val="00AB198B"/>
    <w:rsid w:val="00AB364A"/>
    <w:rsid w:val="00AB4B1B"/>
    <w:rsid w:val="00AC0639"/>
    <w:rsid w:val="00AD4D30"/>
    <w:rsid w:val="00AD5261"/>
    <w:rsid w:val="00AE1453"/>
    <w:rsid w:val="00AE4BA4"/>
    <w:rsid w:val="00AE5F03"/>
    <w:rsid w:val="00AF1E24"/>
    <w:rsid w:val="00AF26A6"/>
    <w:rsid w:val="00AF277F"/>
    <w:rsid w:val="00AF539F"/>
    <w:rsid w:val="00B020FB"/>
    <w:rsid w:val="00B03423"/>
    <w:rsid w:val="00B0635D"/>
    <w:rsid w:val="00B203D0"/>
    <w:rsid w:val="00B2424F"/>
    <w:rsid w:val="00B251A4"/>
    <w:rsid w:val="00B27183"/>
    <w:rsid w:val="00B32205"/>
    <w:rsid w:val="00B33D91"/>
    <w:rsid w:val="00B405BF"/>
    <w:rsid w:val="00B40968"/>
    <w:rsid w:val="00B436F9"/>
    <w:rsid w:val="00B43E4F"/>
    <w:rsid w:val="00B44396"/>
    <w:rsid w:val="00B45C9C"/>
    <w:rsid w:val="00B50C78"/>
    <w:rsid w:val="00B52338"/>
    <w:rsid w:val="00B5236C"/>
    <w:rsid w:val="00B540E6"/>
    <w:rsid w:val="00B60BAB"/>
    <w:rsid w:val="00B6416A"/>
    <w:rsid w:val="00B66033"/>
    <w:rsid w:val="00B704B5"/>
    <w:rsid w:val="00B711D0"/>
    <w:rsid w:val="00B7379D"/>
    <w:rsid w:val="00B75433"/>
    <w:rsid w:val="00B774CC"/>
    <w:rsid w:val="00B810A2"/>
    <w:rsid w:val="00B83DEF"/>
    <w:rsid w:val="00B90118"/>
    <w:rsid w:val="00B9043F"/>
    <w:rsid w:val="00B90DC6"/>
    <w:rsid w:val="00B926DA"/>
    <w:rsid w:val="00B94DE7"/>
    <w:rsid w:val="00BA0AF4"/>
    <w:rsid w:val="00BA1A12"/>
    <w:rsid w:val="00BA77C5"/>
    <w:rsid w:val="00BB26F1"/>
    <w:rsid w:val="00BB6617"/>
    <w:rsid w:val="00BC0979"/>
    <w:rsid w:val="00BC4CAB"/>
    <w:rsid w:val="00BD401F"/>
    <w:rsid w:val="00BD4763"/>
    <w:rsid w:val="00BE02D4"/>
    <w:rsid w:val="00BE3100"/>
    <w:rsid w:val="00BF0E61"/>
    <w:rsid w:val="00BF50CF"/>
    <w:rsid w:val="00BF7D0F"/>
    <w:rsid w:val="00C0106D"/>
    <w:rsid w:val="00C04079"/>
    <w:rsid w:val="00C11159"/>
    <w:rsid w:val="00C1339B"/>
    <w:rsid w:val="00C13E0D"/>
    <w:rsid w:val="00C15AD5"/>
    <w:rsid w:val="00C168DE"/>
    <w:rsid w:val="00C248EC"/>
    <w:rsid w:val="00C271F7"/>
    <w:rsid w:val="00C32F79"/>
    <w:rsid w:val="00C44479"/>
    <w:rsid w:val="00C513F5"/>
    <w:rsid w:val="00C52047"/>
    <w:rsid w:val="00C54BCD"/>
    <w:rsid w:val="00C70BE5"/>
    <w:rsid w:val="00C7609A"/>
    <w:rsid w:val="00C80B0C"/>
    <w:rsid w:val="00C9198F"/>
    <w:rsid w:val="00C92198"/>
    <w:rsid w:val="00C946A4"/>
    <w:rsid w:val="00C94DDC"/>
    <w:rsid w:val="00C96C82"/>
    <w:rsid w:val="00CA0198"/>
    <w:rsid w:val="00CA2270"/>
    <w:rsid w:val="00CA3259"/>
    <w:rsid w:val="00CA4D45"/>
    <w:rsid w:val="00CB0E45"/>
    <w:rsid w:val="00CB5B29"/>
    <w:rsid w:val="00CB6409"/>
    <w:rsid w:val="00CC3332"/>
    <w:rsid w:val="00CC71A1"/>
    <w:rsid w:val="00CD2FB2"/>
    <w:rsid w:val="00CE058E"/>
    <w:rsid w:val="00CE3625"/>
    <w:rsid w:val="00CE455B"/>
    <w:rsid w:val="00CE4A5D"/>
    <w:rsid w:val="00CE669C"/>
    <w:rsid w:val="00CE6C84"/>
    <w:rsid w:val="00CF0E09"/>
    <w:rsid w:val="00CF0E0E"/>
    <w:rsid w:val="00CF5318"/>
    <w:rsid w:val="00CF5BB2"/>
    <w:rsid w:val="00CF7A2D"/>
    <w:rsid w:val="00D01E15"/>
    <w:rsid w:val="00D10529"/>
    <w:rsid w:val="00D11F14"/>
    <w:rsid w:val="00D13892"/>
    <w:rsid w:val="00D13E65"/>
    <w:rsid w:val="00D176A0"/>
    <w:rsid w:val="00D207EE"/>
    <w:rsid w:val="00D20E0B"/>
    <w:rsid w:val="00D22005"/>
    <w:rsid w:val="00D24D74"/>
    <w:rsid w:val="00D27E24"/>
    <w:rsid w:val="00D36502"/>
    <w:rsid w:val="00D412A5"/>
    <w:rsid w:val="00D47087"/>
    <w:rsid w:val="00D50C42"/>
    <w:rsid w:val="00D5615D"/>
    <w:rsid w:val="00D62F53"/>
    <w:rsid w:val="00D62FB2"/>
    <w:rsid w:val="00D657F3"/>
    <w:rsid w:val="00D710D2"/>
    <w:rsid w:val="00D7756F"/>
    <w:rsid w:val="00D820BA"/>
    <w:rsid w:val="00D83BE4"/>
    <w:rsid w:val="00D83C83"/>
    <w:rsid w:val="00D84354"/>
    <w:rsid w:val="00D87CB1"/>
    <w:rsid w:val="00D905E5"/>
    <w:rsid w:val="00D94F69"/>
    <w:rsid w:val="00D9736A"/>
    <w:rsid w:val="00DA5FA1"/>
    <w:rsid w:val="00DB59B2"/>
    <w:rsid w:val="00DC0147"/>
    <w:rsid w:val="00DC3E99"/>
    <w:rsid w:val="00DC5A78"/>
    <w:rsid w:val="00DE107F"/>
    <w:rsid w:val="00DE2F8F"/>
    <w:rsid w:val="00DE595A"/>
    <w:rsid w:val="00DE6E7F"/>
    <w:rsid w:val="00DF06A2"/>
    <w:rsid w:val="00DF3059"/>
    <w:rsid w:val="00DF5B59"/>
    <w:rsid w:val="00E05687"/>
    <w:rsid w:val="00E12E3E"/>
    <w:rsid w:val="00E173A6"/>
    <w:rsid w:val="00E201D5"/>
    <w:rsid w:val="00E224C0"/>
    <w:rsid w:val="00E264D8"/>
    <w:rsid w:val="00E3697E"/>
    <w:rsid w:val="00E403C9"/>
    <w:rsid w:val="00E42DBA"/>
    <w:rsid w:val="00E44ABF"/>
    <w:rsid w:val="00E46BB6"/>
    <w:rsid w:val="00E46CFE"/>
    <w:rsid w:val="00E500EC"/>
    <w:rsid w:val="00E50DAA"/>
    <w:rsid w:val="00E52CE0"/>
    <w:rsid w:val="00E60F10"/>
    <w:rsid w:val="00E63C2E"/>
    <w:rsid w:val="00E654AD"/>
    <w:rsid w:val="00E67E93"/>
    <w:rsid w:val="00E72CA0"/>
    <w:rsid w:val="00E758D5"/>
    <w:rsid w:val="00E80E77"/>
    <w:rsid w:val="00E84BCC"/>
    <w:rsid w:val="00E85CC8"/>
    <w:rsid w:val="00E87E6A"/>
    <w:rsid w:val="00E95E2A"/>
    <w:rsid w:val="00E96ACC"/>
    <w:rsid w:val="00EA353A"/>
    <w:rsid w:val="00EA6EC8"/>
    <w:rsid w:val="00EB453E"/>
    <w:rsid w:val="00EB535F"/>
    <w:rsid w:val="00EB6765"/>
    <w:rsid w:val="00EC1213"/>
    <w:rsid w:val="00EC31A8"/>
    <w:rsid w:val="00EC7E65"/>
    <w:rsid w:val="00ED08F6"/>
    <w:rsid w:val="00ED0945"/>
    <w:rsid w:val="00ED2CA2"/>
    <w:rsid w:val="00ED7283"/>
    <w:rsid w:val="00EE2AA8"/>
    <w:rsid w:val="00EE40DC"/>
    <w:rsid w:val="00EF36F4"/>
    <w:rsid w:val="00EF37F2"/>
    <w:rsid w:val="00F008E2"/>
    <w:rsid w:val="00F05C84"/>
    <w:rsid w:val="00F068A2"/>
    <w:rsid w:val="00F06AF9"/>
    <w:rsid w:val="00F10A9E"/>
    <w:rsid w:val="00F11020"/>
    <w:rsid w:val="00F132E9"/>
    <w:rsid w:val="00F137A5"/>
    <w:rsid w:val="00F1461A"/>
    <w:rsid w:val="00F14924"/>
    <w:rsid w:val="00F14FBB"/>
    <w:rsid w:val="00F15D7C"/>
    <w:rsid w:val="00F21820"/>
    <w:rsid w:val="00F2335C"/>
    <w:rsid w:val="00F25094"/>
    <w:rsid w:val="00F251F0"/>
    <w:rsid w:val="00F25C24"/>
    <w:rsid w:val="00F30174"/>
    <w:rsid w:val="00F32C53"/>
    <w:rsid w:val="00F354AC"/>
    <w:rsid w:val="00F360ED"/>
    <w:rsid w:val="00F44D47"/>
    <w:rsid w:val="00F51248"/>
    <w:rsid w:val="00F51C75"/>
    <w:rsid w:val="00F53CF8"/>
    <w:rsid w:val="00F629CE"/>
    <w:rsid w:val="00F712FE"/>
    <w:rsid w:val="00F7181D"/>
    <w:rsid w:val="00F72B28"/>
    <w:rsid w:val="00F73BE8"/>
    <w:rsid w:val="00F756F5"/>
    <w:rsid w:val="00F779B5"/>
    <w:rsid w:val="00F8309F"/>
    <w:rsid w:val="00F87866"/>
    <w:rsid w:val="00F90A54"/>
    <w:rsid w:val="00F94E82"/>
    <w:rsid w:val="00FA3239"/>
    <w:rsid w:val="00FA7021"/>
    <w:rsid w:val="00FB1510"/>
    <w:rsid w:val="00FB272A"/>
    <w:rsid w:val="00FB6DB2"/>
    <w:rsid w:val="00FC18C0"/>
    <w:rsid w:val="00FC2644"/>
    <w:rsid w:val="00FC3EC9"/>
    <w:rsid w:val="00FD0A78"/>
    <w:rsid w:val="00FD4C85"/>
    <w:rsid w:val="00FE3744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23FA"/>
  <w15:docId w15:val="{8841DBF3-5A89-485E-B75E-CBFDDED0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3CC8-62BC-4AFC-B955-94A92DB1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16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18</cp:revision>
  <cp:lastPrinted>2024-04-04T04:20:00Z</cp:lastPrinted>
  <dcterms:created xsi:type="dcterms:W3CDTF">2024-03-11T05:19:00Z</dcterms:created>
  <dcterms:modified xsi:type="dcterms:W3CDTF">2024-04-04T04:23:00Z</dcterms:modified>
</cp:coreProperties>
</file>