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322C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3F43EC0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5EDFD74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A7BA915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9B9EE66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DE59B2F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F54C19E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461055D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AEF8E27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5650922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22B4AC1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44BFCE2" w14:textId="71FA1E15" w:rsidR="00980BC5" w:rsidRDefault="00C025FB" w:rsidP="00C025F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от 6 мая 2024 года № 523</w:t>
      </w:r>
    </w:p>
    <w:p w14:paraId="33C0AAC5" w14:textId="01641126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F2A084" w14:textId="77777777" w:rsidR="00C025FB" w:rsidRDefault="00C025F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AEACCF" w14:textId="2038A245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7A28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6A28466E" w14:textId="77777777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2622E3DF" w14:textId="376B5308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 апреля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367</w:t>
      </w:r>
    </w:p>
    <w:p w14:paraId="381DF890" w14:textId="77777777" w:rsidR="00694B3C" w:rsidRDefault="0069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620C27" w14:textId="77777777" w:rsidR="00694B3C" w:rsidRDefault="0069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8CA9CC" w14:textId="5BCBB8FA" w:rsidR="00070D76" w:rsidRDefault="0006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Устава Пугачевского муниципального района администрация Пугачевского муниципального района ПОСТАНОВЛЯЕТ:</w:t>
      </w:r>
    </w:p>
    <w:p w14:paraId="665AAB08" w14:textId="69072DAF" w:rsidR="00070D76" w:rsidRDefault="0006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367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платных услуг и иной приносящей доход деятельности муниципальным</w:t>
      </w:r>
      <w:r w:rsidR="00E04B32">
        <w:rPr>
          <w:rFonts w:ascii="Times New Roman" w:eastAsia="Times New Roman" w:hAnsi="Times New Roman" w:cs="Times New Roman"/>
          <w:sz w:val="28"/>
          <w:szCs w:val="28"/>
        </w:rPr>
        <w:t xml:space="preserve"> бюджетным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культуры «Пугачевский краеведческий музей имени К.И Журавлева»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</w:t>
      </w:r>
      <w:r w:rsidR="007A2810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FCA2E6" w14:textId="77777777" w:rsidR="00CD754F" w:rsidRDefault="00CD754F" w:rsidP="00CD7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4F7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1402379C" w14:textId="77777777" w:rsidR="00CD754F" w:rsidRDefault="00CD754F" w:rsidP="00CD7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3478984"/>
      <w:r w:rsidRPr="00022DB4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2DB4">
        <w:rPr>
          <w:rFonts w:ascii="Times New Roman" w:eastAsia="Times New Roman" w:hAnsi="Times New Roman" w:cs="Times New Roman"/>
          <w:sz w:val="28"/>
          <w:szCs w:val="28"/>
        </w:rPr>
        <w:t xml:space="preserve">2 Виды и формы платных услуг»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редакции: </w:t>
      </w:r>
    </w:p>
    <w:p w14:paraId="53FD0228" w14:textId="31842836" w:rsidR="00CD754F" w:rsidRPr="008910D6" w:rsidRDefault="00CD754F" w:rsidP="00CD75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910D6">
        <w:rPr>
          <w:rFonts w:ascii="Times New Roman" w:eastAsia="Times New Roman" w:hAnsi="Times New Roman"/>
          <w:sz w:val="28"/>
          <w:szCs w:val="28"/>
        </w:rPr>
        <w:t>Платные услуги, предоставляемые Учреждением, оказываются гражданам и юридическим лицам в соответствии с Уставом Учреждения.</w:t>
      </w:r>
    </w:p>
    <w:p w14:paraId="2C4897FE" w14:textId="77777777" w:rsidR="00CD754F" w:rsidRPr="008910D6" w:rsidRDefault="00CD754F" w:rsidP="00CD75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910D6">
        <w:rPr>
          <w:rFonts w:ascii="Times New Roman" w:eastAsia="Times New Roman" w:hAnsi="Times New Roman"/>
          <w:sz w:val="28"/>
          <w:szCs w:val="28"/>
        </w:rPr>
        <w:t>Согласно Уставной деятельности Учреждение осуществляет следующие платные услуги:</w:t>
      </w:r>
    </w:p>
    <w:p w14:paraId="648FC503" w14:textId="36076DD8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экспозиционно-выставочная деятельность, организация выезда экспозиций;</w:t>
      </w:r>
    </w:p>
    <w:p w14:paraId="7A85FDB2" w14:textId="77777777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 xml:space="preserve">организация или участие в проведении научных конференций и семинаров; </w:t>
      </w:r>
    </w:p>
    <w:p w14:paraId="01628E4E" w14:textId="560DC338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экскурсионное, лекционное и консультационное обслуживание юридических и физических лиц;</w:t>
      </w:r>
    </w:p>
    <w:p w14:paraId="3CF9E488" w14:textId="5261D26D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подготовка научных работ, каталогов, проспектов, монографий по профилю учреждения;</w:t>
      </w:r>
    </w:p>
    <w:p w14:paraId="59C116F6" w14:textId="4B737D98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проведение выставок изделий местных мастеров;</w:t>
      </w:r>
    </w:p>
    <w:p w14:paraId="51B86F4A" w14:textId="77777777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предоставление гражданам дополнительных музейных и сервисных услуг;</w:t>
      </w:r>
    </w:p>
    <w:p w14:paraId="26C6B02A" w14:textId="77777777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разработка различного туристского продукта;</w:t>
      </w:r>
    </w:p>
    <w:p w14:paraId="019E8C8F" w14:textId="77777777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реализация книжной и иной печатной продукции;</w:t>
      </w:r>
    </w:p>
    <w:p w14:paraId="3A82FDCD" w14:textId="77777777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выпуск и реализация сувениров, открыток, фотографий, репродукций, популяризующих памятники истории и культуры;</w:t>
      </w:r>
    </w:p>
    <w:p w14:paraId="4E4F7B1F" w14:textId="222E0586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lastRenderedPageBreak/>
        <w:t>организ</w:t>
      </w:r>
      <w:r w:rsidR="007A2810">
        <w:rPr>
          <w:rFonts w:ascii="Times New Roman" w:hAnsi="Times New Roman" w:cs="Times New Roman"/>
          <w:sz w:val="28"/>
          <w:szCs w:val="28"/>
        </w:rPr>
        <w:t>ация</w:t>
      </w:r>
      <w:r w:rsidRPr="004B21B3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7A2810">
        <w:rPr>
          <w:rFonts w:ascii="Times New Roman" w:hAnsi="Times New Roman" w:cs="Times New Roman"/>
          <w:sz w:val="28"/>
          <w:szCs w:val="28"/>
        </w:rPr>
        <w:t>е</w:t>
      </w:r>
      <w:r w:rsidRPr="004B21B3">
        <w:rPr>
          <w:rFonts w:ascii="Times New Roman" w:hAnsi="Times New Roman" w:cs="Times New Roman"/>
          <w:sz w:val="28"/>
          <w:szCs w:val="28"/>
        </w:rPr>
        <w:t>д</w:t>
      </w:r>
      <w:r w:rsidR="007A2810">
        <w:rPr>
          <w:rFonts w:ascii="Times New Roman" w:hAnsi="Times New Roman" w:cs="Times New Roman"/>
          <w:sz w:val="28"/>
          <w:szCs w:val="28"/>
        </w:rPr>
        <w:t>ение</w:t>
      </w:r>
      <w:r w:rsidRPr="004B21B3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7A2810">
        <w:rPr>
          <w:rFonts w:ascii="Times New Roman" w:hAnsi="Times New Roman" w:cs="Times New Roman"/>
          <w:sz w:val="28"/>
          <w:szCs w:val="28"/>
        </w:rPr>
        <w:t>х</w:t>
      </w:r>
      <w:r w:rsidRPr="004B21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A2810">
        <w:rPr>
          <w:rFonts w:ascii="Times New Roman" w:hAnsi="Times New Roman" w:cs="Times New Roman"/>
          <w:sz w:val="28"/>
          <w:szCs w:val="28"/>
        </w:rPr>
        <w:t>й</w:t>
      </w:r>
      <w:r w:rsidRPr="004B21B3">
        <w:rPr>
          <w:rFonts w:ascii="Times New Roman" w:hAnsi="Times New Roman" w:cs="Times New Roman"/>
          <w:sz w:val="28"/>
          <w:szCs w:val="28"/>
        </w:rPr>
        <w:t>, творчески</w:t>
      </w:r>
      <w:r w:rsidR="007A2810">
        <w:rPr>
          <w:rFonts w:ascii="Times New Roman" w:hAnsi="Times New Roman" w:cs="Times New Roman"/>
          <w:sz w:val="28"/>
          <w:szCs w:val="28"/>
        </w:rPr>
        <w:t>х</w:t>
      </w:r>
      <w:r w:rsidRPr="004B21B3">
        <w:rPr>
          <w:rFonts w:ascii="Times New Roman" w:hAnsi="Times New Roman" w:cs="Times New Roman"/>
          <w:sz w:val="28"/>
          <w:szCs w:val="28"/>
        </w:rPr>
        <w:t xml:space="preserve"> встреч, театрализованны</w:t>
      </w:r>
      <w:r w:rsidR="007A2810">
        <w:rPr>
          <w:rFonts w:ascii="Times New Roman" w:hAnsi="Times New Roman" w:cs="Times New Roman"/>
          <w:sz w:val="28"/>
          <w:szCs w:val="28"/>
        </w:rPr>
        <w:t>х</w:t>
      </w:r>
      <w:r w:rsidRPr="004B21B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A2810">
        <w:rPr>
          <w:rFonts w:ascii="Times New Roman" w:hAnsi="Times New Roman" w:cs="Times New Roman"/>
          <w:sz w:val="28"/>
          <w:szCs w:val="28"/>
        </w:rPr>
        <w:t>й</w:t>
      </w:r>
      <w:r w:rsidRPr="004B21B3">
        <w:rPr>
          <w:rFonts w:ascii="Times New Roman" w:hAnsi="Times New Roman" w:cs="Times New Roman"/>
          <w:sz w:val="28"/>
          <w:szCs w:val="28"/>
        </w:rPr>
        <w:t>, конкурс</w:t>
      </w:r>
      <w:r w:rsidR="007A2810">
        <w:rPr>
          <w:rFonts w:ascii="Times New Roman" w:hAnsi="Times New Roman" w:cs="Times New Roman"/>
          <w:sz w:val="28"/>
          <w:szCs w:val="28"/>
        </w:rPr>
        <w:t>ов</w:t>
      </w:r>
      <w:r w:rsidRPr="004B21B3">
        <w:rPr>
          <w:rFonts w:ascii="Times New Roman" w:hAnsi="Times New Roman" w:cs="Times New Roman"/>
          <w:sz w:val="28"/>
          <w:szCs w:val="28"/>
        </w:rPr>
        <w:t>, музейны</w:t>
      </w:r>
      <w:r w:rsidR="007A2810">
        <w:rPr>
          <w:rFonts w:ascii="Times New Roman" w:hAnsi="Times New Roman" w:cs="Times New Roman"/>
          <w:sz w:val="28"/>
          <w:szCs w:val="28"/>
        </w:rPr>
        <w:t>х</w:t>
      </w:r>
      <w:r w:rsidRPr="004B21B3">
        <w:rPr>
          <w:rFonts w:ascii="Times New Roman" w:hAnsi="Times New Roman" w:cs="Times New Roman"/>
          <w:sz w:val="28"/>
          <w:szCs w:val="28"/>
        </w:rPr>
        <w:t xml:space="preserve"> урок</w:t>
      </w:r>
      <w:r w:rsidR="007A2810">
        <w:rPr>
          <w:rFonts w:ascii="Times New Roman" w:hAnsi="Times New Roman" w:cs="Times New Roman"/>
          <w:sz w:val="28"/>
          <w:szCs w:val="28"/>
        </w:rPr>
        <w:t>ов</w:t>
      </w:r>
      <w:r w:rsidRPr="004B21B3">
        <w:rPr>
          <w:rFonts w:ascii="Times New Roman" w:hAnsi="Times New Roman" w:cs="Times New Roman"/>
          <w:sz w:val="28"/>
          <w:szCs w:val="28"/>
        </w:rPr>
        <w:t>, выстав</w:t>
      </w:r>
      <w:r w:rsidR="007A2810">
        <w:rPr>
          <w:rFonts w:ascii="Times New Roman" w:hAnsi="Times New Roman" w:cs="Times New Roman"/>
          <w:sz w:val="28"/>
          <w:szCs w:val="28"/>
        </w:rPr>
        <w:t>о</w:t>
      </w:r>
      <w:r w:rsidRPr="004B21B3">
        <w:rPr>
          <w:rFonts w:ascii="Times New Roman" w:hAnsi="Times New Roman" w:cs="Times New Roman"/>
          <w:sz w:val="28"/>
          <w:szCs w:val="28"/>
        </w:rPr>
        <w:t>к-продаж, ярмар</w:t>
      </w:r>
      <w:r w:rsidR="007A2810">
        <w:rPr>
          <w:rFonts w:ascii="Times New Roman" w:hAnsi="Times New Roman" w:cs="Times New Roman"/>
          <w:sz w:val="28"/>
          <w:szCs w:val="28"/>
        </w:rPr>
        <w:t>о</w:t>
      </w:r>
      <w:r w:rsidRPr="004B21B3">
        <w:rPr>
          <w:rFonts w:ascii="Times New Roman" w:hAnsi="Times New Roman" w:cs="Times New Roman"/>
          <w:sz w:val="28"/>
          <w:szCs w:val="28"/>
        </w:rPr>
        <w:t>к;</w:t>
      </w:r>
    </w:p>
    <w:p w14:paraId="5A333717" w14:textId="53707375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предоставление видео, фотоуслуги по съемке музейных предметов, экспозиций, зданий, сооружений, в которых расположено Учреждение в соответствии с действующим законодательством;</w:t>
      </w:r>
    </w:p>
    <w:p w14:paraId="79D55D98" w14:textId="7086500C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изгот</w:t>
      </w:r>
      <w:r w:rsidR="007A2810">
        <w:rPr>
          <w:rFonts w:ascii="Times New Roman" w:hAnsi="Times New Roman" w:cs="Times New Roman"/>
          <w:sz w:val="28"/>
          <w:szCs w:val="28"/>
        </w:rPr>
        <w:t>о</w:t>
      </w:r>
      <w:r w:rsidRPr="004B21B3">
        <w:rPr>
          <w:rFonts w:ascii="Times New Roman" w:hAnsi="Times New Roman" w:cs="Times New Roman"/>
          <w:sz w:val="28"/>
          <w:szCs w:val="28"/>
        </w:rPr>
        <w:t>вл</w:t>
      </w:r>
      <w:r w:rsidR="007A2810">
        <w:rPr>
          <w:rFonts w:ascii="Times New Roman" w:hAnsi="Times New Roman" w:cs="Times New Roman"/>
          <w:sz w:val="28"/>
          <w:szCs w:val="28"/>
        </w:rPr>
        <w:t>ение</w:t>
      </w:r>
      <w:r w:rsidRPr="004B21B3">
        <w:rPr>
          <w:rFonts w:ascii="Times New Roman" w:hAnsi="Times New Roman" w:cs="Times New Roman"/>
          <w:sz w:val="28"/>
          <w:szCs w:val="28"/>
        </w:rPr>
        <w:t xml:space="preserve"> за счет средств от приносящей доход деятельности печатн</w:t>
      </w:r>
      <w:r w:rsidR="007A2810">
        <w:rPr>
          <w:rFonts w:ascii="Times New Roman" w:hAnsi="Times New Roman" w:cs="Times New Roman"/>
          <w:sz w:val="28"/>
          <w:szCs w:val="28"/>
        </w:rPr>
        <w:t>ой</w:t>
      </w:r>
      <w:r w:rsidRPr="004B21B3">
        <w:rPr>
          <w:rFonts w:ascii="Times New Roman" w:hAnsi="Times New Roman" w:cs="Times New Roman"/>
          <w:sz w:val="28"/>
          <w:szCs w:val="28"/>
        </w:rPr>
        <w:t>, сувенирн</w:t>
      </w:r>
      <w:r w:rsidR="007A2810">
        <w:rPr>
          <w:rFonts w:ascii="Times New Roman" w:hAnsi="Times New Roman" w:cs="Times New Roman"/>
          <w:sz w:val="28"/>
          <w:szCs w:val="28"/>
        </w:rPr>
        <w:t>ой</w:t>
      </w:r>
      <w:r w:rsidRPr="004B21B3">
        <w:rPr>
          <w:rFonts w:ascii="Times New Roman" w:hAnsi="Times New Roman" w:cs="Times New Roman"/>
          <w:sz w:val="28"/>
          <w:szCs w:val="28"/>
        </w:rPr>
        <w:t>, аудио, видеопродукци</w:t>
      </w:r>
      <w:r w:rsidR="007A2810">
        <w:rPr>
          <w:rFonts w:ascii="Times New Roman" w:hAnsi="Times New Roman" w:cs="Times New Roman"/>
          <w:sz w:val="28"/>
          <w:szCs w:val="28"/>
        </w:rPr>
        <w:t>и</w:t>
      </w:r>
      <w:r w:rsidRPr="004B21B3">
        <w:rPr>
          <w:rFonts w:ascii="Times New Roman" w:hAnsi="Times New Roman" w:cs="Times New Roman"/>
          <w:sz w:val="28"/>
          <w:szCs w:val="28"/>
        </w:rPr>
        <w:t xml:space="preserve"> и</w:t>
      </w:r>
      <w:r w:rsidR="007A2810">
        <w:rPr>
          <w:rFonts w:ascii="Times New Roman" w:hAnsi="Times New Roman" w:cs="Times New Roman"/>
          <w:sz w:val="28"/>
          <w:szCs w:val="28"/>
        </w:rPr>
        <w:t xml:space="preserve"> их</w:t>
      </w:r>
      <w:r w:rsidRPr="004B21B3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7A2810">
        <w:rPr>
          <w:rFonts w:ascii="Times New Roman" w:hAnsi="Times New Roman" w:cs="Times New Roman"/>
          <w:sz w:val="28"/>
          <w:szCs w:val="28"/>
        </w:rPr>
        <w:t>ация</w:t>
      </w:r>
      <w:r w:rsidRPr="004B21B3">
        <w:rPr>
          <w:rFonts w:ascii="Times New Roman" w:hAnsi="Times New Roman" w:cs="Times New Roman"/>
          <w:sz w:val="28"/>
          <w:szCs w:val="28"/>
        </w:rPr>
        <w:t>;</w:t>
      </w:r>
    </w:p>
    <w:p w14:paraId="0974942C" w14:textId="1C0A2407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осуществл</w:t>
      </w:r>
      <w:r w:rsidR="007A2810">
        <w:rPr>
          <w:rFonts w:ascii="Times New Roman" w:hAnsi="Times New Roman" w:cs="Times New Roman"/>
          <w:sz w:val="28"/>
          <w:szCs w:val="28"/>
        </w:rPr>
        <w:t>ение</w:t>
      </w:r>
      <w:r w:rsidRPr="004B21B3">
        <w:rPr>
          <w:rFonts w:ascii="Times New Roman" w:hAnsi="Times New Roman" w:cs="Times New Roman"/>
          <w:sz w:val="28"/>
          <w:szCs w:val="28"/>
        </w:rPr>
        <w:t xml:space="preserve"> услуг по реализации сувенирной и иной продукции, имеющей историко-культурную ценность, не входящих в музейный фонд;</w:t>
      </w:r>
    </w:p>
    <w:p w14:paraId="58650A84" w14:textId="4C14CFD3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осуществл</w:t>
      </w:r>
      <w:r w:rsidR="00B37A6E">
        <w:rPr>
          <w:rFonts w:ascii="Times New Roman" w:hAnsi="Times New Roman" w:cs="Times New Roman"/>
          <w:sz w:val="28"/>
          <w:szCs w:val="28"/>
        </w:rPr>
        <w:t>ение</w:t>
      </w:r>
      <w:r w:rsidRPr="004B21B3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37A6E">
        <w:rPr>
          <w:rFonts w:ascii="Times New Roman" w:hAnsi="Times New Roman" w:cs="Times New Roman"/>
          <w:sz w:val="28"/>
          <w:szCs w:val="28"/>
        </w:rPr>
        <w:t>а</w:t>
      </w:r>
      <w:r w:rsidRPr="004B21B3">
        <w:rPr>
          <w:rFonts w:ascii="Times New Roman" w:hAnsi="Times New Roman" w:cs="Times New Roman"/>
          <w:sz w:val="28"/>
          <w:szCs w:val="28"/>
        </w:rPr>
        <w:t xml:space="preserve"> и обслуживани</w:t>
      </w:r>
      <w:r w:rsidR="00B37A6E">
        <w:rPr>
          <w:rFonts w:ascii="Times New Roman" w:hAnsi="Times New Roman" w:cs="Times New Roman"/>
          <w:sz w:val="28"/>
          <w:szCs w:val="28"/>
        </w:rPr>
        <w:t>я</w:t>
      </w:r>
      <w:r w:rsidRPr="004B21B3">
        <w:rPr>
          <w:rFonts w:ascii="Times New Roman" w:hAnsi="Times New Roman" w:cs="Times New Roman"/>
          <w:sz w:val="28"/>
          <w:szCs w:val="28"/>
        </w:rPr>
        <w:t xml:space="preserve"> туристов, в том числе и иностранных;</w:t>
      </w:r>
    </w:p>
    <w:p w14:paraId="37513C13" w14:textId="77777777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проведение выставок-продаж картин современных художников и изделий народного творчества;</w:t>
      </w:r>
    </w:p>
    <w:bookmarkEnd w:id="0"/>
    <w:p w14:paraId="427A81BD" w14:textId="4604958C" w:rsidR="004B21B3" w:rsidRPr="004B21B3" w:rsidRDefault="004B21B3" w:rsidP="004B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sz w:val="28"/>
          <w:szCs w:val="28"/>
        </w:rPr>
        <w:t>проведение мастер-классов по традиционным промыслам и ремеслам.</w:t>
      </w:r>
      <w:r w:rsidR="00B37A6E">
        <w:rPr>
          <w:rFonts w:ascii="Times New Roman" w:hAnsi="Times New Roman" w:cs="Times New Roman"/>
          <w:sz w:val="28"/>
          <w:szCs w:val="28"/>
        </w:rPr>
        <w:t>».</w:t>
      </w:r>
    </w:p>
    <w:p w14:paraId="25D4FDE9" w14:textId="1C0A8BED" w:rsidR="00070D76" w:rsidRDefault="008B1FBD" w:rsidP="004B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3507" w:rsidRPr="004B21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E2C" w:rsidRPr="004B21B3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D2FC4" w:rsidRPr="004B21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4E2C" w:rsidRPr="004B21B3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="00591560" w:rsidRPr="004B21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4E2C" w:rsidRPr="004B21B3">
        <w:rPr>
          <w:rFonts w:ascii="Times New Roman" w:eastAsia="Times New Roman" w:hAnsi="Times New Roman" w:cs="Times New Roman"/>
          <w:sz w:val="28"/>
          <w:szCs w:val="28"/>
        </w:rPr>
        <w:t xml:space="preserve"> анализа и общественных отношений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о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</w:t>
      </w:r>
      <w:bookmarkStart w:id="1" w:name="_GoBack"/>
      <w:bookmarkEnd w:id="1"/>
      <w:r w:rsidR="00063507">
        <w:rPr>
          <w:rFonts w:ascii="Times New Roman" w:eastAsia="Times New Roman" w:hAnsi="Times New Roman" w:cs="Times New Roman"/>
          <w:sz w:val="28"/>
          <w:szCs w:val="28"/>
        </w:rPr>
        <w:t>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71D9055" w14:textId="77777777" w:rsidR="00070D76" w:rsidRDefault="008B1F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8F92D47" w14:textId="1FD0501D" w:rsidR="006F3D4C" w:rsidRDefault="006F3D4C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9E3185" w14:textId="70DE82A5" w:rsidR="00586923" w:rsidRDefault="00586923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6E32C" w14:textId="77777777" w:rsidR="00586923" w:rsidRDefault="00586923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B8005" w14:textId="77777777" w:rsidR="00070D76" w:rsidRDefault="0006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9BAFC49" w14:textId="3E692549" w:rsidR="00070D76" w:rsidRDefault="0006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80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070D76" w:rsidSect="00980BC5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6"/>
    <w:rsid w:val="00017371"/>
    <w:rsid w:val="000222D1"/>
    <w:rsid w:val="000256CD"/>
    <w:rsid w:val="00050044"/>
    <w:rsid w:val="00063507"/>
    <w:rsid w:val="0006464F"/>
    <w:rsid w:val="00067DEA"/>
    <w:rsid w:val="00070D76"/>
    <w:rsid w:val="00086301"/>
    <w:rsid w:val="00093D9B"/>
    <w:rsid w:val="000A3FAA"/>
    <w:rsid w:val="000C29B0"/>
    <w:rsid w:val="000C3FAF"/>
    <w:rsid w:val="000D14A5"/>
    <w:rsid w:val="000D49C0"/>
    <w:rsid w:val="001051E0"/>
    <w:rsid w:val="00105C4D"/>
    <w:rsid w:val="00130970"/>
    <w:rsid w:val="00145A4B"/>
    <w:rsid w:val="001650E2"/>
    <w:rsid w:val="00180E74"/>
    <w:rsid w:val="00191DA0"/>
    <w:rsid w:val="001E78E1"/>
    <w:rsid w:val="00200106"/>
    <w:rsid w:val="00231A55"/>
    <w:rsid w:val="0023229B"/>
    <w:rsid w:val="0026500A"/>
    <w:rsid w:val="0028044E"/>
    <w:rsid w:val="00293D25"/>
    <w:rsid w:val="002A0D49"/>
    <w:rsid w:val="002B0606"/>
    <w:rsid w:val="002B1293"/>
    <w:rsid w:val="002D0B97"/>
    <w:rsid w:val="002D2D1A"/>
    <w:rsid w:val="002E21A4"/>
    <w:rsid w:val="002E2D39"/>
    <w:rsid w:val="002F7D66"/>
    <w:rsid w:val="00344697"/>
    <w:rsid w:val="00356901"/>
    <w:rsid w:val="00362BB3"/>
    <w:rsid w:val="00371FC3"/>
    <w:rsid w:val="003866EA"/>
    <w:rsid w:val="003A7546"/>
    <w:rsid w:val="003B74D5"/>
    <w:rsid w:val="003C5A6C"/>
    <w:rsid w:val="003D6708"/>
    <w:rsid w:val="004065AF"/>
    <w:rsid w:val="00421FDA"/>
    <w:rsid w:val="00444E2C"/>
    <w:rsid w:val="004747BB"/>
    <w:rsid w:val="004751F1"/>
    <w:rsid w:val="00497955"/>
    <w:rsid w:val="004B21B3"/>
    <w:rsid w:val="004B5F30"/>
    <w:rsid w:val="004E04B5"/>
    <w:rsid w:val="004E53B7"/>
    <w:rsid w:val="004F29F3"/>
    <w:rsid w:val="004F66B3"/>
    <w:rsid w:val="005046A8"/>
    <w:rsid w:val="00512A2B"/>
    <w:rsid w:val="00512E21"/>
    <w:rsid w:val="005325C9"/>
    <w:rsid w:val="005501C1"/>
    <w:rsid w:val="00551C3D"/>
    <w:rsid w:val="005520CF"/>
    <w:rsid w:val="00553314"/>
    <w:rsid w:val="00555507"/>
    <w:rsid w:val="00560127"/>
    <w:rsid w:val="00586923"/>
    <w:rsid w:val="00591560"/>
    <w:rsid w:val="005B710E"/>
    <w:rsid w:val="005B79CB"/>
    <w:rsid w:val="0060168E"/>
    <w:rsid w:val="00607C7F"/>
    <w:rsid w:val="00615A4B"/>
    <w:rsid w:val="00625F04"/>
    <w:rsid w:val="00630417"/>
    <w:rsid w:val="006524F7"/>
    <w:rsid w:val="00654A88"/>
    <w:rsid w:val="006570A3"/>
    <w:rsid w:val="00666C32"/>
    <w:rsid w:val="00682CB0"/>
    <w:rsid w:val="00694B3C"/>
    <w:rsid w:val="006D786A"/>
    <w:rsid w:val="006E66B2"/>
    <w:rsid w:val="006F1597"/>
    <w:rsid w:val="006F3D4C"/>
    <w:rsid w:val="007125F0"/>
    <w:rsid w:val="007178A3"/>
    <w:rsid w:val="00723EB5"/>
    <w:rsid w:val="0073160B"/>
    <w:rsid w:val="007570ED"/>
    <w:rsid w:val="007753BC"/>
    <w:rsid w:val="0078583F"/>
    <w:rsid w:val="00786572"/>
    <w:rsid w:val="007A2810"/>
    <w:rsid w:val="007A4BA1"/>
    <w:rsid w:val="007C7607"/>
    <w:rsid w:val="007C7D60"/>
    <w:rsid w:val="007E21A6"/>
    <w:rsid w:val="007E7A1C"/>
    <w:rsid w:val="007F5014"/>
    <w:rsid w:val="008A3A32"/>
    <w:rsid w:val="008B1FBD"/>
    <w:rsid w:val="008D14B8"/>
    <w:rsid w:val="008D2C56"/>
    <w:rsid w:val="008F39A4"/>
    <w:rsid w:val="008F6E73"/>
    <w:rsid w:val="00904141"/>
    <w:rsid w:val="00910252"/>
    <w:rsid w:val="00923AA3"/>
    <w:rsid w:val="009271A5"/>
    <w:rsid w:val="00932C0E"/>
    <w:rsid w:val="00933879"/>
    <w:rsid w:val="00943C7A"/>
    <w:rsid w:val="00970CDD"/>
    <w:rsid w:val="00980978"/>
    <w:rsid w:val="00980BC5"/>
    <w:rsid w:val="00996227"/>
    <w:rsid w:val="00A04D9C"/>
    <w:rsid w:val="00A35A06"/>
    <w:rsid w:val="00A54421"/>
    <w:rsid w:val="00A63A1A"/>
    <w:rsid w:val="00A65726"/>
    <w:rsid w:val="00A65846"/>
    <w:rsid w:val="00A7223C"/>
    <w:rsid w:val="00A76739"/>
    <w:rsid w:val="00A87C79"/>
    <w:rsid w:val="00AA35A8"/>
    <w:rsid w:val="00AA464D"/>
    <w:rsid w:val="00AA6212"/>
    <w:rsid w:val="00AC1442"/>
    <w:rsid w:val="00AD2F67"/>
    <w:rsid w:val="00AF1436"/>
    <w:rsid w:val="00AF52B2"/>
    <w:rsid w:val="00B205A3"/>
    <w:rsid w:val="00B37A6E"/>
    <w:rsid w:val="00B80264"/>
    <w:rsid w:val="00B810F6"/>
    <w:rsid w:val="00B81FC9"/>
    <w:rsid w:val="00B86542"/>
    <w:rsid w:val="00BA7E3C"/>
    <w:rsid w:val="00BB0A53"/>
    <w:rsid w:val="00BC469F"/>
    <w:rsid w:val="00BE18DE"/>
    <w:rsid w:val="00BF1C02"/>
    <w:rsid w:val="00BF551F"/>
    <w:rsid w:val="00C025FB"/>
    <w:rsid w:val="00C200BA"/>
    <w:rsid w:val="00C517CE"/>
    <w:rsid w:val="00C661D5"/>
    <w:rsid w:val="00C75949"/>
    <w:rsid w:val="00CB1DA3"/>
    <w:rsid w:val="00CD2FC4"/>
    <w:rsid w:val="00CD754F"/>
    <w:rsid w:val="00CE00C7"/>
    <w:rsid w:val="00CE3264"/>
    <w:rsid w:val="00D04575"/>
    <w:rsid w:val="00D152DD"/>
    <w:rsid w:val="00D1712E"/>
    <w:rsid w:val="00D26FD5"/>
    <w:rsid w:val="00DB6BBD"/>
    <w:rsid w:val="00DC2EB3"/>
    <w:rsid w:val="00DD266C"/>
    <w:rsid w:val="00DF15E3"/>
    <w:rsid w:val="00DF1F7B"/>
    <w:rsid w:val="00E04B32"/>
    <w:rsid w:val="00E2745D"/>
    <w:rsid w:val="00E45AB7"/>
    <w:rsid w:val="00E45B9B"/>
    <w:rsid w:val="00E5676A"/>
    <w:rsid w:val="00E95764"/>
    <w:rsid w:val="00EA09CD"/>
    <w:rsid w:val="00EB0D3C"/>
    <w:rsid w:val="00ED27D1"/>
    <w:rsid w:val="00F05E99"/>
    <w:rsid w:val="00F106A1"/>
    <w:rsid w:val="00F2533B"/>
    <w:rsid w:val="00F301E1"/>
    <w:rsid w:val="00F338AF"/>
    <w:rsid w:val="00F436EE"/>
    <w:rsid w:val="00F52803"/>
    <w:rsid w:val="00F5499E"/>
    <w:rsid w:val="00F735E0"/>
    <w:rsid w:val="00FA0F9A"/>
    <w:rsid w:val="00FC1CFD"/>
    <w:rsid w:val="00FD206D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69A0"/>
  <w15:docId w15:val="{BAFA2E08-0ED7-4034-838D-EBAC11B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0199E"/>
    <w:rPr>
      <w:smallCaps/>
      <w:color w:val="C0504D" w:themeColor="accent2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C85AEA"/>
  </w:style>
  <w:style w:type="character" w:customStyle="1" w:styleId="a5">
    <w:name w:val="Нижний колонтитул Знак"/>
    <w:basedOn w:val="a0"/>
    <w:uiPriority w:val="99"/>
    <w:semiHidden/>
    <w:qFormat/>
    <w:rsid w:val="00C85AEA"/>
  </w:style>
  <w:style w:type="character" w:customStyle="1" w:styleId="a6">
    <w:name w:val="Текст выноски Знак"/>
    <w:basedOn w:val="a0"/>
    <w:uiPriority w:val="99"/>
    <w:semiHidden/>
    <w:qFormat/>
    <w:rsid w:val="00E700C1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uiPriority w:val="1"/>
    <w:qFormat/>
    <w:rsid w:val="00B51ADF"/>
  </w:style>
  <w:style w:type="character" w:customStyle="1" w:styleId="ListLabel1">
    <w:name w:val="ListLabel 1"/>
    <w:qFormat/>
    <w:rsid w:val="00EB0D3C"/>
    <w:rPr>
      <w:b/>
    </w:rPr>
  </w:style>
  <w:style w:type="character" w:customStyle="1" w:styleId="ListLabel2">
    <w:name w:val="ListLabel 2"/>
    <w:qFormat/>
    <w:rsid w:val="00EB0D3C"/>
    <w:rPr>
      <w:rFonts w:eastAsia="Times New Roman" w:cs="Times New Roman"/>
    </w:rPr>
  </w:style>
  <w:style w:type="character" w:customStyle="1" w:styleId="ListLabel3">
    <w:name w:val="ListLabel 3"/>
    <w:qFormat/>
    <w:rsid w:val="00EB0D3C"/>
    <w:rPr>
      <w:rFonts w:eastAsia="Times New Roman" w:cs="Times New Roman"/>
    </w:rPr>
  </w:style>
  <w:style w:type="paragraph" w:styleId="a8">
    <w:name w:val="Title"/>
    <w:basedOn w:val="a"/>
    <w:next w:val="a9"/>
    <w:qFormat/>
    <w:rsid w:val="00EB0D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B0D3C"/>
    <w:pPr>
      <w:spacing w:after="140"/>
    </w:pPr>
  </w:style>
  <w:style w:type="paragraph" w:styleId="aa">
    <w:name w:val="List"/>
    <w:basedOn w:val="a9"/>
    <w:rsid w:val="00EB0D3C"/>
    <w:rPr>
      <w:rFonts w:cs="Arial"/>
    </w:rPr>
  </w:style>
  <w:style w:type="paragraph" w:styleId="ab">
    <w:name w:val="caption"/>
    <w:basedOn w:val="a"/>
    <w:qFormat/>
    <w:rsid w:val="00EB0D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B0D3C"/>
    <w:pPr>
      <w:suppressLineNumbers/>
    </w:pPr>
    <w:rPr>
      <w:rFonts w:cs="Arial"/>
    </w:rPr>
  </w:style>
  <w:style w:type="paragraph" w:styleId="ad">
    <w:name w:val="head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E700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46591"/>
    <w:pPr>
      <w:spacing w:after="160" w:line="259" w:lineRule="auto"/>
      <w:ind w:left="720"/>
      <w:contextualSpacing/>
    </w:pPr>
  </w:style>
  <w:style w:type="paragraph" w:styleId="af1">
    <w:name w:val="No Spacing"/>
    <w:uiPriority w:val="1"/>
    <w:qFormat/>
    <w:rsid w:val="00B51ADF"/>
  </w:style>
  <w:style w:type="table" w:customStyle="1" w:styleId="1">
    <w:name w:val="Сетка таблицы1"/>
    <w:basedOn w:val="a1"/>
    <w:uiPriority w:val="59"/>
    <w:rsid w:val="008B195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8B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B7C5-FF14-4712-B264-6A7E9AE7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13</cp:revision>
  <cp:lastPrinted>2024-05-06T05:32:00Z</cp:lastPrinted>
  <dcterms:created xsi:type="dcterms:W3CDTF">2022-03-03T07:00:00Z</dcterms:created>
  <dcterms:modified xsi:type="dcterms:W3CDTF">2024-05-06T05:33:00Z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