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AAA03" w14:textId="77777777" w:rsidR="00245FA1" w:rsidRDefault="00245FA1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45E2029" w14:textId="77777777" w:rsidR="00245FA1" w:rsidRDefault="00245FA1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8E0E24F" w14:textId="77777777" w:rsidR="00245FA1" w:rsidRDefault="00245FA1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38C338A" w14:textId="77777777" w:rsidR="00245FA1" w:rsidRDefault="00245FA1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7730025" w14:textId="77777777" w:rsidR="00245FA1" w:rsidRDefault="00245FA1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FC9A1F7" w14:textId="77777777" w:rsidR="00245FA1" w:rsidRDefault="00245FA1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622E338" w14:textId="77777777" w:rsidR="00245FA1" w:rsidRDefault="00245FA1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42F34F9" w14:textId="77777777" w:rsidR="00245FA1" w:rsidRDefault="00245FA1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66FB6EF" w14:textId="77777777" w:rsidR="00245FA1" w:rsidRDefault="00245FA1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AEC7C56" w14:textId="77777777" w:rsidR="00245FA1" w:rsidRDefault="00245FA1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5FE6D5F" w14:textId="77777777" w:rsidR="00245FA1" w:rsidRDefault="00245FA1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A0543CF" w14:textId="4D6F425D" w:rsidR="004A2253" w:rsidRDefault="00245FA1" w:rsidP="00245FA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от 29 января 2024 года № 83</w:t>
      </w:r>
    </w:p>
    <w:p w14:paraId="7707416D" w14:textId="0EAD4D63" w:rsidR="004A2253" w:rsidRDefault="004A2253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97E80F2" w14:textId="77777777" w:rsidR="00245FA1" w:rsidRDefault="00245FA1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C65DBA5" w14:textId="77777777" w:rsidR="004A2253" w:rsidRDefault="004A2253" w:rsidP="004A22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14:paraId="1AA83C42" w14:textId="77777777" w:rsidR="004A2253" w:rsidRDefault="004A2253" w:rsidP="004A22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Саратовской области </w:t>
      </w:r>
    </w:p>
    <w:p w14:paraId="431C786F" w14:textId="74DCF792" w:rsidR="004A2253" w:rsidRDefault="004A2253" w:rsidP="004A22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9A3438">
        <w:rPr>
          <w:rFonts w:ascii="Times New Roman" w:hAnsi="Times New Roman"/>
          <w:b/>
          <w:sz w:val="28"/>
          <w:szCs w:val="28"/>
        </w:rPr>
        <w:t>28 декабря 2020</w:t>
      </w:r>
      <w:r>
        <w:rPr>
          <w:rFonts w:ascii="Times New Roman" w:hAnsi="Times New Roman"/>
          <w:b/>
          <w:sz w:val="28"/>
          <w:szCs w:val="28"/>
        </w:rPr>
        <w:t xml:space="preserve"> года № </w:t>
      </w:r>
      <w:r w:rsidR="009A3438">
        <w:rPr>
          <w:rFonts w:ascii="Times New Roman" w:hAnsi="Times New Roman"/>
          <w:b/>
          <w:sz w:val="28"/>
          <w:szCs w:val="28"/>
        </w:rPr>
        <w:t>1208</w:t>
      </w:r>
    </w:p>
    <w:p w14:paraId="3645069A" w14:textId="77777777" w:rsidR="004A2253" w:rsidRDefault="004A2253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1B1857" w14:textId="77777777" w:rsidR="004A2253" w:rsidRDefault="004A2253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8185A4" w14:textId="3AE72168" w:rsidR="004A2253" w:rsidRDefault="00245FA1" w:rsidP="004A2253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aps/>
          <w:kern w:val="3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4A22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2253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="004A2253">
        <w:rPr>
          <w:rFonts w:ascii="Times New Roman" w:hAnsi="Times New Roman"/>
          <w:sz w:val="28"/>
          <w:szCs w:val="28"/>
        </w:rPr>
        <w:t xml:space="preserve"> </w:t>
      </w:r>
      <w:r w:rsidR="004A2253">
        <w:rPr>
          <w:rFonts w:ascii="Times New Roman" w:hAnsi="Times New Roman"/>
          <w:color w:val="000000"/>
          <w:sz w:val="28"/>
          <w:szCs w:val="28"/>
        </w:rPr>
        <w:t xml:space="preserve">Пугачевского муниципального района </w:t>
      </w:r>
      <w:proofErr w:type="spellStart"/>
      <w:proofErr w:type="gramStart"/>
      <w:r w:rsidR="004A2253">
        <w:rPr>
          <w:rFonts w:ascii="Times New Roman" w:hAnsi="Times New Roman"/>
          <w:color w:val="000000"/>
          <w:sz w:val="28"/>
          <w:szCs w:val="28"/>
        </w:rPr>
        <w:t>админи-страция</w:t>
      </w:r>
      <w:proofErr w:type="spellEnd"/>
      <w:proofErr w:type="gramEnd"/>
      <w:r w:rsidR="004A2253">
        <w:rPr>
          <w:rFonts w:ascii="Times New Roman" w:hAnsi="Times New Roman"/>
          <w:color w:val="000000"/>
          <w:sz w:val="28"/>
          <w:szCs w:val="28"/>
        </w:rPr>
        <w:t xml:space="preserve"> Пугачевского муниципального района </w:t>
      </w:r>
      <w:r w:rsidR="004A2253">
        <w:rPr>
          <w:rFonts w:ascii="Times New Roman" w:hAnsi="Times New Roman"/>
          <w:bCs/>
          <w:caps/>
          <w:kern w:val="36"/>
          <w:sz w:val="28"/>
          <w:szCs w:val="28"/>
        </w:rPr>
        <w:t>постановляет:</w:t>
      </w:r>
    </w:p>
    <w:p w14:paraId="1EF0BBB9" w14:textId="31142E9E" w:rsidR="004A2253" w:rsidRDefault="004A2253" w:rsidP="004A2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1.Внести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Пугачевского муниципального района Саратовской области от </w:t>
      </w:r>
      <w:r w:rsidR="009A3438">
        <w:rPr>
          <w:rFonts w:ascii="Times New Roman" w:hAnsi="Times New Roman"/>
          <w:sz w:val="28"/>
          <w:szCs w:val="28"/>
        </w:rPr>
        <w:t>28 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9A343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9A3438">
        <w:rPr>
          <w:rFonts w:ascii="Times New Roman" w:hAnsi="Times New Roman"/>
          <w:sz w:val="28"/>
          <w:szCs w:val="28"/>
        </w:rPr>
        <w:t>1208</w:t>
      </w:r>
      <w:r w:rsidR="0045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«Об утверждении муниципальной программы «Обеспечение жилыми помещениями молодых семей, проживающих на территории Пугачевского муниципального района Саратовской области на 20</w:t>
      </w:r>
      <w:r w:rsidR="009A3438">
        <w:rPr>
          <w:rFonts w:ascii="Times New Roman" w:hAnsi="Times New Roman"/>
          <w:color w:val="000000"/>
          <w:sz w:val="28"/>
          <w:szCs w:val="28"/>
        </w:rPr>
        <w:t>21-2025</w:t>
      </w:r>
      <w:r>
        <w:rPr>
          <w:rFonts w:ascii="Times New Roman" w:hAnsi="Times New Roman"/>
          <w:color w:val="000000"/>
          <w:sz w:val="28"/>
          <w:szCs w:val="28"/>
        </w:rPr>
        <w:t xml:space="preserve"> годы» следующие изменения:</w:t>
      </w:r>
    </w:p>
    <w:p w14:paraId="145E6534" w14:textId="77777777" w:rsidR="004A2253" w:rsidRDefault="004A2253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приложении:</w:t>
      </w:r>
    </w:p>
    <w:p w14:paraId="32FC3AF6" w14:textId="52DA979C" w:rsidR="007E0D88" w:rsidRDefault="004A2253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Паспорте </w:t>
      </w:r>
      <w:r w:rsidR="00224988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/>
          <w:color w:val="000000"/>
          <w:sz w:val="28"/>
          <w:szCs w:val="28"/>
        </w:rPr>
        <w:t>программы:</w:t>
      </w:r>
    </w:p>
    <w:p w14:paraId="26F71D61" w14:textId="21A6D403" w:rsidR="00BA41AD" w:rsidRDefault="00BA41AD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позицию «Финансовое обеспечение программы» изложить в следующей редакции «Всего по муниципальной программе: </w:t>
      </w:r>
      <w:r w:rsidR="005E6842">
        <w:rPr>
          <w:rFonts w:ascii="Times New Roman" w:hAnsi="Times New Roman"/>
          <w:color w:val="000000"/>
          <w:sz w:val="28"/>
          <w:szCs w:val="28"/>
        </w:rPr>
        <w:t>83082,2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в т.ч.: </w:t>
      </w:r>
    </w:p>
    <w:p w14:paraId="0360C6A9" w14:textId="0A2A5513" w:rsidR="00BA41AD" w:rsidRDefault="00F87B75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BA41AD">
        <w:rPr>
          <w:rFonts w:ascii="Times New Roman" w:hAnsi="Times New Roman"/>
          <w:color w:val="000000"/>
          <w:sz w:val="28"/>
          <w:szCs w:val="28"/>
        </w:rPr>
        <w:t xml:space="preserve">Федеральный бюджет: </w:t>
      </w:r>
      <w:r w:rsidR="00BE324C">
        <w:rPr>
          <w:rFonts w:ascii="Times New Roman" w:hAnsi="Times New Roman"/>
          <w:color w:val="000000"/>
          <w:sz w:val="28"/>
          <w:szCs w:val="28"/>
        </w:rPr>
        <w:t>11119,0</w:t>
      </w:r>
      <w:r w:rsidR="00BA41AD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EC7D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1AD">
        <w:rPr>
          <w:rFonts w:ascii="Times New Roman" w:hAnsi="Times New Roman"/>
          <w:color w:val="000000"/>
          <w:sz w:val="28"/>
          <w:szCs w:val="28"/>
        </w:rPr>
        <w:t xml:space="preserve">руб. </w:t>
      </w:r>
      <w:r w:rsidR="00EC7DFC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EC7DFC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="00EC7DFC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BA41AD">
        <w:rPr>
          <w:rFonts w:ascii="Times New Roman" w:hAnsi="Times New Roman"/>
          <w:color w:val="000000"/>
          <w:sz w:val="28"/>
          <w:szCs w:val="28"/>
        </w:rPr>
        <w:t>из них:</w:t>
      </w:r>
    </w:p>
    <w:p w14:paraId="6EE70BDF" w14:textId="301F55C5" w:rsidR="00BA41AD" w:rsidRDefault="00BA41AD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2021 год</w:t>
      </w:r>
      <w:r w:rsidR="00245F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- 2992,8</w:t>
      </w:r>
      <w:r w:rsidRPr="00BA41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="00F737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="008C1DF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8C1DFB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="008C1DFB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883A5CE" w14:textId="3D2A2223" w:rsidR="00BA41AD" w:rsidRDefault="00BA41AD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 год -</w:t>
      </w:r>
      <w:r w:rsidR="00245F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2019,4</w:t>
      </w:r>
      <w:r w:rsidRPr="00BA41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="00F737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="008C1DF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8C1DFB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="008C1DFB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57A6704" w14:textId="1C06CAB4" w:rsidR="00EC7DFC" w:rsidRDefault="00EC7DFC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</w:t>
      </w:r>
      <w:r w:rsidR="00245F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245F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3357,9 тыс. руб.</w:t>
      </w:r>
      <w:r w:rsidR="00F7255E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F7255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="00F7255E">
        <w:rPr>
          <w:rFonts w:ascii="Times New Roman" w:hAnsi="Times New Roman"/>
          <w:color w:val="000000"/>
          <w:sz w:val="28"/>
          <w:szCs w:val="28"/>
        </w:rPr>
        <w:t>);</w:t>
      </w:r>
    </w:p>
    <w:p w14:paraId="138A9182" w14:textId="1AE8DA88" w:rsidR="007A6804" w:rsidRDefault="007A6804" w:rsidP="007A680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</w:t>
      </w:r>
      <w:r w:rsidRPr="00E160F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245F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245F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0FF" w:rsidRPr="00E160FF">
        <w:rPr>
          <w:rFonts w:ascii="Times New Roman" w:hAnsi="Times New Roman"/>
          <w:color w:val="000000"/>
          <w:sz w:val="28"/>
          <w:szCs w:val="28"/>
        </w:rPr>
        <w:t>2748</w:t>
      </w:r>
      <w:r w:rsidR="00E160FF">
        <w:rPr>
          <w:rFonts w:ascii="Times New Roman" w:hAnsi="Times New Roman"/>
          <w:color w:val="000000"/>
          <w:sz w:val="28"/>
          <w:szCs w:val="28"/>
        </w:rPr>
        <w:t>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);</w:t>
      </w:r>
    </w:p>
    <w:p w14:paraId="03BBA644" w14:textId="1F6E2252" w:rsidR="00BA41AD" w:rsidRDefault="00BA41AD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Областной бюджет: </w:t>
      </w:r>
      <w:r w:rsidR="00BE324C">
        <w:rPr>
          <w:rFonts w:ascii="Times New Roman" w:hAnsi="Times New Roman"/>
          <w:color w:val="000000"/>
          <w:sz w:val="28"/>
          <w:szCs w:val="28"/>
        </w:rPr>
        <w:t>21264,</w:t>
      </w:r>
      <w:r w:rsidR="0042377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EC7D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руб. </w:t>
      </w:r>
      <w:r w:rsidR="00EC7DFC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EC7DFC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="00EC7DFC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из них:</w:t>
      </w:r>
    </w:p>
    <w:p w14:paraId="30DCB6A9" w14:textId="72FE4997" w:rsidR="00BA41AD" w:rsidRDefault="00BA41AD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2021 год – 5346,2</w:t>
      </w:r>
      <w:r w:rsidRPr="00BA41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="00F737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="00F7255E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F7255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="00F7255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B8F3C1A" w14:textId="3D14038A" w:rsidR="00BA41AD" w:rsidRDefault="00BA41AD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 год – 4200,1</w:t>
      </w:r>
      <w:r w:rsidRPr="00BA41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="00F737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="00F7255E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F7255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="00F7255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0537D74" w14:textId="6088672A" w:rsidR="00EC7DFC" w:rsidRDefault="00EC7DFC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– 6297,8 тыс. руб.</w:t>
      </w:r>
      <w:r w:rsidR="00F7255E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F7255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="00F7255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BEAA42D" w14:textId="30866D64" w:rsidR="00E160FF" w:rsidRDefault="00E160FF" w:rsidP="00E160F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</w:t>
      </w:r>
      <w:r w:rsidR="00245F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245F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5420,</w:t>
      </w:r>
      <w:r w:rsidR="0042377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);</w:t>
      </w:r>
    </w:p>
    <w:p w14:paraId="13B96BC2" w14:textId="5F9F0CD6" w:rsidR="00BA41AD" w:rsidRDefault="00BA41AD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Внебюджетные средства: </w:t>
      </w:r>
      <w:r w:rsidR="005E6842">
        <w:rPr>
          <w:rFonts w:ascii="Times New Roman" w:hAnsi="Times New Roman"/>
          <w:color w:val="000000"/>
          <w:sz w:val="28"/>
          <w:szCs w:val="28"/>
        </w:rPr>
        <w:t>50698,9</w:t>
      </w:r>
      <w:r w:rsidRPr="00BA41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="00F737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их них:</w:t>
      </w:r>
    </w:p>
    <w:p w14:paraId="6F9FD629" w14:textId="1DCAC3D5" w:rsidR="00BA41AD" w:rsidRDefault="00BA41AD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2021 год – </w:t>
      </w:r>
      <w:r w:rsidR="004F57FA">
        <w:rPr>
          <w:rFonts w:ascii="Times New Roman" w:hAnsi="Times New Roman"/>
          <w:color w:val="000000"/>
          <w:sz w:val="28"/>
          <w:szCs w:val="28"/>
        </w:rPr>
        <w:t>10382,1</w:t>
      </w:r>
      <w:r w:rsidRPr="00BA41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="00F737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);</w:t>
      </w:r>
    </w:p>
    <w:p w14:paraId="7008FB20" w14:textId="1186F023" w:rsidR="00BA41AD" w:rsidRDefault="00BA41AD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2022 год – </w:t>
      </w:r>
      <w:r w:rsidR="004F57FA">
        <w:rPr>
          <w:rFonts w:ascii="Times New Roman" w:hAnsi="Times New Roman"/>
          <w:color w:val="000000"/>
          <w:sz w:val="28"/>
          <w:szCs w:val="28"/>
        </w:rPr>
        <w:t>9546,9</w:t>
      </w:r>
      <w:r w:rsidRPr="00BA41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="00F737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);</w:t>
      </w:r>
    </w:p>
    <w:p w14:paraId="13BBFC29" w14:textId="79A0786F" w:rsidR="00EC7DFC" w:rsidRDefault="00EC7DFC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</w:t>
      </w:r>
      <w:r w:rsidR="00F87B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40361">
        <w:rPr>
          <w:rFonts w:ascii="Times New Roman" w:hAnsi="Times New Roman"/>
          <w:color w:val="000000"/>
          <w:sz w:val="28"/>
          <w:szCs w:val="28"/>
        </w:rPr>
        <w:t>15598,7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r w:rsidR="00F7371F">
        <w:rPr>
          <w:rFonts w:ascii="Times New Roman" w:hAnsi="Times New Roman"/>
          <w:color w:val="000000"/>
          <w:sz w:val="28"/>
          <w:szCs w:val="28"/>
        </w:rPr>
        <w:t>;</w:t>
      </w:r>
    </w:p>
    <w:p w14:paraId="3374116F" w14:textId="1613CD38" w:rsidR="00C57589" w:rsidRDefault="00E160FF" w:rsidP="003D207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</w:t>
      </w:r>
      <w:r w:rsidR="00F87B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F87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842">
        <w:rPr>
          <w:rFonts w:ascii="Times New Roman" w:hAnsi="Times New Roman"/>
          <w:color w:val="000000"/>
          <w:sz w:val="28"/>
          <w:szCs w:val="28"/>
        </w:rPr>
        <w:t>15171,2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);</w:t>
      </w:r>
      <w:r w:rsidR="00F87B75">
        <w:rPr>
          <w:rFonts w:ascii="Times New Roman" w:hAnsi="Times New Roman"/>
          <w:color w:val="000000"/>
          <w:sz w:val="28"/>
          <w:szCs w:val="28"/>
        </w:rPr>
        <w:t>»;</w:t>
      </w:r>
    </w:p>
    <w:p w14:paraId="3205944A" w14:textId="04474EEE" w:rsidR="00C52B35" w:rsidRPr="00714CA0" w:rsidRDefault="00496E6D" w:rsidP="00714CA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70676E" w:rsidRPr="0070676E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</w:t>
      </w:r>
      <w:r w:rsidR="00714C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0676E" w:rsidRPr="0070676E">
        <w:rPr>
          <w:rFonts w:ascii="Times New Roman" w:hAnsi="Times New Roman" w:cs="Times New Roman"/>
          <w:color w:val="000000"/>
          <w:sz w:val="28"/>
          <w:szCs w:val="28"/>
        </w:rPr>
        <w:t xml:space="preserve"> № 1 к муниципальной программе «Обеспечение жилыми помещениями молодых семей, проживающих на территории Пугачевского муниципального района Саратовской области на 2021-2025 годы</w:t>
      </w:r>
      <w:r w:rsidR="007A3BF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0676E" w:rsidRPr="00C52B35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 согласно приложению № 1;</w:t>
      </w:r>
    </w:p>
    <w:p w14:paraId="4DE41420" w14:textId="3EABC1B9" w:rsidR="0070676E" w:rsidRPr="00C52B35" w:rsidRDefault="00095A30" w:rsidP="00C52B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0676E" w:rsidRPr="00C52B35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</w:t>
      </w:r>
      <w:r w:rsidR="00714C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0676E" w:rsidRPr="00C52B35">
        <w:rPr>
          <w:rFonts w:ascii="Times New Roman" w:hAnsi="Times New Roman" w:cs="Times New Roman"/>
          <w:color w:val="000000"/>
          <w:sz w:val="28"/>
          <w:szCs w:val="28"/>
        </w:rPr>
        <w:t xml:space="preserve"> № 2 к муниципальной программе</w:t>
      </w:r>
      <w:r w:rsidR="006E3E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B35" w:rsidRPr="00C52B35">
        <w:rPr>
          <w:rFonts w:ascii="Times New Roman" w:hAnsi="Times New Roman" w:cs="Times New Roman"/>
          <w:color w:val="000000"/>
          <w:sz w:val="28"/>
          <w:szCs w:val="28"/>
        </w:rPr>
        <w:t>«Обеспечение жилыми помещениями молодых семей, проживающих на территории Пугачевского муниципального района Саратовской области на 2021-2025 годы</w:t>
      </w:r>
      <w:r w:rsidR="007A3BF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14C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76E" w:rsidRPr="00C52B35">
        <w:rPr>
          <w:rFonts w:ascii="Times New Roman" w:hAnsi="Times New Roman" w:cs="Times New Roman"/>
          <w:color w:val="000000"/>
          <w:sz w:val="28"/>
          <w:szCs w:val="28"/>
        </w:rPr>
        <w:t>изложить в редакции согласно приложению № 2</w:t>
      </w:r>
      <w:r w:rsidR="00C52B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57010D2" w14:textId="72145F15" w:rsidR="00EB5520" w:rsidRPr="00714CA0" w:rsidRDefault="00095A30" w:rsidP="00714C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B5520">
        <w:rPr>
          <w:rFonts w:ascii="Times New Roman" w:hAnsi="Times New Roman"/>
          <w:color w:val="000000"/>
          <w:sz w:val="28"/>
          <w:szCs w:val="28"/>
        </w:rPr>
        <w:t xml:space="preserve"> приложение №3 к муниципальной программе «Обеспечение жилыми помещениями молодых семей, проживающих на территории Пугачевского муниципального района Саратовской области на 2021-2025 годы»</w:t>
      </w:r>
      <w:r w:rsidR="00714C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520">
        <w:rPr>
          <w:rFonts w:ascii="Times New Roman" w:hAnsi="Times New Roman"/>
          <w:color w:val="000000"/>
          <w:sz w:val="28"/>
          <w:szCs w:val="28"/>
        </w:rPr>
        <w:t>изложить в редакции</w:t>
      </w:r>
      <w:r w:rsidR="0045574F">
        <w:rPr>
          <w:rFonts w:ascii="Times New Roman" w:hAnsi="Times New Roman"/>
          <w:color w:val="000000"/>
          <w:sz w:val="28"/>
          <w:szCs w:val="28"/>
        </w:rPr>
        <w:t>,</w:t>
      </w:r>
      <w:r w:rsidR="00EB5520">
        <w:rPr>
          <w:rFonts w:ascii="Times New Roman" w:hAnsi="Times New Roman"/>
          <w:color w:val="000000"/>
          <w:sz w:val="28"/>
          <w:szCs w:val="28"/>
        </w:rPr>
        <w:t xml:space="preserve"> согласно приложению</w:t>
      </w:r>
      <w:r w:rsidR="0080452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45F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4529">
        <w:rPr>
          <w:rFonts w:ascii="Times New Roman" w:hAnsi="Times New Roman"/>
          <w:color w:val="000000"/>
          <w:sz w:val="28"/>
          <w:szCs w:val="28"/>
        </w:rPr>
        <w:t>3</w:t>
      </w:r>
      <w:r w:rsidR="00EB5520">
        <w:rPr>
          <w:rFonts w:ascii="Times New Roman" w:hAnsi="Times New Roman"/>
          <w:color w:val="000000"/>
          <w:sz w:val="28"/>
          <w:szCs w:val="28"/>
        </w:rPr>
        <w:t>.</w:t>
      </w:r>
    </w:p>
    <w:p w14:paraId="3741FE77" w14:textId="176F932E" w:rsidR="004A2253" w:rsidRPr="00C400EC" w:rsidRDefault="00AB2D00" w:rsidP="00C40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6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 w:rsidR="00245F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 w:rsidR="00245FA1">
        <w:rPr>
          <w:rFonts w:ascii="Times New Roman" w:hAnsi="Times New Roman" w:cs="Times New Roman"/>
          <w:sz w:val="28"/>
          <w:szCs w:val="28"/>
        </w:rPr>
        <w:t xml:space="preserve">Пугачевского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муниципального района о</w:t>
      </w:r>
      <w:r w:rsidRPr="00912644">
        <w:rPr>
          <w:rFonts w:ascii="Times New Roman" w:hAnsi="Times New Roman" w:cs="Times New Roman"/>
          <w:sz w:val="28"/>
          <w:szCs w:val="28"/>
        </w:rPr>
        <w:t>публиковать настоящее поста</w:t>
      </w:r>
      <w:r w:rsidR="00245FA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2644">
        <w:rPr>
          <w:rFonts w:ascii="Times New Roman" w:hAnsi="Times New Roman" w:cs="Times New Roman"/>
          <w:sz w:val="28"/>
          <w:szCs w:val="28"/>
        </w:rPr>
        <w:t>новление</w:t>
      </w:r>
      <w:proofErr w:type="spellEnd"/>
      <w:r w:rsidRPr="00912644">
        <w:rPr>
          <w:rFonts w:ascii="Times New Roman" w:hAnsi="Times New Roman" w:cs="Times New Roman"/>
          <w:sz w:val="28"/>
          <w:szCs w:val="28"/>
        </w:rPr>
        <w:t>, разместив его на официальном сайте администрации Пугачевского муниципального района в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о-коммуникационной сети </w:t>
      </w:r>
      <w:r w:rsidRPr="00912644">
        <w:rPr>
          <w:rFonts w:ascii="Times New Roman" w:hAnsi="Times New Roman" w:cs="Times New Roman"/>
          <w:sz w:val="28"/>
          <w:szCs w:val="28"/>
        </w:rPr>
        <w:t>Интернет и в газете «Деловой вестник Пугачевского муниципального  района».</w:t>
      </w:r>
    </w:p>
    <w:p w14:paraId="79CBDB37" w14:textId="77777777" w:rsidR="004A2253" w:rsidRDefault="004A2253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1CA5D1D5" w14:textId="77777777" w:rsidR="004A2253" w:rsidRDefault="004A2253" w:rsidP="004A2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6F8DCE" w14:textId="10B49E62" w:rsidR="004A2253" w:rsidRDefault="004A2253" w:rsidP="004A2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2CE28D" w14:textId="77777777" w:rsidR="00F87B75" w:rsidRDefault="00F87B75" w:rsidP="004A2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162204" w14:textId="77777777" w:rsidR="00CC308E" w:rsidRDefault="004A2253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729FDEDD" w14:textId="60FC29F7" w:rsidR="00E549E0" w:rsidRDefault="004A2253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12C5B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="00712C5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.В.</w:t>
      </w:r>
      <w:r w:rsidR="00712C5B">
        <w:rPr>
          <w:rFonts w:ascii="Times New Roman" w:hAnsi="Times New Roman"/>
          <w:b/>
          <w:sz w:val="28"/>
          <w:szCs w:val="28"/>
        </w:rPr>
        <w:t>Янин</w:t>
      </w:r>
      <w:proofErr w:type="spellEnd"/>
    </w:p>
    <w:p w14:paraId="7A35CBFA" w14:textId="77777777" w:rsidR="00AB2D00" w:rsidRDefault="00AB2D00" w:rsidP="00E549E0">
      <w:pPr>
        <w:pStyle w:val="1"/>
        <w:ind w:left="-142"/>
        <w:jc w:val="both"/>
      </w:pPr>
    </w:p>
    <w:p w14:paraId="7CDF3439" w14:textId="77777777" w:rsidR="00AB2D00" w:rsidRDefault="00AB2D00" w:rsidP="00AB2D00"/>
    <w:p w14:paraId="19E35908" w14:textId="77777777" w:rsidR="00AB2D00" w:rsidRDefault="00AB2D00" w:rsidP="00AB2D00"/>
    <w:p w14:paraId="41DB5828" w14:textId="77777777" w:rsidR="00AB2D00" w:rsidRDefault="00AB2D00" w:rsidP="00AB2D00"/>
    <w:p w14:paraId="16D1BE9D" w14:textId="77777777" w:rsidR="00AB2D00" w:rsidRDefault="00AB2D00" w:rsidP="00AB2D00"/>
    <w:p w14:paraId="078A5CD6" w14:textId="77777777" w:rsidR="00AB2D00" w:rsidRDefault="00AB2D00" w:rsidP="00AB2D00"/>
    <w:p w14:paraId="62184260" w14:textId="69F5ABEB" w:rsidR="00AB2D00" w:rsidRDefault="00AB2D00" w:rsidP="00AB2D00"/>
    <w:p w14:paraId="10D15561" w14:textId="49C51925" w:rsidR="00C57589" w:rsidRDefault="00C57589" w:rsidP="00AB2D00"/>
    <w:p w14:paraId="29626F0B" w14:textId="404AC13A" w:rsidR="00C57589" w:rsidRDefault="00C57589" w:rsidP="00AB2D00"/>
    <w:p w14:paraId="0EE3ABCF" w14:textId="77777777" w:rsidR="00C57589" w:rsidRDefault="00C57589" w:rsidP="00AB2D00"/>
    <w:p w14:paraId="10519FC9" w14:textId="266BA7B4" w:rsidR="000A7DB6" w:rsidRDefault="000A7DB6" w:rsidP="00AB2D00"/>
    <w:p w14:paraId="48C40319" w14:textId="77777777" w:rsidR="000E5710" w:rsidRDefault="000E5710" w:rsidP="00CF16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0E5710" w:rsidSect="00F87B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6CE"/>
    <w:rsid w:val="00004B96"/>
    <w:rsid w:val="000148A6"/>
    <w:rsid w:val="00044279"/>
    <w:rsid w:val="000478AD"/>
    <w:rsid w:val="00062C71"/>
    <w:rsid w:val="0006543C"/>
    <w:rsid w:val="00065B8C"/>
    <w:rsid w:val="00065CF5"/>
    <w:rsid w:val="00073687"/>
    <w:rsid w:val="00077B64"/>
    <w:rsid w:val="00091144"/>
    <w:rsid w:val="00095A30"/>
    <w:rsid w:val="00096E22"/>
    <w:rsid w:val="000A6DE9"/>
    <w:rsid w:val="000A7DB6"/>
    <w:rsid w:val="000B41F0"/>
    <w:rsid w:val="000C2E25"/>
    <w:rsid w:val="000E36B7"/>
    <w:rsid w:val="000E5710"/>
    <w:rsid w:val="000F0549"/>
    <w:rsid w:val="000F07DA"/>
    <w:rsid w:val="000F5012"/>
    <w:rsid w:val="001034DA"/>
    <w:rsid w:val="0010403A"/>
    <w:rsid w:val="001058E8"/>
    <w:rsid w:val="0012017D"/>
    <w:rsid w:val="001409E5"/>
    <w:rsid w:val="00164D11"/>
    <w:rsid w:val="00165C66"/>
    <w:rsid w:val="00170870"/>
    <w:rsid w:val="00174C4A"/>
    <w:rsid w:val="00184D70"/>
    <w:rsid w:val="00192DDA"/>
    <w:rsid w:val="00194376"/>
    <w:rsid w:val="00194616"/>
    <w:rsid w:val="00195B4E"/>
    <w:rsid w:val="001A5901"/>
    <w:rsid w:val="001C2431"/>
    <w:rsid w:val="001C72F2"/>
    <w:rsid w:val="001E20D4"/>
    <w:rsid w:val="001F1E96"/>
    <w:rsid w:val="00201649"/>
    <w:rsid w:val="00214EDD"/>
    <w:rsid w:val="00224988"/>
    <w:rsid w:val="002338F7"/>
    <w:rsid w:val="00235847"/>
    <w:rsid w:val="00240361"/>
    <w:rsid w:val="0024332E"/>
    <w:rsid w:val="00244ABD"/>
    <w:rsid w:val="00245FA1"/>
    <w:rsid w:val="00252BEC"/>
    <w:rsid w:val="00256996"/>
    <w:rsid w:val="00261E86"/>
    <w:rsid w:val="0028779C"/>
    <w:rsid w:val="00296078"/>
    <w:rsid w:val="002A2FEF"/>
    <w:rsid w:val="002D1A2C"/>
    <w:rsid w:val="002D2E3D"/>
    <w:rsid w:val="002D4F51"/>
    <w:rsid w:val="002E2F87"/>
    <w:rsid w:val="002E53BA"/>
    <w:rsid w:val="00305557"/>
    <w:rsid w:val="00335404"/>
    <w:rsid w:val="00343C0E"/>
    <w:rsid w:val="0034618B"/>
    <w:rsid w:val="00361E6F"/>
    <w:rsid w:val="003634C6"/>
    <w:rsid w:val="0036424A"/>
    <w:rsid w:val="00370AF0"/>
    <w:rsid w:val="00385A3A"/>
    <w:rsid w:val="003C5502"/>
    <w:rsid w:val="003D2072"/>
    <w:rsid w:val="003D74FF"/>
    <w:rsid w:val="003E42A8"/>
    <w:rsid w:val="003F6568"/>
    <w:rsid w:val="004034F8"/>
    <w:rsid w:val="00407B68"/>
    <w:rsid w:val="00413458"/>
    <w:rsid w:val="004134A3"/>
    <w:rsid w:val="00416302"/>
    <w:rsid w:val="00423771"/>
    <w:rsid w:val="00453155"/>
    <w:rsid w:val="0045574F"/>
    <w:rsid w:val="004661E2"/>
    <w:rsid w:val="00486A90"/>
    <w:rsid w:val="00496E6D"/>
    <w:rsid w:val="004A2253"/>
    <w:rsid w:val="004B4B49"/>
    <w:rsid w:val="004B4D58"/>
    <w:rsid w:val="004B6F85"/>
    <w:rsid w:val="004C26A8"/>
    <w:rsid w:val="004C474E"/>
    <w:rsid w:val="004E336D"/>
    <w:rsid w:val="004F4F49"/>
    <w:rsid w:val="004F57FA"/>
    <w:rsid w:val="005135D3"/>
    <w:rsid w:val="005137E8"/>
    <w:rsid w:val="005679EA"/>
    <w:rsid w:val="005702FD"/>
    <w:rsid w:val="00577A3A"/>
    <w:rsid w:val="005906C2"/>
    <w:rsid w:val="005946BD"/>
    <w:rsid w:val="005A37D9"/>
    <w:rsid w:val="005B03E5"/>
    <w:rsid w:val="005B5436"/>
    <w:rsid w:val="005D1CB5"/>
    <w:rsid w:val="005D5A29"/>
    <w:rsid w:val="005E6842"/>
    <w:rsid w:val="005E7CBD"/>
    <w:rsid w:val="0062336D"/>
    <w:rsid w:val="00630AB3"/>
    <w:rsid w:val="006319D0"/>
    <w:rsid w:val="006374E1"/>
    <w:rsid w:val="006535A5"/>
    <w:rsid w:val="00662609"/>
    <w:rsid w:val="006B6A7A"/>
    <w:rsid w:val="006C24DE"/>
    <w:rsid w:val="006E02F8"/>
    <w:rsid w:val="006E3E91"/>
    <w:rsid w:val="0070676E"/>
    <w:rsid w:val="0071239C"/>
    <w:rsid w:val="007127D0"/>
    <w:rsid w:val="00712C5B"/>
    <w:rsid w:val="00714CA0"/>
    <w:rsid w:val="00715E46"/>
    <w:rsid w:val="0071733E"/>
    <w:rsid w:val="00746000"/>
    <w:rsid w:val="00755CF1"/>
    <w:rsid w:val="00763B5A"/>
    <w:rsid w:val="00770AB8"/>
    <w:rsid w:val="0077558B"/>
    <w:rsid w:val="007804CE"/>
    <w:rsid w:val="007A3BF9"/>
    <w:rsid w:val="007A406C"/>
    <w:rsid w:val="007A6804"/>
    <w:rsid w:val="007B33A9"/>
    <w:rsid w:val="007C046C"/>
    <w:rsid w:val="007C2898"/>
    <w:rsid w:val="007D404E"/>
    <w:rsid w:val="007E0D88"/>
    <w:rsid w:val="007E3EAB"/>
    <w:rsid w:val="00804529"/>
    <w:rsid w:val="008236D8"/>
    <w:rsid w:val="0083063E"/>
    <w:rsid w:val="008476D1"/>
    <w:rsid w:val="00853059"/>
    <w:rsid w:val="00857C94"/>
    <w:rsid w:val="0086433F"/>
    <w:rsid w:val="00870532"/>
    <w:rsid w:val="008A6976"/>
    <w:rsid w:val="008C1DFB"/>
    <w:rsid w:val="008C24A5"/>
    <w:rsid w:val="008F0CE7"/>
    <w:rsid w:val="00900733"/>
    <w:rsid w:val="00906738"/>
    <w:rsid w:val="00945883"/>
    <w:rsid w:val="0095235C"/>
    <w:rsid w:val="00953A75"/>
    <w:rsid w:val="009715E6"/>
    <w:rsid w:val="009872C1"/>
    <w:rsid w:val="00997EDA"/>
    <w:rsid w:val="009A3438"/>
    <w:rsid w:val="009B2DDF"/>
    <w:rsid w:val="009B49A0"/>
    <w:rsid w:val="009C220F"/>
    <w:rsid w:val="009C628A"/>
    <w:rsid w:val="009D6031"/>
    <w:rsid w:val="009E1F0E"/>
    <w:rsid w:val="009F2C85"/>
    <w:rsid w:val="009F5DB2"/>
    <w:rsid w:val="00A1295B"/>
    <w:rsid w:val="00A14E9E"/>
    <w:rsid w:val="00A20486"/>
    <w:rsid w:val="00A42193"/>
    <w:rsid w:val="00A6230D"/>
    <w:rsid w:val="00A8568A"/>
    <w:rsid w:val="00A97B18"/>
    <w:rsid w:val="00AB179E"/>
    <w:rsid w:val="00AB2D00"/>
    <w:rsid w:val="00B32CD4"/>
    <w:rsid w:val="00B43FA1"/>
    <w:rsid w:val="00B44C9B"/>
    <w:rsid w:val="00B53062"/>
    <w:rsid w:val="00B741D4"/>
    <w:rsid w:val="00B8278F"/>
    <w:rsid w:val="00B91786"/>
    <w:rsid w:val="00BA3F65"/>
    <w:rsid w:val="00BA41AD"/>
    <w:rsid w:val="00BB182B"/>
    <w:rsid w:val="00BC47A2"/>
    <w:rsid w:val="00BD0B98"/>
    <w:rsid w:val="00BE324C"/>
    <w:rsid w:val="00BE42D2"/>
    <w:rsid w:val="00C06A8E"/>
    <w:rsid w:val="00C31090"/>
    <w:rsid w:val="00C315E2"/>
    <w:rsid w:val="00C33B03"/>
    <w:rsid w:val="00C35D7B"/>
    <w:rsid w:val="00C400EC"/>
    <w:rsid w:val="00C44862"/>
    <w:rsid w:val="00C52B35"/>
    <w:rsid w:val="00C57589"/>
    <w:rsid w:val="00C77EF7"/>
    <w:rsid w:val="00C857C1"/>
    <w:rsid w:val="00CC308E"/>
    <w:rsid w:val="00CD5D1B"/>
    <w:rsid w:val="00CE0336"/>
    <w:rsid w:val="00CF16CE"/>
    <w:rsid w:val="00CF6094"/>
    <w:rsid w:val="00D16BC6"/>
    <w:rsid w:val="00D5032B"/>
    <w:rsid w:val="00D51287"/>
    <w:rsid w:val="00D77219"/>
    <w:rsid w:val="00D84D9A"/>
    <w:rsid w:val="00D920E3"/>
    <w:rsid w:val="00D97474"/>
    <w:rsid w:val="00DA3A2A"/>
    <w:rsid w:val="00DA5738"/>
    <w:rsid w:val="00DC4177"/>
    <w:rsid w:val="00DC7550"/>
    <w:rsid w:val="00DD7D49"/>
    <w:rsid w:val="00E160FF"/>
    <w:rsid w:val="00E245C2"/>
    <w:rsid w:val="00E26FCA"/>
    <w:rsid w:val="00E27E9F"/>
    <w:rsid w:val="00E339D8"/>
    <w:rsid w:val="00E3544B"/>
    <w:rsid w:val="00E4213F"/>
    <w:rsid w:val="00E46C90"/>
    <w:rsid w:val="00E549E0"/>
    <w:rsid w:val="00E648D2"/>
    <w:rsid w:val="00E91308"/>
    <w:rsid w:val="00E95B35"/>
    <w:rsid w:val="00EB5520"/>
    <w:rsid w:val="00EC7DFC"/>
    <w:rsid w:val="00F020B8"/>
    <w:rsid w:val="00F1118B"/>
    <w:rsid w:val="00F14F33"/>
    <w:rsid w:val="00F151BA"/>
    <w:rsid w:val="00F2405E"/>
    <w:rsid w:val="00F24B4E"/>
    <w:rsid w:val="00F3134D"/>
    <w:rsid w:val="00F45806"/>
    <w:rsid w:val="00F51E27"/>
    <w:rsid w:val="00F562DE"/>
    <w:rsid w:val="00F6266B"/>
    <w:rsid w:val="00F65196"/>
    <w:rsid w:val="00F7255E"/>
    <w:rsid w:val="00F7371F"/>
    <w:rsid w:val="00F87B75"/>
    <w:rsid w:val="00F9504D"/>
    <w:rsid w:val="00F973D9"/>
    <w:rsid w:val="00FA3DA4"/>
    <w:rsid w:val="00FB132F"/>
    <w:rsid w:val="00FB36E9"/>
    <w:rsid w:val="00FC5100"/>
    <w:rsid w:val="00FD10C3"/>
    <w:rsid w:val="00FD347A"/>
    <w:rsid w:val="00FD63FA"/>
    <w:rsid w:val="00FE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102B"/>
  <w15:docId w15:val="{AAD099E8-F515-4AE8-90DA-C0903363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7C1"/>
  </w:style>
  <w:style w:type="paragraph" w:styleId="1">
    <w:name w:val="heading 1"/>
    <w:basedOn w:val="a"/>
    <w:next w:val="a"/>
    <w:link w:val="10"/>
    <w:qFormat/>
    <w:rsid w:val="00CF1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6C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link w:val="a4"/>
    <w:uiPriority w:val="1"/>
    <w:qFormat/>
    <w:rsid w:val="00CF16CE"/>
    <w:pPr>
      <w:spacing w:after="0" w:line="240" w:lineRule="auto"/>
    </w:pPr>
  </w:style>
  <w:style w:type="paragraph" w:styleId="a5">
    <w:name w:val="Subtitle"/>
    <w:basedOn w:val="a"/>
    <w:link w:val="11"/>
    <w:qFormat/>
    <w:rsid w:val="00CF16CE"/>
    <w:pPr>
      <w:spacing w:after="0" w:line="240" w:lineRule="auto"/>
    </w:pPr>
    <w:rPr>
      <w:rFonts w:ascii="Calibri" w:eastAsia="Times New Roman" w:hAnsi="Calibri" w:cs="Times New Roman"/>
      <w:sz w:val="28"/>
      <w:szCs w:val="24"/>
    </w:rPr>
  </w:style>
  <w:style w:type="character" w:customStyle="1" w:styleId="a6">
    <w:name w:val="Подзаголовок Знак"/>
    <w:basedOn w:val="a0"/>
    <w:uiPriority w:val="11"/>
    <w:rsid w:val="00CF16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F16CE"/>
  </w:style>
  <w:style w:type="character" w:customStyle="1" w:styleId="11">
    <w:name w:val="Подзаголовок Знак1"/>
    <w:basedOn w:val="a0"/>
    <w:link w:val="a5"/>
    <w:locked/>
    <w:rsid w:val="00CF16CE"/>
    <w:rPr>
      <w:rFonts w:ascii="Calibri" w:eastAsia="Times New Roman" w:hAnsi="Calibri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174C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1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30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70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D95C-8072-4307-9E80-57974BAD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</cp:revision>
  <cp:lastPrinted>2024-01-29T11:39:00Z</cp:lastPrinted>
  <dcterms:created xsi:type="dcterms:W3CDTF">2021-12-27T12:33:00Z</dcterms:created>
  <dcterms:modified xsi:type="dcterms:W3CDTF">2024-01-29T11:41:00Z</dcterms:modified>
</cp:coreProperties>
</file>