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4756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202FF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2D40C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93A44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D636E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C359B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C90E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0067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C631D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3ECB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D014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A50C5" w14:textId="748123E4" w:rsidR="00327DFD" w:rsidRDefault="00A53258" w:rsidP="00A532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31 мая 2024 года № 192 – р</w:t>
      </w:r>
    </w:p>
    <w:p w14:paraId="525C4A05" w14:textId="6A15F942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835F6" w14:textId="77777777" w:rsidR="00A53258" w:rsidRPr="00AD05B0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AF84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признании утратившим силу распоряжения</w:t>
      </w:r>
    </w:p>
    <w:p w14:paraId="29A8DCDE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Пугачевского муниципального</w:t>
      </w:r>
    </w:p>
    <w:p w14:paraId="0FA28D5E" w14:textId="77777777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района Саратовской области от 17 мая 2024 года</w:t>
      </w:r>
    </w:p>
    <w:p w14:paraId="64636873" w14:textId="57666E4E" w:rsidR="00327DFD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№ 163-р</w:t>
      </w:r>
    </w:p>
    <w:p w14:paraId="710D6C9B" w14:textId="2B0C6175" w:rsidR="00A53258" w:rsidRDefault="00A53258" w:rsidP="00A53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1A5308A" w14:textId="77777777" w:rsidR="00A53258" w:rsidRDefault="00A53258" w:rsidP="00A53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D660125" w14:textId="1943F653" w:rsidR="00327DFD" w:rsidRDefault="00A53258" w:rsidP="00A53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Пугачевского муниципального района</w:t>
      </w:r>
      <w:r w:rsidR="00327DFD">
        <w:rPr>
          <w:rFonts w:ascii="Times New Roman" w:hAnsi="Times New Roman" w:cs="Times New Roman"/>
          <w:sz w:val="28"/>
          <w:szCs w:val="28"/>
        </w:rPr>
        <w:t>:</w:t>
      </w:r>
    </w:p>
    <w:p w14:paraId="6FE75A4D" w14:textId="77777777" w:rsidR="00A53258" w:rsidRDefault="00A53258" w:rsidP="00A53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распоряжение администрации Пугачевского муниципального района Саратовской области от 17 мая 2024 года № 163-р «Об изменении движения маршрута общественного транспорта».</w:t>
      </w:r>
    </w:p>
    <w:p w14:paraId="6AC13516" w14:textId="4C7B37D3" w:rsidR="00A53258" w:rsidRDefault="00A53258" w:rsidP="00A53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распоряжение на официальном сайте администрации Пугачевского муниципального района в информационно-коммуни</w:t>
      </w:r>
      <w:bookmarkStart w:id="0" w:name="_GoBack"/>
      <w:bookmarkEnd w:id="0"/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кационной сети Интернет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CDB08C3" w14:textId="62394581" w:rsidR="00327DFD" w:rsidRDefault="00327DFD" w:rsidP="00A53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6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3258">
        <w:rPr>
          <w:rFonts w:ascii="Times New Roman" w:eastAsia="Times New Roman" w:hAnsi="Times New Roman" w:cs="Times New Roman"/>
          <w:sz w:val="28"/>
          <w:szCs w:val="20"/>
          <w:lang w:eastAsia="ru-RU"/>
        </w:rPr>
        <w:t>3.Настоящее распоряжение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EBD31F" w14:textId="3F488A17" w:rsidR="00327DFD" w:rsidRDefault="00327DFD" w:rsidP="00A532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E67AA2" w14:textId="77777777" w:rsidR="00A53258" w:rsidRDefault="00A53258" w:rsidP="00A532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0EFB2C" w14:textId="77777777" w:rsidR="00327DFD" w:rsidRPr="008661F1" w:rsidRDefault="00327DFD" w:rsidP="00A532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6746A5" w14:textId="77777777" w:rsidR="00A53258" w:rsidRDefault="00327DFD" w:rsidP="00A532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2BA5A5F1" w14:textId="0947D681" w:rsidR="00327DFD" w:rsidRDefault="00327DFD" w:rsidP="00A532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5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DBC5ED" w14:textId="77777777" w:rsidR="00D54AD9" w:rsidRDefault="00D54AD9" w:rsidP="00A53258">
      <w:pPr>
        <w:spacing w:after="0" w:line="240" w:lineRule="auto"/>
      </w:pPr>
    </w:p>
    <w:sectPr w:rsidR="00D54AD9" w:rsidSect="00A5325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06737E"/>
    <w:rsid w:val="000B3760"/>
    <w:rsid w:val="001E7D0F"/>
    <w:rsid w:val="00327DFD"/>
    <w:rsid w:val="006154F8"/>
    <w:rsid w:val="00854DF9"/>
    <w:rsid w:val="00960086"/>
    <w:rsid w:val="009C3965"/>
    <w:rsid w:val="00A53258"/>
    <w:rsid w:val="00A714ED"/>
    <w:rsid w:val="00AF7753"/>
    <w:rsid w:val="00C13A64"/>
    <w:rsid w:val="00C425B4"/>
    <w:rsid w:val="00D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91AE"/>
  <w15:docId w15:val="{422971E4-ECCF-427E-966B-7C901D0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2024-05-31T05:49:00Z</cp:lastPrinted>
  <dcterms:created xsi:type="dcterms:W3CDTF">2022-04-11T10:42:00Z</dcterms:created>
  <dcterms:modified xsi:type="dcterms:W3CDTF">2024-05-31T05:50:00Z</dcterms:modified>
</cp:coreProperties>
</file>