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CCB9C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129EF685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1700AE5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18265204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6B3FCB8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72045A31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54FBD49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5A1B685B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7909949D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6BA9A3D5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2BCA0C24" w14:textId="05117998" w:rsidR="0030290B" w:rsidRDefault="00122333" w:rsidP="00122333">
      <w:pPr>
        <w:ind w:left="2127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24 ноября 2023 года № 1428</w:t>
      </w:r>
    </w:p>
    <w:p w14:paraId="0140898A" w14:textId="5304193C" w:rsidR="0030290B" w:rsidRPr="005A7B56" w:rsidRDefault="005A7B56" w:rsidP="007A7036">
      <w:pPr>
        <w:ind w:right="-1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A7B5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(внесение изменений постановлением от 06.02.2024г. №125</w:t>
      </w:r>
      <w:r w:rsidR="009F1F6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от 08.07.2024г. №760</w:t>
      </w:r>
      <w:r w:rsidR="003206D9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от 11.10.2024г. №1229</w:t>
      </w:r>
      <w:r w:rsidR="00964A53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от 04.12.2024г. №1474</w:t>
      </w:r>
      <w:r w:rsidR="003E1D8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от 27.12.2024г. №1648</w:t>
      </w:r>
      <w:r w:rsidRPr="005A7B5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)</w:t>
      </w:r>
    </w:p>
    <w:p w14:paraId="634230B0" w14:textId="77777777" w:rsidR="00122333" w:rsidRDefault="00122333" w:rsidP="007A7036">
      <w:pPr>
        <w:ind w:right="-1"/>
        <w:rPr>
          <w:rFonts w:ascii="Times New Roman" w:hAnsi="Times New Roman" w:cs="Times New Roman"/>
          <w:sz w:val="28"/>
          <w:szCs w:val="28"/>
        </w:rPr>
      </w:pPr>
    </w:p>
    <w:p w14:paraId="71AA2AC5" w14:textId="77777777" w:rsidR="007B6C64" w:rsidRDefault="008A7F5A" w:rsidP="008A7F5A">
      <w:pPr>
        <w:ind w:right="3005"/>
        <w:rPr>
          <w:rFonts w:ascii="Times New Roman" w:hAnsi="Times New Roman" w:cs="Times New Roman"/>
          <w:b/>
          <w:color w:val="auto"/>
          <w:sz w:val="28"/>
          <w:szCs w:val="31"/>
        </w:rPr>
      </w:pPr>
      <w:r w:rsidRPr="008A7F5A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CC194A" w:rsidRPr="00CC194A">
        <w:rPr>
          <w:rFonts w:ascii="Times New Roman" w:hAnsi="Times New Roman" w:cs="Times New Roman"/>
          <w:b/>
          <w:color w:val="auto"/>
          <w:sz w:val="28"/>
          <w:szCs w:val="31"/>
        </w:rPr>
        <w:t xml:space="preserve">Обеспечение безопасности жизнедеятельности населения на территории Пугачевского муниципального района </w:t>
      </w:r>
      <w:r w:rsidR="007B6C64">
        <w:rPr>
          <w:rFonts w:ascii="Times New Roman" w:hAnsi="Times New Roman" w:cs="Times New Roman"/>
          <w:b/>
          <w:color w:val="auto"/>
          <w:sz w:val="28"/>
          <w:szCs w:val="31"/>
        </w:rPr>
        <w:t>Саратовской области</w:t>
      </w:r>
    </w:p>
    <w:p w14:paraId="23E9190C" w14:textId="6E98A977" w:rsidR="008A7F5A" w:rsidRPr="008A7F5A" w:rsidRDefault="008A7F5A" w:rsidP="008A7F5A">
      <w:pPr>
        <w:ind w:right="3005"/>
        <w:rPr>
          <w:rFonts w:ascii="Times New Roman" w:hAnsi="Times New Roman" w:cs="Times New Roman"/>
          <w:bCs/>
          <w:sz w:val="28"/>
          <w:szCs w:val="28"/>
        </w:rPr>
      </w:pPr>
      <w:r w:rsidRPr="008A7F5A">
        <w:rPr>
          <w:rFonts w:ascii="Times New Roman" w:hAnsi="Times New Roman" w:cs="Times New Roman"/>
          <w:b/>
          <w:sz w:val="28"/>
          <w:szCs w:val="28"/>
        </w:rPr>
        <w:t>н</w:t>
      </w:r>
      <w:r w:rsidRPr="008A7F5A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FA492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A7F5A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4072B7C1" w14:textId="77777777" w:rsidR="008A7F5A" w:rsidRDefault="008A7F5A" w:rsidP="008A7F5A">
      <w:pPr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14:paraId="0C0036A7" w14:textId="77777777" w:rsidR="007A7036" w:rsidRPr="008A7F5A" w:rsidRDefault="007A7036" w:rsidP="008A7F5A">
      <w:pPr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14:paraId="7F3D640E" w14:textId="5750EF60" w:rsidR="00B210C1" w:rsidRDefault="008A7F5A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жизнедеятельности населения, в соответствии с федеральными законами </w:t>
      </w:r>
      <w:r w:rsidR="00CC194A">
        <w:rPr>
          <w:rFonts w:ascii="Times New Roman" w:hAnsi="Times New Roman" w:cs="Times New Roman"/>
          <w:sz w:val="28"/>
          <w:szCs w:val="28"/>
        </w:rPr>
        <w:t xml:space="preserve">от 12 февраля 1998 года </w:t>
      </w:r>
      <w:r w:rsidR="00B52FBC">
        <w:rPr>
          <w:rFonts w:ascii="Times New Roman" w:hAnsi="Times New Roman" w:cs="Times New Roman"/>
          <w:sz w:val="28"/>
          <w:szCs w:val="28"/>
        </w:rPr>
        <w:t xml:space="preserve">№ 28–ФЗ «О гражданской обороне», </w:t>
      </w:r>
      <w:r w:rsidRPr="008A7F5A">
        <w:rPr>
          <w:rFonts w:ascii="Times New Roman" w:hAnsi="Times New Roman" w:cs="Times New Roman"/>
          <w:sz w:val="28"/>
          <w:szCs w:val="28"/>
        </w:rPr>
        <w:t xml:space="preserve">от </w:t>
      </w:r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21 декабря </w:t>
      </w:r>
      <w:smartTag w:uri="urn:schemas-microsoft-com:office:smarttags" w:element="metricconverter">
        <w:smartTagPr>
          <w:attr w:name="ProductID" w:val="1994 г"/>
        </w:smartTagPr>
        <w:r w:rsidRPr="008A7F5A">
          <w:rPr>
            <w:rFonts w:ascii="Times New Roman" w:hAnsi="Times New Roman" w:cs="Times New Roman"/>
            <w:color w:val="000000"/>
            <w:sz w:val="28"/>
            <w:szCs w:val="28"/>
          </w:rPr>
          <w:t>1994 года</w:t>
        </w:r>
      </w:smartTag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№ 68</w:t>
      </w:r>
      <w:r w:rsidR="00FA492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A7F5A">
        <w:rPr>
          <w:rFonts w:ascii="Times New Roman" w:hAnsi="Times New Roman" w:cs="Times New Roman"/>
          <w:color w:val="000000"/>
          <w:sz w:val="28"/>
          <w:szCs w:val="28"/>
        </w:rPr>
        <w:t>ФЗ «О защите населения и территорий от чрезвычайных ситуаций природного и техногенного характера»</w:t>
      </w:r>
      <w:r w:rsidRPr="008A7F5A">
        <w:rPr>
          <w:rFonts w:ascii="Times New Roman" w:hAnsi="Times New Roman" w:cs="Times New Roman"/>
          <w:sz w:val="28"/>
          <w:szCs w:val="28"/>
        </w:rPr>
        <w:t xml:space="preserve">, от </w:t>
      </w:r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21 декабря </w:t>
      </w:r>
      <w:smartTag w:uri="urn:schemas-microsoft-com:office:smarttags" w:element="metricconverter">
        <w:smartTagPr>
          <w:attr w:name="ProductID" w:val="1994 г"/>
        </w:smartTagPr>
        <w:r w:rsidRPr="008A7F5A">
          <w:rPr>
            <w:rFonts w:ascii="Times New Roman" w:hAnsi="Times New Roman" w:cs="Times New Roman"/>
            <w:color w:val="000000"/>
            <w:sz w:val="28"/>
            <w:szCs w:val="28"/>
          </w:rPr>
          <w:t>1994 года</w:t>
        </w:r>
      </w:smartTag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№ 69</w:t>
      </w:r>
      <w:r w:rsidR="00FF18E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A7F5A">
        <w:rPr>
          <w:rFonts w:ascii="Times New Roman" w:hAnsi="Times New Roman" w:cs="Times New Roman"/>
          <w:color w:val="000000"/>
          <w:sz w:val="28"/>
          <w:szCs w:val="28"/>
        </w:rPr>
        <w:t>ФЗ «</w:t>
      </w:r>
      <w:r w:rsidR="00CC194A">
        <w:rPr>
          <w:rFonts w:ascii="Times New Roman" w:hAnsi="Times New Roman" w:cs="Times New Roman"/>
          <w:color w:val="000000"/>
          <w:sz w:val="28"/>
          <w:szCs w:val="28"/>
        </w:rPr>
        <w:t>О пожарной безопасности», от</w:t>
      </w:r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6 октября </w:t>
      </w:r>
      <w:smartTag w:uri="urn:schemas-microsoft-com:office:smarttags" w:element="metricconverter">
        <w:smartTagPr>
          <w:attr w:name="ProductID" w:val="2003 г"/>
        </w:smartTagPr>
        <w:r w:rsidRPr="008A7F5A">
          <w:rPr>
            <w:rFonts w:ascii="Times New Roman" w:hAnsi="Times New Roman" w:cs="Times New Roman"/>
            <w:color w:val="000000"/>
            <w:sz w:val="28"/>
            <w:szCs w:val="28"/>
          </w:rPr>
          <w:t>2003 года</w:t>
        </w:r>
      </w:smartTag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 № 131</w:t>
      </w:r>
      <w:r w:rsidR="00FF18E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A7F5A">
        <w:rPr>
          <w:rFonts w:ascii="Times New Roman" w:hAnsi="Times New Roman" w:cs="Times New Roman"/>
          <w:color w:val="000000"/>
          <w:sz w:val="28"/>
          <w:szCs w:val="28"/>
        </w:rPr>
        <w:t xml:space="preserve">Ф3 «Об общих принципах организации местного самоуправления в Российской Федерации», </w:t>
      </w:r>
      <w:r w:rsidRPr="008A7F5A">
        <w:rPr>
          <w:rFonts w:ascii="Times New Roman" w:hAnsi="Times New Roman" w:cs="Times New Roman"/>
          <w:sz w:val="28"/>
          <w:szCs w:val="28"/>
        </w:rPr>
        <w:t>Уставом Пугачевского муниципального района администрация Пугачевского муниципального района ПОСТАНОВЛЯЕТ:</w:t>
      </w:r>
    </w:p>
    <w:p w14:paraId="7134608C" w14:textId="09AFADC3" w:rsidR="00B210C1" w:rsidRDefault="008A7F5A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D7483B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8A7F5A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CC194A" w:rsidRPr="00CC194A">
        <w:rPr>
          <w:rFonts w:ascii="Times New Roman" w:hAnsi="Times New Roman" w:cs="Times New Roman"/>
          <w:color w:val="auto"/>
          <w:sz w:val="28"/>
          <w:szCs w:val="31"/>
        </w:rPr>
        <w:t>Обеспечение безопасности жизнедеятельности населения на территории Пугачевского муниципального района</w:t>
      </w:r>
      <w:r w:rsidR="007A7036">
        <w:rPr>
          <w:rFonts w:ascii="Times New Roman" w:hAnsi="Times New Roman" w:cs="Times New Roman"/>
          <w:color w:val="auto"/>
          <w:sz w:val="28"/>
          <w:szCs w:val="31"/>
        </w:rPr>
        <w:t xml:space="preserve"> </w:t>
      </w:r>
      <w:r w:rsidR="007B6C64">
        <w:rPr>
          <w:rFonts w:ascii="Times New Roman" w:hAnsi="Times New Roman" w:cs="Times New Roman"/>
          <w:color w:val="auto"/>
          <w:sz w:val="28"/>
          <w:szCs w:val="31"/>
        </w:rPr>
        <w:t xml:space="preserve">Саратовской области </w:t>
      </w:r>
      <w:r w:rsidRPr="008A7F5A">
        <w:rPr>
          <w:rFonts w:ascii="Times New Roman" w:hAnsi="Times New Roman" w:cs="Times New Roman"/>
          <w:bCs/>
          <w:sz w:val="28"/>
          <w:szCs w:val="28"/>
        </w:rPr>
        <w:t>на 202</w:t>
      </w:r>
      <w:r w:rsidR="00FA4927">
        <w:rPr>
          <w:rFonts w:ascii="Times New Roman" w:hAnsi="Times New Roman" w:cs="Times New Roman"/>
          <w:bCs/>
          <w:sz w:val="28"/>
          <w:szCs w:val="28"/>
        </w:rPr>
        <w:t>4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Pr="008A7F5A">
        <w:rPr>
          <w:rFonts w:ascii="Times New Roman" w:hAnsi="Times New Roman" w:cs="Times New Roman"/>
          <w:sz w:val="28"/>
          <w:szCs w:val="28"/>
        </w:rPr>
        <w:t>.</w:t>
      </w:r>
    </w:p>
    <w:p w14:paraId="44A942CB" w14:textId="75D9C7B4" w:rsidR="00B210C1" w:rsidRDefault="007B6C64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F5A" w:rsidRPr="00B210C1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возложить на </w:t>
      </w:r>
      <w:r w:rsidR="00B210C1" w:rsidRPr="00B210C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A7F5A" w:rsidRPr="00B210C1">
        <w:rPr>
          <w:rFonts w:ascii="Times New Roman" w:hAnsi="Times New Roman" w:cs="Times New Roman"/>
          <w:sz w:val="28"/>
          <w:szCs w:val="28"/>
        </w:rPr>
        <w:t>заместителя главы администрации Пугачевского муниципального района.</w:t>
      </w:r>
    </w:p>
    <w:p w14:paraId="2C74346C" w14:textId="76026886" w:rsidR="00B210C1" w:rsidRDefault="007B6C64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F5A" w:rsidRPr="008A7F5A">
        <w:rPr>
          <w:rFonts w:ascii="Times New Roman" w:hAnsi="Times New Roman" w:cs="Times New Roman"/>
          <w:sz w:val="28"/>
          <w:szCs w:val="28"/>
        </w:rPr>
        <w:t>.</w:t>
      </w:r>
      <w:r w:rsidR="00122333">
        <w:rPr>
          <w:rFonts w:ascii="Times New Roman" w:hAnsi="Times New Roman" w:cs="Times New Roman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="008A7F5A" w:rsidRPr="008A7F5A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10BE270" w14:textId="23D00FD0" w:rsidR="008A7F5A" w:rsidRPr="008A7F5A" w:rsidRDefault="007B6C64" w:rsidP="00B210C1">
      <w:pPr>
        <w:ind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F5A" w:rsidRPr="008A7F5A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</w:t>
      </w:r>
      <w:r w:rsidR="008A4BC5">
        <w:rPr>
          <w:rFonts w:ascii="Times New Roman" w:hAnsi="Times New Roman" w:cs="Times New Roman"/>
          <w:sz w:val="28"/>
          <w:szCs w:val="28"/>
        </w:rPr>
        <w:t>с 1 января 2024 года</w:t>
      </w:r>
      <w:r w:rsidR="008A7F5A" w:rsidRPr="008A7F5A">
        <w:rPr>
          <w:rFonts w:ascii="Times New Roman" w:hAnsi="Times New Roman" w:cs="Times New Roman"/>
          <w:sz w:val="28"/>
          <w:szCs w:val="28"/>
        </w:rPr>
        <w:t>.</w:t>
      </w:r>
    </w:p>
    <w:p w14:paraId="3FFA95F0" w14:textId="77777777" w:rsidR="008A7F5A" w:rsidRPr="008A7F5A" w:rsidRDefault="008A7F5A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F443A5" w14:textId="77777777" w:rsidR="007A7036" w:rsidRPr="008A7F5A" w:rsidRDefault="007A7036" w:rsidP="008A7F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D3D607" w14:textId="77777777" w:rsidR="008F402E" w:rsidRPr="007B6C64" w:rsidRDefault="008F402E" w:rsidP="0030290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Глава Пугачевского</w:t>
      </w:r>
    </w:p>
    <w:p w14:paraId="4CC69027" w14:textId="77777777" w:rsidR="00AA05F1" w:rsidRPr="008F402E" w:rsidRDefault="007A7036" w:rsidP="0030290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          </w:t>
      </w:r>
      <w:r w:rsidR="008F402E"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</w:t>
      </w:r>
      <w:r w:rsidR="0030290B" w:rsidRPr="00AD6BC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30290B"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  <w:proofErr w:type="spellStart"/>
      <w:r w:rsidR="008F402E">
        <w:rPr>
          <w:rFonts w:ascii="Times New Roman" w:hAnsi="Times New Roman" w:cs="Times New Roman"/>
          <w:b/>
          <w:bCs/>
          <w:sz w:val="28"/>
          <w:szCs w:val="24"/>
        </w:rPr>
        <w:t>А.</w:t>
      </w:r>
      <w:r w:rsidR="0030290B" w:rsidRPr="00AD6BCA">
        <w:rPr>
          <w:rFonts w:ascii="Times New Roman" w:hAnsi="Times New Roman" w:cs="Times New Roman"/>
          <w:b/>
          <w:bCs/>
          <w:sz w:val="28"/>
          <w:szCs w:val="24"/>
        </w:rPr>
        <w:t>В.</w:t>
      </w:r>
      <w:r w:rsidR="008F402E">
        <w:rPr>
          <w:rFonts w:ascii="Times New Roman" w:hAnsi="Times New Roman" w:cs="Times New Roman"/>
          <w:b/>
          <w:bCs/>
          <w:sz w:val="28"/>
          <w:szCs w:val="24"/>
        </w:rPr>
        <w:t>Ян</w:t>
      </w:r>
      <w:r w:rsidR="0030290B" w:rsidRPr="00AD6BCA">
        <w:rPr>
          <w:rFonts w:ascii="Times New Roman" w:hAnsi="Times New Roman" w:cs="Times New Roman"/>
          <w:b/>
          <w:bCs/>
          <w:sz w:val="28"/>
          <w:szCs w:val="24"/>
        </w:rPr>
        <w:t>ин</w:t>
      </w:r>
      <w:proofErr w:type="spellEnd"/>
    </w:p>
    <w:p w14:paraId="0746D6FA" w14:textId="77777777" w:rsidR="00D7483B" w:rsidRDefault="008A7F5A" w:rsidP="008A7F5A">
      <w:pPr>
        <w:autoSpaceDE w:val="0"/>
        <w:autoSpaceDN w:val="0"/>
        <w:adjustRightInd w:val="0"/>
        <w:ind w:left="5672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A7F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0A282B2B" w14:textId="77777777" w:rsidR="00D7483B" w:rsidRDefault="00D7483B" w:rsidP="008A7F5A">
      <w:pPr>
        <w:autoSpaceDE w:val="0"/>
        <w:autoSpaceDN w:val="0"/>
        <w:adjustRightInd w:val="0"/>
        <w:ind w:left="5672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</w:p>
    <w:p w14:paraId="00CB3365" w14:textId="325A6478" w:rsidR="008A7F5A" w:rsidRPr="008A7F5A" w:rsidRDefault="00D7483B" w:rsidP="008A7F5A">
      <w:pPr>
        <w:autoSpaceDE w:val="0"/>
        <w:autoSpaceDN w:val="0"/>
        <w:adjustRightInd w:val="0"/>
        <w:ind w:left="5672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A7F5A" w:rsidRPr="008A7F5A">
        <w:rPr>
          <w:rFonts w:ascii="Times New Roman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="008A7F5A" w:rsidRPr="008A7F5A">
        <w:rPr>
          <w:rFonts w:ascii="Times New Roman" w:hAnsi="Times New Roman" w:cs="Times New Roman"/>
          <w:bCs/>
          <w:sz w:val="28"/>
          <w:szCs w:val="28"/>
        </w:rPr>
        <w:t>администрации Пугачевского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F5A" w:rsidRPr="008A7F5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Саратовской области</w:t>
      </w:r>
    </w:p>
    <w:p w14:paraId="0E7F523B" w14:textId="416AB6D8" w:rsidR="008A7F5A" w:rsidRPr="008A7F5A" w:rsidRDefault="008A7F5A" w:rsidP="008A7F5A">
      <w:pPr>
        <w:autoSpaceDE w:val="0"/>
        <w:autoSpaceDN w:val="0"/>
        <w:adjustRightInd w:val="0"/>
        <w:ind w:left="5672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A7F5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22333">
        <w:rPr>
          <w:rFonts w:ascii="Times New Roman" w:hAnsi="Times New Roman" w:cs="Times New Roman"/>
          <w:bCs/>
          <w:sz w:val="28"/>
          <w:szCs w:val="28"/>
        </w:rPr>
        <w:t>24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333">
        <w:rPr>
          <w:rFonts w:ascii="Times New Roman" w:hAnsi="Times New Roman" w:cs="Times New Roman"/>
          <w:bCs/>
          <w:sz w:val="28"/>
          <w:szCs w:val="28"/>
        </w:rPr>
        <w:t>ноя</w:t>
      </w:r>
      <w:r w:rsidRPr="008A7F5A">
        <w:rPr>
          <w:rFonts w:ascii="Times New Roman" w:hAnsi="Times New Roman" w:cs="Times New Roman"/>
          <w:bCs/>
          <w:sz w:val="28"/>
          <w:szCs w:val="28"/>
        </w:rPr>
        <w:t>бря 20</w:t>
      </w:r>
      <w:r w:rsidR="00EC4FE0">
        <w:rPr>
          <w:rFonts w:ascii="Times New Roman" w:hAnsi="Times New Roman" w:cs="Times New Roman"/>
          <w:bCs/>
          <w:sz w:val="28"/>
          <w:szCs w:val="28"/>
        </w:rPr>
        <w:t>2</w:t>
      </w:r>
      <w:r w:rsidR="00C012A2">
        <w:rPr>
          <w:rFonts w:ascii="Times New Roman" w:hAnsi="Times New Roman" w:cs="Times New Roman"/>
          <w:bCs/>
          <w:sz w:val="28"/>
          <w:szCs w:val="28"/>
        </w:rPr>
        <w:t>3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122333">
        <w:rPr>
          <w:rFonts w:ascii="Times New Roman" w:hAnsi="Times New Roman" w:cs="Times New Roman"/>
          <w:bCs/>
          <w:sz w:val="28"/>
          <w:szCs w:val="28"/>
        </w:rPr>
        <w:t xml:space="preserve"> 1428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B68231" w14:textId="31AC6483" w:rsidR="00F53EA6" w:rsidRPr="005A7B56" w:rsidRDefault="00F53EA6" w:rsidP="00F53EA6">
      <w:pPr>
        <w:ind w:right="-1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5A7B5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(внесение изменений постановлением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от 08.07.2024г №760, от 11.10.2024г. №1229, от 27.12.2024г. №1648</w:t>
      </w:r>
      <w:r w:rsidRPr="005A7B5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)</w:t>
      </w:r>
    </w:p>
    <w:p w14:paraId="5AAD4C05" w14:textId="77777777" w:rsidR="00F53EA6" w:rsidRDefault="00F53EA6" w:rsidP="00D7483B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04B2F5A" w14:textId="77777777" w:rsidR="00D7483B" w:rsidRDefault="00D7483B" w:rsidP="00D7483B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483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45825F2D" w14:textId="35F54B12" w:rsidR="008A7F5A" w:rsidRPr="00D7483B" w:rsidRDefault="00D7483B" w:rsidP="00D7483B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483B">
        <w:rPr>
          <w:rFonts w:ascii="Times New Roman" w:hAnsi="Times New Roman" w:cs="Times New Roman"/>
          <w:b/>
          <w:sz w:val="28"/>
          <w:szCs w:val="28"/>
        </w:rPr>
        <w:t>«Обеспечение безопасности жизнедеятельности населения на территории Пугачевского муниципального района Саратовской области на 2024 год»</w:t>
      </w:r>
    </w:p>
    <w:p w14:paraId="358A1A1A" w14:textId="77777777" w:rsidR="008A7F5A" w:rsidRPr="00FF18E6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E182407" w14:textId="77777777" w:rsidR="008A7F5A" w:rsidRPr="00FF18E6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A7F5A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36FDED8B" w14:textId="1EC5B339" w:rsidR="008A7F5A" w:rsidRDefault="008A7F5A" w:rsidP="00FA4927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2179604F" w14:textId="77777777" w:rsidR="00FA4927" w:rsidRPr="00FA4927" w:rsidRDefault="00FA4927" w:rsidP="00FA4927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269"/>
        <w:gridCol w:w="7938"/>
      </w:tblGrid>
      <w:tr w:rsidR="008A7F5A" w:rsidRPr="008A7F5A" w14:paraId="61CF4D1C" w14:textId="77777777" w:rsidTr="00277AB0">
        <w:tc>
          <w:tcPr>
            <w:tcW w:w="2269" w:type="dxa"/>
          </w:tcPr>
          <w:p w14:paraId="468EC623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Наименование муниципальной программы</w:t>
            </w:r>
          </w:p>
        </w:tc>
        <w:tc>
          <w:tcPr>
            <w:tcW w:w="7938" w:type="dxa"/>
          </w:tcPr>
          <w:p w14:paraId="6E5401FB" w14:textId="51FE327D" w:rsidR="008A7F5A" w:rsidRPr="008A7F5A" w:rsidRDefault="00876BD7" w:rsidP="008A7F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беспечение безопасности жизнедеятельности населения на территории Пугачевского муниципального района </w:t>
            </w:r>
            <w:r w:rsidR="007B6C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Саратовской области </w:t>
            </w:r>
            <w:r w:rsidR="008A7F5A" w:rsidRPr="008A7F5A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C012A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A7F5A" w:rsidRPr="008A7F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(далее – муниципальная программа);</w:t>
            </w:r>
          </w:p>
          <w:p w14:paraId="27DCEF26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79D01A0F" w14:textId="77777777" w:rsidTr="00277AB0">
        <w:tc>
          <w:tcPr>
            <w:tcW w:w="2269" w:type="dxa"/>
          </w:tcPr>
          <w:p w14:paraId="68CE0FE0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7938" w:type="dxa"/>
          </w:tcPr>
          <w:p w14:paraId="4443E302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района;</w:t>
            </w:r>
          </w:p>
          <w:p w14:paraId="7B68AD5F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7F5A" w:rsidRPr="008A7F5A" w14:paraId="78562F98" w14:textId="77777777" w:rsidTr="00277AB0">
        <w:tc>
          <w:tcPr>
            <w:tcW w:w="2269" w:type="dxa"/>
          </w:tcPr>
          <w:p w14:paraId="3F8497BA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Соисполнители программы</w:t>
            </w:r>
          </w:p>
          <w:p w14:paraId="5CBD9229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38" w:type="dxa"/>
          </w:tcPr>
          <w:p w14:paraId="6F9D15B2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A7F5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администрация Пугачевского муниципального района;</w:t>
            </w:r>
          </w:p>
        </w:tc>
      </w:tr>
      <w:tr w:rsidR="008A7F5A" w:rsidRPr="008A7F5A" w14:paraId="2F82F3E6" w14:textId="77777777" w:rsidTr="00277AB0">
        <w:tc>
          <w:tcPr>
            <w:tcW w:w="2269" w:type="dxa"/>
          </w:tcPr>
          <w:p w14:paraId="1D6CC3A5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7938" w:type="dxa"/>
          </w:tcPr>
          <w:p w14:paraId="709A5A4B" w14:textId="77777777" w:rsid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казенное учреждение «Административно–хозяйственная служба администрации Пугачевского муниципального района»;</w:t>
            </w:r>
          </w:p>
          <w:p w14:paraId="6C86E8C7" w14:textId="77777777" w:rsidR="00876BD7" w:rsidRP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E9D0C1D" w14:textId="77777777" w:rsid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района;</w:t>
            </w:r>
          </w:p>
          <w:p w14:paraId="39E664B7" w14:textId="77777777" w:rsidR="00876BD7" w:rsidRP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6B29273" w14:textId="77777777" w:rsid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Единая дежурно-диспетчерская служба муниципального казенного учреждения «Административно–хозяйственная служба администрации Пугачевского муниципального района»;</w:t>
            </w:r>
          </w:p>
          <w:p w14:paraId="1BA93B0B" w14:textId="77777777" w:rsidR="00876BD7" w:rsidRPr="00876BD7" w:rsidRDefault="00876BD7" w:rsidP="00876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64AD2BD" w14:textId="77777777" w:rsidR="008A7F5A" w:rsidRPr="008A7F5A" w:rsidRDefault="00876BD7" w:rsidP="00876BD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 Пугачевского муници</w:t>
            </w:r>
            <w:r w:rsidRPr="00876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района</w:t>
            </w:r>
            <w:r w:rsidR="008A7F5A"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</w:p>
          <w:p w14:paraId="3F8369E9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3CFAC139" w14:textId="77777777" w:rsidTr="00277AB0">
        <w:tc>
          <w:tcPr>
            <w:tcW w:w="2269" w:type="dxa"/>
          </w:tcPr>
          <w:p w14:paraId="4DD399BE" w14:textId="77777777" w:rsidR="008A7F5A" w:rsidRPr="00EC4FE0" w:rsidRDefault="00E332B2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Подпрограммы программы</w:t>
            </w:r>
          </w:p>
          <w:p w14:paraId="49BDEA09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38" w:type="dxa"/>
          </w:tcPr>
          <w:p w14:paraId="15C83736" w14:textId="77777777" w:rsidR="008A7F5A" w:rsidRPr="008A7F5A" w:rsidRDefault="00AA05F1" w:rsidP="008A7F5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н</w:t>
            </w:r>
            <w:r w:rsidR="008A7F5A" w:rsidRPr="008A7F5A"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ет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  <w:t>;</w:t>
            </w:r>
          </w:p>
        </w:tc>
      </w:tr>
      <w:tr w:rsidR="008A7F5A" w:rsidRPr="008A7F5A" w14:paraId="2EED014F" w14:textId="77777777" w:rsidTr="00277AB0">
        <w:tc>
          <w:tcPr>
            <w:tcW w:w="2269" w:type="dxa"/>
          </w:tcPr>
          <w:p w14:paraId="7AD380CB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7938" w:type="dxa"/>
          </w:tcPr>
          <w:p w14:paraId="1F00EAD4" w14:textId="77777777" w:rsidR="008A7F5A" w:rsidRPr="008A7F5A" w:rsidRDefault="00876BD7" w:rsidP="008A7F5A">
            <w:pPr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повышение безопасности жизнедеятельности населения 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Пугачевского муниципального района</w:t>
            </w:r>
            <w:r w:rsidR="008A7F5A"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013D7CE5" w14:textId="77777777" w:rsidR="008A7F5A" w:rsidRPr="008A7F5A" w:rsidRDefault="008A7F5A" w:rsidP="008A7F5A">
            <w:pPr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8A7F5A" w:rsidRPr="008A7F5A" w14:paraId="2F8745AC" w14:textId="77777777" w:rsidTr="00277AB0">
        <w:tc>
          <w:tcPr>
            <w:tcW w:w="2269" w:type="dxa"/>
          </w:tcPr>
          <w:p w14:paraId="5557FC4E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Задачи программы</w:t>
            </w:r>
          </w:p>
        </w:tc>
        <w:tc>
          <w:tcPr>
            <w:tcW w:w="7938" w:type="dxa"/>
          </w:tcPr>
          <w:p w14:paraId="2B77220D" w14:textId="77777777" w:rsidR="00876BD7" w:rsidRPr="00876BD7" w:rsidRDefault="00876BD7" w:rsidP="00876BD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работы по предупреждению и ликвидации чрезвычайных ситуаций </w:t>
            </w:r>
            <w:r w:rsidR="00AA05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мирное и военное время на тер</w:t>
            </w: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ритории Пугачевского муниципального района;</w:t>
            </w:r>
          </w:p>
          <w:p w14:paraId="1462297D" w14:textId="7E1AFD6D" w:rsidR="00C012A2" w:rsidRDefault="00876BD7" w:rsidP="00C012A2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безопасности людей на водных объектах</w:t>
            </w:r>
            <w:r w:rsidR="00625E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1BDA9F89" w14:textId="254FBA33" w:rsidR="007A7036" w:rsidRPr="00F53EA6" w:rsidRDefault="00F53EA6" w:rsidP="00625E98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zh-CN"/>
              </w:rPr>
            </w:pPr>
            <w:r w:rsidRPr="00F53EA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eastAsia="zh-CN"/>
              </w:rPr>
              <w:t>(внесение изменений постановлением от 27.12.2024г. №1648)</w:t>
            </w:r>
          </w:p>
          <w:p w14:paraId="14DE4EF2" w14:textId="6CB2A115" w:rsidR="00625E98" w:rsidRPr="008A7F5A" w:rsidRDefault="00625E98" w:rsidP="00625E98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55BB73F0" w14:textId="77777777" w:rsidTr="00277AB0">
        <w:tc>
          <w:tcPr>
            <w:tcW w:w="2269" w:type="dxa"/>
          </w:tcPr>
          <w:p w14:paraId="7388B451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7938" w:type="dxa"/>
          </w:tcPr>
          <w:p w14:paraId="6797C8B3" w14:textId="77777777" w:rsidR="00625E98" w:rsidRPr="00F102EC" w:rsidRDefault="00625E98" w:rsidP="00625E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закупленных противопожарных ранцев для тушения природных пожаров;</w:t>
            </w:r>
          </w:p>
          <w:p w14:paraId="44FB6CB2" w14:textId="77777777" w:rsidR="00625E98" w:rsidRPr="00F102EC" w:rsidRDefault="00625E98" w:rsidP="00625E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закупленных для тушения пожаров воздуходувок;</w:t>
            </w:r>
          </w:p>
          <w:p w14:paraId="7C85B131" w14:textId="77777777" w:rsidR="00625E98" w:rsidRPr="00F102EC" w:rsidRDefault="00625E98" w:rsidP="00625E9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закупленных и распространенных памяток (листовок);</w:t>
            </w:r>
          </w:p>
          <w:p w14:paraId="2FEB9E69" w14:textId="77777777" w:rsidR="00625E98" w:rsidRDefault="00625E98" w:rsidP="00625E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102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закупленных и установленных знаков «Купание запрещено»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7D28F47D" w14:textId="77777777" w:rsidR="00625E98" w:rsidRDefault="00625E98" w:rsidP="00625E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5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закупленных колонок пожарных;</w:t>
            </w:r>
          </w:p>
          <w:p w14:paraId="27385127" w14:textId="77777777" w:rsidR="00625E98" w:rsidRDefault="00625E98" w:rsidP="00625E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8C6">
              <w:rPr>
                <w:rFonts w:ascii="Times New Roman" w:hAnsi="Times New Roman" w:cs="Times New Roman"/>
                <w:sz w:val="28"/>
                <w:szCs w:val="28"/>
              </w:rPr>
              <w:t>количество закупленных мобильных телефонов на платформе Android5.0. и выше;</w:t>
            </w:r>
          </w:p>
          <w:p w14:paraId="2576F5FA" w14:textId="66931AEE" w:rsidR="00124F4C" w:rsidRPr="00124F4C" w:rsidRDefault="00124F4C" w:rsidP="00625E98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124F4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zh-CN"/>
              </w:rPr>
              <w:t>(внесение изменений постановлением от 08.07.2024г. №760</w:t>
            </w:r>
            <w:r w:rsidR="00625E98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zh-CN"/>
              </w:rPr>
              <w:t>, от 11.10.2024г. №1229</w:t>
            </w:r>
            <w:r w:rsidR="00AE3BA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zh-CN"/>
              </w:rPr>
              <w:t>, от 27.12.2024г. №1648</w:t>
            </w:r>
            <w:r w:rsidRPr="00124F4C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eastAsia="zh-CN"/>
              </w:rPr>
              <w:t>).</w:t>
            </w:r>
          </w:p>
          <w:p w14:paraId="30E82AB7" w14:textId="2B999068" w:rsidR="00C012A2" w:rsidRPr="00C012A2" w:rsidRDefault="00C012A2" w:rsidP="00C012A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8A7F5A" w:rsidRPr="008A7F5A" w14:paraId="012A4A5F" w14:textId="77777777" w:rsidTr="00277AB0">
        <w:tc>
          <w:tcPr>
            <w:tcW w:w="2269" w:type="dxa"/>
          </w:tcPr>
          <w:p w14:paraId="135BA6A4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Этапы и сроки реализации программы</w:t>
            </w:r>
          </w:p>
        </w:tc>
        <w:tc>
          <w:tcPr>
            <w:tcW w:w="7938" w:type="dxa"/>
          </w:tcPr>
          <w:p w14:paraId="3E149CFF" w14:textId="43FC3EA5" w:rsidR="008A7F5A" w:rsidRPr="008A7F5A" w:rsidRDefault="008A7F5A" w:rsidP="008A7F5A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7F5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</w:t>
            </w:r>
            <w:r w:rsidR="00FA492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  <w:r w:rsidRPr="008A7F5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год;</w:t>
            </w:r>
          </w:p>
          <w:p w14:paraId="37D7BE0D" w14:textId="77777777" w:rsidR="008A7F5A" w:rsidRPr="008A7F5A" w:rsidRDefault="008A7F5A" w:rsidP="008A7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F5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муниципальной программы проходит </w:t>
            </w:r>
            <w:r w:rsidR="009D41AB">
              <w:rPr>
                <w:rFonts w:ascii="Times New Roman" w:hAnsi="Times New Roman" w:cs="Times New Roman"/>
                <w:sz w:val="28"/>
                <w:szCs w:val="28"/>
              </w:rPr>
              <w:t>без разделения на этапы</w:t>
            </w:r>
            <w:r w:rsidRPr="008A7F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A2C346" w14:textId="77777777" w:rsidR="008A7F5A" w:rsidRPr="008A7F5A" w:rsidRDefault="008A7F5A" w:rsidP="007A7036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A7F5A" w:rsidRPr="008A7F5A" w14:paraId="586405ED" w14:textId="77777777" w:rsidTr="00277AB0">
        <w:tc>
          <w:tcPr>
            <w:tcW w:w="2269" w:type="dxa"/>
          </w:tcPr>
          <w:p w14:paraId="4E73CE3E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Финансовое обеспечение программы</w:t>
            </w:r>
          </w:p>
        </w:tc>
        <w:tc>
          <w:tcPr>
            <w:tcW w:w="7938" w:type="dxa"/>
          </w:tcPr>
          <w:p w14:paraId="4BBBEF0D" w14:textId="15E8419D" w:rsidR="008A7F5A" w:rsidRPr="008A7F5A" w:rsidRDefault="008A7F5A" w:rsidP="008A7F5A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  <w:r w:rsidR="003F5D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71,0</w:t>
            </w:r>
            <w:r w:rsidRPr="008A7F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тыс. руб., в т.ч.:</w:t>
            </w:r>
          </w:p>
          <w:p w14:paraId="03CE9274" w14:textId="77777777" w:rsidR="008A7F5A" w:rsidRPr="008A7F5A" w:rsidRDefault="008A7F5A" w:rsidP="008A7F5A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8A7F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 </w:t>
            </w:r>
            <w:r w:rsidR="009D41AB"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Пугачев</w:t>
            </w:r>
            <w:r w:rsidR="009D4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ского </w:t>
            </w:r>
            <w:r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</w:t>
            </w:r>
            <w:r w:rsidR="009D41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</w:t>
            </w:r>
            <w:r w:rsidRPr="008A7F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а:</w:t>
            </w:r>
          </w:p>
          <w:p w14:paraId="26D51F9E" w14:textId="2F974D75" w:rsidR="00E332B2" w:rsidRPr="0028142D" w:rsidRDefault="00E332B2" w:rsidP="00E332B2">
            <w:pPr>
              <w:jc w:val="both"/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</w:pPr>
            <w:r w:rsidRPr="00307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202</w:t>
            </w:r>
            <w:r w:rsidR="00FA49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 w:rsidRPr="00307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 –</w:t>
            </w:r>
            <w:r w:rsidR="002814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421</w:t>
            </w:r>
            <w:r w:rsidR="00F102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,0</w:t>
            </w:r>
            <w:r w:rsidRPr="00307A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тыс. руб.</w:t>
            </w:r>
            <w:r w:rsidR="002814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28142D" w:rsidRPr="0028142D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>(внесение изменений постановлением от 11.10.2024г. №1229</w:t>
            </w:r>
            <w:r w:rsidR="003F5DA0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>, от 27.12.2024г. №1648</w:t>
            </w:r>
            <w:r w:rsidR="0028142D" w:rsidRPr="0028142D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>)</w:t>
            </w:r>
            <w:r w:rsidRPr="0028142D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>;</w:t>
            </w:r>
          </w:p>
          <w:p w14:paraId="592AC212" w14:textId="77777777" w:rsidR="00D80D62" w:rsidRPr="008A7F5A" w:rsidRDefault="00D80D62" w:rsidP="009D41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:rsidR="008A7F5A" w:rsidRPr="008A7F5A" w14:paraId="4CB1D6BD" w14:textId="77777777" w:rsidTr="00277AB0">
        <w:tc>
          <w:tcPr>
            <w:tcW w:w="2269" w:type="dxa"/>
          </w:tcPr>
          <w:p w14:paraId="104449B0" w14:textId="77777777" w:rsidR="008A7F5A" w:rsidRPr="00EC4FE0" w:rsidRDefault="008A7F5A" w:rsidP="008A7F5A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C4F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7938" w:type="dxa"/>
          </w:tcPr>
          <w:p w14:paraId="26CBB0B1" w14:textId="77777777" w:rsidR="00876BD7" w:rsidRPr="00876BD7" w:rsidRDefault="00876BD7" w:rsidP="00876BD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Hlk150439794"/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количества происшествий и чрезвычайных ситуаций, нарушивших жизнедеятельность населения;</w:t>
            </w:r>
          </w:p>
          <w:p w14:paraId="6F464247" w14:textId="77777777" w:rsidR="00876BD7" w:rsidRPr="00876BD7" w:rsidRDefault="00876BD7" w:rsidP="00876BD7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стабилизация обстановки с пожарами на территории Пугачевского муниципального района и уменьшение тяжести их последствий;</w:t>
            </w:r>
          </w:p>
          <w:p w14:paraId="1E441CD5" w14:textId="77777777" w:rsidR="007A7036" w:rsidRDefault="00876BD7" w:rsidP="009D41A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76B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количества несчастных случаев на водных объектах Пугачевского муниципального района</w:t>
            </w:r>
            <w:bookmarkEnd w:id="0"/>
            <w:r w:rsidR="0028142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14:paraId="6B2D8770" w14:textId="6CF83D14" w:rsidR="0028142D" w:rsidRPr="00C012A2" w:rsidRDefault="0028142D" w:rsidP="009D41A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142D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>(внесение изменений постановлением от 11.10.2024г. №1229</w:t>
            </w:r>
            <w:r w:rsidR="003F5DA0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>, от 27.12.2024г. №1648</w:t>
            </w:r>
            <w:r w:rsidRPr="0028142D"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color w:val="17365D" w:themeColor="text2" w:themeShade="BF"/>
                <w:sz w:val="28"/>
                <w:szCs w:val="28"/>
                <w:lang w:eastAsia="en-US"/>
              </w:rPr>
              <w:t>.</w:t>
            </w:r>
          </w:p>
        </w:tc>
      </w:tr>
    </w:tbl>
    <w:p w14:paraId="5D87DEA9" w14:textId="77777777" w:rsidR="008A7F5A" w:rsidRDefault="008A7F5A" w:rsidP="008A7F5A">
      <w:pPr>
        <w:autoSpaceDE w:val="0"/>
        <w:autoSpaceDN w:val="0"/>
        <w:adjustRightInd w:val="0"/>
        <w:contextualSpacing/>
        <w:outlineLvl w:val="1"/>
        <w:rPr>
          <w:rFonts w:ascii="Times New Roman" w:hAnsi="Times New Roman"/>
          <w:sz w:val="28"/>
          <w:szCs w:val="28"/>
        </w:rPr>
      </w:pPr>
    </w:p>
    <w:p w14:paraId="4075D69B" w14:textId="77777777" w:rsidR="008A7F5A" w:rsidRPr="008A7F5A" w:rsidRDefault="008A7F5A" w:rsidP="008A7F5A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/>
          <w:b/>
          <w:sz w:val="28"/>
          <w:szCs w:val="28"/>
        </w:rPr>
        <w:t>1.Общая характеристика сферы реализации муниципальной программы</w:t>
      </w:r>
    </w:p>
    <w:p w14:paraId="03B6D0A7" w14:textId="77777777" w:rsidR="008A7F5A" w:rsidRPr="008A7F5A" w:rsidRDefault="008A7F5A" w:rsidP="008A7F5A">
      <w:pPr>
        <w:widowControl/>
        <w:suppressAutoHyphens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76F5011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Важнейшими целями социально-экономического развития Пугачевского муниципального района являются повышение уровня и качества жизни населения, формирование благоприятной, здоровой и безопасной среды обитания, в том числе необходимой безопасности населения района.</w:t>
      </w:r>
    </w:p>
    <w:p w14:paraId="245F54E6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lastRenderedPageBreak/>
        <w:t>Проблемы обеспечения безопасности жизнедеятельности населения требуют комплексного межведомственного подхода к их решению. В связи с этим, необходимый уровень координации действий и концентрации ресурсов при их решении может быть достигнут только при использовании программно-целевых методов, а повышение уровня безопасности жизнедеятельности населения может быть обеспечено путём реализации следующих основных программных направлений:</w:t>
      </w:r>
    </w:p>
    <w:p w14:paraId="7848C249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совершенствование нормативных правовых и организационных основ управления в области повышения защищённости населения от угроз чрезвычайных ситуаций природного и техногенного характера, а также в условиях гражданской обороны;</w:t>
      </w:r>
    </w:p>
    <w:p w14:paraId="1A525658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постоянный контроль за источниками возникновения чрезвычайных ситуаций;</w:t>
      </w:r>
    </w:p>
    <w:p w14:paraId="63C73021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развитие материально-технической оснащённости сил и средств ликвидации чрезвычайных ситуаций и пожаров;</w:t>
      </w:r>
    </w:p>
    <w:p w14:paraId="6B8E4ABC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развитие и совершенствование системы подготовки руководящего состава специалистов, и населения района к действиям при возникновении чрезвычайных ситуаций и пожаров, в условиях гражданской обороны;</w:t>
      </w:r>
    </w:p>
    <w:p w14:paraId="4CD60BF3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культуры).</w:t>
      </w:r>
    </w:p>
    <w:p w14:paraId="4A955AA5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Чрезвычайным ситуациям природного и техногенного характера подвержена практически вся территория района. Основными источниками чрезвычайных ситуаций на территории района являются паводок, природные и техногенные пожары, несчастные случаи на водных объектах.</w:t>
      </w:r>
    </w:p>
    <w:p w14:paraId="5EC33EF6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Весенний паводковый период при определённых условиях может представлять серьёзную угрозу для населения района. Резкое повышение уровня воды в реках в весенний период может быть источником чрезвычайной ситуации муниципального характера.</w:t>
      </w:r>
    </w:p>
    <w:p w14:paraId="0353471A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Два населенных пункта района расположены в лесной зоне. Природные пожары, кроме прямого ущерба окружающей среде, угрожают населённым пунктам.</w:t>
      </w:r>
    </w:p>
    <w:p w14:paraId="2CDB5ADB" w14:textId="7D823466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 настоящее время на территории района функциониру</w:t>
      </w:r>
      <w:r w:rsidR="007B6C64">
        <w:rPr>
          <w:rFonts w:ascii="Times New Roman" w:eastAsia="Calibri" w:hAnsi="Times New Roman" w:cs="Times New Roman"/>
          <w:sz w:val="28"/>
          <w:szCs w:val="28"/>
        </w:rPr>
        <w:t>е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7B6C64">
        <w:rPr>
          <w:rFonts w:ascii="Times New Roman" w:eastAsia="Calibri" w:hAnsi="Times New Roman" w:cs="Times New Roman"/>
          <w:sz w:val="28"/>
          <w:szCs w:val="28"/>
        </w:rPr>
        <w:t>1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 объект, включённы</w:t>
      </w:r>
      <w:r w:rsidR="007B6C64">
        <w:rPr>
          <w:rFonts w:ascii="Times New Roman" w:eastAsia="Calibri" w:hAnsi="Times New Roman" w:cs="Times New Roman"/>
          <w:sz w:val="28"/>
          <w:szCs w:val="28"/>
        </w:rPr>
        <w:t>й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 в перечень потенциально опасных объектов, расположенных на территории Пугачевского муниципального района. Возникновение чрезвычайных ситуаций на данн</w:t>
      </w:r>
      <w:r w:rsidR="007B6C64">
        <w:rPr>
          <w:rFonts w:ascii="Times New Roman" w:eastAsia="Calibri" w:hAnsi="Times New Roman" w:cs="Times New Roman"/>
          <w:sz w:val="28"/>
          <w:szCs w:val="28"/>
        </w:rPr>
        <w:t>ом</w:t>
      </w:r>
      <w:r w:rsidRPr="00307A65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7B6C64">
        <w:rPr>
          <w:rFonts w:ascii="Times New Roman" w:eastAsia="Calibri" w:hAnsi="Times New Roman" w:cs="Times New Roman"/>
          <w:sz w:val="28"/>
          <w:szCs w:val="28"/>
        </w:rPr>
        <w:t>е</w:t>
      </w:r>
      <w:r w:rsidRPr="00307A65">
        <w:rPr>
          <w:rFonts w:ascii="Times New Roman" w:eastAsia="Calibri" w:hAnsi="Times New Roman" w:cs="Times New Roman"/>
          <w:sz w:val="28"/>
          <w:szCs w:val="28"/>
        </w:rPr>
        <w:t>, помимо угрозы для населения района, может повлечь за собой серьёзные экономические потери.</w:t>
      </w:r>
    </w:p>
    <w:p w14:paraId="7639560E" w14:textId="77777777" w:rsidR="00876BD7" w:rsidRPr="00307A65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В летний период существует опасность несчастных случаев на водных объектах практически на всей территории Пугачевского муниципального района.</w:t>
      </w:r>
    </w:p>
    <w:p w14:paraId="10A74768" w14:textId="6D21D7E1" w:rsidR="00876BD7" w:rsidRDefault="00876BD7" w:rsidP="00876B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A65">
        <w:rPr>
          <w:rFonts w:ascii="Times New Roman" w:eastAsia="Calibri" w:hAnsi="Times New Roman" w:cs="Times New Roman"/>
          <w:sz w:val="28"/>
          <w:szCs w:val="28"/>
        </w:rPr>
        <w:t>Основной причиной возможного возникновения чрезвычайных ситуаций является то, что существующий уровень развития систем предупреждения и ликвидации чрезвычайных ситуаций и пожарной безопасности не в полной мере соответствует спектру угроз безопасности населения, существующих на территории района.</w:t>
      </w:r>
    </w:p>
    <w:p w14:paraId="4663CAA0" w14:textId="249F9D9F" w:rsidR="00635E14" w:rsidRDefault="00635E14" w:rsidP="00635E1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42D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>(внесение изменений постановлением от 11.10.2024г. №1229</w:t>
      </w:r>
      <w:r w:rsidR="00AC1634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 xml:space="preserve">, от </w:t>
      </w:r>
      <w:r w:rsidR="00AC1634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lastRenderedPageBreak/>
        <w:t>27.12.2024г. №1648</w:t>
      </w:r>
      <w:r w:rsidRPr="0028142D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>.</w:t>
      </w:r>
    </w:p>
    <w:p w14:paraId="11710DD5" w14:textId="77777777" w:rsidR="00876BD7" w:rsidRPr="00307A65" w:rsidRDefault="00876BD7" w:rsidP="00876BD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2C5F80" w14:textId="77777777" w:rsidR="00876BD7" w:rsidRPr="00307A65" w:rsidRDefault="00876BD7" w:rsidP="00876BD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07A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2.</w:t>
      </w:r>
      <w:r w:rsidRPr="00307A65">
        <w:rPr>
          <w:rFonts w:ascii="Times New Roman" w:hAnsi="Times New Roman"/>
          <w:b/>
          <w:sz w:val="28"/>
          <w:szCs w:val="28"/>
        </w:rPr>
        <w:t>Цели и задачи муниципальной программы, целевые показатели (индикаторы), описание ожидаемых конечных результатов,</w:t>
      </w:r>
    </w:p>
    <w:p w14:paraId="7658880A" w14:textId="77777777" w:rsidR="00876BD7" w:rsidRPr="00307A65" w:rsidRDefault="00876BD7" w:rsidP="00876BD7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/>
          <w:b/>
          <w:sz w:val="28"/>
          <w:szCs w:val="28"/>
        </w:rPr>
        <w:t>сроки и этапы реализации муниципальной программы</w:t>
      </w:r>
    </w:p>
    <w:p w14:paraId="3D67DFF8" w14:textId="77777777" w:rsidR="00876BD7" w:rsidRPr="00307A65" w:rsidRDefault="00876BD7" w:rsidP="00876BD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07FC24" w14:textId="249CDA58" w:rsidR="00876BD7" w:rsidRPr="00307A65" w:rsidRDefault="00876BD7" w:rsidP="00876B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</w:t>
      </w:r>
      <w:r w:rsidR="008A4BC5">
        <w:rPr>
          <w:rFonts w:ascii="Times New Roman" w:hAnsi="Times New Roman" w:cs="Times New Roman"/>
          <w:sz w:val="28"/>
          <w:szCs w:val="28"/>
        </w:rPr>
        <w:t>повыше</w:t>
      </w:r>
      <w:r w:rsidRPr="00307A65">
        <w:rPr>
          <w:rFonts w:ascii="Times New Roman" w:hAnsi="Times New Roman" w:cs="Times New Roman"/>
          <w:sz w:val="28"/>
          <w:szCs w:val="28"/>
        </w:rPr>
        <w:t>ние безопасности жизнедеятельности населения на территории Пугачевского муниципального района.</w:t>
      </w:r>
    </w:p>
    <w:p w14:paraId="02AAE4F9" w14:textId="77777777" w:rsidR="008A4BC5" w:rsidRDefault="00876BD7" w:rsidP="008A4BC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</w:t>
      </w: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решить следующие задачи:</w:t>
      </w:r>
    </w:p>
    <w:p w14:paraId="4C7B1F4A" w14:textId="77777777" w:rsidR="008A4BC5" w:rsidRDefault="008A4BC5" w:rsidP="008A4BC5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6BD7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работы по предупреждению и ликвидации чрезвычайных ситуаций </w:t>
      </w:r>
      <w:r>
        <w:rPr>
          <w:rFonts w:ascii="Times New Roman" w:hAnsi="Times New Roman" w:cs="Times New Roman"/>
          <w:color w:val="auto"/>
          <w:sz w:val="28"/>
          <w:szCs w:val="28"/>
        </w:rPr>
        <w:t>в мирное и военное время на тер</w:t>
      </w:r>
      <w:r w:rsidRPr="00876BD7">
        <w:rPr>
          <w:rFonts w:ascii="Times New Roman" w:hAnsi="Times New Roman" w:cs="Times New Roman"/>
          <w:color w:val="auto"/>
          <w:sz w:val="28"/>
          <w:szCs w:val="28"/>
        </w:rPr>
        <w:t>ритории Пугачевского муниципального района;</w:t>
      </w:r>
    </w:p>
    <w:p w14:paraId="2955C0D5" w14:textId="66403CA5" w:rsidR="008A4BC5" w:rsidRDefault="008A4BC5" w:rsidP="008A4BC5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6BD7">
        <w:rPr>
          <w:rFonts w:ascii="Times New Roman" w:hAnsi="Times New Roman" w:cs="Times New Roman"/>
          <w:color w:val="auto"/>
          <w:sz w:val="28"/>
          <w:szCs w:val="28"/>
        </w:rPr>
        <w:t>обеспечение безопасности людей на водных объектах</w:t>
      </w:r>
      <w:r w:rsidR="00E422B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46BDEB3" w14:textId="7F97654D" w:rsidR="00E422B2" w:rsidRDefault="00E422B2" w:rsidP="00E422B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8142D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>(внесение изменений постановлением от 11.10.2024г. №1229</w:t>
      </w:r>
      <w:r w:rsidR="002754CE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>, от 27.12.2024г. №1648</w:t>
      </w:r>
      <w:r w:rsidRPr="0028142D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>.</w:t>
      </w:r>
    </w:p>
    <w:p w14:paraId="26CE41BE" w14:textId="1AB215A4" w:rsidR="008A7F5A" w:rsidRDefault="00876BD7" w:rsidP="008A4BC5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1"/>
        </w:rPr>
      </w:pPr>
      <w:r w:rsidRPr="00307A65">
        <w:rPr>
          <w:rFonts w:ascii="Times New Roman" w:hAnsi="Times New Roman" w:cs="Times New Roman"/>
          <w:sz w:val="28"/>
          <w:szCs w:val="28"/>
        </w:rPr>
        <w:t>Степень достижения поставленной цели и задач отражается в це</w:t>
      </w:r>
      <w:r w:rsidR="007B52F4">
        <w:rPr>
          <w:rFonts w:ascii="Times New Roman" w:hAnsi="Times New Roman" w:cs="Times New Roman"/>
          <w:sz w:val="28"/>
          <w:szCs w:val="28"/>
        </w:rPr>
        <w:t>левых показателях (индикаторах)</w:t>
      </w:r>
      <w:r w:rsidR="008A7F5A" w:rsidRPr="008A7F5A">
        <w:rPr>
          <w:rFonts w:ascii="Times New Roman" w:hAnsi="Times New Roman" w:cs="Times New Roman"/>
          <w:color w:val="auto"/>
          <w:sz w:val="28"/>
          <w:szCs w:val="21"/>
        </w:rPr>
        <w:t>.</w:t>
      </w:r>
    </w:p>
    <w:p w14:paraId="3CF4FF6F" w14:textId="77777777" w:rsidR="00E422B2" w:rsidRPr="008A4BC5" w:rsidRDefault="00E422B2" w:rsidP="008A4BC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0CF3DB" w14:textId="77777777" w:rsidR="008A4BC5" w:rsidRDefault="008A4BC5" w:rsidP="008A7F5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536B3B15" w14:textId="77777777" w:rsidR="008A7F5A" w:rsidRPr="008A7F5A" w:rsidRDefault="008A7F5A" w:rsidP="008A7F5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/>
          <w:b/>
          <w:sz w:val="28"/>
          <w:szCs w:val="28"/>
        </w:rPr>
        <w:t>Сведения</w:t>
      </w:r>
    </w:p>
    <w:p w14:paraId="6DA45F5B" w14:textId="77777777" w:rsidR="007B6C64" w:rsidRPr="007B6C64" w:rsidRDefault="008A7F5A" w:rsidP="008A7F5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7F5A">
        <w:rPr>
          <w:rFonts w:ascii="Times New Roman" w:hAnsi="Times New Roman"/>
          <w:b/>
          <w:sz w:val="28"/>
          <w:szCs w:val="28"/>
        </w:rPr>
        <w:t>о целевых показателях (индик</w:t>
      </w:r>
      <w:r w:rsidR="00F36A2D">
        <w:rPr>
          <w:rFonts w:ascii="Times New Roman" w:hAnsi="Times New Roman"/>
          <w:b/>
          <w:sz w:val="28"/>
          <w:szCs w:val="28"/>
        </w:rPr>
        <w:t>аторах) муниципальной программы</w:t>
      </w:r>
      <w:r w:rsidR="00CD1253">
        <w:rPr>
          <w:rFonts w:ascii="Times New Roman" w:hAnsi="Times New Roman"/>
          <w:b/>
          <w:sz w:val="28"/>
          <w:szCs w:val="28"/>
        </w:rPr>
        <w:t xml:space="preserve"> </w:t>
      </w:r>
      <w:r w:rsidR="000235F6" w:rsidRPr="000235F6">
        <w:rPr>
          <w:rFonts w:ascii="Times New Roman" w:hAnsi="Times New Roman"/>
          <w:b/>
          <w:sz w:val="28"/>
          <w:szCs w:val="28"/>
        </w:rPr>
        <w:t>«</w:t>
      </w:r>
      <w:r w:rsidR="000235F6" w:rsidRPr="000235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</w:t>
      </w:r>
      <w:r w:rsidR="007B6C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Саратовской области </w:t>
      </w:r>
      <w:r w:rsidR="000235F6" w:rsidRPr="000235F6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C012A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235F6" w:rsidRPr="000235F6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53C685D8" w14:textId="2555F4FD" w:rsidR="008A7F5A" w:rsidRPr="00F36A2D" w:rsidRDefault="000235F6" w:rsidP="008A7F5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02099AEC" w14:textId="1BDA610E" w:rsidR="00F36A2D" w:rsidRPr="005C4DC0" w:rsidRDefault="005C4DC0" w:rsidP="008A7F5A">
      <w:pPr>
        <w:contextualSpacing/>
        <w:jc w:val="center"/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</w:pPr>
      <w:r w:rsidRPr="005C4DC0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>(внесение изменений постановлением от 06.02.2024г.№125</w:t>
      </w:r>
      <w:r w:rsidR="003B0E2A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>, от 08.07.2024г №760</w:t>
      </w:r>
      <w:r w:rsidR="00F2637E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>, от 11.10.2024г. №1229</w:t>
      </w:r>
      <w:r w:rsidR="00D82576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>, от 27.12.2024г. №1648</w:t>
      </w:r>
      <w:r w:rsidRPr="005C4DC0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>)</w:t>
      </w:r>
    </w:p>
    <w:p w14:paraId="48853DC2" w14:textId="77777777" w:rsidR="005C4DC0" w:rsidRPr="005C4DC0" w:rsidRDefault="005C4DC0" w:rsidP="008A7F5A">
      <w:pPr>
        <w:contextualSpacing/>
        <w:jc w:val="center"/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</w:pPr>
    </w:p>
    <w:tbl>
      <w:tblPr>
        <w:tblStyle w:val="af6"/>
        <w:tblW w:w="0" w:type="auto"/>
        <w:tblInd w:w="113" w:type="dxa"/>
        <w:tblLook w:val="04A0" w:firstRow="1" w:lastRow="0" w:firstColumn="1" w:lastColumn="0" w:noHBand="0" w:noVBand="1"/>
      </w:tblPr>
      <w:tblGrid>
        <w:gridCol w:w="540"/>
        <w:gridCol w:w="5618"/>
        <w:gridCol w:w="976"/>
        <w:gridCol w:w="842"/>
        <w:gridCol w:w="843"/>
        <w:gridCol w:w="809"/>
      </w:tblGrid>
      <w:tr w:rsidR="003B4E56" w:rsidRPr="004A7B83" w14:paraId="7D58D864" w14:textId="77777777" w:rsidTr="003B4E56">
        <w:tc>
          <w:tcPr>
            <w:tcW w:w="540" w:type="dxa"/>
            <w:vMerge w:val="restart"/>
          </w:tcPr>
          <w:p w14:paraId="18716ABB" w14:textId="77777777" w:rsidR="003B4E56" w:rsidRPr="008A7F5A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18" w:type="dxa"/>
            <w:vMerge w:val="restart"/>
          </w:tcPr>
          <w:p w14:paraId="521839D6" w14:textId="77777777" w:rsidR="003B4E56" w:rsidRPr="008A7F5A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976" w:type="dxa"/>
            <w:vMerge w:val="restart"/>
          </w:tcPr>
          <w:p w14:paraId="066F9F89" w14:textId="77777777" w:rsidR="003B4E56" w:rsidRPr="008A7F5A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494" w:type="dxa"/>
            <w:gridSpan w:val="3"/>
          </w:tcPr>
          <w:p w14:paraId="0348079E" w14:textId="77777777" w:rsidR="003B4E56" w:rsidRPr="004A7B83" w:rsidRDefault="003B4E56" w:rsidP="00451AE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F5A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3B4E56" w:rsidRPr="004A7B83" w14:paraId="422285F5" w14:textId="77777777" w:rsidTr="003B4E56">
        <w:tc>
          <w:tcPr>
            <w:tcW w:w="540" w:type="dxa"/>
            <w:vMerge/>
          </w:tcPr>
          <w:p w14:paraId="547263AC" w14:textId="77777777" w:rsidR="003B4E56" w:rsidRPr="004A7B83" w:rsidRDefault="003B4E56" w:rsidP="00451AE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18" w:type="dxa"/>
            <w:vMerge/>
          </w:tcPr>
          <w:p w14:paraId="4366AB41" w14:textId="77777777" w:rsidR="003B4E56" w:rsidRPr="004A7B83" w:rsidRDefault="003B4E56" w:rsidP="00451AE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14:paraId="54C4BA6C" w14:textId="77777777" w:rsidR="003B4E56" w:rsidRPr="004A7B83" w:rsidRDefault="003B4E56" w:rsidP="00451AE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</w:tcPr>
          <w:p w14:paraId="1A30AAF6" w14:textId="77777777" w:rsidR="003B4E56" w:rsidRPr="00F36A2D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3" w:type="dxa"/>
          </w:tcPr>
          <w:p w14:paraId="581B5E28" w14:textId="77777777" w:rsidR="003B4E56" w:rsidRPr="00F36A2D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09" w:type="dxa"/>
          </w:tcPr>
          <w:p w14:paraId="2CF8069D" w14:textId="77777777" w:rsidR="003B4E56" w:rsidRPr="00F36A2D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3B4E56" w:rsidRPr="004A7B83" w14:paraId="7CD6E1C2" w14:textId="77777777" w:rsidTr="003B4E56">
        <w:tc>
          <w:tcPr>
            <w:tcW w:w="9628" w:type="dxa"/>
            <w:gridSpan w:val="6"/>
          </w:tcPr>
          <w:p w14:paraId="4179E870" w14:textId="77777777" w:rsidR="003B4E56" w:rsidRPr="008A7F5A" w:rsidRDefault="003B4E56" w:rsidP="00451A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 xml:space="preserve">Цель: повышение безопасности жизнедеятельности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Пугачевского муни</w:t>
            </w: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ципального района</w:t>
            </w:r>
          </w:p>
        </w:tc>
      </w:tr>
      <w:tr w:rsidR="003B4E56" w:rsidRPr="004A7B83" w14:paraId="3D42F6BD" w14:textId="77777777" w:rsidTr="003B4E56">
        <w:tc>
          <w:tcPr>
            <w:tcW w:w="9628" w:type="dxa"/>
            <w:gridSpan w:val="6"/>
          </w:tcPr>
          <w:p w14:paraId="5A9FBDD8" w14:textId="77777777" w:rsidR="003B4E56" w:rsidRPr="00F36A2D" w:rsidRDefault="003B4E56" w:rsidP="00451A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том числе:</w:t>
            </w:r>
          </w:p>
        </w:tc>
      </w:tr>
      <w:tr w:rsidR="003B4E56" w:rsidRPr="004A7B83" w14:paraId="274A13A2" w14:textId="77777777" w:rsidTr="003B4E56">
        <w:tc>
          <w:tcPr>
            <w:tcW w:w="9628" w:type="dxa"/>
            <w:gridSpan w:val="6"/>
          </w:tcPr>
          <w:p w14:paraId="4D008062" w14:textId="77777777" w:rsidR="003B4E56" w:rsidRPr="004A7B83" w:rsidRDefault="003B4E56" w:rsidP="00451AE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укрепление материально-технической базы для предупреждения и ликвидации чрезвычайных ситуаций</w:t>
            </w:r>
          </w:p>
        </w:tc>
      </w:tr>
      <w:tr w:rsidR="003B4E56" w:rsidRPr="004A7B83" w14:paraId="1DC0BBB9" w14:textId="77777777" w:rsidTr="003B4E56">
        <w:tc>
          <w:tcPr>
            <w:tcW w:w="540" w:type="dxa"/>
          </w:tcPr>
          <w:p w14:paraId="5FDFF422" w14:textId="77777777" w:rsidR="003B4E56" w:rsidRPr="00F36A2D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18" w:type="dxa"/>
          </w:tcPr>
          <w:p w14:paraId="2DA5A4BA" w14:textId="77777777" w:rsidR="003B4E56" w:rsidRPr="00307A65" w:rsidRDefault="003B4E56" w:rsidP="00451AEB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противопожарных ранцев для тушения природных пожаров</w:t>
            </w:r>
          </w:p>
        </w:tc>
        <w:tc>
          <w:tcPr>
            <w:tcW w:w="976" w:type="dxa"/>
          </w:tcPr>
          <w:p w14:paraId="46AD4E62" w14:textId="77777777" w:rsidR="003B4E56" w:rsidRPr="00F36A2D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2" w:type="dxa"/>
          </w:tcPr>
          <w:p w14:paraId="01A4E524" w14:textId="77777777" w:rsidR="003B4E56" w:rsidRPr="00F36A2D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2DF739E5" w14:textId="77777777" w:rsidR="003B4E56" w:rsidRPr="00F36A2D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6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</w:tcPr>
          <w:p w14:paraId="0074D94B" w14:textId="77777777" w:rsidR="003B4E56" w:rsidRPr="00F36A2D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4E56" w:rsidRPr="004A7B83" w14:paraId="49E8ED7C" w14:textId="77777777" w:rsidTr="003B4E56">
        <w:tc>
          <w:tcPr>
            <w:tcW w:w="540" w:type="dxa"/>
          </w:tcPr>
          <w:p w14:paraId="05EE5D26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18" w:type="dxa"/>
          </w:tcPr>
          <w:p w14:paraId="2478333A" w14:textId="77777777" w:rsidR="003B4E56" w:rsidRDefault="003B4E56" w:rsidP="00451AEB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для тушения пожаров воздуходувок</w:t>
            </w:r>
          </w:p>
        </w:tc>
        <w:tc>
          <w:tcPr>
            <w:tcW w:w="976" w:type="dxa"/>
          </w:tcPr>
          <w:p w14:paraId="3252094B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2" w:type="dxa"/>
          </w:tcPr>
          <w:p w14:paraId="103B5831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14:paraId="4FB31063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14:paraId="238895D6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4E56" w:rsidRPr="004A7B83" w14:paraId="51532DD1" w14:textId="77777777" w:rsidTr="003B4E56">
        <w:tc>
          <w:tcPr>
            <w:tcW w:w="540" w:type="dxa"/>
          </w:tcPr>
          <w:p w14:paraId="07EB977A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18" w:type="dxa"/>
          </w:tcPr>
          <w:p w14:paraId="741EC63C" w14:textId="77777777" w:rsidR="003B4E56" w:rsidRDefault="003B4E56" w:rsidP="00451AEB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закупленных колонок пожарных</w:t>
            </w:r>
          </w:p>
        </w:tc>
        <w:tc>
          <w:tcPr>
            <w:tcW w:w="976" w:type="dxa"/>
          </w:tcPr>
          <w:p w14:paraId="5BA7DE5C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2" w:type="dxa"/>
          </w:tcPr>
          <w:p w14:paraId="520A6549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73DC70A4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14:paraId="6ADA3C96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4E56" w:rsidRPr="004A7B83" w14:paraId="4398146E" w14:textId="77777777" w:rsidTr="003B4E56">
        <w:tc>
          <w:tcPr>
            <w:tcW w:w="540" w:type="dxa"/>
          </w:tcPr>
          <w:p w14:paraId="7F119758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18" w:type="dxa"/>
          </w:tcPr>
          <w:p w14:paraId="60E804CD" w14:textId="77777777" w:rsidR="003B4E56" w:rsidRDefault="003B4E56" w:rsidP="00451AEB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E58C6">
              <w:rPr>
                <w:rFonts w:ascii="Times New Roman" w:hAnsi="Times New Roman"/>
                <w:sz w:val="24"/>
                <w:szCs w:val="28"/>
              </w:rPr>
              <w:t>Количество закупленных мобильных телефонов на платформе Android5.0. и выше</w:t>
            </w:r>
          </w:p>
        </w:tc>
        <w:tc>
          <w:tcPr>
            <w:tcW w:w="976" w:type="dxa"/>
          </w:tcPr>
          <w:p w14:paraId="400D13CD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2" w:type="dxa"/>
          </w:tcPr>
          <w:p w14:paraId="50BD6574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14:paraId="0CEA0602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9" w:type="dxa"/>
          </w:tcPr>
          <w:p w14:paraId="08F53FAA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4E56" w:rsidRPr="004A7B83" w14:paraId="1460C1DD" w14:textId="77777777" w:rsidTr="003B4E56">
        <w:tc>
          <w:tcPr>
            <w:tcW w:w="9628" w:type="dxa"/>
            <w:gridSpan w:val="6"/>
          </w:tcPr>
          <w:p w14:paraId="3C54983A" w14:textId="77777777" w:rsidR="003B4E56" w:rsidRPr="004A7B83" w:rsidRDefault="003B4E56" w:rsidP="00451AE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в области </w:t>
            </w:r>
            <w:r w:rsidRPr="00F042E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гражданской обороны, чрезвычайным ситуациям и пожарной безопасности</w:t>
            </w:r>
          </w:p>
        </w:tc>
      </w:tr>
      <w:tr w:rsidR="003B4E56" w:rsidRPr="004A7B83" w14:paraId="0CAA9CAD" w14:textId="77777777" w:rsidTr="003B4E56">
        <w:tc>
          <w:tcPr>
            <w:tcW w:w="540" w:type="dxa"/>
          </w:tcPr>
          <w:p w14:paraId="5EF9F820" w14:textId="77777777" w:rsidR="003B4E56" w:rsidRPr="004A7B83" w:rsidRDefault="003B4E56" w:rsidP="00451AE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18" w:type="dxa"/>
          </w:tcPr>
          <w:p w14:paraId="36B0D059" w14:textId="77777777" w:rsidR="003B4E56" w:rsidRPr="00307A65" w:rsidRDefault="003B4E56" w:rsidP="00451AEB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распространенных памяток (листовок)</w:t>
            </w:r>
          </w:p>
        </w:tc>
        <w:tc>
          <w:tcPr>
            <w:tcW w:w="976" w:type="dxa"/>
          </w:tcPr>
          <w:p w14:paraId="3835AF50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2" w:type="dxa"/>
          </w:tcPr>
          <w:p w14:paraId="7E9366C0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43" w:type="dxa"/>
          </w:tcPr>
          <w:p w14:paraId="77D9DA05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2235</w:t>
            </w:r>
          </w:p>
        </w:tc>
        <w:tc>
          <w:tcPr>
            <w:tcW w:w="809" w:type="dxa"/>
          </w:tcPr>
          <w:p w14:paraId="7B8DDED5" w14:textId="5EBF10F5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3B4E56" w:rsidRPr="004A7B83" w14:paraId="7D1EF38C" w14:textId="77777777" w:rsidTr="003B4E56">
        <w:tc>
          <w:tcPr>
            <w:tcW w:w="9628" w:type="dxa"/>
            <w:gridSpan w:val="6"/>
          </w:tcPr>
          <w:p w14:paraId="08493FBD" w14:textId="77777777" w:rsidR="003B4E56" w:rsidRDefault="003B4E56" w:rsidP="00451A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 w:cs="Times New Roman"/>
                <w:sz w:val="24"/>
                <w:szCs w:val="28"/>
              </w:rPr>
              <w:t>Задача 2: обеспечение безопасности людей на водных объектах</w:t>
            </w:r>
          </w:p>
        </w:tc>
      </w:tr>
      <w:tr w:rsidR="003B4E56" w:rsidRPr="004A7B83" w14:paraId="5DD4417E" w14:textId="77777777" w:rsidTr="003B4E56">
        <w:tc>
          <w:tcPr>
            <w:tcW w:w="540" w:type="dxa"/>
          </w:tcPr>
          <w:p w14:paraId="2772436A" w14:textId="77777777" w:rsidR="003B4E56" w:rsidRPr="00F36A2D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18" w:type="dxa"/>
          </w:tcPr>
          <w:p w14:paraId="6590EF3B" w14:textId="77777777" w:rsidR="003B4E56" w:rsidRPr="00F36A2D" w:rsidRDefault="003B4E56" w:rsidP="00451A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A65">
              <w:rPr>
                <w:rFonts w:ascii="Times New Roman" w:hAnsi="Times New Roman"/>
                <w:sz w:val="24"/>
                <w:szCs w:val="28"/>
              </w:rPr>
              <w:t>Количество закупленных и установленных знаков «Купание запрещено» на водных объектах</w:t>
            </w:r>
          </w:p>
        </w:tc>
        <w:tc>
          <w:tcPr>
            <w:tcW w:w="976" w:type="dxa"/>
          </w:tcPr>
          <w:p w14:paraId="04368D58" w14:textId="77777777" w:rsidR="003B4E56" w:rsidRPr="00F36A2D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2" w:type="dxa"/>
          </w:tcPr>
          <w:p w14:paraId="3BD91374" w14:textId="77777777" w:rsidR="003B4E56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</w:tcPr>
          <w:p w14:paraId="11CC229C" w14:textId="77777777" w:rsidR="003B4E56" w:rsidRPr="00F36A2D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14:paraId="5F586980" w14:textId="77777777" w:rsidR="003B4E56" w:rsidRPr="00F36A2D" w:rsidRDefault="003B4E56" w:rsidP="00451A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201D322D" w14:textId="77777777" w:rsidR="004A7B83" w:rsidRPr="00F36A2D" w:rsidRDefault="004A7B83" w:rsidP="008A7F5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1A99BA" w14:textId="77777777" w:rsidR="007B52F4" w:rsidRPr="00307A65" w:rsidRDefault="007B52F4" w:rsidP="007B52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Конечными результатами муниципальной программы являются:</w:t>
      </w:r>
    </w:p>
    <w:p w14:paraId="4DE83C85" w14:textId="77777777" w:rsidR="008A4BC5" w:rsidRPr="008A4BC5" w:rsidRDefault="008A4BC5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C5">
        <w:rPr>
          <w:rFonts w:ascii="Times New Roman" w:hAnsi="Times New Roman" w:cs="Times New Roman"/>
          <w:sz w:val="28"/>
          <w:szCs w:val="28"/>
        </w:rPr>
        <w:t>снижение количества происшествий и чрезвычайных ситуаций, нарушивших жизнедеятельность населения;</w:t>
      </w:r>
    </w:p>
    <w:p w14:paraId="61668E89" w14:textId="77777777" w:rsidR="008A4BC5" w:rsidRPr="008A4BC5" w:rsidRDefault="008A4BC5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C5">
        <w:rPr>
          <w:rFonts w:ascii="Times New Roman" w:hAnsi="Times New Roman" w:cs="Times New Roman"/>
          <w:sz w:val="28"/>
          <w:szCs w:val="28"/>
        </w:rPr>
        <w:t>стабилизация обстановки с пожарами на территории Пугачевского муниципального района и уменьшение тяжести их последствий;</w:t>
      </w:r>
    </w:p>
    <w:p w14:paraId="529042AE" w14:textId="2F0AE7DA" w:rsidR="008A4BC5" w:rsidRDefault="008A4BC5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C5">
        <w:rPr>
          <w:rFonts w:ascii="Times New Roman" w:hAnsi="Times New Roman" w:cs="Times New Roman"/>
          <w:sz w:val="28"/>
          <w:szCs w:val="28"/>
        </w:rPr>
        <w:t>снижение количества несчастных случаев на водных объектах Пугачевского муниципального района</w:t>
      </w:r>
      <w:r w:rsidR="00C024DE">
        <w:rPr>
          <w:rFonts w:ascii="Times New Roman" w:hAnsi="Times New Roman" w:cs="Times New Roman"/>
          <w:sz w:val="28"/>
          <w:szCs w:val="28"/>
        </w:rPr>
        <w:t>;</w:t>
      </w:r>
    </w:p>
    <w:p w14:paraId="01CBD1BB" w14:textId="493F46D5" w:rsidR="00C024DE" w:rsidRDefault="00E47B0B" w:rsidP="00C024D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42D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 xml:space="preserve"> </w:t>
      </w:r>
      <w:r w:rsidR="00C024DE" w:rsidRPr="0028142D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>(внесение изменений постановлением от 11.10.2024г. №1229</w:t>
      </w:r>
      <w:r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>, от 27.12.2024г. №</w:t>
      </w:r>
      <w:r w:rsidR="00A379D2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>1648</w:t>
      </w:r>
      <w:r w:rsidR="00C024DE" w:rsidRPr="0028142D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>)</w:t>
      </w:r>
      <w:r w:rsidR="00C024DE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>.</w:t>
      </w:r>
    </w:p>
    <w:p w14:paraId="10A7D9F8" w14:textId="6689E12C" w:rsidR="00857A92" w:rsidRDefault="00857A92" w:rsidP="008A4B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реализована в 202</w:t>
      </w:r>
      <w:r w:rsidR="001204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D41A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D41AB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этап:</w:t>
      </w:r>
    </w:p>
    <w:p w14:paraId="1261AB88" w14:textId="77777777" w:rsidR="00DC29AA" w:rsidRPr="00307A65" w:rsidRDefault="00DC29AA" w:rsidP="007B52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FE28DE" w14:textId="77777777" w:rsidR="007B52F4" w:rsidRPr="00307A65" w:rsidRDefault="007B52F4" w:rsidP="007B52F4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3.Перечень основных мероприятий муниципальной программы</w:t>
      </w:r>
    </w:p>
    <w:p w14:paraId="7C72A9C8" w14:textId="77777777" w:rsidR="007B52F4" w:rsidRPr="00307A65" w:rsidRDefault="007B52F4" w:rsidP="007B52F4">
      <w:pPr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14:paraId="41644429" w14:textId="77777777" w:rsidR="00120408" w:rsidRDefault="00120408" w:rsidP="00120408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Перечень основных мероприятий муниципальной программы </w:t>
      </w:r>
      <w:r w:rsidRPr="00307A65">
        <w:rPr>
          <w:rFonts w:ascii="Times New Roman" w:hAnsi="Times New Roman" w:cs="Times New Roman"/>
          <w:bCs/>
          <w:sz w:val="28"/>
          <w:szCs w:val="28"/>
        </w:rPr>
        <w:t>указан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Pr="00307A65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программе.</w:t>
      </w:r>
    </w:p>
    <w:p w14:paraId="4D20C15B" w14:textId="77777777" w:rsidR="008F402E" w:rsidRDefault="008F402E" w:rsidP="008F402E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A6ACB4" w14:textId="77777777" w:rsidR="007B52F4" w:rsidRPr="00307A65" w:rsidRDefault="007B52F4" w:rsidP="007B52F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07A65">
        <w:rPr>
          <w:rFonts w:ascii="Times New Roman" w:hAnsi="Times New Roman"/>
          <w:b/>
          <w:sz w:val="28"/>
          <w:szCs w:val="28"/>
        </w:rPr>
        <w:t>4.Финансовое обеспечение реализации муниципальной программы</w:t>
      </w:r>
    </w:p>
    <w:p w14:paraId="213C5DC5" w14:textId="77777777" w:rsidR="007B52F4" w:rsidRPr="00307A65" w:rsidRDefault="007B52F4" w:rsidP="007B52F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1CCE6FD" w14:textId="14C46811" w:rsidR="00120408" w:rsidRDefault="00120408" w:rsidP="00120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A7F5A">
        <w:rPr>
          <w:rFonts w:ascii="Times New Roman" w:hAnsi="Times New Roman"/>
          <w:sz w:val="28"/>
          <w:szCs w:val="28"/>
        </w:rPr>
        <w:t xml:space="preserve">Общий объем финансового обеспечения муниципальной программы на </w:t>
      </w:r>
      <w:r>
        <w:rPr>
          <w:rFonts w:ascii="Times New Roman" w:hAnsi="Times New Roman"/>
          <w:sz w:val="28"/>
          <w:szCs w:val="28"/>
        </w:rPr>
        <w:t>202</w:t>
      </w:r>
      <w:r w:rsidR="00BF12C2">
        <w:rPr>
          <w:rFonts w:ascii="Times New Roman" w:hAnsi="Times New Roman"/>
          <w:sz w:val="28"/>
          <w:szCs w:val="28"/>
        </w:rPr>
        <w:t>4</w:t>
      </w:r>
      <w:r w:rsidRPr="008A7F5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A379D2">
        <w:rPr>
          <w:rFonts w:ascii="Times New Roman" w:hAnsi="Times New Roman"/>
          <w:sz w:val="28"/>
          <w:szCs w:val="28"/>
        </w:rPr>
        <w:t>7</w:t>
      </w:r>
      <w:r w:rsidR="00D573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,0 тыс</w:t>
      </w:r>
      <w:r w:rsidRPr="008A7F5A">
        <w:rPr>
          <w:rFonts w:ascii="Times New Roman" w:hAnsi="Times New Roman"/>
          <w:sz w:val="28"/>
          <w:szCs w:val="28"/>
        </w:rPr>
        <w:t xml:space="preserve">. руб. из средств бюджета </w:t>
      </w:r>
      <w:r w:rsidRPr="00307A65">
        <w:rPr>
          <w:rFonts w:ascii="Times New Roman" w:hAnsi="Times New Roman"/>
          <w:sz w:val="28"/>
          <w:szCs w:val="28"/>
        </w:rPr>
        <w:t>Пугачевского муниципального района</w:t>
      </w:r>
      <w:r>
        <w:rPr>
          <w:rFonts w:ascii="Times New Roman" w:hAnsi="Times New Roman"/>
          <w:sz w:val="28"/>
          <w:szCs w:val="28"/>
        </w:rPr>
        <w:t>. Распределение объема финансовых ресурсов, необходимых для реализации мероприятий муниципальной программы приведены в приложении № 2 к муниципальной программе.</w:t>
      </w:r>
    </w:p>
    <w:p w14:paraId="62FEF131" w14:textId="357421BD" w:rsidR="00A379D2" w:rsidRDefault="00A379D2" w:rsidP="00A379D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42D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>(внесение изменений постановлением</w:t>
      </w:r>
      <w:r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 xml:space="preserve"> от 27.12.2024г. №1648</w:t>
      </w:r>
      <w:r w:rsidRPr="0028142D"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color w:val="17365D" w:themeColor="text2" w:themeShade="BF"/>
          <w:sz w:val="28"/>
          <w:szCs w:val="28"/>
          <w:lang w:eastAsia="en-US"/>
        </w:rPr>
        <w:t>.</w:t>
      </w:r>
    </w:p>
    <w:p w14:paraId="1AA99FF3" w14:textId="77777777" w:rsidR="00D7483B" w:rsidRDefault="00D7483B" w:rsidP="00120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259A2DD9" w14:textId="77777777" w:rsidR="007B52F4" w:rsidRPr="00307A65" w:rsidRDefault="007B52F4" w:rsidP="007B52F4">
      <w:pPr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5.Организация управления и контроль за ходом реализации муниципальной программы</w:t>
      </w:r>
    </w:p>
    <w:p w14:paraId="26DD95E1" w14:textId="77777777" w:rsidR="007B52F4" w:rsidRPr="00307A65" w:rsidRDefault="007B52F4" w:rsidP="007B52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0ACDA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 xml:space="preserve">Организацию текущего управления и контроль за ходом реализации муниципальной программы осуществляет координатор программы –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307A65">
        <w:rPr>
          <w:rFonts w:ascii="Times New Roman" w:hAnsi="Times New Roman" w:cs="Times New Roman"/>
          <w:sz w:val="28"/>
          <w:szCs w:val="28"/>
        </w:rPr>
        <w:t>заместитель главы администрации Пугачевского муниципального района.</w:t>
      </w:r>
    </w:p>
    <w:p w14:paraId="46C3F100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Ответственный исполнитель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A65">
        <w:rPr>
          <w:rFonts w:ascii="Times New Roman" w:hAnsi="Times New Roman" w:cs="Times New Roman"/>
          <w:sz w:val="28"/>
          <w:szCs w:val="28"/>
        </w:rPr>
        <w:t xml:space="preserve">сектор по делам </w:t>
      </w:r>
      <w:r w:rsidRPr="00307A65">
        <w:rPr>
          <w:rFonts w:ascii="Times New Roman" w:hAnsi="Times New Roman" w:cs="Times New Roman"/>
          <w:sz w:val="28"/>
          <w:szCs w:val="28"/>
          <w:lang w:eastAsia="en-US"/>
        </w:rPr>
        <w:t>гражданской обороны и чрезвычайным ситуациям</w:t>
      </w:r>
      <w:r w:rsidRPr="00307A65">
        <w:rPr>
          <w:rFonts w:ascii="Times New Roman" w:hAnsi="Times New Roman" w:cs="Times New Roman"/>
          <w:sz w:val="28"/>
          <w:szCs w:val="28"/>
        </w:rPr>
        <w:t>и взаимодействию с правоохранительными органами администрации Пугачевского муниципального района, под контролем координатора муниципальной программы осуществляет выполнение следующих функций:</w:t>
      </w:r>
    </w:p>
    <w:p w14:paraId="6601639D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сбор и анализ информации о реализации мероприятий программы;</w:t>
      </w:r>
    </w:p>
    <w:p w14:paraId="5E577D56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организацию взаимодействия всех субъектов, участвующих в реализации муниципальной программы;</w:t>
      </w:r>
    </w:p>
    <w:p w14:paraId="5D703D62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подготовку предложений о распределении средств бюджета, субсидий области, предусматриваемых на реализацию муниципальной программы;</w:t>
      </w:r>
    </w:p>
    <w:p w14:paraId="35EFBD15" w14:textId="77777777" w:rsidR="00BF12C2" w:rsidRPr="00307A65" w:rsidRDefault="00BF12C2" w:rsidP="00BF12C2">
      <w:pPr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zCs w:val="28"/>
        </w:rPr>
        <w:t>предоставление отчетов о ходе реализации муниципальной программы.</w:t>
      </w:r>
    </w:p>
    <w:p w14:paraId="4935985C" w14:textId="77777777" w:rsidR="00BF12C2" w:rsidRPr="00307A65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Досрочное прекращение реализации муниципальной программы, либо ее 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lastRenderedPageBreak/>
        <w:t>части, осуществляется в случае осуществления другой муниципальной программы, решающей цели и задачи данной муниципальной программы.</w:t>
      </w:r>
    </w:p>
    <w:p w14:paraId="2822D113" w14:textId="77777777" w:rsidR="00BF12C2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В этом случае ответственный исполнитель муниципальной программы в лице </w:t>
      </w:r>
      <w:r w:rsidRPr="00307A65">
        <w:rPr>
          <w:rFonts w:ascii="Times New Roman" w:hAnsi="Times New Roman" w:cs="Times New Roman"/>
          <w:sz w:val="28"/>
          <w:szCs w:val="28"/>
        </w:rPr>
        <w:t xml:space="preserve">заведующего сектором по делам </w:t>
      </w:r>
      <w:r w:rsidRPr="00307A65">
        <w:rPr>
          <w:rFonts w:ascii="Times New Roman" w:hAnsi="Times New Roman" w:cs="Times New Roman"/>
          <w:sz w:val="28"/>
          <w:szCs w:val="28"/>
          <w:lang w:eastAsia="en-US"/>
        </w:rPr>
        <w:t>гражданской обороны и чрезвычайным ситуациям</w:t>
      </w:r>
      <w:r w:rsidRPr="00307A65">
        <w:rPr>
          <w:rFonts w:ascii="Times New Roman" w:hAnsi="Times New Roman" w:cs="Times New Roman"/>
          <w:sz w:val="28"/>
          <w:szCs w:val="28"/>
        </w:rPr>
        <w:t>и взаимодействию с правоохранительными органами администрации Пугачевского муниципального района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 вносит предложения о целесообразности досрочного прекращения реализации муниципальной программы, либо ее части, которые рассматривается администрацией района и принимается решение.</w:t>
      </w:r>
    </w:p>
    <w:p w14:paraId="5ABB7C99" w14:textId="77777777" w:rsidR="00BF12C2" w:rsidRPr="00307A65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7A65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муниципальной программы представляет отчет о реализации программы в отдел экономического развития, промышленности и торговли администрации </w:t>
      </w:r>
      <w:r w:rsidRPr="00307A65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307A65">
        <w:rPr>
          <w:rFonts w:ascii="Times New Roman" w:hAnsi="Times New Roman" w:cs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65A7EA59" w14:textId="77777777" w:rsidR="00BF12C2" w:rsidRDefault="00BF12C2" w:rsidP="00BF12C2">
      <w:pPr>
        <w:tabs>
          <w:tab w:val="left" w:pos="1134"/>
        </w:tabs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Ответственность за реализацию мероприятий муниципальной программы возлагается на руководителей учреждений и организаций – участников муниципальной программы и на </w:t>
      </w:r>
      <w:r w:rsidRPr="00307A65">
        <w:rPr>
          <w:rFonts w:ascii="Times New Roman" w:hAnsi="Times New Roman" w:cs="Times New Roman"/>
          <w:color w:val="000000"/>
          <w:sz w:val="28"/>
          <w:szCs w:val="28"/>
        </w:rPr>
        <w:t>сектор по делам ГО и ЧС и взаимодействию с правоохранительными органами администрации Пугачевского муниципального района</w:t>
      </w:r>
      <w:r w:rsidRPr="00307A65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59EE611F" w14:textId="77777777" w:rsidR="008F402E" w:rsidRPr="00F042E9" w:rsidRDefault="008F402E" w:rsidP="008F402E">
      <w:pPr>
        <w:tabs>
          <w:tab w:val="left" w:pos="1134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910C52B" w14:textId="77777777" w:rsidR="006C49BA" w:rsidRDefault="006C49BA" w:rsidP="008A7F5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  <w:sectPr w:rsidR="006C49BA" w:rsidSect="002F6764">
          <w:pgSz w:w="11906" w:h="16838"/>
          <w:pgMar w:top="1134" w:right="567" w:bottom="851" w:left="1701" w:header="510" w:footer="0" w:gutter="0"/>
          <w:cols w:space="720"/>
          <w:formProt w:val="0"/>
          <w:docGrid w:linePitch="360" w:charSpace="6143"/>
        </w:sectPr>
      </w:pPr>
    </w:p>
    <w:p w14:paraId="72F6CC76" w14:textId="227A0E92" w:rsidR="00BF12C2" w:rsidRDefault="00BF12C2" w:rsidP="00BF12C2">
      <w:pPr>
        <w:autoSpaceDE w:val="0"/>
        <w:autoSpaceDN w:val="0"/>
        <w:adjustRightInd w:val="0"/>
        <w:ind w:left="10490"/>
        <w:rPr>
          <w:rFonts w:ascii="Times New Roman" w:hAnsi="Times New Roman"/>
          <w:bCs/>
          <w:sz w:val="28"/>
          <w:szCs w:val="28"/>
        </w:rPr>
      </w:pPr>
      <w:r w:rsidRPr="00F042E9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1</w:t>
      </w:r>
      <w:r w:rsidRPr="00F042E9">
        <w:rPr>
          <w:rFonts w:ascii="Times New Roman" w:hAnsi="Times New Roman"/>
          <w:bCs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76BD7">
        <w:rPr>
          <w:rFonts w:ascii="Times New Roman" w:hAnsi="Times New Roman" w:cs="Times New Roman"/>
          <w:color w:val="auto"/>
          <w:sz w:val="28"/>
          <w:szCs w:val="28"/>
        </w:rPr>
        <w:t xml:space="preserve">беспечение безопасности жизнедеятельности населения на территории Пугачевского 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Саратовской области 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Pr="008A7F5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  <w:r w:rsidR="00E3404D">
        <w:rPr>
          <w:rFonts w:ascii="Times New Roman" w:hAnsi="Times New Roman"/>
          <w:bCs/>
          <w:sz w:val="28"/>
          <w:szCs w:val="28"/>
        </w:rPr>
        <w:t xml:space="preserve"> </w:t>
      </w:r>
    </w:p>
    <w:p w14:paraId="3F8DB9CD" w14:textId="64D7DB89" w:rsidR="00E3404D" w:rsidRPr="00E3404D" w:rsidRDefault="00E3404D" w:rsidP="00BF12C2">
      <w:pPr>
        <w:autoSpaceDE w:val="0"/>
        <w:autoSpaceDN w:val="0"/>
        <w:adjustRightInd w:val="0"/>
        <w:ind w:left="10490"/>
        <w:rPr>
          <w:rFonts w:ascii="Times New Roman" w:hAnsi="Times New Roman"/>
          <w:bCs/>
          <w:color w:val="17365D" w:themeColor="text2" w:themeShade="BF"/>
          <w:sz w:val="28"/>
          <w:szCs w:val="28"/>
        </w:rPr>
      </w:pPr>
      <w:r w:rsidRPr="00E3404D">
        <w:rPr>
          <w:rFonts w:ascii="Times New Roman" w:hAnsi="Times New Roman"/>
          <w:bCs/>
          <w:color w:val="17365D" w:themeColor="text2" w:themeShade="BF"/>
          <w:sz w:val="28"/>
          <w:szCs w:val="28"/>
        </w:rPr>
        <w:t>(внесение изменений постановлением от 08.07.2024г №760</w:t>
      </w:r>
      <w:r w:rsidR="00D5738B">
        <w:rPr>
          <w:rFonts w:ascii="Times New Roman" w:hAnsi="Times New Roman"/>
          <w:bCs/>
          <w:color w:val="17365D" w:themeColor="text2" w:themeShade="BF"/>
          <w:sz w:val="28"/>
          <w:szCs w:val="28"/>
        </w:rPr>
        <w:t>, от 11.10.2024г. №1229</w:t>
      </w:r>
      <w:r w:rsidR="00964A53">
        <w:rPr>
          <w:rFonts w:ascii="Times New Roman" w:hAnsi="Times New Roman"/>
          <w:bCs/>
          <w:color w:val="17365D" w:themeColor="text2" w:themeShade="BF"/>
          <w:sz w:val="28"/>
          <w:szCs w:val="28"/>
        </w:rPr>
        <w:t>, от 04.12.2024г. №1474</w:t>
      </w:r>
      <w:r w:rsidR="00F6619E">
        <w:rPr>
          <w:rFonts w:ascii="Times New Roman" w:hAnsi="Times New Roman"/>
          <w:bCs/>
          <w:color w:val="17365D" w:themeColor="text2" w:themeShade="BF"/>
          <w:sz w:val="28"/>
          <w:szCs w:val="28"/>
        </w:rPr>
        <w:t>, от 27.12.2024г. №1648</w:t>
      </w:r>
      <w:r w:rsidRPr="00E3404D">
        <w:rPr>
          <w:rFonts w:ascii="Times New Roman" w:hAnsi="Times New Roman"/>
          <w:bCs/>
          <w:color w:val="17365D" w:themeColor="text2" w:themeShade="BF"/>
          <w:sz w:val="28"/>
          <w:szCs w:val="28"/>
        </w:rPr>
        <w:t>)</w:t>
      </w:r>
    </w:p>
    <w:p w14:paraId="67857C0E" w14:textId="77777777" w:rsidR="008A7F5A" w:rsidRPr="00E3404D" w:rsidRDefault="008A7F5A" w:rsidP="008A7F5A">
      <w:pPr>
        <w:autoSpaceDE w:val="0"/>
        <w:autoSpaceDN w:val="0"/>
        <w:adjustRightInd w:val="0"/>
        <w:rPr>
          <w:rFonts w:ascii="Times New Roman" w:hAnsi="Times New Roman"/>
          <w:bCs/>
          <w:color w:val="17365D" w:themeColor="text2" w:themeShade="BF"/>
          <w:sz w:val="28"/>
          <w:szCs w:val="28"/>
        </w:rPr>
      </w:pPr>
    </w:p>
    <w:p w14:paraId="23DCC8EA" w14:textId="77777777" w:rsidR="008243A2" w:rsidRPr="00BF181D" w:rsidRDefault="008243A2" w:rsidP="008243A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BF181D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68147D0A" w14:textId="77777777" w:rsidR="008243A2" w:rsidRPr="00BF181D" w:rsidRDefault="008243A2" w:rsidP="008243A2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BF181D">
        <w:rPr>
          <w:rFonts w:ascii="Times New Roman" w:hAnsi="Times New Roman"/>
          <w:b/>
          <w:bCs/>
          <w:sz w:val="28"/>
          <w:szCs w:val="28"/>
        </w:rPr>
        <w:t>основных мероприятий муниципальной программы «</w:t>
      </w:r>
      <w:r w:rsidRPr="00BF181D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Саратовской области </w:t>
      </w:r>
      <w:r w:rsidRPr="00BF181D"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  <w:r w:rsidRPr="00BF181D">
        <w:rPr>
          <w:rFonts w:ascii="Times New Roman" w:hAnsi="Times New Roman"/>
          <w:b/>
          <w:bCs/>
          <w:sz w:val="28"/>
          <w:szCs w:val="28"/>
        </w:rPr>
        <w:t>»</w:t>
      </w:r>
    </w:p>
    <w:p w14:paraId="750DE623" w14:textId="77777777" w:rsidR="008243A2" w:rsidRPr="00BF181D" w:rsidRDefault="008243A2" w:rsidP="008243A2">
      <w:pPr>
        <w:autoSpaceDE w:val="0"/>
        <w:autoSpaceDN w:val="0"/>
        <w:adjustRightInd w:val="0"/>
        <w:rPr>
          <w:rFonts w:ascii="Times New Roman" w:hAnsi="Times New Roman"/>
          <w:bCs/>
          <w:sz w:val="12"/>
          <w:szCs w:val="12"/>
        </w:rPr>
      </w:pPr>
    </w:p>
    <w:tbl>
      <w:tblPr>
        <w:tblStyle w:val="16"/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0"/>
        <w:gridCol w:w="5501"/>
        <w:gridCol w:w="1559"/>
        <w:gridCol w:w="1163"/>
        <w:gridCol w:w="1134"/>
        <w:gridCol w:w="1134"/>
        <w:gridCol w:w="4677"/>
      </w:tblGrid>
      <w:tr w:rsidR="008243A2" w:rsidRPr="00BF181D" w14:paraId="71B18544" w14:textId="77777777" w:rsidTr="00D204EE">
        <w:trPr>
          <w:cantSplit/>
        </w:trPr>
        <w:tc>
          <w:tcPr>
            <w:tcW w:w="850" w:type="dxa"/>
            <w:vMerge w:val="restart"/>
          </w:tcPr>
          <w:p w14:paraId="3142B012" w14:textId="77777777" w:rsidR="008243A2" w:rsidRPr="00BF181D" w:rsidRDefault="008243A2" w:rsidP="0001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66976FB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F18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F181D">
              <w:rPr>
                <w:rFonts w:ascii="Times New Roman" w:hAnsi="Times New Roman"/>
                <w:sz w:val="24"/>
                <w:szCs w:val="24"/>
              </w:rPr>
              <w:t>/п</w:t>
            </w:r>
            <w:bookmarkStart w:id="1" w:name="_GoBack"/>
            <w:bookmarkEnd w:id="1"/>
          </w:p>
        </w:tc>
        <w:tc>
          <w:tcPr>
            <w:tcW w:w="5501" w:type="dxa"/>
            <w:vMerge w:val="restart"/>
          </w:tcPr>
          <w:p w14:paraId="77067038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Цель, задачи, основные мероприятия</w:t>
            </w:r>
          </w:p>
        </w:tc>
        <w:tc>
          <w:tcPr>
            <w:tcW w:w="1559" w:type="dxa"/>
            <w:vMerge w:val="restart"/>
          </w:tcPr>
          <w:p w14:paraId="4D0C09E8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Срок выполнения (квартал, год)</w:t>
            </w:r>
          </w:p>
        </w:tc>
        <w:tc>
          <w:tcPr>
            <w:tcW w:w="1163" w:type="dxa"/>
            <w:vMerge w:val="restart"/>
          </w:tcPr>
          <w:p w14:paraId="61E4E2F8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68" w:type="dxa"/>
            <w:gridSpan w:val="2"/>
          </w:tcPr>
          <w:p w14:paraId="24E42E32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Объёмы финансирования,</w:t>
            </w:r>
          </w:p>
          <w:p w14:paraId="60CCEF6E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677" w:type="dxa"/>
            <w:vMerge w:val="restart"/>
          </w:tcPr>
          <w:p w14:paraId="310A42CD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8243A2" w:rsidRPr="00BF181D" w14:paraId="535920AE" w14:textId="77777777" w:rsidTr="00D204EE">
        <w:trPr>
          <w:cantSplit/>
        </w:trPr>
        <w:tc>
          <w:tcPr>
            <w:tcW w:w="850" w:type="dxa"/>
            <w:vMerge/>
          </w:tcPr>
          <w:p w14:paraId="425276E4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01" w:type="dxa"/>
            <w:vMerge/>
          </w:tcPr>
          <w:p w14:paraId="70A7E5F6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42E061A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24ACF77A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EC9AE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58ABE131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4677" w:type="dxa"/>
            <w:vMerge/>
          </w:tcPr>
          <w:p w14:paraId="54EAEB7E" w14:textId="77777777" w:rsidR="008243A2" w:rsidRPr="00BF181D" w:rsidRDefault="008243A2" w:rsidP="000120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43A2" w:rsidRPr="00BF181D" w14:paraId="5FDADC49" w14:textId="77777777" w:rsidTr="00D204EE">
        <w:trPr>
          <w:cantSplit/>
        </w:trPr>
        <w:tc>
          <w:tcPr>
            <w:tcW w:w="16018" w:type="dxa"/>
            <w:gridSpan w:val="7"/>
          </w:tcPr>
          <w:p w14:paraId="1D47A03C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Цель: 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>повышение безопасности жизнедеятельности населения на территории Пугачевского муниципального района;</w:t>
            </w:r>
          </w:p>
        </w:tc>
      </w:tr>
      <w:tr w:rsidR="008243A2" w:rsidRPr="00BF181D" w14:paraId="78CC58C2" w14:textId="77777777" w:rsidTr="00D204EE">
        <w:trPr>
          <w:cantSplit/>
        </w:trPr>
        <w:tc>
          <w:tcPr>
            <w:tcW w:w="16018" w:type="dxa"/>
            <w:gridSpan w:val="7"/>
          </w:tcPr>
          <w:p w14:paraId="6A41C917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Задача 1: организация работы по предупреждению и ликвидации чрезвычайных ситуаций в мирное и военное время на территории Пугачевского муниципального района</w:t>
            </w:r>
          </w:p>
        </w:tc>
      </w:tr>
      <w:tr w:rsidR="008243A2" w:rsidRPr="00BF181D" w14:paraId="2B296E9B" w14:textId="77777777" w:rsidTr="00D204EE">
        <w:trPr>
          <w:cantSplit/>
        </w:trPr>
        <w:tc>
          <w:tcPr>
            <w:tcW w:w="850" w:type="dxa"/>
          </w:tcPr>
          <w:p w14:paraId="52760FC6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501" w:type="dxa"/>
          </w:tcPr>
          <w:p w14:paraId="1647FE2B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на территории Пугачевского муниципального района, в том числе приобретение ранцев для тушения природных пожаров, воздуходувок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колонок пожарных, мобильных телефонов на платформе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Android</w:t>
            </w:r>
            <w:r>
              <w:rPr>
                <w:rFonts w:ascii="Times New Roman" w:hAnsi="Times New Roman"/>
                <w:sz w:val="24"/>
                <w:szCs w:val="24"/>
              </w:rPr>
              <w:t>5.0. и выше</w:t>
            </w:r>
          </w:p>
        </w:tc>
        <w:tc>
          <w:tcPr>
            <w:tcW w:w="1559" w:type="dxa"/>
          </w:tcPr>
          <w:p w14:paraId="62EE65ED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1 – 3 квартал</w:t>
            </w:r>
          </w:p>
        </w:tc>
        <w:tc>
          <w:tcPr>
            <w:tcW w:w="1163" w:type="dxa"/>
          </w:tcPr>
          <w:p w14:paraId="6EC918AD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14:paraId="33C48E0C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59,5</w:t>
            </w:r>
          </w:p>
        </w:tc>
        <w:tc>
          <w:tcPr>
            <w:tcW w:w="1134" w:type="dxa"/>
          </w:tcPr>
          <w:p w14:paraId="168A3D1A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59,5</w:t>
            </w:r>
          </w:p>
        </w:tc>
        <w:tc>
          <w:tcPr>
            <w:tcW w:w="4677" w:type="dxa"/>
          </w:tcPr>
          <w:p w14:paraId="5056C0A6" w14:textId="77777777" w:rsidR="008243A2" w:rsidRPr="00BF181D" w:rsidRDefault="008243A2" w:rsidP="000120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BF181D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>»</w:t>
            </w:r>
          </w:p>
        </w:tc>
      </w:tr>
      <w:tr w:rsidR="008243A2" w:rsidRPr="00BF181D" w14:paraId="579BEC4D" w14:textId="77777777" w:rsidTr="00D204EE">
        <w:trPr>
          <w:cantSplit/>
        </w:trPr>
        <w:tc>
          <w:tcPr>
            <w:tcW w:w="850" w:type="dxa"/>
          </w:tcPr>
          <w:p w14:paraId="6F850307" w14:textId="77777777" w:rsidR="008243A2" w:rsidRPr="00BF181D" w:rsidRDefault="008243A2" w:rsidP="000120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501" w:type="dxa"/>
          </w:tcPr>
          <w:p w14:paraId="5CD211C3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Организация и проведение учений и тренировок с противопожарной службой</w:t>
            </w:r>
          </w:p>
        </w:tc>
        <w:tc>
          <w:tcPr>
            <w:tcW w:w="1559" w:type="dxa"/>
          </w:tcPr>
          <w:p w14:paraId="0200472D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163" w:type="dxa"/>
          </w:tcPr>
          <w:p w14:paraId="5FB73AF3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35D5F90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027D548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132DE6F4" w14:textId="77777777" w:rsidR="008243A2" w:rsidRPr="00BF181D" w:rsidRDefault="008243A2" w:rsidP="000120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Единая дежурно-диспетчерская служба муниципального казенного учреждения «Административно–хозяйственная служба администрации </w:t>
            </w:r>
            <w:r w:rsidRPr="00BF181D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>»;</w:t>
            </w:r>
          </w:p>
          <w:p w14:paraId="6301D02B" w14:textId="77777777" w:rsidR="008243A2" w:rsidRPr="00BF181D" w:rsidRDefault="008243A2" w:rsidP="000120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муниципальные образования Пугачевского муниципального района (по согласованию)</w:t>
            </w:r>
          </w:p>
        </w:tc>
      </w:tr>
      <w:tr w:rsidR="008243A2" w:rsidRPr="00BF181D" w14:paraId="349403EE" w14:textId="77777777" w:rsidTr="00D204EE">
        <w:trPr>
          <w:cantSplit/>
        </w:trPr>
        <w:tc>
          <w:tcPr>
            <w:tcW w:w="850" w:type="dxa"/>
          </w:tcPr>
          <w:p w14:paraId="13C51A7F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501" w:type="dxa"/>
          </w:tcPr>
          <w:p w14:paraId="0B96296C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 xml:space="preserve">Подготовка населения в области гражданской обороны, чрезвычайным ситуациям и пожарной безопасности (охват населения с помощью изготовления и распространения памяток) </w:t>
            </w:r>
          </w:p>
        </w:tc>
        <w:tc>
          <w:tcPr>
            <w:tcW w:w="1559" w:type="dxa"/>
          </w:tcPr>
          <w:p w14:paraId="1ABFB8F4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63" w:type="dxa"/>
          </w:tcPr>
          <w:p w14:paraId="48271C44" w14:textId="77777777" w:rsidR="008243A2" w:rsidRPr="00BF181D" w:rsidRDefault="008243A2" w:rsidP="0001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14:paraId="1F743C50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14:paraId="493A9A36" w14:textId="77777777" w:rsidR="008243A2" w:rsidRPr="00BF181D" w:rsidRDefault="008243A2" w:rsidP="0001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4677" w:type="dxa"/>
          </w:tcPr>
          <w:p w14:paraId="683AD897" w14:textId="77777777" w:rsidR="008243A2" w:rsidRPr="00BF181D" w:rsidRDefault="008243A2" w:rsidP="000120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BF181D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>»</w:t>
            </w:r>
          </w:p>
        </w:tc>
      </w:tr>
      <w:tr w:rsidR="008243A2" w:rsidRPr="00BF181D" w14:paraId="3276BA9C" w14:textId="77777777" w:rsidTr="00D204EE">
        <w:trPr>
          <w:cantSplit/>
        </w:trPr>
        <w:tc>
          <w:tcPr>
            <w:tcW w:w="850" w:type="dxa"/>
          </w:tcPr>
          <w:p w14:paraId="2D678A98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501" w:type="dxa"/>
          </w:tcPr>
          <w:p w14:paraId="783CA77B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Корректировка действующих и разработка новых нормативно-правовых актов в области ликвидации последствий чрезвычайных ситуаций, пожарной безопасности и обеспечения безопасности на водных объектах</w:t>
            </w:r>
          </w:p>
        </w:tc>
        <w:tc>
          <w:tcPr>
            <w:tcW w:w="1559" w:type="dxa"/>
          </w:tcPr>
          <w:p w14:paraId="49F217B6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63" w:type="dxa"/>
          </w:tcPr>
          <w:p w14:paraId="67848F09" w14:textId="77777777" w:rsidR="008243A2" w:rsidRPr="00BF181D" w:rsidRDefault="008243A2" w:rsidP="0001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3703804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321D2EF" w14:textId="77777777" w:rsidR="008243A2" w:rsidRPr="00BF181D" w:rsidRDefault="008243A2" w:rsidP="00012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7" w:type="dxa"/>
          </w:tcPr>
          <w:p w14:paraId="23A600BB" w14:textId="77777777" w:rsidR="008243A2" w:rsidRPr="00BF181D" w:rsidRDefault="008243A2" w:rsidP="000120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сектор по делам гражданской обороны и чрезвычайным ситуациям и взаимодействию с правоохранительными органами</w:t>
            </w: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Пугачевского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Саратовской области</w:t>
            </w:r>
          </w:p>
        </w:tc>
      </w:tr>
      <w:tr w:rsidR="008243A2" w:rsidRPr="00BF181D" w14:paraId="62AC4390" w14:textId="77777777" w:rsidTr="00D204EE">
        <w:trPr>
          <w:cantSplit/>
        </w:trPr>
        <w:tc>
          <w:tcPr>
            <w:tcW w:w="16018" w:type="dxa"/>
            <w:gridSpan w:val="7"/>
          </w:tcPr>
          <w:p w14:paraId="0FE1C0C0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 xml:space="preserve">Задача 2: </w:t>
            </w:r>
            <w:r w:rsidRPr="00BF181D">
              <w:rPr>
                <w:rFonts w:ascii="Times New Roman" w:hAnsi="Times New Roman"/>
                <w:sz w:val="24"/>
                <w:szCs w:val="28"/>
              </w:rPr>
              <w:t>обеспечение безопасности людей на водных объектах</w:t>
            </w:r>
          </w:p>
        </w:tc>
      </w:tr>
      <w:tr w:rsidR="008243A2" w:rsidRPr="00BF181D" w14:paraId="5D2DE234" w14:textId="77777777" w:rsidTr="00D204EE">
        <w:trPr>
          <w:cantSplit/>
        </w:trPr>
        <w:tc>
          <w:tcPr>
            <w:tcW w:w="850" w:type="dxa"/>
          </w:tcPr>
          <w:p w14:paraId="05A8E5E6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501" w:type="dxa"/>
          </w:tcPr>
          <w:p w14:paraId="3B886253" w14:textId="77777777" w:rsidR="008243A2" w:rsidRPr="00BF181D" w:rsidRDefault="008243A2" w:rsidP="00012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181D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на водных объектах (приобретение и установка знаков «Купание запрещено»</w:t>
            </w:r>
            <w:proofErr w:type="gramEnd"/>
          </w:p>
        </w:tc>
        <w:tc>
          <w:tcPr>
            <w:tcW w:w="1559" w:type="dxa"/>
          </w:tcPr>
          <w:p w14:paraId="7A30E5B6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1 – 2 квартал</w:t>
            </w:r>
          </w:p>
        </w:tc>
        <w:tc>
          <w:tcPr>
            <w:tcW w:w="1163" w:type="dxa"/>
          </w:tcPr>
          <w:p w14:paraId="40E975F9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14:paraId="575F98DD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9783419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14:paraId="63736671" w14:textId="77777777" w:rsidR="008243A2" w:rsidRPr="00BF181D" w:rsidRDefault="008243A2" w:rsidP="0001207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муниципальное казенное учреждение «Административно–хозяйственная служба администрации </w:t>
            </w:r>
            <w:r w:rsidRPr="00BF181D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Пугачевского муниципального района</w:t>
            </w:r>
            <w:r w:rsidRPr="00BF181D">
              <w:rPr>
                <w:rFonts w:ascii="Times New Roman" w:hAnsi="Times New Roman"/>
                <w:sz w:val="24"/>
                <w:szCs w:val="28"/>
                <w:lang w:eastAsia="en-US"/>
              </w:rPr>
              <w:t>»</w:t>
            </w:r>
          </w:p>
        </w:tc>
      </w:tr>
      <w:tr w:rsidR="008243A2" w:rsidRPr="00BF181D" w14:paraId="653ED55C" w14:textId="77777777" w:rsidTr="00D204EE">
        <w:trPr>
          <w:cantSplit/>
        </w:trPr>
        <w:tc>
          <w:tcPr>
            <w:tcW w:w="850" w:type="dxa"/>
          </w:tcPr>
          <w:p w14:paraId="444BC6F9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01" w:type="dxa"/>
          </w:tcPr>
          <w:p w14:paraId="2A1D0F62" w14:textId="77777777" w:rsidR="008243A2" w:rsidRPr="00BF181D" w:rsidRDefault="008243A2" w:rsidP="00012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14:paraId="37E3DCAC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63" w:type="dxa"/>
          </w:tcPr>
          <w:p w14:paraId="3B95838F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</w:tcPr>
          <w:p w14:paraId="71E4CCF4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979BD5" w14:textId="77777777" w:rsidR="008243A2" w:rsidRPr="00BF181D" w:rsidRDefault="008243A2" w:rsidP="00012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042297F" w14:textId="77777777" w:rsidR="008243A2" w:rsidRPr="00BF181D" w:rsidRDefault="008243A2" w:rsidP="000120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</w:tbl>
    <w:p w14:paraId="368C1DAA" w14:textId="77777777" w:rsidR="008243A2" w:rsidRDefault="008243A2" w:rsidP="008243A2">
      <w:pPr>
        <w:tabs>
          <w:tab w:val="left" w:pos="163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5AC42C" w14:textId="77777777" w:rsidR="008243A2" w:rsidRDefault="008243A2" w:rsidP="00BF12C2">
      <w:pPr>
        <w:tabs>
          <w:tab w:val="left" w:pos="1632"/>
        </w:tabs>
        <w:ind w:left="10490"/>
        <w:rPr>
          <w:rFonts w:ascii="Times New Roman" w:hAnsi="Times New Roman" w:cs="Times New Roman"/>
          <w:bCs/>
          <w:sz w:val="28"/>
          <w:szCs w:val="28"/>
        </w:rPr>
      </w:pPr>
    </w:p>
    <w:p w14:paraId="0D24956B" w14:textId="77777777" w:rsidR="008243A2" w:rsidRDefault="008243A2" w:rsidP="00BF12C2">
      <w:pPr>
        <w:tabs>
          <w:tab w:val="left" w:pos="1632"/>
        </w:tabs>
        <w:ind w:left="10490"/>
        <w:rPr>
          <w:rFonts w:ascii="Times New Roman" w:hAnsi="Times New Roman" w:cs="Times New Roman"/>
          <w:bCs/>
          <w:sz w:val="28"/>
          <w:szCs w:val="28"/>
        </w:rPr>
      </w:pPr>
    </w:p>
    <w:p w14:paraId="4F84DDA5" w14:textId="77777777" w:rsidR="008243A2" w:rsidRDefault="008243A2" w:rsidP="00BF12C2">
      <w:pPr>
        <w:tabs>
          <w:tab w:val="left" w:pos="1632"/>
        </w:tabs>
        <w:ind w:left="10490"/>
        <w:rPr>
          <w:rFonts w:ascii="Times New Roman" w:hAnsi="Times New Roman" w:cs="Times New Roman"/>
          <w:bCs/>
          <w:sz w:val="28"/>
          <w:szCs w:val="28"/>
        </w:rPr>
      </w:pPr>
    </w:p>
    <w:p w14:paraId="3737F07D" w14:textId="77777777" w:rsidR="008243A2" w:rsidRDefault="008243A2" w:rsidP="00BF12C2">
      <w:pPr>
        <w:tabs>
          <w:tab w:val="left" w:pos="1632"/>
        </w:tabs>
        <w:ind w:left="10490"/>
        <w:rPr>
          <w:rFonts w:ascii="Times New Roman" w:hAnsi="Times New Roman" w:cs="Times New Roman"/>
          <w:bCs/>
          <w:sz w:val="28"/>
          <w:szCs w:val="28"/>
        </w:rPr>
      </w:pPr>
    </w:p>
    <w:p w14:paraId="7811B450" w14:textId="77777777" w:rsidR="008243A2" w:rsidRDefault="008243A2" w:rsidP="00BF12C2">
      <w:pPr>
        <w:tabs>
          <w:tab w:val="left" w:pos="1632"/>
        </w:tabs>
        <w:ind w:left="10490"/>
        <w:rPr>
          <w:rFonts w:ascii="Times New Roman" w:hAnsi="Times New Roman" w:cs="Times New Roman"/>
          <w:bCs/>
          <w:sz w:val="28"/>
          <w:szCs w:val="28"/>
        </w:rPr>
      </w:pPr>
    </w:p>
    <w:p w14:paraId="5A3F5726" w14:textId="77777777" w:rsidR="008243A2" w:rsidRDefault="008243A2" w:rsidP="00BF12C2">
      <w:pPr>
        <w:tabs>
          <w:tab w:val="left" w:pos="1632"/>
        </w:tabs>
        <w:ind w:left="10490"/>
        <w:rPr>
          <w:rFonts w:ascii="Times New Roman" w:hAnsi="Times New Roman" w:cs="Times New Roman"/>
          <w:bCs/>
          <w:sz w:val="28"/>
          <w:szCs w:val="28"/>
        </w:rPr>
      </w:pPr>
    </w:p>
    <w:p w14:paraId="4AFF30D5" w14:textId="77777777" w:rsidR="008243A2" w:rsidRDefault="008243A2" w:rsidP="00BF12C2">
      <w:pPr>
        <w:tabs>
          <w:tab w:val="left" w:pos="1632"/>
        </w:tabs>
        <w:ind w:left="10490"/>
        <w:rPr>
          <w:rFonts w:ascii="Times New Roman" w:hAnsi="Times New Roman" w:cs="Times New Roman"/>
          <w:bCs/>
          <w:sz w:val="28"/>
          <w:szCs w:val="28"/>
        </w:rPr>
      </w:pPr>
    </w:p>
    <w:p w14:paraId="3B014807" w14:textId="77777777" w:rsidR="008243A2" w:rsidRDefault="008243A2" w:rsidP="00BF12C2">
      <w:pPr>
        <w:tabs>
          <w:tab w:val="left" w:pos="1632"/>
        </w:tabs>
        <w:ind w:left="10490"/>
        <w:rPr>
          <w:rFonts w:ascii="Times New Roman" w:hAnsi="Times New Roman" w:cs="Times New Roman"/>
          <w:bCs/>
          <w:sz w:val="28"/>
          <w:szCs w:val="28"/>
        </w:rPr>
      </w:pPr>
    </w:p>
    <w:p w14:paraId="3B34F68E" w14:textId="77777777" w:rsidR="008243A2" w:rsidRDefault="008243A2" w:rsidP="00BF12C2">
      <w:pPr>
        <w:tabs>
          <w:tab w:val="left" w:pos="1632"/>
        </w:tabs>
        <w:ind w:left="10490"/>
        <w:rPr>
          <w:rFonts w:ascii="Times New Roman" w:hAnsi="Times New Roman" w:cs="Times New Roman"/>
          <w:bCs/>
          <w:sz w:val="28"/>
          <w:szCs w:val="28"/>
        </w:rPr>
      </w:pPr>
    </w:p>
    <w:p w14:paraId="79E38065" w14:textId="77777777" w:rsidR="008243A2" w:rsidRDefault="008243A2" w:rsidP="00BF12C2">
      <w:pPr>
        <w:tabs>
          <w:tab w:val="left" w:pos="1632"/>
        </w:tabs>
        <w:ind w:left="10490"/>
        <w:rPr>
          <w:rFonts w:ascii="Times New Roman" w:hAnsi="Times New Roman" w:cs="Times New Roman"/>
          <w:bCs/>
          <w:sz w:val="28"/>
          <w:szCs w:val="28"/>
        </w:rPr>
      </w:pPr>
    </w:p>
    <w:p w14:paraId="745E3F21" w14:textId="77777777" w:rsidR="00BF12C2" w:rsidRDefault="00BF12C2" w:rsidP="00BF12C2">
      <w:pPr>
        <w:tabs>
          <w:tab w:val="left" w:pos="1632"/>
        </w:tabs>
        <w:ind w:left="10490"/>
        <w:rPr>
          <w:rFonts w:ascii="Times New Roman" w:hAnsi="Times New Roman" w:cs="Times New Roman"/>
          <w:bCs/>
          <w:sz w:val="28"/>
          <w:szCs w:val="28"/>
        </w:rPr>
      </w:pPr>
      <w:r w:rsidRPr="000661C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2 к </w:t>
      </w:r>
      <w:proofErr w:type="gramStart"/>
      <w:r w:rsidRPr="000661C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proofErr w:type="gramEnd"/>
    </w:p>
    <w:p w14:paraId="5EA8C83A" w14:textId="1B467683" w:rsidR="00BF12C2" w:rsidRPr="000661C1" w:rsidRDefault="00BF12C2" w:rsidP="00BF12C2">
      <w:pPr>
        <w:tabs>
          <w:tab w:val="left" w:pos="1632"/>
        </w:tabs>
        <w:ind w:left="10490"/>
        <w:rPr>
          <w:rFonts w:ascii="Times New Roman" w:hAnsi="Times New Roman" w:cs="Times New Roman"/>
          <w:spacing w:val="-6"/>
          <w:sz w:val="28"/>
          <w:szCs w:val="28"/>
        </w:rPr>
      </w:pPr>
      <w:r w:rsidRPr="000661C1">
        <w:rPr>
          <w:rFonts w:ascii="Times New Roman" w:hAnsi="Times New Roman" w:cs="Times New Roman"/>
          <w:bCs/>
          <w:sz w:val="28"/>
          <w:szCs w:val="28"/>
        </w:rPr>
        <w:t>программе «</w:t>
      </w:r>
      <w:r w:rsidRPr="000661C1">
        <w:rPr>
          <w:rFonts w:ascii="Times New Roman" w:hAnsi="Times New Roman" w:cs="Times New Roman"/>
          <w:sz w:val="28"/>
          <w:szCs w:val="28"/>
        </w:rPr>
        <w:t>Обеспечение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1C1">
        <w:rPr>
          <w:rFonts w:ascii="Times New Roman" w:hAnsi="Times New Roman" w:cs="Times New Roman"/>
          <w:sz w:val="28"/>
          <w:szCs w:val="28"/>
        </w:rPr>
        <w:t>жизнедеятельности населения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1C1">
        <w:rPr>
          <w:rFonts w:ascii="Times New Roman" w:hAnsi="Times New Roman" w:cs="Times New Roman"/>
          <w:sz w:val="28"/>
          <w:szCs w:val="28"/>
        </w:rPr>
        <w:t>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1C1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0661C1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661C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0661C1">
        <w:rPr>
          <w:rFonts w:ascii="Times New Roman" w:hAnsi="Times New Roman" w:cs="Times New Roman"/>
          <w:spacing w:val="-6"/>
          <w:sz w:val="28"/>
          <w:szCs w:val="28"/>
        </w:rPr>
        <w:t>»</w:t>
      </w:r>
    </w:p>
    <w:p w14:paraId="0C164100" w14:textId="40E5D33C" w:rsidR="00BF12C2" w:rsidRPr="00B22EFC" w:rsidRDefault="00B22EFC" w:rsidP="00B22EFC">
      <w:pPr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B22EF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внесение изменений постановлением от 11.10.2024г. №1229</w:t>
      </w:r>
      <w:r w:rsidR="008243A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от 27.12.2024г. №1648</w:t>
      </w:r>
      <w:r w:rsidRPr="00B22EF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)</w:t>
      </w:r>
    </w:p>
    <w:p w14:paraId="56B146BF" w14:textId="77777777" w:rsidR="004941EE" w:rsidRPr="00BF181D" w:rsidRDefault="004941EE" w:rsidP="004941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81D">
        <w:rPr>
          <w:rFonts w:ascii="Times New Roman" w:hAnsi="Times New Roman" w:cs="Times New Roman"/>
          <w:b/>
          <w:sz w:val="28"/>
          <w:szCs w:val="28"/>
        </w:rPr>
        <w:t>Распределение объема финансовых ресурсов,</w:t>
      </w:r>
    </w:p>
    <w:p w14:paraId="69F3F0AA" w14:textId="77777777" w:rsidR="004941EE" w:rsidRPr="00BF181D" w:rsidRDefault="004941EE" w:rsidP="004941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F181D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BF181D">
        <w:rPr>
          <w:rFonts w:ascii="Times New Roman" w:hAnsi="Times New Roman" w:cs="Times New Roman"/>
          <w:b/>
          <w:sz w:val="28"/>
          <w:szCs w:val="28"/>
        </w:rPr>
        <w:t xml:space="preserve"> для реализации муниципальной программы </w:t>
      </w:r>
      <w:r w:rsidRPr="00BF181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F181D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жизнедеятельности населения на территории Пугачевского муниципального района Саратовской области </w:t>
      </w:r>
      <w:r w:rsidRPr="00BF181D">
        <w:rPr>
          <w:rFonts w:ascii="Times New Roman" w:hAnsi="Times New Roman" w:cs="Times New Roman"/>
          <w:b/>
          <w:bCs/>
          <w:sz w:val="28"/>
          <w:szCs w:val="28"/>
        </w:rPr>
        <w:t>на 2024 год»</w:t>
      </w:r>
    </w:p>
    <w:p w14:paraId="4E649D72" w14:textId="77777777" w:rsidR="004941EE" w:rsidRPr="00247682" w:rsidRDefault="004941EE" w:rsidP="004941EE">
      <w:pPr>
        <w:tabs>
          <w:tab w:val="left" w:pos="163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16"/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8221"/>
        <w:gridCol w:w="1531"/>
        <w:gridCol w:w="1446"/>
        <w:gridCol w:w="992"/>
      </w:tblGrid>
      <w:tr w:rsidR="004941EE" w:rsidRPr="00BF181D" w14:paraId="1DDC5060" w14:textId="77777777" w:rsidTr="00675EC8">
        <w:trPr>
          <w:trHeight w:val="1064"/>
        </w:trPr>
        <w:tc>
          <w:tcPr>
            <w:tcW w:w="3686" w:type="dxa"/>
            <w:vMerge w:val="restart"/>
            <w:vAlign w:val="center"/>
          </w:tcPr>
          <w:p w14:paraId="04F909A4" w14:textId="77777777" w:rsidR="004941EE" w:rsidRPr="00BF181D" w:rsidRDefault="004941EE" w:rsidP="00012072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221" w:type="dxa"/>
            <w:vMerge w:val="restart"/>
            <w:vAlign w:val="center"/>
          </w:tcPr>
          <w:p w14:paraId="60F38948" w14:textId="77777777" w:rsidR="004941EE" w:rsidRPr="00BF181D" w:rsidRDefault="004941EE" w:rsidP="000120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31" w:type="dxa"/>
            <w:vMerge w:val="restart"/>
            <w:vAlign w:val="center"/>
          </w:tcPr>
          <w:p w14:paraId="79E66B8A" w14:textId="77777777" w:rsidR="004941EE" w:rsidRPr="00BF181D" w:rsidRDefault="004941EE" w:rsidP="00012072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финансо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вого</w:t>
            </w:r>
            <w:proofErr w:type="spellEnd"/>
            <w:proofErr w:type="gramEnd"/>
            <w:r w:rsidRPr="00BF18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обеспе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2438" w:type="dxa"/>
            <w:gridSpan w:val="2"/>
            <w:vAlign w:val="center"/>
          </w:tcPr>
          <w:p w14:paraId="17B88BEA" w14:textId="77777777" w:rsidR="004941EE" w:rsidRPr="00BF181D" w:rsidRDefault="004941EE" w:rsidP="000120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Распределение объема финансовых ресурсов в период реализации программы</w:t>
            </w:r>
          </w:p>
        </w:tc>
      </w:tr>
      <w:tr w:rsidR="004941EE" w:rsidRPr="00BF181D" w14:paraId="4E5D295A" w14:textId="77777777" w:rsidTr="00675EC8">
        <w:trPr>
          <w:trHeight w:val="451"/>
        </w:trPr>
        <w:tc>
          <w:tcPr>
            <w:tcW w:w="3686" w:type="dxa"/>
            <w:vMerge/>
          </w:tcPr>
          <w:p w14:paraId="2804277A" w14:textId="77777777" w:rsidR="004941EE" w:rsidRPr="00BF181D" w:rsidRDefault="004941EE" w:rsidP="00012072">
            <w:pPr>
              <w:spacing w:before="28" w:after="2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14:paraId="426B3A6D" w14:textId="77777777" w:rsidR="004941EE" w:rsidRPr="00BF181D" w:rsidRDefault="004941EE" w:rsidP="0001207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26AD4FE6" w14:textId="77777777" w:rsidR="004941EE" w:rsidRPr="00BF181D" w:rsidRDefault="004941EE" w:rsidP="0001207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1DEFE66" w14:textId="77777777" w:rsidR="004941EE" w:rsidRPr="00BF181D" w:rsidRDefault="004941EE" w:rsidP="00012072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14:paraId="42D272B6" w14:textId="77777777" w:rsidR="004941EE" w:rsidRPr="00BF181D" w:rsidRDefault="004941EE" w:rsidP="00012072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</w:tcPr>
          <w:p w14:paraId="1E8779ED" w14:textId="77777777" w:rsidR="004941EE" w:rsidRPr="00BF181D" w:rsidRDefault="004941EE" w:rsidP="00012072">
            <w:pPr>
              <w:tabs>
                <w:tab w:val="left" w:pos="210"/>
                <w:tab w:val="left" w:pos="163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:rsidR="004941EE" w:rsidRPr="00BF181D" w14:paraId="68D228DD" w14:textId="77777777" w:rsidTr="00675EC8">
        <w:trPr>
          <w:trHeight w:val="958"/>
        </w:trPr>
        <w:tc>
          <w:tcPr>
            <w:tcW w:w="3686" w:type="dxa"/>
            <w:vMerge w:val="restart"/>
          </w:tcPr>
          <w:p w14:paraId="67083AA2" w14:textId="77777777" w:rsidR="004941EE" w:rsidRPr="00BF181D" w:rsidRDefault="004941EE" w:rsidP="00012072">
            <w:pPr>
              <w:tabs>
                <w:tab w:val="left" w:pos="163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BF181D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жизнедеятельности населения на территории Пугачевского муниципального района </w:t>
            </w:r>
            <w:proofErr w:type="gramStart"/>
            <w:r w:rsidRPr="00BF181D">
              <w:rPr>
                <w:rFonts w:ascii="Times New Roman" w:hAnsi="Times New Roman"/>
                <w:sz w:val="24"/>
                <w:szCs w:val="24"/>
              </w:rPr>
              <w:t>Саратов-</w:t>
            </w:r>
            <w:proofErr w:type="spellStart"/>
            <w:r w:rsidRPr="00BF181D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BF181D"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  <w:r w:rsidRPr="00BF181D">
              <w:rPr>
                <w:rFonts w:ascii="Times New Roman" w:hAnsi="Times New Roman"/>
                <w:bCs/>
                <w:sz w:val="24"/>
                <w:szCs w:val="24"/>
              </w:rPr>
              <w:t>на 2024 год»</w:t>
            </w:r>
          </w:p>
        </w:tc>
        <w:tc>
          <w:tcPr>
            <w:tcW w:w="8221" w:type="dxa"/>
            <w:vMerge w:val="restart"/>
          </w:tcPr>
          <w:p w14:paraId="41BE49FE" w14:textId="77777777" w:rsidR="004941EE" w:rsidRPr="00BF181D" w:rsidRDefault="004941EE" w:rsidP="0001207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сектор по делам гражданской обороны и чрезвычайным ситуациям и взаимодействию с правоохранительными органами администрации Пугачевского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14:paraId="3C2979C1" w14:textId="77777777" w:rsidR="004941EE" w:rsidRPr="00BF181D" w:rsidRDefault="004941EE" w:rsidP="00012072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zh-CN"/>
              </w:rPr>
              <w:t>администрация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Саратовской области</w:t>
            </w:r>
            <w:r w:rsidRPr="00BF181D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14:paraId="1E30AAD8" w14:textId="77777777" w:rsidR="004941EE" w:rsidRPr="00BF181D" w:rsidRDefault="004941EE" w:rsidP="0001207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учреждение «Административно–хозяйственная служба администрации Пугачевского муниципального района»;</w:t>
            </w:r>
          </w:p>
          <w:p w14:paraId="4C16F01E" w14:textId="77777777" w:rsidR="004941EE" w:rsidRPr="00BF181D" w:rsidRDefault="004941EE" w:rsidP="0001207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Единая дежурно-диспетчерская служба муниципального казенного учреждения «Административно–хозяйственная служба администрации Пугачевского муниципального района»;</w:t>
            </w:r>
          </w:p>
          <w:p w14:paraId="27068BF6" w14:textId="77777777" w:rsidR="004941EE" w:rsidRPr="00BF181D" w:rsidRDefault="004941EE" w:rsidP="00012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муниципальные образования Пугачевского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Саратовской области </w:t>
            </w:r>
            <w:r w:rsidRPr="00BF181D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31" w:type="dxa"/>
          </w:tcPr>
          <w:p w14:paraId="413426C5" w14:textId="77777777" w:rsidR="004941EE" w:rsidRPr="00BF181D" w:rsidRDefault="004941EE" w:rsidP="00012072">
            <w:pPr>
              <w:tabs>
                <w:tab w:val="left" w:pos="1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46" w:type="dxa"/>
          </w:tcPr>
          <w:p w14:paraId="08C03B92" w14:textId="77777777" w:rsidR="004941EE" w:rsidRPr="00BF181D" w:rsidRDefault="004941EE" w:rsidP="00012072">
            <w:pPr>
              <w:spacing w:before="28" w:after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51BA0802" w14:textId="77777777" w:rsidR="004941EE" w:rsidRPr="00BF181D" w:rsidRDefault="004941EE" w:rsidP="00012072">
            <w:pPr>
              <w:spacing w:before="28" w:after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4941EE" w:rsidRPr="00BF181D" w14:paraId="72F4BA9E" w14:textId="77777777" w:rsidTr="00675EC8">
        <w:trPr>
          <w:trHeight w:val="2022"/>
        </w:trPr>
        <w:tc>
          <w:tcPr>
            <w:tcW w:w="3686" w:type="dxa"/>
            <w:vMerge/>
          </w:tcPr>
          <w:p w14:paraId="617694F4" w14:textId="77777777" w:rsidR="004941EE" w:rsidRPr="00BF181D" w:rsidRDefault="004941EE" w:rsidP="00012072">
            <w:pPr>
              <w:tabs>
                <w:tab w:val="left" w:pos="163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14:paraId="1D3D3959" w14:textId="77777777" w:rsidR="004941EE" w:rsidRPr="00BF181D" w:rsidRDefault="004941EE" w:rsidP="00012072">
            <w:pPr>
              <w:spacing w:before="28" w:after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0CDC39A" w14:textId="77777777" w:rsidR="004941EE" w:rsidRPr="00BF181D" w:rsidRDefault="004941EE" w:rsidP="00012072">
            <w:pPr>
              <w:tabs>
                <w:tab w:val="left" w:pos="16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446" w:type="dxa"/>
          </w:tcPr>
          <w:p w14:paraId="00D5D499" w14:textId="77777777" w:rsidR="004941EE" w:rsidRPr="00BF181D" w:rsidRDefault="004941EE" w:rsidP="00012072">
            <w:pPr>
              <w:spacing w:before="28" w:after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14:paraId="2649A968" w14:textId="77777777" w:rsidR="004941EE" w:rsidRPr="00BF181D" w:rsidRDefault="004941EE" w:rsidP="00012072">
            <w:pPr>
              <w:spacing w:before="28" w:after="2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941EE" w:rsidRPr="00BF181D" w14:paraId="2AC9A66D" w14:textId="77777777" w:rsidTr="00675EC8">
        <w:trPr>
          <w:trHeight w:val="186"/>
        </w:trPr>
        <w:tc>
          <w:tcPr>
            <w:tcW w:w="3686" w:type="dxa"/>
          </w:tcPr>
          <w:p w14:paraId="31A841D0" w14:textId="77777777" w:rsidR="004941EE" w:rsidRPr="00BF181D" w:rsidRDefault="004941EE" w:rsidP="00012072">
            <w:pPr>
              <w:spacing w:before="28" w:after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1D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221" w:type="dxa"/>
          </w:tcPr>
          <w:p w14:paraId="1EF194EB" w14:textId="77777777" w:rsidR="004941EE" w:rsidRPr="00BF181D" w:rsidRDefault="004941EE" w:rsidP="00012072">
            <w:pPr>
              <w:spacing w:before="28" w:after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34EAB25F" w14:textId="77777777" w:rsidR="004941EE" w:rsidRPr="00BF181D" w:rsidRDefault="004941EE" w:rsidP="00012072">
            <w:pPr>
              <w:spacing w:before="28" w:after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F181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</w:tbl>
    <w:p w14:paraId="15027B1E" w14:textId="77777777" w:rsidR="004941EE" w:rsidRDefault="004941EE" w:rsidP="004941E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1B39E75F" w14:textId="77777777" w:rsidR="004941EE" w:rsidRDefault="004941EE" w:rsidP="004941E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14:paraId="30267B34" w14:textId="77777777" w:rsidR="00CC355B" w:rsidRDefault="00CC355B" w:rsidP="006C49BA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  <w:sectPr w:rsidR="00CC355B" w:rsidSect="006C49BA">
          <w:pgSz w:w="16838" w:h="11906" w:orient="landscape"/>
          <w:pgMar w:top="1135" w:right="678" w:bottom="567" w:left="851" w:header="510" w:footer="0" w:gutter="0"/>
          <w:cols w:space="720"/>
          <w:formProt w:val="0"/>
          <w:docGrid w:linePitch="360" w:charSpace="6143"/>
        </w:sectPr>
      </w:pPr>
    </w:p>
    <w:p w14:paraId="7E8D7D7B" w14:textId="7869F7AE" w:rsidR="00CC355B" w:rsidRPr="006C49BA" w:rsidRDefault="00CC355B" w:rsidP="00D7483B">
      <w:pPr>
        <w:rPr>
          <w:rFonts w:ascii="Times New Roman" w:hAnsi="Times New Roman"/>
          <w:bCs/>
          <w:sz w:val="28"/>
          <w:szCs w:val="28"/>
        </w:rPr>
      </w:pPr>
    </w:p>
    <w:sectPr w:rsidR="00CC355B" w:rsidRPr="006C49BA" w:rsidSect="001C56A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EB953" w14:textId="77777777" w:rsidR="00A47ACB" w:rsidRDefault="00A47ACB">
      <w:r>
        <w:separator/>
      </w:r>
    </w:p>
  </w:endnote>
  <w:endnote w:type="continuationSeparator" w:id="0">
    <w:p w14:paraId="503433D8" w14:textId="77777777" w:rsidR="00A47ACB" w:rsidRDefault="00A4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22E0" w14:textId="77777777" w:rsidR="00A47ACB" w:rsidRDefault="00A47ACB">
      <w:r>
        <w:separator/>
      </w:r>
    </w:p>
  </w:footnote>
  <w:footnote w:type="continuationSeparator" w:id="0">
    <w:p w14:paraId="4586D674" w14:textId="77777777" w:rsidR="00A47ACB" w:rsidRDefault="00A4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E260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439A3"/>
    <w:multiLevelType w:val="multilevel"/>
    <w:tmpl w:val="C8F4C7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15579"/>
    <w:multiLevelType w:val="multilevel"/>
    <w:tmpl w:val="9490C2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CA0C63"/>
    <w:multiLevelType w:val="multilevel"/>
    <w:tmpl w:val="98B6E4B4"/>
    <w:lvl w:ilvl="0">
      <w:start w:val="1"/>
      <w:numFmt w:val="decimal"/>
      <w:lvlText w:val="%1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>
    <w:nsid w:val="1A0B4F59"/>
    <w:multiLevelType w:val="multilevel"/>
    <w:tmpl w:val="92E4C00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945C1E"/>
    <w:multiLevelType w:val="multilevel"/>
    <w:tmpl w:val="5FB28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BA11F1"/>
    <w:multiLevelType w:val="multilevel"/>
    <w:tmpl w:val="F33AB2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461383"/>
    <w:multiLevelType w:val="multilevel"/>
    <w:tmpl w:val="831667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33CE19F2"/>
    <w:multiLevelType w:val="multilevel"/>
    <w:tmpl w:val="3FDA07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spacing w:val="5"/>
        <w:w w:val="100"/>
        <w:sz w:val="21"/>
        <w:szCs w:val="21"/>
        <w:u w:val="none"/>
      </w:rPr>
    </w:lvl>
  </w:abstractNum>
  <w:abstractNum w:abstractNumId="9">
    <w:nsid w:val="43763ACC"/>
    <w:multiLevelType w:val="multilevel"/>
    <w:tmpl w:val="C3B6AFE0"/>
    <w:lvl w:ilvl="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45B858F4"/>
    <w:multiLevelType w:val="multilevel"/>
    <w:tmpl w:val="82BA78F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5F92D2C"/>
    <w:multiLevelType w:val="multilevel"/>
    <w:tmpl w:val="72B632D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E24A41"/>
    <w:multiLevelType w:val="multilevel"/>
    <w:tmpl w:val="D39A72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BA0530"/>
    <w:multiLevelType w:val="multilevel"/>
    <w:tmpl w:val="EE1C59B2"/>
    <w:lvl w:ilvl="0">
      <w:start w:val="1"/>
      <w:numFmt w:val="upperRoman"/>
      <w:lvlText w:val="%1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12175A1"/>
    <w:multiLevelType w:val="multilevel"/>
    <w:tmpl w:val="DC6EE0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671B59"/>
    <w:multiLevelType w:val="multilevel"/>
    <w:tmpl w:val="B3B25DA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BF59CC"/>
    <w:multiLevelType w:val="multilevel"/>
    <w:tmpl w:val="408A7D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8C5EBE"/>
    <w:multiLevelType w:val="multilevel"/>
    <w:tmpl w:val="F67474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A038CB"/>
    <w:multiLevelType w:val="multilevel"/>
    <w:tmpl w:val="25766FE6"/>
    <w:lvl w:ilvl="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78860F55"/>
    <w:multiLevelType w:val="multilevel"/>
    <w:tmpl w:val="E18AE7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3B702C"/>
    <w:multiLevelType w:val="multilevel"/>
    <w:tmpl w:val="4948D1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  <w:num w:numId="12">
    <w:abstractNumId w:val="12"/>
  </w:num>
  <w:num w:numId="13">
    <w:abstractNumId w:val="15"/>
  </w:num>
  <w:num w:numId="14">
    <w:abstractNumId w:val="10"/>
  </w:num>
  <w:num w:numId="15">
    <w:abstractNumId w:val="9"/>
  </w:num>
  <w:num w:numId="16">
    <w:abstractNumId w:val="13"/>
  </w:num>
  <w:num w:numId="17">
    <w:abstractNumId w:val="14"/>
  </w:num>
  <w:num w:numId="18">
    <w:abstractNumId w:val="19"/>
  </w:num>
  <w:num w:numId="19">
    <w:abstractNumId w:val="4"/>
  </w:num>
  <w:num w:numId="20">
    <w:abstractNumId w:val="2"/>
  </w:num>
  <w:num w:numId="21">
    <w:abstractNumId w:val="16"/>
  </w:num>
  <w:num w:numId="22">
    <w:abstractNumId w:val="11"/>
  </w:num>
  <w:num w:numId="23">
    <w:abstractNumId w:val="17"/>
  </w:num>
  <w:num w:numId="24">
    <w:abstractNumId w:val="6"/>
  </w:num>
  <w:num w:numId="25">
    <w:abstractNumId w:val="20"/>
  </w:num>
  <w:num w:numId="26">
    <w:abstractNumId w:val="5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45329"/>
    <w:rsid w:val="00000339"/>
    <w:rsid w:val="00002E8C"/>
    <w:rsid w:val="00006F85"/>
    <w:rsid w:val="000216C8"/>
    <w:rsid w:val="000235F6"/>
    <w:rsid w:val="00030328"/>
    <w:rsid w:val="00037AC2"/>
    <w:rsid w:val="00045885"/>
    <w:rsid w:val="0007436B"/>
    <w:rsid w:val="000752B4"/>
    <w:rsid w:val="00087156"/>
    <w:rsid w:val="00093BA7"/>
    <w:rsid w:val="00096854"/>
    <w:rsid w:val="000A3D3E"/>
    <w:rsid w:val="000B5702"/>
    <w:rsid w:val="000B6FBB"/>
    <w:rsid w:val="000C6BA0"/>
    <w:rsid w:val="000D0359"/>
    <w:rsid w:val="000D2783"/>
    <w:rsid w:val="000F1662"/>
    <w:rsid w:val="001058A8"/>
    <w:rsid w:val="00120408"/>
    <w:rsid w:val="00120B39"/>
    <w:rsid w:val="0012224F"/>
    <w:rsid w:val="00122333"/>
    <w:rsid w:val="00124F4C"/>
    <w:rsid w:val="00125CC8"/>
    <w:rsid w:val="00136DF6"/>
    <w:rsid w:val="00142166"/>
    <w:rsid w:val="00164BA2"/>
    <w:rsid w:val="00164BC7"/>
    <w:rsid w:val="00165C56"/>
    <w:rsid w:val="0018049A"/>
    <w:rsid w:val="00181360"/>
    <w:rsid w:val="001924ED"/>
    <w:rsid w:val="001930EB"/>
    <w:rsid w:val="00197983"/>
    <w:rsid w:val="00197D39"/>
    <w:rsid w:val="001A2989"/>
    <w:rsid w:val="001A4A0B"/>
    <w:rsid w:val="001B1FF2"/>
    <w:rsid w:val="001B39B3"/>
    <w:rsid w:val="001C2932"/>
    <w:rsid w:val="001D216A"/>
    <w:rsid w:val="001D6BF5"/>
    <w:rsid w:val="001D70AA"/>
    <w:rsid w:val="001E0762"/>
    <w:rsid w:val="001F0D25"/>
    <w:rsid w:val="00217B76"/>
    <w:rsid w:val="002227F7"/>
    <w:rsid w:val="0022548B"/>
    <w:rsid w:val="00234AED"/>
    <w:rsid w:val="0024007E"/>
    <w:rsid w:val="00252A5C"/>
    <w:rsid w:val="00267D74"/>
    <w:rsid w:val="002754CE"/>
    <w:rsid w:val="00277AB0"/>
    <w:rsid w:val="0028142D"/>
    <w:rsid w:val="00295E30"/>
    <w:rsid w:val="002B192F"/>
    <w:rsid w:val="002B1A96"/>
    <w:rsid w:val="002E5A3D"/>
    <w:rsid w:val="002E64A6"/>
    <w:rsid w:val="002E73C4"/>
    <w:rsid w:val="002F6764"/>
    <w:rsid w:val="0030167A"/>
    <w:rsid w:val="00301CCD"/>
    <w:rsid w:val="0030290B"/>
    <w:rsid w:val="00303D30"/>
    <w:rsid w:val="003051EC"/>
    <w:rsid w:val="003156FE"/>
    <w:rsid w:val="003206D9"/>
    <w:rsid w:val="003231CD"/>
    <w:rsid w:val="00330D05"/>
    <w:rsid w:val="00331D8A"/>
    <w:rsid w:val="00334478"/>
    <w:rsid w:val="003715FC"/>
    <w:rsid w:val="00371EE5"/>
    <w:rsid w:val="00371F67"/>
    <w:rsid w:val="00374D79"/>
    <w:rsid w:val="003770D0"/>
    <w:rsid w:val="00391D08"/>
    <w:rsid w:val="003B0E2A"/>
    <w:rsid w:val="003B4E56"/>
    <w:rsid w:val="003C4024"/>
    <w:rsid w:val="003C517D"/>
    <w:rsid w:val="003C533E"/>
    <w:rsid w:val="003C5C3C"/>
    <w:rsid w:val="003D40F2"/>
    <w:rsid w:val="003E04FF"/>
    <w:rsid w:val="003E1D80"/>
    <w:rsid w:val="003F5DA0"/>
    <w:rsid w:val="003F709E"/>
    <w:rsid w:val="0040648A"/>
    <w:rsid w:val="00415847"/>
    <w:rsid w:val="004175C4"/>
    <w:rsid w:val="004231E0"/>
    <w:rsid w:val="00456896"/>
    <w:rsid w:val="0046185A"/>
    <w:rsid w:val="00462264"/>
    <w:rsid w:val="00467E20"/>
    <w:rsid w:val="0048578D"/>
    <w:rsid w:val="004941EE"/>
    <w:rsid w:val="004A2E76"/>
    <w:rsid w:val="004A57B6"/>
    <w:rsid w:val="004A6F20"/>
    <w:rsid w:val="004A7B83"/>
    <w:rsid w:val="004B3025"/>
    <w:rsid w:val="004B52AF"/>
    <w:rsid w:val="004B7FD7"/>
    <w:rsid w:val="004C196F"/>
    <w:rsid w:val="004D4285"/>
    <w:rsid w:val="004F74C3"/>
    <w:rsid w:val="005029B7"/>
    <w:rsid w:val="00505C1D"/>
    <w:rsid w:val="00524187"/>
    <w:rsid w:val="00545329"/>
    <w:rsid w:val="0055229D"/>
    <w:rsid w:val="0055721F"/>
    <w:rsid w:val="00573453"/>
    <w:rsid w:val="00574D12"/>
    <w:rsid w:val="00576CE4"/>
    <w:rsid w:val="0058564F"/>
    <w:rsid w:val="005A03E1"/>
    <w:rsid w:val="005A2898"/>
    <w:rsid w:val="005A7B56"/>
    <w:rsid w:val="005C2E44"/>
    <w:rsid w:val="005C4DC0"/>
    <w:rsid w:val="005C5C9B"/>
    <w:rsid w:val="005C718C"/>
    <w:rsid w:val="005D2634"/>
    <w:rsid w:val="005E3E39"/>
    <w:rsid w:val="005F0933"/>
    <w:rsid w:val="005F16B4"/>
    <w:rsid w:val="005F7175"/>
    <w:rsid w:val="00611F09"/>
    <w:rsid w:val="00615556"/>
    <w:rsid w:val="00625898"/>
    <w:rsid w:val="00625E98"/>
    <w:rsid w:val="0062668C"/>
    <w:rsid w:val="00630CA9"/>
    <w:rsid w:val="00632287"/>
    <w:rsid w:val="00635E14"/>
    <w:rsid w:val="00640F8D"/>
    <w:rsid w:val="00646838"/>
    <w:rsid w:val="00657B22"/>
    <w:rsid w:val="0066194C"/>
    <w:rsid w:val="0066478B"/>
    <w:rsid w:val="00667090"/>
    <w:rsid w:val="00675EC8"/>
    <w:rsid w:val="00692D6E"/>
    <w:rsid w:val="00693F1A"/>
    <w:rsid w:val="006A4484"/>
    <w:rsid w:val="006B6A5D"/>
    <w:rsid w:val="006C49BA"/>
    <w:rsid w:val="006D0C3E"/>
    <w:rsid w:val="006D1CFF"/>
    <w:rsid w:val="006D3808"/>
    <w:rsid w:val="006E0BAA"/>
    <w:rsid w:val="006E1E36"/>
    <w:rsid w:val="006E3179"/>
    <w:rsid w:val="006E3A26"/>
    <w:rsid w:val="006F22BF"/>
    <w:rsid w:val="006F7538"/>
    <w:rsid w:val="007205DE"/>
    <w:rsid w:val="007250BE"/>
    <w:rsid w:val="0073175C"/>
    <w:rsid w:val="00747EA4"/>
    <w:rsid w:val="00771159"/>
    <w:rsid w:val="0078410C"/>
    <w:rsid w:val="00793BAB"/>
    <w:rsid w:val="0079567D"/>
    <w:rsid w:val="00797BB1"/>
    <w:rsid w:val="007A3FB1"/>
    <w:rsid w:val="007A7036"/>
    <w:rsid w:val="007A7921"/>
    <w:rsid w:val="007B2810"/>
    <w:rsid w:val="007B52F4"/>
    <w:rsid w:val="007B6C64"/>
    <w:rsid w:val="007C4927"/>
    <w:rsid w:val="007E1A1F"/>
    <w:rsid w:val="007E2EEA"/>
    <w:rsid w:val="008018D4"/>
    <w:rsid w:val="00802D94"/>
    <w:rsid w:val="00803F59"/>
    <w:rsid w:val="00811A1D"/>
    <w:rsid w:val="00812435"/>
    <w:rsid w:val="0081475C"/>
    <w:rsid w:val="0081588B"/>
    <w:rsid w:val="00816732"/>
    <w:rsid w:val="008243A2"/>
    <w:rsid w:val="008347C9"/>
    <w:rsid w:val="008350A9"/>
    <w:rsid w:val="00853752"/>
    <w:rsid w:val="00857A92"/>
    <w:rsid w:val="00860F63"/>
    <w:rsid w:val="00865A34"/>
    <w:rsid w:val="008728A2"/>
    <w:rsid w:val="00876BD7"/>
    <w:rsid w:val="0088342A"/>
    <w:rsid w:val="008949ED"/>
    <w:rsid w:val="008963CB"/>
    <w:rsid w:val="008A0AD8"/>
    <w:rsid w:val="008A4BC5"/>
    <w:rsid w:val="008A7F5A"/>
    <w:rsid w:val="008B3815"/>
    <w:rsid w:val="008B4788"/>
    <w:rsid w:val="008C6A24"/>
    <w:rsid w:val="008D1003"/>
    <w:rsid w:val="008E45E9"/>
    <w:rsid w:val="008E7678"/>
    <w:rsid w:val="008F402E"/>
    <w:rsid w:val="00905A6F"/>
    <w:rsid w:val="00916A77"/>
    <w:rsid w:val="00932724"/>
    <w:rsid w:val="00934D8D"/>
    <w:rsid w:val="00941A95"/>
    <w:rsid w:val="009519E0"/>
    <w:rsid w:val="0095263D"/>
    <w:rsid w:val="00964A53"/>
    <w:rsid w:val="00965BFD"/>
    <w:rsid w:val="009754EB"/>
    <w:rsid w:val="00981999"/>
    <w:rsid w:val="00982206"/>
    <w:rsid w:val="00982B7B"/>
    <w:rsid w:val="00982CA2"/>
    <w:rsid w:val="00992592"/>
    <w:rsid w:val="00992E90"/>
    <w:rsid w:val="009A25C4"/>
    <w:rsid w:val="009B15B4"/>
    <w:rsid w:val="009D1C80"/>
    <w:rsid w:val="009D41AB"/>
    <w:rsid w:val="009D46AE"/>
    <w:rsid w:val="009E0E1C"/>
    <w:rsid w:val="009F1F6F"/>
    <w:rsid w:val="00A0737C"/>
    <w:rsid w:val="00A20D7A"/>
    <w:rsid w:val="00A259C3"/>
    <w:rsid w:val="00A3663E"/>
    <w:rsid w:val="00A379D2"/>
    <w:rsid w:val="00A411EC"/>
    <w:rsid w:val="00A43EA0"/>
    <w:rsid w:val="00A47ACB"/>
    <w:rsid w:val="00A50C65"/>
    <w:rsid w:val="00A52554"/>
    <w:rsid w:val="00A56BF6"/>
    <w:rsid w:val="00A60C1A"/>
    <w:rsid w:val="00A62DF2"/>
    <w:rsid w:val="00A73364"/>
    <w:rsid w:val="00A74480"/>
    <w:rsid w:val="00A77418"/>
    <w:rsid w:val="00A80A64"/>
    <w:rsid w:val="00AA02D7"/>
    <w:rsid w:val="00AA05F1"/>
    <w:rsid w:val="00AB372B"/>
    <w:rsid w:val="00AB4426"/>
    <w:rsid w:val="00AB72EA"/>
    <w:rsid w:val="00AC0CB8"/>
    <w:rsid w:val="00AC1634"/>
    <w:rsid w:val="00AC7B74"/>
    <w:rsid w:val="00AD0570"/>
    <w:rsid w:val="00AD28BA"/>
    <w:rsid w:val="00AE07C1"/>
    <w:rsid w:val="00AE3109"/>
    <w:rsid w:val="00AE3BAC"/>
    <w:rsid w:val="00AF0559"/>
    <w:rsid w:val="00AF4E50"/>
    <w:rsid w:val="00AF5053"/>
    <w:rsid w:val="00B04753"/>
    <w:rsid w:val="00B17B37"/>
    <w:rsid w:val="00B210C1"/>
    <w:rsid w:val="00B22EFC"/>
    <w:rsid w:val="00B40B51"/>
    <w:rsid w:val="00B43098"/>
    <w:rsid w:val="00B52FBC"/>
    <w:rsid w:val="00B66A7C"/>
    <w:rsid w:val="00B70A0A"/>
    <w:rsid w:val="00B90B8B"/>
    <w:rsid w:val="00B971EA"/>
    <w:rsid w:val="00BC1BEC"/>
    <w:rsid w:val="00BC4AFC"/>
    <w:rsid w:val="00BC5755"/>
    <w:rsid w:val="00BD63FF"/>
    <w:rsid w:val="00BF12C2"/>
    <w:rsid w:val="00BF4AD9"/>
    <w:rsid w:val="00C012A2"/>
    <w:rsid w:val="00C024DE"/>
    <w:rsid w:val="00C02D94"/>
    <w:rsid w:val="00C04A97"/>
    <w:rsid w:val="00C17C07"/>
    <w:rsid w:val="00C34D62"/>
    <w:rsid w:val="00C36620"/>
    <w:rsid w:val="00C539A8"/>
    <w:rsid w:val="00C56A84"/>
    <w:rsid w:val="00C6089A"/>
    <w:rsid w:val="00C8080D"/>
    <w:rsid w:val="00C93A1F"/>
    <w:rsid w:val="00C94940"/>
    <w:rsid w:val="00C949C3"/>
    <w:rsid w:val="00CC194A"/>
    <w:rsid w:val="00CC355B"/>
    <w:rsid w:val="00CD1253"/>
    <w:rsid w:val="00CD3ACF"/>
    <w:rsid w:val="00CD733F"/>
    <w:rsid w:val="00CF088B"/>
    <w:rsid w:val="00D01BF4"/>
    <w:rsid w:val="00D0292E"/>
    <w:rsid w:val="00D204EE"/>
    <w:rsid w:val="00D20E48"/>
    <w:rsid w:val="00D2534E"/>
    <w:rsid w:val="00D31AC2"/>
    <w:rsid w:val="00D31ACF"/>
    <w:rsid w:val="00D3428D"/>
    <w:rsid w:val="00D50DCE"/>
    <w:rsid w:val="00D5738B"/>
    <w:rsid w:val="00D615FB"/>
    <w:rsid w:val="00D72F74"/>
    <w:rsid w:val="00D73C08"/>
    <w:rsid w:val="00D7483B"/>
    <w:rsid w:val="00D75190"/>
    <w:rsid w:val="00D76E91"/>
    <w:rsid w:val="00D80D62"/>
    <w:rsid w:val="00D816FA"/>
    <w:rsid w:val="00D81763"/>
    <w:rsid w:val="00D82576"/>
    <w:rsid w:val="00D90EE8"/>
    <w:rsid w:val="00D94336"/>
    <w:rsid w:val="00DA2348"/>
    <w:rsid w:val="00DA2388"/>
    <w:rsid w:val="00DA60EB"/>
    <w:rsid w:val="00DB1F35"/>
    <w:rsid w:val="00DB2F02"/>
    <w:rsid w:val="00DB76C1"/>
    <w:rsid w:val="00DC29AA"/>
    <w:rsid w:val="00DE0C52"/>
    <w:rsid w:val="00DF05A9"/>
    <w:rsid w:val="00DF31DE"/>
    <w:rsid w:val="00E00CCF"/>
    <w:rsid w:val="00E04F9A"/>
    <w:rsid w:val="00E1260F"/>
    <w:rsid w:val="00E22C1A"/>
    <w:rsid w:val="00E22FD9"/>
    <w:rsid w:val="00E332B2"/>
    <w:rsid w:val="00E3404D"/>
    <w:rsid w:val="00E422B2"/>
    <w:rsid w:val="00E47B0B"/>
    <w:rsid w:val="00E5237E"/>
    <w:rsid w:val="00E52CDF"/>
    <w:rsid w:val="00E578DD"/>
    <w:rsid w:val="00E71BFB"/>
    <w:rsid w:val="00E77863"/>
    <w:rsid w:val="00E95444"/>
    <w:rsid w:val="00E97B38"/>
    <w:rsid w:val="00EA2C6A"/>
    <w:rsid w:val="00EB0E84"/>
    <w:rsid w:val="00EB3A94"/>
    <w:rsid w:val="00EC4FE0"/>
    <w:rsid w:val="00EC7FAE"/>
    <w:rsid w:val="00ED2949"/>
    <w:rsid w:val="00ED3C50"/>
    <w:rsid w:val="00EE17DB"/>
    <w:rsid w:val="00EE2476"/>
    <w:rsid w:val="00EF4D67"/>
    <w:rsid w:val="00EF7207"/>
    <w:rsid w:val="00EF7910"/>
    <w:rsid w:val="00F06A62"/>
    <w:rsid w:val="00F102EC"/>
    <w:rsid w:val="00F17F3A"/>
    <w:rsid w:val="00F228E4"/>
    <w:rsid w:val="00F2637E"/>
    <w:rsid w:val="00F266EF"/>
    <w:rsid w:val="00F31CF7"/>
    <w:rsid w:val="00F36A2D"/>
    <w:rsid w:val="00F51628"/>
    <w:rsid w:val="00F51BA0"/>
    <w:rsid w:val="00F51E5D"/>
    <w:rsid w:val="00F53EA6"/>
    <w:rsid w:val="00F570D1"/>
    <w:rsid w:val="00F61A88"/>
    <w:rsid w:val="00F65D97"/>
    <w:rsid w:val="00F6619E"/>
    <w:rsid w:val="00F71B20"/>
    <w:rsid w:val="00F873CE"/>
    <w:rsid w:val="00F9581C"/>
    <w:rsid w:val="00FA4927"/>
    <w:rsid w:val="00FD413C"/>
    <w:rsid w:val="00FD7785"/>
    <w:rsid w:val="00FD7C56"/>
    <w:rsid w:val="00FE14B7"/>
    <w:rsid w:val="00FE4CEA"/>
    <w:rsid w:val="00FF18E6"/>
    <w:rsid w:val="00FF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69D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98"/>
    <w:pPr>
      <w:widowControl w:val="0"/>
      <w:suppressAutoHyphens/>
    </w:pPr>
    <w:rPr>
      <w:rFonts w:ascii="Arial" w:eastAsia="Times New Roman" w:hAnsi="Arial" w:cs="Arial"/>
      <w:color w:val="00000A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811A1D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43098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8">
    <w:name w:val="heading 8"/>
    <w:basedOn w:val="a"/>
    <w:link w:val="80"/>
    <w:uiPriority w:val="99"/>
    <w:qFormat/>
    <w:rsid w:val="00B43098"/>
    <w:pPr>
      <w:keepNext/>
      <w:keepLines/>
      <w:widowControl/>
      <w:spacing w:before="200" w:line="276" w:lineRule="auto"/>
      <w:outlineLvl w:val="7"/>
    </w:pPr>
    <w:rPr>
      <w:rFonts w:ascii="Cambria" w:eastAsia="Calibri" w:hAnsi="Cambria" w:cs="Times New Roman"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1A1D"/>
    <w:rPr>
      <w:rFonts w:ascii="Cambria" w:hAnsi="Cambria"/>
      <w:b/>
      <w:color w:val="365F91"/>
      <w:sz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43098"/>
    <w:rPr>
      <w:rFonts w:ascii="Cambria" w:hAnsi="Cambria"/>
      <w:b/>
      <w:color w:val="4F81BD"/>
      <w:sz w:val="18"/>
      <w:lang w:eastAsia="ru-RU"/>
    </w:rPr>
  </w:style>
  <w:style w:type="character" w:customStyle="1" w:styleId="80">
    <w:name w:val="Заголовок 8 Знак"/>
    <w:link w:val="8"/>
    <w:uiPriority w:val="99"/>
    <w:locked/>
    <w:rsid w:val="00B43098"/>
    <w:rPr>
      <w:rFonts w:ascii="Cambria" w:hAnsi="Cambria"/>
      <w:color w:val="4F81BD"/>
      <w:sz w:val="20"/>
      <w:lang w:eastAsia="ru-RU"/>
    </w:rPr>
  </w:style>
  <w:style w:type="character" w:customStyle="1" w:styleId="BodyTextChar">
    <w:name w:val="Body Text Char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a3">
    <w:name w:val="Основной текст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a4">
    <w:name w:val="Подпись к таблице_"/>
    <w:uiPriority w:val="99"/>
    <w:locked/>
    <w:rsid w:val="00B43098"/>
    <w:rPr>
      <w:rFonts w:ascii="Times New Roman" w:hAnsi="Times New Roman"/>
      <w:spacing w:val="5"/>
      <w:sz w:val="21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B43098"/>
    <w:rPr>
      <w:rFonts w:ascii="Times New Roman" w:hAnsi="Times New Roman"/>
      <w:spacing w:val="4"/>
      <w:sz w:val="21"/>
      <w:shd w:val="clear" w:color="auto" w:fill="FFFFFF"/>
    </w:rPr>
  </w:style>
  <w:style w:type="character" w:customStyle="1" w:styleId="6">
    <w:name w:val="Основной текст + 6"/>
    <w:uiPriority w:val="99"/>
    <w:rsid w:val="00B43098"/>
    <w:rPr>
      <w:rFonts w:ascii="Times New Roman" w:hAnsi="Times New Roman"/>
      <w:spacing w:val="6"/>
      <w:sz w:val="13"/>
      <w:shd w:val="clear" w:color="auto" w:fill="FFFFFF"/>
    </w:rPr>
  </w:style>
  <w:style w:type="character" w:customStyle="1" w:styleId="a5">
    <w:name w:val="Основной текст + Курсив"/>
    <w:uiPriority w:val="99"/>
    <w:rsid w:val="00B43098"/>
    <w:rPr>
      <w:rFonts w:ascii="Times New Roman" w:hAnsi="Times New Roman"/>
      <w:i/>
      <w:spacing w:val="0"/>
      <w:sz w:val="21"/>
      <w:shd w:val="clear" w:color="auto" w:fill="FFFFFF"/>
    </w:rPr>
  </w:style>
  <w:style w:type="character" w:styleId="a6">
    <w:name w:val="Strong"/>
    <w:uiPriority w:val="99"/>
    <w:qFormat/>
    <w:rsid w:val="00B43098"/>
    <w:rPr>
      <w:rFonts w:cs="Times New Roman"/>
      <w:b/>
    </w:rPr>
  </w:style>
  <w:style w:type="character" w:customStyle="1" w:styleId="a7">
    <w:name w:val="Верхний колонтитул Знак"/>
    <w:uiPriority w:val="99"/>
    <w:rsid w:val="00B43098"/>
    <w:rPr>
      <w:rFonts w:ascii="Arial" w:hAnsi="Arial"/>
      <w:sz w:val="18"/>
      <w:lang w:eastAsia="ru-RU"/>
    </w:rPr>
  </w:style>
  <w:style w:type="character" w:customStyle="1" w:styleId="a8">
    <w:name w:val="Нижний колонтитул Знак"/>
    <w:uiPriority w:val="99"/>
    <w:semiHidden/>
    <w:rsid w:val="00B43098"/>
    <w:rPr>
      <w:rFonts w:ascii="Arial" w:hAnsi="Arial"/>
      <w:sz w:val="18"/>
      <w:lang w:eastAsia="ru-RU"/>
    </w:rPr>
  </w:style>
  <w:style w:type="character" w:customStyle="1" w:styleId="ListLabel1">
    <w:name w:val="ListLabel 1"/>
    <w:uiPriority w:val="99"/>
    <w:rsid w:val="003C533E"/>
    <w:rPr>
      <w:color w:val="000000"/>
      <w:spacing w:val="5"/>
      <w:w w:val="100"/>
      <w:sz w:val="24"/>
      <w:u w:val="none"/>
    </w:rPr>
  </w:style>
  <w:style w:type="character" w:customStyle="1" w:styleId="ListLabel2">
    <w:name w:val="ListLabel 2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3">
    <w:name w:val="ListLabel 3"/>
    <w:uiPriority w:val="99"/>
    <w:rsid w:val="003C533E"/>
    <w:rPr>
      <w:color w:val="000000"/>
      <w:spacing w:val="5"/>
      <w:w w:val="100"/>
      <w:sz w:val="28"/>
      <w:u w:val="none"/>
    </w:rPr>
  </w:style>
  <w:style w:type="character" w:customStyle="1" w:styleId="ListLabel4">
    <w:name w:val="ListLabel 4"/>
    <w:uiPriority w:val="99"/>
    <w:rsid w:val="003C533E"/>
    <w:rPr>
      <w:color w:val="000000"/>
      <w:spacing w:val="5"/>
      <w:w w:val="100"/>
      <w:sz w:val="21"/>
      <w:u w:val="none"/>
    </w:rPr>
  </w:style>
  <w:style w:type="character" w:customStyle="1" w:styleId="ListLabel5">
    <w:name w:val="ListLabel 5"/>
    <w:uiPriority w:val="99"/>
    <w:rsid w:val="003C533E"/>
  </w:style>
  <w:style w:type="character" w:customStyle="1" w:styleId="ListLabel6">
    <w:name w:val="ListLabel 6"/>
    <w:uiPriority w:val="99"/>
    <w:rsid w:val="003C533E"/>
    <w:rPr>
      <w:spacing w:val="5"/>
      <w:w w:val="100"/>
      <w:sz w:val="24"/>
      <w:u w:val="none"/>
    </w:rPr>
  </w:style>
  <w:style w:type="character" w:customStyle="1" w:styleId="ListLabel7">
    <w:name w:val="ListLabel 7"/>
    <w:uiPriority w:val="99"/>
    <w:rsid w:val="003C533E"/>
    <w:rPr>
      <w:spacing w:val="5"/>
      <w:w w:val="100"/>
      <w:sz w:val="21"/>
      <w:u w:val="none"/>
    </w:rPr>
  </w:style>
  <w:style w:type="character" w:customStyle="1" w:styleId="ListLabel8">
    <w:name w:val="ListLabel 8"/>
    <w:uiPriority w:val="99"/>
    <w:rsid w:val="003C533E"/>
  </w:style>
  <w:style w:type="character" w:customStyle="1" w:styleId="ListLabel9">
    <w:name w:val="ListLabel 9"/>
    <w:uiPriority w:val="99"/>
    <w:rsid w:val="003C533E"/>
  </w:style>
  <w:style w:type="character" w:customStyle="1" w:styleId="ListLabel10">
    <w:name w:val="ListLabel 10"/>
    <w:uiPriority w:val="99"/>
    <w:rsid w:val="003C533E"/>
  </w:style>
  <w:style w:type="character" w:customStyle="1" w:styleId="ListLabel11">
    <w:name w:val="ListLabel 11"/>
    <w:uiPriority w:val="99"/>
    <w:rsid w:val="003C533E"/>
    <w:rPr>
      <w:spacing w:val="5"/>
      <w:w w:val="100"/>
      <w:sz w:val="24"/>
      <w:u w:val="none"/>
    </w:rPr>
  </w:style>
  <w:style w:type="character" w:customStyle="1" w:styleId="ListLabel12">
    <w:name w:val="ListLabel 12"/>
    <w:uiPriority w:val="99"/>
    <w:rsid w:val="003C533E"/>
    <w:rPr>
      <w:spacing w:val="5"/>
      <w:w w:val="100"/>
      <w:sz w:val="21"/>
      <w:u w:val="none"/>
    </w:rPr>
  </w:style>
  <w:style w:type="character" w:customStyle="1" w:styleId="ListLabel13">
    <w:name w:val="ListLabel 13"/>
    <w:uiPriority w:val="99"/>
    <w:rsid w:val="003C533E"/>
  </w:style>
  <w:style w:type="character" w:customStyle="1" w:styleId="ListLabel14">
    <w:name w:val="ListLabel 14"/>
    <w:uiPriority w:val="99"/>
    <w:rsid w:val="003C533E"/>
  </w:style>
  <w:style w:type="character" w:customStyle="1" w:styleId="ListLabel15">
    <w:name w:val="ListLabel 15"/>
    <w:uiPriority w:val="99"/>
    <w:rsid w:val="003C533E"/>
  </w:style>
  <w:style w:type="character" w:customStyle="1" w:styleId="ListLabel16">
    <w:name w:val="ListLabel 16"/>
    <w:uiPriority w:val="99"/>
    <w:rsid w:val="003C533E"/>
    <w:rPr>
      <w:spacing w:val="5"/>
      <w:w w:val="100"/>
      <w:sz w:val="24"/>
      <w:u w:val="none"/>
    </w:rPr>
  </w:style>
  <w:style w:type="character" w:customStyle="1" w:styleId="ListLabel17">
    <w:name w:val="ListLabel 17"/>
    <w:uiPriority w:val="99"/>
    <w:rsid w:val="003C533E"/>
    <w:rPr>
      <w:spacing w:val="5"/>
      <w:w w:val="100"/>
      <w:sz w:val="21"/>
      <w:u w:val="none"/>
    </w:rPr>
  </w:style>
  <w:style w:type="character" w:customStyle="1" w:styleId="ListLabel18">
    <w:name w:val="ListLabel 18"/>
    <w:uiPriority w:val="99"/>
    <w:rsid w:val="003C533E"/>
  </w:style>
  <w:style w:type="character" w:customStyle="1" w:styleId="ListLabel19">
    <w:name w:val="ListLabel 19"/>
    <w:uiPriority w:val="99"/>
    <w:rsid w:val="003C533E"/>
  </w:style>
  <w:style w:type="character" w:customStyle="1" w:styleId="ListLabel20">
    <w:name w:val="ListLabel 20"/>
    <w:uiPriority w:val="99"/>
    <w:rsid w:val="003C533E"/>
  </w:style>
  <w:style w:type="paragraph" w:customStyle="1" w:styleId="11">
    <w:name w:val="Заголовок1"/>
    <w:basedOn w:val="a"/>
    <w:next w:val="a9"/>
    <w:uiPriority w:val="99"/>
    <w:rsid w:val="003C533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12"/>
    <w:uiPriority w:val="99"/>
    <w:rsid w:val="00B43098"/>
    <w:pPr>
      <w:shd w:val="clear" w:color="auto" w:fill="FFFFFF"/>
      <w:spacing w:after="720" w:line="240" w:lineRule="atLeast"/>
      <w:jc w:val="center"/>
    </w:pPr>
    <w:rPr>
      <w:rFonts w:eastAsia="Calibri" w:cs="Times New Roman"/>
    </w:rPr>
  </w:style>
  <w:style w:type="character" w:customStyle="1" w:styleId="12">
    <w:name w:val="Основной текст Знак1"/>
    <w:link w:val="a9"/>
    <w:uiPriority w:val="99"/>
    <w:semiHidden/>
    <w:locked/>
    <w:rsid w:val="003D40F2"/>
    <w:rPr>
      <w:rFonts w:ascii="Arial" w:hAnsi="Arial"/>
      <w:color w:val="00000A"/>
      <w:sz w:val="18"/>
    </w:rPr>
  </w:style>
  <w:style w:type="paragraph" w:styleId="aa">
    <w:name w:val="List"/>
    <w:basedOn w:val="a9"/>
    <w:uiPriority w:val="99"/>
    <w:rsid w:val="003C533E"/>
    <w:rPr>
      <w:rFonts w:cs="Mangal"/>
    </w:rPr>
  </w:style>
  <w:style w:type="paragraph" w:styleId="ab">
    <w:name w:val="Title"/>
    <w:basedOn w:val="a"/>
    <w:link w:val="ac"/>
    <w:uiPriority w:val="99"/>
    <w:qFormat/>
    <w:rsid w:val="003C533E"/>
    <w:pPr>
      <w:suppressLineNumbers/>
      <w:spacing w:before="120" w:after="12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3D40F2"/>
    <w:rPr>
      <w:rFonts w:ascii="Cambria" w:hAnsi="Cambria"/>
      <w:b/>
      <w:color w:val="00000A"/>
      <w:kern w:val="28"/>
      <w:sz w:val="32"/>
    </w:rPr>
  </w:style>
  <w:style w:type="paragraph" w:styleId="13">
    <w:name w:val="index 1"/>
    <w:basedOn w:val="a"/>
    <w:next w:val="a"/>
    <w:autoRedefine/>
    <w:uiPriority w:val="99"/>
    <w:semiHidden/>
    <w:rsid w:val="00B43098"/>
    <w:pPr>
      <w:ind w:left="180" w:hanging="180"/>
    </w:pPr>
  </w:style>
  <w:style w:type="paragraph" w:styleId="ad">
    <w:name w:val="index heading"/>
    <w:basedOn w:val="a"/>
    <w:uiPriority w:val="99"/>
    <w:rsid w:val="003C533E"/>
    <w:pPr>
      <w:suppressLineNumbers/>
    </w:pPr>
    <w:rPr>
      <w:rFonts w:cs="Mangal"/>
    </w:rPr>
  </w:style>
  <w:style w:type="paragraph" w:customStyle="1" w:styleId="110">
    <w:name w:val="Заголовок №11"/>
    <w:basedOn w:val="a"/>
    <w:uiPriority w:val="99"/>
    <w:rsid w:val="00B43098"/>
    <w:pPr>
      <w:shd w:val="clear" w:color="auto" w:fill="FFFFFF"/>
      <w:spacing w:before="1500" w:line="240" w:lineRule="atLeast"/>
      <w:jc w:val="both"/>
      <w:outlineLvl w:val="0"/>
    </w:pPr>
    <w:rPr>
      <w:rFonts w:ascii="Times New Roman" w:hAnsi="Times New Roman" w:cs="Times New Roman"/>
      <w:spacing w:val="5"/>
      <w:sz w:val="21"/>
      <w:szCs w:val="21"/>
    </w:rPr>
  </w:style>
  <w:style w:type="paragraph" w:customStyle="1" w:styleId="ae">
    <w:name w:val="Подпись к таблице"/>
    <w:basedOn w:val="a"/>
    <w:uiPriority w:val="99"/>
    <w:rsid w:val="00B43098"/>
    <w:pPr>
      <w:shd w:val="clear" w:color="auto" w:fill="FFFFFF"/>
      <w:spacing w:line="240" w:lineRule="atLeast"/>
    </w:pPr>
    <w:rPr>
      <w:rFonts w:ascii="Times New Roman" w:eastAsia="Calibri" w:hAnsi="Times New Roman" w:cs="Times New Roman"/>
      <w:spacing w:val="5"/>
      <w:sz w:val="21"/>
      <w:szCs w:val="21"/>
      <w:lang w:eastAsia="en-US"/>
    </w:rPr>
  </w:style>
  <w:style w:type="paragraph" w:styleId="af">
    <w:name w:val="List Paragraph"/>
    <w:basedOn w:val="a"/>
    <w:uiPriority w:val="99"/>
    <w:qFormat/>
    <w:rsid w:val="00B43098"/>
    <w:pPr>
      <w:ind w:left="720"/>
      <w:contextualSpacing/>
    </w:pPr>
  </w:style>
  <w:style w:type="paragraph" w:styleId="af0">
    <w:name w:val="Normal (Web)"/>
    <w:basedOn w:val="a"/>
    <w:uiPriority w:val="99"/>
    <w:rsid w:val="00B43098"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f1">
    <w:name w:val="List Bullet"/>
    <w:basedOn w:val="a"/>
    <w:uiPriority w:val="99"/>
    <w:rsid w:val="00B43098"/>
    <w:pPr>
      <w:widowControl/>
      <w:tabs>
        <w:tab w:val="left" w:pos="1134"/>
      </w:tabs>
      <w:ind w:firstLine="720"/>
      <w:contextualSpacing/>
      <w:jc w:val="both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styleId="af2">
    <w:name w:val="header"/>
    <w:basedOn w:val="a"/>
    <w:link w:val="14"/>
    <w:uiPriority w:val="99"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4">
    <w:name w:val="Верхний колонтитул Знак1"/>
    <w:link w:val="af2"/>
    <w:uiPriority w:val="99"/>
    <w:semiHidden/>
    <w:locked/>
    <w:rsid w:val="003D40F2"/>
    <w:rPr>
      <w:rFonts w:ascii="Arial" w:hAnsi="Arial"/>
      <w:color w:val="00000A"/>
      <w:sz w:val="18"/>
    </w:rPr>
  </w:style>
  <w:style w:type="paragraph" w:styleId="af3">
    <w:name w:val="footer"/>
    <w:basedOn w:val="a"/>
    <w:link w:val="15"/>
    <w:uiPriority w:val="99"/>
    <w:semiHidden/>
    <w:rsid w:val="00B43098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15">
    <w:name w:val="Нижний колонтитул Знак1"/>
    <w:link w:val="af3"/>
    <w:uiPriority w:val="99"/>
    <w:semiHidden/>
    <w:locked/>
    <w:rsid w:val="003D40F2"/>
    <w:rPr>
      <w:rFonts w:ascii="Arial" w:hAnsi="Arial"/>
      <w:color w:val="00000A"/>
      <w:sz w:val="18"/>
    </w:rPr>
  </w:style>
  <w:style w:type="paragraph" w:customStyle="1" w:styleId="ConsNormal">
    <w:name w:val="ConsNormal"/>
    <w:uiPriority w:val="99"/>
    <w:rsid w:val="00B43098"/>
    <w:pPr>
      <w:tabs>
        <w:tab w:val="left" w:pos="708"/>
      </w:tabs>
      <w:suppressAutoHyphens/>
      <w:spacing w:line="100" w:lineRule="atLeast"/>
      <w:ind w:right="19772" w:firstLine="720"/>
    </w:pPr>
    <w:rPr>
      <w:rFonts w:ascii="Arial" w:hAnsi="Arial" w:cs="Arial"/>
      <w:color w:val="00000A"/>
      <w:lang w:eastAsia="hi-IN" w:bidi="hi-IN"/>
    </w:rPr>
  </w:style>
  <w:style w:type="paragraph" w:customStyle="1" w:styleId="af4">
    <w:name w:val="Содержимое таблицы"/>
    <w:basedOn w:val="a"/>
    <w:uiPriority w:val="99"/>
    <w:rsid w:val="003C533E"/>
  </w:style>
  <w:style w:type="paragraph" w:customStyle="1" w:styleId="af5">
    <w:name w:val="Заголовок таблицы"/>
    <w:basedOn w:val="af4"/>
    <w:uiPriority w:val="99"/>
    <w:rsid w:val="003C533E"/>
  </w:style>
  <w:style w:type="table" w:styleId="af6">
    <w:name w:val="Table Grid"/>
    <w:basedOn w:val="a1"/>
    <w:uiPriority w:val="99"/>
    <w:rsid w:val="00B43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rsid w:val="00D50DCE"/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D50DCE"/>
    <w:rPr>
      <w:rFonts w:ascii="Tahoma" w:hAnsi="Tahoma"/>
      <w:color w:val="00000A"/>
      <w:sz w:val="16"/>
      <w:lang w:eastAsia="ru-RU"/>
    </w:rPr>
  </w:style>
  <w:style w:type="character" w:customStyle="1" w:styleId="apple-converted-space">
    <w:name w:val="apple-converted-space"/>
    <w:uiPriority w:val="99"/>
    <w:rsid w:val="00A62DF2"/>
  </w:style>
  <w:style w:type="paragraph" w:customStyle="1" w:styleId="ConsPlusTitle">
    <w:name w:val="ConsPlusTitle"/>
    <w:uiPriority w:val="99"/>
    <w:rsid w:val="00D751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9">
    <w:name w:val="No Spacing"/>
    <w:uiPriority w:val="99"/>
    <w:qFormat/>
    <w:rsid w:val="00C8080D"/>
    <w:rPr>
      <w:sz w:val="22"/>
      <w:szCs w:val="22"/>
      <w:lang w:eastAsia="en-US"/>
    </w:rPr>
  </w:style>
  <w:style w:type="paragraph" w:customStyle="1" w:styleId="a00">
    <w:name w:val="a0"/>
    <w:basedOn w:val="a"/>
    <w:uiPriority w:val="99"/>
    <w:rsid w:val="00DB1F35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4"/>
      <w:szCs w:val="24"/>
    </w:rPr>
  </w:style>
  <w:style w:type="table" w:customStyle="1" w:styleId="16">
    <w:name w:val="Сетка таблицы1"/>
    <w:basedOn w:val="a1"/>
    <w:next w:val="af6"/>
    <w:uiPriority w:val="99"/>
    <w:rsid w:val="00164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5DC9-DA67-4889-B36D-F1794F6F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vt:lpstr>
    </vt:vector>
  </TitlesOfParts>
  <Company/>
  <LinksUpToDate>false</LinksUpToDate>
  <CharactersWithSpaces>17814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"Создание муниципальной системы оповещения и информирования населения при угрозе и возникновении ЧС на территории Ростовского муниципального района на 2014-2016 г"</dc:title>
  <dc:creator>Aleksandrov</dc:creator>
  <cp:lastModifiedBy>Бондарь Екатерина Эдуардовна</cp:lastModifiedBy>
  <cp:revision>59</cp:revision>
  <cp:lastPrinted>2023-11-24T11:47:00Z</cp:lastPrinted>
  <dcterms:created xsi:type="dcterms:W3CDTF">2020-12-16T07:44:00Z</dcterms:created>
  <dcterms:modified xsi:type="dcterms:W3CDTF">2025-01-10T09:49:00Z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escription">
    <vt:lpwstr/>
  </property>
  <property fmtid="{D5CDD505-2E9C-101B-9397-08002B2CF9AE}" pid="4" name="Подуровень">
    <vt:lpwstr>Ростовский МР и ГП Ростов</vt:lpwstr>
  </property>
  <property fmtid="{D5CDD505-2E9C-101B-9397-08002B2CF9AE}" pid="5" name="Уровень 1">
    <vt:lpwstr>Проекты муниципальных целевых программ по созданию местных систем оповещения</vt:lpwstr>
  </property>
  <property fmtid="{D5CDD505-2E9C-101B-9397-08002B2CF9AE}" pid="6" name="_DCDateCreated">
    <vt:lpwstr/>
  </property>
</Properties>
</file>