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ACF4" w14:textId="77777777" w:rsidR="00962D96" w:rsidRPr="009444AD" w:rsidRDefault="00962D96" w:rsidP="00962D96">
      <w:pPr>
        <w:jc w:val="center"/>
        <w:rPr>
          <w:rFonts w:ascii="PT Astra Serif" w:hAnsi="PT Astra Serif"/>
          <w:sz w:val="28"/>
          <w:szCs w:val="28"/>
        </w:rPr>
      </w:pPr>
      <w:r w:rsidRPr="009444AD">
        <w:rPr>
          <w:rFonts w:ascii="PT Astra Serif" w:hAnsi="PT Astra Serif" w:cs="PT Astra Serif"/>
          <w:b/>
          <w:sz w:val="28"/>
          <w:szCs w:val="28"/>
        </w:rPr>
        <w:t>Информация о состоянии окружающей среды на территории Саратовской области в</w:t>
      </w:r>
      <w:r w:rsidR="00EE333D">
        <w:rPr>
          <w:rFonts w:ascii="PT Astra Serif" w:hAnsi="PT Astra Serif" w:cs="PT Astra Serif"/>
          <w:b/>
          <w:sz w:val="28"/>
          <w:szCs w:val="28"/>
        </w:rPr>
        <w:t xml:space="preserve"> июне</w:t>
      </w:r>
      <w:r w:rsidR="00E24C9E" w:rsidRPr="009444AD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</w:t>
      </w:r>
      <w:r w:rsidR="00E95633" w:rsidRPr="009444AD">
        <w:rPr>
          <w:rFonts w:ascii="PT Astra Serif" w:hAnsi="PT Astra Serif" w:cs="PT Astra Serif"/>
          <w:b/>
          <w:color w:val="000000"/>
          <w:sz w:val="28"/>
          <w:szCs w:val="28"/>
        </w:rPr>
        <w:t>4</w:t>
      </w:r>
      <w:r w:rsidRPr="009444AD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14:paraId="205ADF37" w14:textId="77777777" w:rsidR="00962D96" w:rsidRPr="009444AD" w:rsidRDefault="00962D96" w:rsidP="00962D9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14:paraId="5931FAE6" w14:textId="77777777" w:rsidR="000D5DD2" w:rsidRPr="007B666C" w:rsidRDefault="00962D96" w:rsidP="006A516F">
      <w:pPr>
        <w:pStyle w:val="a3"/>
        <w:shd w:val="clear" w:color="auto" w:fill="FFFFFF"/>
        <w:ind w:firstLine="709"/>
        <w:rPr>
          <w:rFonts w:ascii="PT Astra Serif" w:hAnsi="PT Astra Serif" w:cs="PT Astra Serif"/>
          <w:bCs/>
          <w:iCs/>
          <w:sz w:val="28"/>
          <w:szCs w:val="28"/>
        </w:rPr>
      </w:pPr>
      <w:r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</w:t>
      </w:r>
      <w:r w:rsidR="00DB349B"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филиал ФГБУ «Приволжское УГМС»).</w:t>
      </w:r>
    </w:p>
    <w:p w14:paraId="6D73330D" w14:textId="77777777" w:rsidR="00B810DC" w:rsidRPr="007B666C" w:rsidRDefault="00EE333D" w:rsidP="006A516F">
      <w:pPr>
        <w:ind w:firstLine="709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7B666C">
        <w:rPr>
          <w:rFonts w:ascii="PT Astra Serif" w:hAnsi="PT Astra Serif"/>
          <w:sz w:val="28"/>
          <w:szCs w:val="28"/>
        </w:rPr>
        <w:t>Июнь</w:t>
      </w:r>
      <w:r w:rsidR="00B810DC" w:rsidRPr="007B666C">
        <w:rPr>
          <w:rFonts w:ascii="PT Astra Serif" w:hAnsi="PT Astra Serif"/>
          <w:sz w:val="28"/>
          <w:szCs w:val="28"/>
        </w:rPr>
        <w:t xml:space="preserve"> </w:t>
      </w:r>
      <w:r w:rsidRPr="007B666C">
        <w:rPr>
          <w:rFonts w:ascii="PT Astra Serif" w:hAnsi="PT Astra Serif"/>
          <w:iCs/>
          <w:sz w:val="28"/>
          <w:szCs w:val="28"/>
          <w:lang w:eastAsia="ru-RU"/>
        </w:rPr>
        <w:t>характеризовался неустойчивым температурным режимом, выпадением осадков в виде кратковременных ливневых дождей различной интенсивности, неравномерно распределявшихся по территории области.</w:t>
      </w:r>
    </w:p>
    <w:p w14:paraId="777A7055" w14:textId="77777777" w:rsidR="00EE333D" w:rsidRPr="007B666C" w:rsidRDefault="00EE333D" w:rsidP="006A516F">
      <w:pPr>
        <w:ind w:firstLine="709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7B666C">
        <w:rPr>
          <w:rFonts w:ascii="PT Astra Serif" w:hAnsi="PT Astra Serif"/>
          <w:iCs/>
          <w:sz w:val="28"/>
          <w:szCs w:val="28"/>
          <w:lang w:eastAsia="ru-RU"/>
        </w:rPr>
        <w:t xml:space="preserve">В первой и второй декадах месяца преобладал повышенный температурный режим. </w:t>
      </w:r>
    </w:p>
    <w:p w14:paraId="2F345B66" w14:textId="77777777" w:rsidR="00EE333D" w:rsidRPr="007B666C" w:rsidRDefault="00EE333D" w:rsidP="006A516F">
      <w:pPr>
        <w:ind w:firstLine="709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7B666C">
        <w:rPr>
          <w:rFonts w:ascii="PT Astra Serif" w:hAnsi="PT Astra Serif"/>
          <w:iCs/>
          <w:sz w:val="28"/>
          <w:szCs w:val="28"/>
          <w:lang w:eastAsia="ru-RU"/>
        </w:rPr>
        <w:t>Среднесуточная температура воздуха превышала климатическую норму на 2°- 5°С, в отдельные даты (11, 12, 16, 17 и 18 июня) – на 6° - 8°С. Осадки за первую декаду составили 57% от нормы; за вторую - 73,5% от нормы.</w:t>
      </w:r>
    </w:p>
    <w:p w14:paraId="06A32EE7" w14:textId="77777777" w:rsidR="00EE333D" w:rsidRDefault="00EE333D" w:rsidP="006A516F">
      <w:pPr>
        <w:ind w:firstLine="709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7B666C">
        <w:rPr>
          <w:rFonts w:ascii="PT Astra Serif" w:hAnsi="PT Astra Serif"/>
          <w:iCs/>
          <w:sz w:val="28"/>
          <w:szCs w:val="28"/>
          <w:lang w:eastAsia="ru-RU"/>
        </w:rPr>
        <w:t>В третьей декаде наблюдалась отрицательная температурная аномалия, отклонение среднесуточной температуры от климатической нормы составило 2° - 5°С. Осадки за третью декаду составили 201% от нормы.</w:t>
      </w:r>
    </w:p>
    <w:p w14:paraId="3D4AF509" w14:textId="77777777" w:rsidR="006A516F" w:rsidRDefault="006A516F" w:rsidP="006A51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Погодные условия на рубеже первой и второй декад, а именно высокий температурный режим, дефицит осадков, несвоевременное и недостаточное увлажнение городской среды, обусловили рост загрязняющих веществ в атмосферном воздухе, особенно повысилось содержание пыли.</w:t>
      </w:r>
    </w:p>
    <w:p w14:paraId="7FA73F0B" w14:textId="77777777" w:rsidR="006A516F" w:rsidRDefault="006A516F" w:rsidP="006A516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Эффективные осадки </w:t>
      </w:r>
      <w:r w:rsidR="00107867">
        <w:rPr>
          <w:iCs/>
          <w:sz w:val="28"/>
          <w:szCs w:val="28"/>
        </w:rPr>
        <w:t>второй и третьей декад</w:t>
      </w:r>
      <w:r>
        <w:rPr>
          <w:iCs/>
          <w:sz w:val="28"/>
          <w:szCs w:val="28"/>
        </w:rPr>
        <w:t xml:space="preserve"> июня способствовали снижению загрязняющих веществ</w:t>
      </w:r>
      <w:r w:rsidR="00107867" w:rsidRPr="00107867">
        <w:rPr>
          <w:iCs/>
          <w:sz w:val="28"/>
          <w:szCs w:val="28"/>
        </w:rPr>
        <w:t xml:space="preserve"> </w:t>
      </w:r>
      <w:r w:rsidR="00107867">
        <w:rPr>
          <w:iCs/>
          <w:sz w:val="28"/>
          <w:szCs w:val="28"/>
        </w:rPr>
        <w:t>в атмосфере</w:t>
      </w:r>
      <w:r>
        <w:rPr>
          <w:iCs/>
          <w:sz w:val="28"/>
          <w:szCs w:val="28"/>
        </w:rPr>
        <w:t>, в том числе пыли. Прохладный температурный фон и повышенный ветровой режим, наблюдавшиеся во второй половине июня, были благоприятны для рассеивания загрязняющих веществ.</w:t>
      </w:r>
    </w:p>
    <w:p w14:paraId="4E2A94F6" w14:textId="77777777" w:rsidR="00107867" w:rsidRPr="004A39D7" w:rsidRDefault="00107867" w:rsidP="0010786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39D7">
        <w:rPr>
          <w:rFonts w:ascii="PT Astra Serif" w:hAnsi="PT Astra Serif" w:cs="PT Astra Serif"/>
          <w:sz w:val="28"/>
          <w:szCs w:val="28"/>
        </w:rPr>
        <w:t xml:space="preserve">Случаев высокого (ВЗ) и экстремально высокого (ЭВЗ) загрязнения атмосферного воздуха в июне не зафиксировано. </w:t>
      </w:r>
    </w:p>
    <w:p w14:paraId="52A186E5" w14:textId="77777777" w:rsidR="006A516F" w:rsidRDefault="00955326" w:rsidP="006A516F">
      <w:pPr>
        <w:suppressAutoHyphens w:val="0"/>
        <w:ind w:firstLine="709"/>
        <w:jc w:val="both"/>
        <w:rPr>
          <w:sz w:val="28"/>
          <w:szCs w:val="28"/>
        </w:rPr>
      </w:pPr>
      <w:r w:rsidRPr="007B666C">
        <w:rPr>
          <w:rFonts w:ascii="PT Astra Serif" w:hAnsi="PT Astra Serif"/>
          <w:bCs/>
          <w:iCs/>
          <w:sz w:val="28"/>
          <w:szCs w:val="28"/>
          <w:lang w:eastAsia="ru-RU"/>
        </w:rPr>
        <w:t xml:space="preserve">Мониторинг природных вод суши на территории Саратовской области </w:t>
      </w:r>
      <w:r w:rsidR="00DF4256"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в</w:t>
      </w:r>
      <w:r w:rsidR="00D1067F"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</w:t>
      </w:r>
      <w:r w:rsidR="006A516F">
        <w:rPr>
          <w:sz w:val="28"/>
          <w:szCs w:val="28"/>
        </w:rPr>
        <w:t>июне</w:t>
      </w:r>
      <w:r w:rsidR="006A516F" w:rsidRPr="00BD24BD">
        <w:rPr>
          <w:sz w:val="28"/>
          <w:szCs w:val="28"/>
        </w:rPr>
        <w:t xml:space="preserve"> месяце осуществлялся по сокращенной программе, было отобрано 4 пробы на двух реках (р. Хопер и р. Большой Иргиз)</w:t>
      </w:r>
      <w:r w:rsidR="006A516F">
        <w:rPr>
          <w:sz w:val="28"/>
          <w:szCs w:val="28"/>
        </w:rPr>
        <w:t>.</w:t>
      </w:r>
    </w:p>
    <w:p w14:paraId="19C0DDC1" w14:textId="77777777" w:rsidR="00E24C9E" w:rsidRPr="007B666C" w:rsidRDefault="00E24C9E" w:rsidP="006A516F">
      <w:pPr>
        <w:suppressAutoHyphens w:val="0"/>
        <w:ind w:firstLine="709"/>
        <w:jc w:val="both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Случаев высокого (ВЗ) и экстремально высокого (ЭВЗ) загрязнения </w:t>
      </w:r>
      <w:r w:rsidR="001E3C95"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природной воды</w:t>
      </w:r>
      <w:r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в </w:t>
      </w:r>
      <w:r w:rsidR="00EE333D"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июне</w:t>
      </w:r>
      <w:r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не зафиксировано</w:t>
      </w:r>
      <w:r w:rsidR="00237C19"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.</w:t>
      </w:r>
    </w:p>
    <w:p w14:paraId="1707F16F" w14:textId="77777777" w:rsidR="00955326" w:rsidRPr="007B666C" w:rsidRDefault="00955326" w:rsidP="006A516F">
      <w:pPr>
        <w:pStyle w:val="a3"/>
        <w:shd w:val="clear" w:color="auto" w:fill="FFFFFF"/>
        <w:ind w:firstLine="709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7B666C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14:paraId="26C5EB45" w14:textId="77777777" w:rsidR="00EE333D" w:rsidRPr="007B666C" w:rsidRDefault="00EE333D" w:rsidP="006A516F">
      <w:pPr>
        <w:pStyle w:val="a3"/>
        <w:shd w:val="clear" w:color="auto" w:fill="FFFFFF"/>
        <w:ind w:firstLine="709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7B666C">
        <w:rPr>
          <w:rFonts w:ascii="PT Astra Serif" w:hAnsi="PT Astra Serif" w:cs="PT Astra Serif"/>
          <w:bCs/>
          <w:iCs/>
          <w:sz w:val="28"/>
          <w:szCs w:val="28"/>
        </w:rPr>
        <w:t xml:space="preserve">Средние значения МЭД в июне колебались в пределах от 0,10 до 0,15 </w:t>
      </w:r>
      <w:proofErr w:type="spellStart"/>
      <w:r w:rsidRPr="007B666C">
        <w:rPr>
          <w:rFonts w:ascii="PT Astra Serif" w:hAnsi="PT Astra Serif" w:cs="PT Astra Serif"/>
          <w:bCs/>
          <w:iCs/>
          <w:sz w:val="28"/>
          <w:szCs w:val="28"/>
        </w:rPr>
        <w:t>мкЗв</w:t>
      </w:r>
      <w:proofErr w:type="spellEnd"/>
      <w:r w:rsidRPr="007B666C">
        <w:rPr>
          <w:rFonts w:ascii="PT Astra Serif" w:hAnsi="PT Astra Serif" w:cs="PT Astra Serif"/>
          <w:bCs/>
          <w:iCs/>
          <w:sz w:val="28"/>
          <w:szCs w:val="28"/>
        </w:rPr>
        <w:t xml:space="preserve">/час. Максимальное значение МЭД гамма-излучения 0,18 </w:t>
      </w:r>
      <w:proofErr w:type="spellStart"/>
      <w:r w:rsidRPr="007B666C">
        <w:rPr>
          <w:rFonts w:ascii="PT Astra Serif" w:hAnsi="PT Astra Serif" w:cs="PT Astra Serif"/>
          <w:bCs/>
          <w:iCs/>
          <w:sz w:val="28"/>
          <w:szCs w:val="28"/>
        </w:rPr>
        <w:t>мкЗв</w:t>
      </w:r>
      <w:proofErr w:type="spellEnd"/>
      <w:r w:rsidRPr="007B666C">
        <w:rPr>
          <w:rFonts w:ascii="PT Astra Serif" w:hAnsi="PT Astra Serif" w:cs="PT Astra Serif"/>
          <w:bCs/>
          <w:iCs/>
          <w:sz w:val="28"/>
          <w:szCs w:val="28"/>
        </w:rPr>
        <w:t xml:space="preserve">/час было отмечено на следующих метеостанциях: МС </w:t>
      </w:r>
      <w:proofErr w:type="spellStart"/>
      <w:r w:rsidRPr="007B666C">
        <w:rPr>
          <w:rFonts w:ascii="PT Astra Serif" w:hAnsi="PT Astra Serif" w:cs="PT Astra Serif"/>
          <w:bCs/>
          <w:iCs/>
          <w:sz w:val="28"/>
          <w:szCs w:val="28"/>
        </w:rPr>
        <w:t>Сплавнуха</w:t>
      </w:r>
      <w:proofErr w:type="spellEnd"/>
      <w:r w:rsidRPr="007B666C">
        <w:rPr>
          <w:rFonts w:ascii="PT Astra Serif" w:hAnsi="PT Astra Serif" w:cs="PT Astra Serif"/>
          <w:bCs/>
          <w:iCs/>
          <w:sz w:val="28"/>
          <w:szCs w:val="28"/>
        </w:rPr>
        <w:t xml:space="preserve"> 04 июня, МС Балашов 26 июня и МС Перелюб 16 июня.</w:t>
      </w:r>
    </w:p>
    <w:p w14:paraId="11DF7589" w14:textId="77777777" w:rsidR="00E24C9E" w:rsidRPr="007B666C" w:rsidRDefault="00E24C9E" w:rsidP="006A51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666C">
        <w:rPr>
          <w:rFonts w:ascii="PT Astra Serif" w:hAnsi="PT Astra Serif"/>
          <w:sz w:val="28"/>
          <w:szCs w:val="28"/>
        </w:rPr>
        <w:t xml:space="preserve">Экстремально высоких (ЭВЗ) и высоких (ВЗ) уровней радиационного загрязнения в </w:t>
      </w:r>
      <w:r w:rsidR="006A516F">
        <w:rPr>
          <w:rFonts w:ascii="PT Astra Serif" w:hAnsi="PT Astra Serif"/>
          <w:sz w:val="28"/>
          <w:szCs w:val="28"/>
        </w:rPr>
        <w:t>июне</w:t>
      </w:r>
      <w:r w:rsidRPr="007B666C">
        <w:rPr>
          <w:rFonts w:ascii="PT Astra Serif" w:hAnsi="PT Astra Serif"/>
          <w:sz w:val="28"/>
          <w:szCs w:val="28"/>
        </w:rPr>
        <w:t xml:space="preserve"> не зафиксировано.</w:t>
      </w:r>
    </w:p>
    <w:p w14:paraId="44ACB67A" w14:textId="77777777" w:rsidR="00FD692C" w:rsidRPr="009444AD" w:rsidRDefault="00FD692C" w:rsidP="00F905F9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14:paraId="30E13885" w14:textId="77777777" w:rsidR="00962D96" w:rsidRPr="007B666C" w:rsidRDefault="00962D96" w:rsidP="00962D96">
      <w:pPr>
        <w:ind w:firstLine="720"/>
        <w:jc w:val="both"/>
        <w:rPr>
          <w:rFonts w:ascii="PT Astra Serif" w:hAnsi="PT Astra Serif"/>
          <w:sz w:val="23"/>
          <w:szCs w:val="23"/>
        </w:rPr>
      </w:pPr>
      <w:r w:rsidRPr="007B666C">
        <w:rPr>
          <w:rFonts w:ascii="PT Astra Serif" w:hAnsi="PT Astra Serif" w:cs="PT Astra Serif"/>
          <w:i/>
          <w:iCs/>
          <w:sz w:val="23"/>
          <w:szCs w:val="23"/>
          <w:u w:val="single"/>
        </w:rPr>
        <w:lastRenderedPageBreak/>
        <w:t>Для справки:</w:t>
      </w:r>
      <w:r w:rsidRPr="007B666C">
        <w:rPr>
          <w:rFonts w:ascii="PT Astra Serif" w:hAnsi="PT Astra Serif" w:cs="PT Astra Serif"/>
          <w:i/>
          <w:sz w:val="23"/>
          <w:szCs w:val="23"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14:paraId="4B4203C2" w14:textId="77777777" w:rsidR="00962D96" w:rsidRPr="007B666C" w:rsidRDefault="00962D96" w:rsidP="00962D96">
      <w:pPr>
        <w:ind w:firstLine="709"/>
        <w:jc w:val="both"/>
        <w:rPr>
          <w:rFonts w:ascii="PT Astra Serif" w:hAnsi="PT Astra Serif"/>
          <w:sz w:val="23"/>
          <w:szCs w:val="23"/>
        </w:rPr>
      </w:pPr>
      <w:r w:rsidRPr="007B666C">
        <w:rPr>
          <w:rFonts w:ascii="PT Astra Serif" w:hAnsi="PT Astra Serif" w:cs="PT Astra Serif"/>
          <w:i/>
          <w:sz w:val="23"/>
          <w:szCs w:val="23"/>
        </w:rPr>
        <w:t xml:space="preserve">Мониторинг поверхностных вод суши на территории Саратовской области проводится на 7 реках: Хопер (г. Балашов), Большой Иргиз (г. Пугачев), </w:t>
      </w:r>
      <w:proofErr w:type="spellStart"/>
      <w:r w:rsidRPr="007B666C">
        <w:rPr>
          <w:rFonts w:ascii="PT Astra Serif" w:hAnsi="PT Astra Serif" w:cs="PT Astra Serif"/>
          <w:i/>
          <w:sz w:val="23"/>
          <w:szCs w:val="23"/>
        </w:rPr>
        <w:t>Аткара</w:t>
      </w:r>
      <w:proofErr w:type="spellEnd"/>
      <w:r w:rsidRPr="007B666C">
        <w:rPr>
          <w:rFonts w:ascii="PT Astra Serif" w:hAnsi="PT Astra Serif" w:cs="PT Astra Serif"/>
          <w:i/>
          <w:sz w:val="23"/>
          <w:szCs w:val="23"/>
        </w:rPr>
        <w:t xml:space="preserve">                   </w:t>
      </w:r>
      <w:proofErr w:type="gramStart"/>
      <w:r w:rsidRPr="007B666C">
        <w:rPr>
          <w:rFonts w:ascii="PT Astra Serif" w:hAnsi="PT Astra Serif" w:cs="PT Astra Serif"/>
          <w:i/>
          <w:sz w:val="23"/>
          <w:szCs w:val="23"/>
        </w:rPr>
        <w:t xml:space="preserve">   (</w:t>
      </w:r>
      <w:proofErr w:type="gramEnd"/>
      <w:r w:rsidRPr="007B666C">
        <w:rPr>
          <w:rFonts w:ascii="PT Astra Serif" w:hAnsi="PT Astra Serif" w:cs="PT Astra Serif"/>
          <w:i/>
          <w:sz w:val="23"/>
          <w:szCs w:val="23"/>
        </w:rPr>
        <w:t>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14:paraId="3E970138" w14:textId="77777777" w:rsidR="00962D96" w:rsidRPr="007B666C" w:rsidRDefault="00962D96" w:rsidP="00962D96">
      <w:pPr>
        <w:ind w:firstLine="720"/>
        <w:jc w:val="both"/>
        <w:rPr>
          <w:rFonts w:ascii="PT Astra Serif" w:hAnsi="PT Astra Serif"/>
          <w:sz w:val="23"/>
          <w:szCs w:val="23"/>
        </w:rPr>
      </w:pPr>
      <w:r w:rsidRPr="007B666C">
        <w:rPr>
          <w:rFonts w:ascii="PT Astra Serif" w:hAnsi="PT Astra Serif" w:cs="PT Astra Serif"/>
          <w:i/>
          <w:sz w:val="23"/>
          <w:szCs w:val="23"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7B666C">
        <w:rPr>
          <w:rFonts w:ascii="PT Astra Serif" w:hAnsi="PT Astra Serif" w:cs="PT Astra Serif"/>
          <w:i/>
          <w:sz w:val="23"/>
          <w:szCs w:val="23"/>
        </w:rPr>
        <w:t>амбиентного</w:t>
      </w:r>
      <w:proofErr w:type="spellEnd"/>
      <w:r w:rsidRPr="007B666C">
        <w:rPr>
          <w:rFonts w:ascii="PT Astra Serif" w:hAnsi="PT Astra Serif" w:cs="PT Astra Serif"/>
          <w:i/>
          <w:sz w:val="23"/>
          <w:szCs w:val="23"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 </w:t>
      </w:r>
    </w:p>
    <w:p w14:paraId="42168FB8" w14:textId="77777777" w:rsidR="00962D96" w:rsidRDefault="00962D96" w:rsidP="00962D96">
      <w:pPr>
        <w:rPr>
          <w:rFonts w:ascii="PT Astra Serif" w:hAnsi="PT Astra Serif" w:cs="PT Astra Serif"/>
          <w:i/>
          <w:iCs/>
        </w:rPr>
      </w:pPr>
    </w:p>
    <w:p w14:paraId="76945F88" w14:textId="77777777" w:rsidR="002E5464" w:rsidRDefault="002E5464"/>
    <w:sectPr w:rsidR="002E5464" w:rsidSect="007B666C">
      <w:pgSz w:w="11906" w:h="16838"/>
      <w:pgMar w:top="851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E3CE" w14:textId="77777777" w:rsidR="006A516F" w:rsidRDefault="006A516F" w:rsidP="008F087C">
      <w:r>
        <w:separator/>
      </w:r>
    </w:p>
  </w:endnote>
  <w:endnote w:type="continuationSeparator" w:id="0">
    <w:p w14:paraId="037593A2" w14:textId="77777777" w:rsidR="006A516F" w:rsidRDefault="006A516F" w:rsidP="008F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C0C7E" w14:textId="77777777" w:rsidR="006A516F" w:rsidRDefault="006A516F" w:rsidP="008F087C">
      <w:r>
        <w:separator/>
      </w:r>
    </w:p>
  </w:footnote>
  <w:footnote w:type="continuationSeparator" w:id="0">
    <w:p w14:paraId="4A1426FB" w14:textId="77777777" w:rsidR="006A516F" w:rsidRDefault="006A516F" w:rsidP="008F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96"/>
    <w:rsid w:val="000909DB"/>
    <w:rsid w:val="000D5DD2"/>
    <w:rsid w:val="00107867"/>
    <w:rsid w:val="00167308"/>
    <w:rsid w:val="001A0AB8"/>
    <w:rsid w:val="001E3C95"/>
    <w:rsid w:val="00207FF8"/>
    <w:rsid w:val="00237C19"/>
    <w:rsid w:val="0026615B"/>
    <w:rsid w:val="00285D77"/>
    <w:rsid w:val="0029024F"/>
    <w:rsid w:val="002E5464"/>
    <w:rsid w:val="003010CF"/>
    <w:rsid w:val="00416386"/>
    <w:rsid w:val="004A39D7"/>
    <w:rsid w:val="004C7645"/>
    <w:rsid w:val="00511223"/>
    <w:rsid w:val="00532E95"/>
    <w:rsid w:val="0059162F"/>
    <w:rsid w:val="005A09F0"/>
    <w:rsid w:val="00675E96"/>
    <w:rsid w:val="006A516F"/>
    <w:rsid w:val="00724D56"/>
    <w:rsid w:val="007A3BE4"/>
    <w:rsid w:val="007B666C"/>
    <w:rsid w:val="008320F4"/>
    <w:rsid w:val="00890A21"/>
    <w:rsid w:val="008A3704"/>
    <w:rsid w:val="008F087C"/>
    <w:rsid w:val="009444AD"/>
    <w:rsid w:val="00955326"/>
    <w:rsid w:val="00962D96"/>
    <w:rsid w:val="009966C3"/>
    <w:rsid w:val="009C1495"/>
    <w:rsid w:val="00B810DC"/>
    <w:rsid w:val="00BA0042"/>
    <w:rsid w:val="00C00732"/>
    <w:rsid w:val="00C55AEB"/>
    <w:rsid w:val="00C6203C"/>
    <w:rsid w:val="00CC45A6"/>
    <w:rsid w:val="00D1067F"/>
    <w:rsid w:val="00DB349B"/>
    <w:rsid w:val="00DF4256"/>
    <w:rsid w:val="00E24C9E"/>
    <w:rsid w:val="00E95633"/>
    <w:rsid w:val="00EA7824"/>
    <w:rsid w:val="00EE333D"/>
    <w:rsid w:val="00EE349C"/>
    <w:rsid w:val="00EE560B"/>
    <w:rsid w:val="00EE6CED"/>
    <w:rsid w:val="00F905F9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4F2E"/>
  <w15:docId w15:val="{BEE19C70-C921-45D0-A10B-8B2CA29C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D1C1-535A-455E-8EA8-7F9AF2F6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2024-07-11T05:18:00Z</cp:lastPrinted>
  <dcterms:created xsi:type="dcterms:W3CDTF">2024-03-12T13:39:00Z</dcterms:created>
  <dcterms:modified xsi:type="dcterms:W3CDTF">2024-07-11T06:22:00Z</dcterms:modified>
</cp:coreProperties>
</file>