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C6BFC" w:rsidRPr="00F107B2" w:rsidRDefault="000C6BFC" w:rsidP="000C6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по промышленности, строительству, транспорту, сельскому хозяйству, 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связи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07B2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0C6BFC" w:rsidRPr="00D7788B" w:rsidRDefault="000C6BFC" w:rsidP="000C6B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Pr="00D7788B" w:rsidRDefault="000C6BFC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мая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AD71E9" w:rsidRPr="00F12BBF" w:rsidRDefault="00AD71E9" w:rsidP="00AD71E9">
      <w:pPr>
        <w:pStyle w:val="a7"/>
        <w:tabs>
          <w:tab w:val="left" w:pos="708"/>
        </w:tabs>
        <w:jc w:val="both"/>
        <w:rPr>
          <w:b/>
          <w:sz w:val="10"/>
          <w:szCs w:val="10"/>
        </w:rPr>
      </w:pPr>
    </w:p>
    <w:p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0C6BFC" w:rsidRPr="00116258" w:rsidRDefault="00841963" w:rsidP="000C6BF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0C6BFC">
        <w:rPr>
          <w:rFonts w:ascii="Times New Roman" w:hAnsi="Times New Roman"/>
          <w:b/>
          <w:sz w:val="26"/>
          <w:szCs w:val="26"/>
        </w:rPr>
        <w:t>.</w:t>
      </w:r>
      <w:r w:rsidR="000C6BFC" w:rsidRPr="00116258">
        <w:rPr>
          <w:rFonts w:ascii="Times New Roman" w:hAnsi="Times New Roman"/>
          <w:sz w:val="28"/>
          <w:szCs w:val="28"/>
        </w:rPr>
        <w:t>Об исполнении бюджета Пугачевского</w:t>
      </w:r>
      <w:r w:rsidR="000C6BFC">
        <w:rPr>
          <w:rFonts w:ascii="Times New Roman" w:hAnsi="Times New Roman"/>
          <w:sz w:val="28"/>
          <w:szCs w:val="28"/>
        </w:rPr>
        <w:t xml:space="preserve"> </w:t>
      </w:r>
      <w:r w:rsidR="000C6BFC" w:rsidRPr="00116258">
        <w:rPr>
          <w:rFonts w:ascii="Times New Roman" w:hAnsi="Times New Roman"/>
          <w:sz w:val="28"/>
          <w:szCs w:val="28"/>
        </w:rPr>
        <w:t>муниципального района за 2023 год</w:t>
      </w:r>
    </w:p>
    <w:p w:rsidR="000C6BFC" w:rsidRPr="00104312" w:rsidRDefault="000C6BFC" w:rsidP="000C6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841963" w:rsidRDefault="00841963" w:rsidP="0084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1963" w:rsidRPr="00116258" w:rsidRDefault="00841963" w:rsidP="0084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16258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Пугачевского муниципального района Саратовской области </w:t>
      </w:r>
    </w:p>
    <w:p w:rsidR="00841963" w:rsidRPr="00104312" w:rsidRDefault="00841963" w:rsidP="0084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Мирушкина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Николаевна</w:t>
      </w:r>
      <w:r w:rsidRPr="00104312">
        <w:rPr>
          <w:rFonts w:ascii="Times New Roman" w:hAnsi="Times New Roman"/>
          <w:sz w:val="24"/>
          <w:szCs w:val="24"/>
        </w:rPr>
        <w:t xml:space="preserve"> – начальник </w:t>
      </w:r>
      <w:r>
        <w:rPr>
          <w:rFonts w:ascii="Times New Roman" w:hAnsi="Times New Roman"/>
          <w:sz w:val="24"/>
          <w:szCs w:val="24"/>
        </w:rPr>
        <w:t>юридического отдела</w:t>
      </w:r>
      <w:r w:rsidRPr="00104312">
        <w:rPr>
          <w:rFonts w:ascii="Times New Roman" w:hAnsi="Times New Roman"/>
          <w:sz w:val="24"/>
          <w:szCs w:val="24"/>
        </w:rPr>
        <w:t xml:space="preserve"> администрации Пугачевского муниципального района</w:t>
      </w:r>
    </w:p>
    <w:p w:rsidR="000C6BFC" w:rsidRDefault="000C6BFC" w:rsidP="000C6BF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E13893" w:rsidRPr="00FB1875" w:rsidRDefault="00E13893" w:rsidP="00E1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FB1875">
        <w:rPr>
          <w:rFonts w:ascii="Times New Roman" w:hAnsi="Times New Roman" w:cs="Times New Roman"/>
          <w:sz w:val="28"/>
          <w:szCs w:val="28"/>
        </w:rPr>
        <w:t>О согласии на реорганизацию путем 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унитарного специализированного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предприятия «Пугачевское 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оказанию ритуальных услуг» в общество с ограниченной ответственностью </w:t>
      </w:r>
      <w:r w:rsidRPr="00FB1875">
        <w:rPr>
          <w:rFonts w:ascii="Times New Roman" w:hAnsi="Times New Roman" w:cs="Times New Roman"/>
          <w:bCs/>
          <w:sz w:val="28"/>
          <w:szCs w:val="28"/>
        </w:rPr>
        <w:t xml:space="preserve">«Пугачевское </w:t>
      </w:r>
      <w:r w:rsidRPr="00FB18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предприятие по оказанию ритуальных услуг»</w:t>
      </w:r>
    </w:p>
    <w:p w:rsidR="00E13893" w:rsidRPr="00104312" w:rsidRDefault="00E13893" w:rsidP="00E1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Мирушкина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Николаевна</w:t>
      </w:r>
      <w:r w:rsidRPr="00104312">
        <w:rPr>
          <w:rFonts w:ascii="Times New Roman" w:hAnsi="Times New Roman"/>
          <w:sz w:val="24"/>
          <w:szCs w:val="24"/>
        </w:rPr>
        <w:t xml:space="preserve"> – начальник </w:t>
      </w:r>
      <w:r>
        <w:rPr>
          <w:rFonts w:ascii="Times New Roman" w:hAnsi="Times New Roman"/>
          <w:sz w:val="24"/>
          <w:szCs w:val="24"/>
        </w:rPr>
        <w:t>юридического отдела</w:t>
      </w:r>
      <w:r w:rsidRPr="00104312">
        <w:rPr>
          <w:rFonts w:ascii="Times New Roman" w:hAnsi="Times New Roman"/>
          <w:sz w:val="24"/>
          <w:szCs w:val="24"/>
        </w:rPr>
        <w:t xml:space="preserve"> администрации Пугачевского муниципального района</w:t>
      </w:r>
    </w:p>
    <w:p w:rsidR="00E13893" w:rsidRDefault="00E13893" w:rsidP="000C6B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C6BFC" w:rsidRPr="00116258" w:rsidRDefault="00E13893" w:rsidP="000C6B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0C6BFC">
        <w:rPr>
          <w:rFonts w:ascii="Times New Roman" w:hAnsi="Times New Roman"/>
          <w:b/>
          <w:bCs/>
          <w:sz w:val="28"/>
          <w:szCs w:val="28"/>
        </w:rPr>
        <w:t>.</w:t>
      </w:r>
      <w:r w:rsidR="000C6BFC" w:rsidRPr="00116258">
        <w:rPr>
          <w:rFonts w:ascii="Times New Roman" w:hAnsi="Times New Roman"/>
          <w:bCs/>
          <w:sz w:val="28"/>
          <w:szCs w:val="28"/>
        </w:rPr>
        <w:t>О внесении изменений в решение Собрания Пугачевского муниципального района</w:t>
      </w:r>
      <w:r w:rsidR="000C6BFC">
        <w:rPr>
          <w:rFonts w:ascii="Times New Roman" w:hAnsi="Times New Roman"/>
          <w:bCs/>
          <w:sz w:val="28"/>
          <w:szCs w:val="28"/>
        </w:rPr>
        <w:t xml:space="preserve"> </w:t>
      </w:r>
      <w:r w:rsidR="000C6BFC" w:rsidRPr="00116258">
        <w:rPr>
          <w:rFonts w:ascii="Times New Roman" w:hAnsi="Times New Roman"/>
          <w:bCs/>
          <w:sz w:val="28"/>
          <w:szCs w:val="28"/>
        </w:rPr>
        <w:t>Саратовской области от 31 октября</w:t>
      </w:r>
      <w:r w:rsidR="000C6BFC">
        <w:rPr>
          <w:rFonts w:ascii="Times New Roman" w:hAnsi="Times New Roman"/>
          <w:bCs/>
          <w:sz w:val="28"/>
          <w:szCs w:val="28"/>
        </w:rPr>
        <w:t xml:space="preserve"> </w:t>
      </w:r>
      <w:r w:rsidR="000C6BFC" w:rsidRPr="00116258">
        <w:rPr>
          <w:rFonts w:ascii="Times New Roman" w:hAnsi="Times New Roman"/>
          <w:bCs/>
          <w:sz w:val="28"/>
          <w:szCs w:val="28"/>
        </w:rPr>
        <w:t xml:space="preserve">2022 года № 60 «Об утверждении </w:t>
      </w:r>
      <w:proofErr w:type="gramStart"/>
      <w:r w:rsidR="000C6BFC" w:rsidRPr="00116258">
        <w:rPr>
          <w:rFonts w:ascii="Times New Roman" w:hAnsi="Times New Roman"/>
          <w:bCs/>
          <w:sz w:val="28"/>
          <w:szCs w:val="28"/>
        </w:rPr>
        <w:t>программы приватизации муниципальной собственности Пугачевского муниципального района Саратовской области</w:t>
      </w:r>
      <w:proofErr w:type="gramEnd"/>
      <w:r w:rsidR="000C6BFC" w:rsidRPr="00116258">
        <w:rPr>
          <w:rFonts w:ascii="Times New Roman" w:hAnsi="Times New Roman"/>
          <w:bCs/>
          <w:sz w:val="28"/>
          <w:szCs w:val="28"/>
        </w:rPr>
        <w:t xml:space="preserve"> на 2023-2025 годы»</w:t>
      </w:r>
    </w:p>
    <w:p w:rsidR="000C6BFC" w:rsidRPr="006B169E" w:rsidRDefault="000C6BFC" w:rsidP="000C6B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E13893">
        <w:rPr>
          <w:rFonts w:ascii="Times New Roman" w:hAnsi="Times New Roman"/>
          <w:b/>
          <w:sz w:val="24"/>
          <w:szCs w:val="24"/>
        </w:rPr>
        <w:t>Ковалева Наталья Николаевна</w:t>
      </w:r>
      <w:r w:rsidRPr="00701F30">
        <w:rPr>
          <w:rFonts w:ascii="Times New Roman" w:hAnsi="Times New Roman"/>
          <w:b/>
          <w:sz w:val="24"/>
          <w:szCs w:val="24"/>
        </w:rPr>
        <w:t xml:space="preserve"> – </w:t>
      </w:r>
      <w:r w:rsidR="00E13893">
        <w:rPr>
          <w:rFonts w:ascii="Times New Roman" w:hAnsi="Times New Roman"/>
          <w:sz w:val="24"/>
          <w:szCs w:val="24"/>
        </w:rPr>
        <w:t>начальник отдела по управлению муниципальным имуществом</w:t>
      </w:r>
      <w:r w:rsidRPr="00701F30">
        <w:rPr>
          <w:rFonts w:ascii="Times New Roman" w:hAnsi="Times New Roman"/>
          <w:sz w:val="24"/>
          <w:szCs w:val="24"/>
        </w:rPr>
        <w:t xml:space="preserve"> администрации Пугачевского муниципального района </w:t>
      </w:r>
    </w:p>
    <w:p w:rsidR="00296451" w:rsidRDefault="00296451" w:rsidP="000C6BF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95BD0" w:rsidRDefault="00E13893" w:rsidP="00B95BD0">
      <w:pPr>
        <w:pStyle w:val="ConsPlusNormal"/>
        <w:spacing w:line="240" w:lineRule="auto"/>
        <w:rPr>
          <w:b w:val="0"/>
        </w:rPr>
      </w:pPr>
      <w:r>
        <w:t>5</w:t>
      </w:r>
      <w:r w:rsidR="00B95BD0" w:rsidRPr="00B95BD0">
        <w:t>.</w:t>
      </w:r>
      <w:r w:rsidR="00B95BD0">
        <w:rPr>
          <w:b w:val="0"/>
        </w:rPr>
        <w:t>О внесении изменений в решение Собрания Пугачевского муниципального района Саратовской области от 11 апреля 2022 года № 14 «Об утверждении Положения о порядке осуществления муниципального земельного контроля на территории сельских поселений, входящих в состав Пугачевского муниципального района Саратовской области»</w:t>
      </w:r>
    </w:p>
    <w:p w:rsidR="00E13893" w:rsidRPr="006B169E" w:rsidRDefault="00E13893" w:rsidP="00E138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>Ковалева Наталья Николаевна</w:t>
      </w:r>
      <w:r w:rsidRPr="00701F30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отдела по управлению муниципальным имуществом</w:t>
      </w:r>
      <w:r w:rsidRPr="00701F30">
        <w:rPr>
          <w:rFonts w:ascii="Times New Roman" w:hAnsi="Times New Roman"/>
          <w:sz w:val="24"/>
          <w:szCs w:val="24"/>
        </w:rPr>
        <w:t xml:space="preserve"> администрации Пугачевского муниципального района </w:t>
      </w:r>
    </w:p>
    <w:p w:rsidR="00296451" w:rsidRDefault="00296451" w:rsidP="000C6BF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3C77DE" w:rsidRPr="00690AF5" w:rsidRDefault="00E13893" w:rsidP="003C77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C77DE">
        <w:rPr>
          <w:rFonts w:ascii="Times New Roman" w:hAnsi="Times New Roman"/>
          <w:b/>
          <w:sz w:val="28"/>
          <w:szCs w:val="28"/>
        </w:rPr>
        <w:t>.</w:t>
      </w:r>
      <w:r w:rsidR="003C77DE" w:rsidRPr="00690AF5">
        <w:rPr>
          <w:rFonts w:ascii="Times New Roman" w:hAnsi="Times New Roman"/>
          <w:sz w:val="28"/>
          <w:szCs w:val="28"/>
        </w:rPr>
        <w:t>О согласии на передачу</w:t>
      </w:r>
      <w:r w:rsidR="003C77DE">
        <w:rPr>
          <w:rFonts w:ascii="Times New Roman" w:hAnsi="Times New Roman"/>
          <w:sz w:val="28"/>
          <w:szCs w:val="28"/>
        </w:rPr>
        <w:t xml:space="preserve"> </w:t>
      </w:r>
      <w:r w:rsidR="003C77DE" w:rsidRPr="00690AF5">
        <w:rPr>
          <w:rFonts w:ascii="Times New Roman" w:hAnsi="Times New Roman"/>
          <w:sz w:val="28"/>
          <w:szCs w:val="28"/>
        </w:rPr>
        <w:t>нежилого помещения</w:t>
      </w:r>
      <w:r w:rsidR="003C77DE">
        <w:rPr>
          <w:rFonts w:ascii="Times New Roman" w:hAnsi="Times New Roman"/>
          <w:sz w:val="28"/>
          <w:szCs w:val="28"/>
        </w:rPr>
        <w:t xml:space="preserve"> </w:t>
      </w:r>
      <w:r w:rsidR="003C77DE" w:rsidRPr="00690AF5">
        <w:rPr>
          <w:rFonts w:ascii="Times New Roman" w:hAnsi="Times New Roman"/>
          <w:sz w:val="28"/>
          <w:szCs w:val="28"/>
        </w:rPr>
        <w:t>в безвозмездное пользование</w:t>
      </w:r>
    </w:p>
    <w:p w:rsidR="00E13893" w:rsidRPr="006B169E" w:rsidRDefault="00E13893" w:rsidP="00E138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>Ковалева Наталья Николаевна</w:t>
      </w:r>
      <w:r w:rsidRPr="00701F30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отдела по управлению муниципальным имуществом</w:t>
      </w:r>
      <w:r w:rsidRPr="00701F30">
        <w:rPr>
          <w:rFonts w:ascii="Times New Roman" w:hAnsi="Times New Roman"/>
          <w:sz w:val="24"/>
          <w:szCs w:val="24"/>
        </w:rPr>
        <w:t xml:space="preserve"> администрации Пугачевского муниципального района </w:t>
      </w:r>
    </w:p>
    <w:p w:rsidR="003C77DE" w:rsidRDefault="003C77DE" w:rsidP="003C77D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95BD0" w:rsidRPr="0029397B" w:rsidRDefault="00E13893" w:rsidP="000C6BF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893">
        <w:rPr>
          <w:rFonts w:ascii="Times New Roman" w:hAnsi="Times New Roman"/>
          <w:b/>
          <w:sz w:val="28"/>
          <w:szCs w:val="28"/>
        </w:rPr>
        <w:t>7.</w:t>
      </w:r>
      <w:r w:rsidR="0029397B" w:rsidRPr="0029397B">
        <w:rPr>
          <w:rFonts w:ascii="Times New Roman" w:hAnsi="Times New Roman"/>
          <w:sz w:val="28"/>
          <w:szCs w:val="28"/>
        </w:rPr>
        <w:t>О согласии на реорганизацию муниципального общеобразовательного учреждения «Средняя общеобразовательная школа № 13 г</w:t>
      </w:r>
      <w:proofErr w:type="gramStart"/>
      <w:r w:rsidR="0029397B" w:rsidRPr="0029397B">
        <w:rPr>
          <w:rFonts w:ascii="Times New Roman" w:hAnsi="Times New Roman"/>
          <w:sz w:val="28"/>
          <w:szCs w:val="28"/>
        </w:rPr>
        <w:t>.П</w:t>
      </w:r>
      <w:proofErr w:type="gramEnd"/>
      <w:r w:rsidR="0029397B" w:rsidRPr="0029397B">
        <w:rPr>
          <w:rFonts w:ascii="Times New Roman" w:hAnsi="Times New Roman"/>
          <w:sz w:val="28"/>
          <w:szCs w:val="28"/>
        </w:rPr>
        <w:t>угачева Саратовской области имени М.В.Ломоносова» и муниципального дошкольного образовательного учреждения «Детский сад №19 г.Пугачева Саратовской области» в форме присоединения второго учреждения к первому</w:t>
      </w:r>
    </w:p>
    <w:p w:rsidR="0029397B" w:rsidRPr="00104312" w:rsidRDefault="0029397B" w:rsidP="00293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 – </w:t>
      </w:r>
      <w:r w:rsidRPr="00F87246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r w:rsidRPr="00104312">
        <w:rPr>
          <w:rFonts w:ascii="Times New Roman" w:hAnsi="Times New Roman"/>
          <w:sz w:val="24"/>
          <w:szCs w:val="24"/>
        </w:rPr>
        <w:t>Пугачевского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по социальным вопросам</w:t>
      </w:r>
    </w:p>
    <w:p w:rsidR="00B95BD0" w:rsidRDefault="00B95BD0" w:rsidP="000C6BF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29397B" w:rsidRPr="0029397B" w:rsidRDefault="00E13893" w:rsidP="000C6BF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893">
        <w:rPr>
          <w:rFonts w:ascii="Times New Roman" w:hAnsi="Times New Roman"/>
          <w:b/>
          <w:sz w:val="28"/>
          <w:szCs w:val="28"/>
        </w:rPr>
        <w:lastRenderedPageBreak/>
        <w:t>8.</w:t>
      </w:r>
      <w:r w:rsidR="0029397B" w:rsidRPr="0029397B">
        <w:rPr>
          <w:rFonts w:ascii="Times New Roman" w:hAnsi="Times New Roman"/>
          <w:sz w:val="28"/>
          <w:szCs w:val="28"/>
        </w:rPr>
        <w:t>О согласии на реорганизацию муниципального дошкольного образовательного учреждения «Детский сад № 6 г</w:t>
      </w:r>
      <w:proofErr w:type="gramStart"/>
      <w:r w:rsidR="0029397B" w:rsidRPr="0029397B">
        <w:rPr>
          <w:rFonts w:ascii="Times New Roman" w:hAnsi="Times New Roman"/>
          <w:sz w:val="28"/>
          <w:szCs w:val="28"/>
        </w:rPr>
        <w:t>.П</w:t>
      </w:r>
      <w:proofErr w:type="gramEnd"/>
      <w:r w:rsidR="0029397B" w:rsidRPr="0029397B">
        <w:rPr>
          <w:rFonts w:ascii="Times New Roman" w:hAnsi="Times New Roman"/>
          <w:sz w:val="28"/>
          <w:szCs w:val="28"/>
        </w:rPr>
        <w:t>угачева Саратовской области» и муниципального дошкольного образовательного учреждения «Детский сад №2 г.Пугачева Саратовской области» в форме присоединения второго учреждения к первому</w:t>
      </w:r>
    </w:p>
    <w:p w:rsidR="0029397B" w:rsidRPr="00104312" w:rsidRDefault="0029397B" w:rsidP="00293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 – </w:t>
      </w:r>
      <w:r w:rsidRPr="00F87246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r w:rsidRPr="00104312">
        <w:rPr>
          <w:rFonts w:ascii="Times New Roman" w:hAnsi="Times New Roman"/>
          <w:sz w:val="24"/>
          <w:szCs w:val="24"/>
        </w:rPr>
        <w:t>Пугачевского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по социальным вопросам</w:t>
      </w:r>
    </w:p>
    <w:p w:rsidR="0029397B" w:rsidRDefault="0029397B" w:rsidP="000C6BF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340F6B" w:rsidRPr="004D7287" w:rsidRDefault="00340F6B" w:rsidP="00340F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4"/>
        </w:rPr>
        <w:t>9</w:t>
      </w:r>
      <w:r w:rsidRPr="00E13893">
        <w:rPr>
          <w:rFonts w:ascii="Times New Roman" w:hAnsi="Times New Roman"/>
          <w:b/>
          <w:bCs/>
          <w:sz w:val="28"/>
          <w:szCs w:val="24"/>
        </w:rPr>
        <w:t>.</w:t>
      </w:r>
      <w:r w:rsidRPr="004D7287">
        <w:rPr>
          <w:rFonts w:ascii="Times New Roman" w:hAnsi="Times New Roman"/>
          <w:bCs/>
          <w:sz w:val="28"/>
          <w:szCs w:val="24"/>
        </w:rPr>
        <w:t>О внесении изменений в решение Собрания Пугачевского муниципального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4D7287">
        <w:rPr>
          <w:rFonts w:ascii="Times New Roman" w:hAnsi="Times New Roman"/>
          <w:bCs/>
          <w:sz w:val="28"/>
          <w:szCs w:val="24"/>
        </w:rPr>
        <w:t xml:space="preserve">района Саратовской области от 16 апреля 2024 года </w:t>
      </w:r>
      <w:r w:rsidRPr="004D7287">
        <w:rPr>
          <w:rFonts w:ascii="Times New Roman" w:hAnsi="Times New Roman"/>
          <w:bCs/>
          <w:sz w:val="28"/>
          <w:szCs w:val="28"/>
        </w:rPr>
        <w:t>№ 18 «О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</w:t>
      </w:r>
      <w:proofErr w:type="gramEnd"/>
      <w:r w:rsidRPr="004D7287">
        <w:rPr>
          <w:rFonts w:ascii="Times New Roman" w:hAnsi="Times New Roman"/>
          <w:bCs/>
          <w:sz w:val="28"/>
          <w:szCs w:val="28"/>
        </w:rPr>
        <w:t>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района»</w:t>
      </w:r>
    </w:p>
    <w:p w:rsidR="00340F6B" w:rsidRDefault="00340F6B" w:rsidP="0034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Полянская Мария Александровна – </w:t>
      </w:r>
      <w:r>
        <w:rPr>
          <w:rFonts w:ascii="Times New Roman" w:hAnsi="Times New Roman"/>
          <w:sz w:val="24"/>
          <w:szCs w:val="24"/>
        </w:rPr>
        <w:t>руководитель аппарата администрации Пугачевского муниципального района</w:t>
      </w:r>
    </w:p>
    <w:p w:rsidR="00340F6B" w:rsidRDefault="00340F6B" w:rsidP="003C77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7DE" w:rsidRPr="00B937DA" w:rsidRDefault="00340F6B" w:rsidP="003C7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13893">
        <w:rPr>
          <w:rFonts w:ascii="Times New Roman" w:hAnsi="Times New Roman"/>
          <w:b/>
          <w:sz w:val="28"/>
          <w:szCs w:val="28"/>
        </w:rPr>
        <w:t>.</w:t>
      </w:r>
      <w:r w:rsidR="003C77DE" w:rsidRPr="00B937DA">
        <w:rPr>
          <w:rFonts w:ascii="Times New Roman" w:hAnsi="Times New Roman"/>
          <w:sz w:val="28"/>
          <w:szCs w:val="28"/>
        </w:rPr>
        <w:t xml:space="preserve">О проведенной работе по учету выводов, предложений, и рекомендаций, изложенных в заключение контрольно-счетной комиссии Пугачевского муниципального района о результатах экспертно-аналитического мероприятия «Анализ отчета об исполнении бюджета Пугачевского муниципального района Саратовской области </w:t>
      </w:r>
      <w:r w:rsidR="003C77DE">
        <w:rPr>
          <w:rFonts w:ascii="Times New Roman" w:hAnsi="Times New Roman" w:cs="Times New Roman"/>
          <w:sz w:val="28"/>
          <w:szCs w:val="28"/>
        </w:rPr>
        <w:t>за 1 квартал 2024 года</w:t>
      </w:r>
      <w:r w:rsidR="003C77DE" w:rsidRPr="00B937DA">
        <w:rPr>
          <w:rFonts w:ascii="Times New Roman" w:hAnsi="Times New Roman"/>
          <w:sz w:val="28"/>
          <w:szCs w:val="28"/>
        </w:rPr>
        <w:t>».</w:t>
      </w:r>
    </w:p>
    <w:p w:rsidR="003C77DE" w:rsidRPr="00104312" w:rsidRDefault="003C77DE" w:rsidP="003C7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3C77DE" w:rsidRDefault="003C77DE" w:rsidP="003C77D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95BD0" w:rsidRDefault="00B95BD0" w:rsidP="000C6BF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74581" w:rsidRPr="00DA11A8" w:rsidRDefault="00E13893" w:rsidP="00974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74581" w:rsidRPr="008B4688">
        <w:rPr>
          <w:rFonts w:ascii="Times New Roman" w:hAnsi="Times New Roman"/>
          <w:b/>
          <w:sz w:val="28"/>
          <w:szCs w:val="28"/>
        </w:rPr>
        <w:t>.</w:t>
      </w:r>
      <w:r w:rsidR="00974581" w:rsidRPr="00DA11A8">
        <w:rPr>
          <w:rFonts w:ascii="Times New Roman" w:hAnsi="Times New Roman"/>
          <w:sz w:val="28"/>
          <w:szCs w:val="28"/>
        </w:rPr>
        <w:t>Разное</w:t>
      </w:r>
    </w:p>
    <w:p w:rsidR="00974581" w:rsidRDefault="00974581" w:rsidP="00974581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5C4340" w:rsidRPr="00C51C31" w:rsidRDefault="005C4340" w:rsidP="00974581">
      <w:pPr>
        <w:pStyle w:val="a7"/>
        <w:tabs>
          <w:tab w:val="left" w:pos="708"/>
        </w:tabs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397B"/>
    <w:rsid w:val="00296451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E7F9F"/>
    <w:rsid w:val="002F13DF"/>
    <w:rsid w:val="002F7D8A"/>
    <w:rsid w:val="00330B56"/>
    <w:rsid w:val="00340F6B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310B"/>
    <w:rsid w:val="004360CE"/>
    <w:rsid w:val="00460B1F"/>
    <w:rsid w:val="0046779B"/>
    <w:rsid w:val="0047013A"/>
    <w:rsid w:val="00483A31"/>
    <w:rsid w:val="004A7981"/>
    <w:rsid w:val="004B462D"/>
    <w:rsid w:val="004B7E08"/>
    <w:rsid w:val="004C048D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1B62"/>
    <w:rsid w:val="006C1B3D"/>
    <w:rsid w:val="006C2C67"/>
    <w:rsid w:val="006C3F81"/>
    <w:rsid w:val="006C6F85"/>
    <w:rsid w:val="006D0702"/>
    <w:rsid w:val="006D41AD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2AE7"/>
    <w:rsid w:val="008237F4"/>
    <w:rsid w:val="00833A4D"/>
    <w:rsid w:val="00841963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3D3A"/>
    <w:rsid w:val="00925680"/>
    <w:rsid w:val="00933EE3"/>
    <w:rsid w:val="009376CD"/>
    <w:rsid w:val="0094252B"/>
    <w:rsid w:val="0094371E"/>
    <w:rsid w:val="00974581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375F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A5E60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50BF4"/>
    <w:rsid w:val="00E52EBA"/>
    <w:rsid w:val="00E57FA8"/>
    <w:rsid w:val="00E6172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19C26-193C-4BB3-B15F-84256945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16</cp:revision>
  <cp:lastPrinted>2024-05-16T06:22:00Z</cp:lastPrinted>
  <dcterms:created xsi:type="dcterms:W3CDTF">2017-06-21T10:35:00Z</dcterms:created>
  <dcterms:modified xsi:type="dcterms:W3CDTF">2024-05-16T07:45:00Z</dcterms:modified>
</cp:coreProperties>
</file>