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4B" w:rsidRPr="00115A4B" w:rsidRDefault="00D40D72" w:rsidP="00945149">
      <w:pPr>
        <w:pStyle w:val="a3"/>
        <w:ind w:right="-1"/>
        <w:jc w:val="both"/>
        <w:rPr>
          <w:b w:val="0"/>
          <w:szCs w:val="28"/>
        </w:rPr>
      </w:pPr>
      <w:r>
        <w:rPr>
          <w:b w:val="0"/>
          <w:noProof/>
          <w:szCs w:val="28"/>
        </w:rPr>
        <w:t xml:space="preserve"> </w:t>
      </w:r>
      <w:r w:rsidR="008B2B9E">
        <w:rPr>
          <w:b w:val="0"/>
          <w:noProof/>
          <w:szCs w:val="28"/>
        </w:rPr>
        <w:t xml:space="preserve"> </w:t>
      </w:r>
    </w:p>
    <w:p w:rsidR="00115A4B" w:rsidRPr="00115A4B" w:rsidRDefault="00115A4B" w:rsidP="00115A4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</w:p>
    <w:p w:rsidR="00115A4B" w:rsidRPr="00115A4B" w:rsidRDefault="00115A4B" w:rsidP="00115A4B">
      <w:pPr>
        <w:widowControl w:val="0"/>
        <w:suppressAutoHyphens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eastAsia="Andale Sans UI" w:hAnsi="Times New Roman"/>
          <w:kern w:val="2"/>
          <w:sz w:val="26"/>
          <w:szCs w:val="26"/>
        </w:rPr>
      </w:pPr>
      <w:r w:rsidRPr="00115A4B">
        <w:rPr>
          <w:rFonts w:ascii="Times New Roman" w:eastAsia="Andale Sans UI" w:hAnsi="Times New Roman"/>
          <w:b/>
          <w:bCs/>
          <w:color w:val="000000"/>
          <w:kern w:val="2"/>
          <w:sz w:val="26"/>
          <w:szCs w:val="26"/>
        </w:rPr>
        <w:t xml:space="preserve">«Информационное сообщение </w:t>
      </w:r>
      <w:r w:rsidR="00C9470B" w:rsidRPr="00C9470B">
        <w:rPr>
          <w:rFonts w:ascii="Times New Roman" w:hAnsi="Times New Roman"/>
          <w:b/>
          <w:sz w:val="26"/>
          <w:szCs w:val="26"/>
        </w:rPr>
        <w:t>об установлении публичного сервитута на территории Пугачевского района Саратовской области</w:t>
      </w:r>
      <w:r w:rsidRPr="00C9470B">
        <w:rPr>
          <w:rFonts w:ascii="Times New Roman" w:eastAsia="Andale Sans UI" w:hAnsi="Times New Roman"/>
          <w:b/>
          <w:kern w:val="2"/>
          <w:sz w:val="26"/>
          <w:szCs w:val="26"/>
        </w:rPr>
        <w:tab/>
      </w:r>
    </w:p>
    <w:p w:rsidR="00C9470B" w:rsidRDefault="00115A4B" w:rsidP="00C9470B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15A4B">
        <w:rPr>
          <w:rFonts w:ascii="Times New Roman" w:eastAsia="Andale Sans UI" w:hAnsi="Times New Roman"/>
          <w:color w:val="000000"/>
          <w:kern w:val="2"/>
          <w:sz w:val="26"/>
          <w:szCs w:val="26"/>
        </w:rPr>
        <w:t xml:space="preserve">      </w:t>
      </w:r>
      <w:r w:rsidR="00C9470B" w:rsidRPr="00EC60D9">
        <w:rPr>
          <w:rFonts w:ascii="Times New Roman" w:hAnsi="Times New Roman"/>
          <w:sz w:val="28"/>
          <w:szCs w:val="28"/>
        </w:rPr>
        <w:t>В соответствии с</w:t>
      </w:r>
      <w:r w:rsidR="00C9470B">
        <w:rPr>
          <w:rFonts w:ascii="Times New Roman" w:hAnsi="Times New Roman"/>
          <w:sz w:val="28"/>
          <w:szCs w:val="28"/>
        </w:rPr>
        <w:t>о</w:t>
      </w:r>
      <w:r w:rsidR="00C9470B" w:rsidRPr="00EC60D9">
        <w:rPr>
          <w:rFonts w:ascii="Times New Roman" w:hAnsi="Times New Roman"/>
          <w:sz w:val="28"/>
          <w:szCs w:val="28"/>
        </w:rPr>
        <w:t xml:space="preserve"> </w:t>
      </w:r>
      <w:r w:rsidR="00C9470B">
        <w:rPr>
          <w:rFonts w:ascii="Times New Roman" w:hAnsi="Times New Roman"/>
          <w:sz w:val="28"/>
          <w:szCs w:val="28"/>
        </w:rPr>
        <w:t>статьями 39.37-39.50</w:t>
      </w:r>
      <w:r w:rsidR="00C9470B" w:rsidRPr="00EC60D9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 </w:t>
      </w:r>
      <w:r w:rsidR="00C9470B" w:rsidRPr="00EE5153">
        <w:rPr>
          <w:rFonts w:ascii="Times New Roman" w:hAnsi="Times New Roman"/>
          <w:sz w:val="28"/>
          <w:szCs w:val="28"/>
        </w:rPr>
        <w:t xml:space="preserve">Администрация Пугачевского </w:t>
      </w:r>
      <w:r w:rsidR="00C9470B">
        <w:rPr>
          <w:rFonts w:ascii="Times New Roman" w:hAnsi="Times New Roman"/>
          <w:sz w:val="28"/>
          <w:szCs w:val="28"/>
        </w:rPr>
        <w:t>муниципального района</w:t>
      </w:r>
      <w:r w:rsidR="00C9470B" w:rsidRPr="00EE5153">
        <w:rPr>
          <w:rFonts w:ascii="Times New Roman" w:hAnsi="Times New Roman"/>
          <w:sz w:val="28"/>
          <w:szCs w:val="28"/>
        </w:rPr>
        <w:t xml:space="preserve"> Саратовской области информирует о рассмотрении ходатайства об установлении публичного сервитута </w:t>
      </w:r>
      <w:r w:rsidR="00C9470B">
        <w:rPr>
          <w:rFonts w:ascii="Times New Roman" w:hAnsi="Times New Roman"/>
          <w:sz w:val="28"/>
          <w:szCs w:val="28"/>
        </w:rPr>
        <w:t xml:space="preserve">(далее – Ходатайство) </w:t>
      </w:r>
      <w:bookmarkStart w:id="0" w:name="_GoBack"/>
      <w:bookmarkEnd w:id="0"/>
      <w:r w:rsidR="00C9470B" w:rsidRPr="00EE5153">
        <w:rPr>
          <w:rFonts w:ascii="Times New Roman" w:hAnsi="Times New Roman"/>
          <w:sz w:val="28"/>
          <w:szCs w:val="28"/>
        </w:rPr>
        <w:t>на территории Пугачевского района Саратовской области. Цель установления публичного сервитута</w:t>
      </w:r>
      <w:r w:rsidR="00C9470B">
        <w:rPr>
          <w:rFonts w:ascii="Times New Roman" w:hAnsi="Times New Roman"/>
          <w:sz w:val="28"/>
          <w:szCs w:val="28"/>
        </w:rPr>
        <w:t xml:space="preserve">: </w:t>
      </w:r>
      <w:r w:rsidR="00C9470B" w:rsidRPr="00EC60D9">
        <w:rPr>
          <w:rFonts w:ascii="Times New Roman" w:hAnsi="Times New Roman"/>
          <w:sz w:val="28"/>
          <w:szCs w:val="28"/>
        </w:rPr>
        <w:t>размещени</w:t>
      </w:r>
      <w:r w:rsidR="00C9470B">
        <w:rPr>
          <w:rFonts w:ascii="Times New Roman" w:hAnsi="Times New Roman"/>
          <w:sz w:val="28"/>
          <w:szCs w:val="28"/>
        </w:rPr>
        <w:t xml:space="preserve">е </w:t>
      </w:r>
      <w:r w:rsidR="00C9470B" w:rsidRPr="00A66665">
        <w:rPr>
          <w:rFonts w:ascii="Times New Roman" w:hAnsi="Times New Roman"/>
          <w:sz w:val="28"/>
          <w:szCs w:val="28"/>
        </w:rPr>
        <w:t>антенно-мачтов</w:t>
      </w:r>
      <w:r w:rsidR="00C9470B">
        <w:rPr>
          <w:rFonts w:ascii="Times New Roman" w:hAnsi="Times New Roman"/>
          <w:sz w:val="28"/>
          <w:szCs w:val="28"/>
        </w:rPr>
        <w:t xml:space="preserve">ого </w:t>
      </w:r>
      <w:r w:rsidR="00C9470B" w:rsidRPr="00A66665">
        <w:rPr>
          <w:rFonts w:ascii="Times New Roman" w:hAnsi="Times New Roman"/>
          <w:sz w:val="28"/>
          <w:szCs w:val="28"/>
        </w:rPr>
        <w:t>сооружени</w:t>
      </w:r>
      <w:r w:rsidR="00C9470B">
        <w:rPr>
          <w:rFonts w:ascii="Times New Roman" w:hAnsi="Times New Roman"/>
          <w:sz w:val="28"/>
          <w:szCs w:val="28"/>
        </w:rPr>
        <w:t>я</w:t>
      </w:r>
      <w:r w:rsidR="00C9470B" w:rsidRPr="00A66665">
        <w:rPr>
          <w:rFonts w:ascii="Times New Roman" w:hAnsi="Times New Roman"/>
          <w:sz w:val="28"/>
          <w:szCs w:val="28"/>
        </w:rPr>
        <w:t xml:space="preserve"> связи </w:t>
      </w:r>
      <w:r w:rsidR="00C9470B">
        <w:rPr>
          <w:rFonts w:ascii="Times New Roman" w:hAnsi="Times New Roman"/>
          <w:sz w:val="28"/>
          <w:szCs w:val="28"/>
        </w:rPr>
        <w:t>объекта «Установка АМС БС в Саратовской области Российской Федерации по проекту»</w:t>
      </w:r>
      <w:r w:rsidR="00C9470B" w:rsidRPr="00717D65">
        <w:rPr>
          <w:rFonts w:ascii="Times New Roman" w:hAnsi="Times New Roman"/>
          <w:sz w:val="28"/>
          <w:szCs w:val="28"/>
        </w:rPr>
        <w:t xml:space="preserve"> «Устранение цифрового неравенства»</w:t>
      </w:r>
      <w:r w:rsidR="00C9470B">
        <w:rPr>
          <w:rFonts w:ascii="Times New Roman" w:hAnsi="Times New Roman"/>
          <w:sz w:val="28"/>
          <w:szCs w:val="28"/>
        </w:rPr>
        <w:t>. В</w:t>
      </w:r>
      <w:r w:rsidR="00C9470B" w:rsidRPr="00EC60D9">
        <w:rPr>
          <w:rFonts w:ascii="Times New Roman" w:hAnsi="Times New Roman"/>
          <w:sz w:val="28"/>
          <w:szCs w:val="28"/>
        </w:rPr>
        <w:t xml:space="preserve">озможно установление публичного сервитута </w:t>
      </w:r>
      <w:r w:rsidR="00C9470B" w:rsidRPr="00655C2E">
        <w:rPr>
          <w:rFonts w:ascii="Times New Roman" w:hAnsi="Times New Roman"/>
          <w:sz w:val="28"/>
          <w:szCs w:val="28"/>
        </w:rPr>
        <w:t xml:space="preserve">в отношении </w:t>
      </w:r>
      <w:r w:rsidR="00C9470B">
        <w:rPr>
          <w:rFonts w:ascii="Times New Roman" w:hAnsi="Times New Roman"/>
          <w:sz w:val="28"/>
          <w:szCs w:val="28"/>
        </w:rPr>
        <w:t>земельного участка</w:t>
      </w:r>
      <w:r w:rsidR="00C9470B" w:rsidRPr="00EE5153">
        <w:rPr>
          <w:rFonts w:ascii="Times New Roman" w:hAnsi="Times New Roman"/>
          <w:sz w:val="28"/>
          <w:szCs w:val="28"/>
        </w:rPr>
        <w:t>,</w:t>
      </w:r>
      <w:r w:rsidR="00C9470B">
        <w:rPr>
          <w:rFonts w:ascii="Times New Roman" w:hAnsi="Times New Roman"/>
          <w:sz w:val="28"/>
          <w:szCs w:val="28"/>
        </w:rPr>
        <w:t xml:space="preserve"> площадью 25 кв. м,</w:t>
      </w:r>
      <w:r w:rsidR="00C9470B" w:rsidRPr="00EE5153">
        <w:rPr>
          <w:rFonts w:ascii="Times New Roman" w:hAnsi="Times New Roman"/>
          <w:sz w:val="28"/>
          <w:szCs w:val="28"/>
        </w:rPr>
        <w:t xml:space="preserve"> расположенного по адрес</w:t>
      </w:r>
      <w:r w:rsidR="00C9470B">
        <w:rPr>
          <w:rFonts w:ascii="Times New Roman" w:hAnsi="Times New Roman"/>
          <w:sz w:val="28"/>
          <w:szCs w:val="28"/>
        </w:rPr>
        <w:t xml:space="preserve">у: </w:t>
      </w:r>
      <w:r w:rsidR="00C9470B" w:rsidRPr="00EE5153">
        <w:rPr>
          <w:rFonts w:ascii="Times New Roman" w:hAnsi="Times New Roman"/>
          <w:sz w:val="28"/>
          <w:szCs w:val="28"/>
        </w:rPr>
        <w:t xml:space="preserve"> </w:t>
      </w:r>
      <w:r w:rsidR="00C9470B" w:rsidRPr="00C618DE">
        <w:rPr>
          <w:rFonts w:ascii="Times New Roman" w:hAnsi="Times New Roman"/>
          <w:sz w:val="28"/>
          <w:szCs w:val="28"/>
        </w:rPr>
        <w:t xml:space="preserve">Саратовская область, Пугачевский район, с. </w:t>
      </w:r>
      <w:r w:rsidR="00C9470B">
        <w:rPr>
          <w:rFonts w:ascii="Times New Roman" w:hAnsi="Times New Roman"/>
          <w:sz w:val="28"/>
          <w:szCs w:val="28"/>
        </w:rPr>
        <w:t>Красная Речка</w:t>
      </w:r>
      <w:r w:rsidR="00C9470B" w:rsidRPr="00C618DE">
        <w:rPr>
          <w:rFonts w:ascii="Times New Roman" w:hAnsi="Times New Roman"/>
          <w:sz w:val="28"/>
          <w:szCs w:val="28"/>
        </w:rPr>
        <w:t xml:space="preserve">, </w:t>
      </w:r>
      <w:r w:rsidR="00C9470B">
        <w:rPr>
          <w:rFonts w:ascii="Times New Roman" w:hAnsi="Times New Roman"/>
          <w:sz w:val="28"/>
          <w:szCs w:val="28"/>
        </w:rPr>
        <w:t>в</w:t>
      </w:r>
      <w:r w:rsidR="00C9470B" w:rsidRPr="00C618DE">
        <w:rPr>
          <w:rFonts w:ascii="Times New Roman" w:hAnsi="Times New Roman"/>
          <w:sz w:val="28"/>
          <w:szCs w:val="28"/>
        </w:rPr>
        <w:t xml:space="preserve"> кадастров</w:t>
      </w:r>
      <w:r w:rsidR="00C9470B">
        <w:rPr>
          <w:rFonts w:ascii="Times New Roman" w:hAnsi="Times New Roman"/>
          <w:sz w:val="28"/>
          <w:szCs w:val="28"/>
        </w:rPr>
        <w:t>ом</w:t>
      </w:r>
      <w:r w:rsidR="00C9470B" w:rsidRPr="00C618DE">
        <w:rPr>
          <w:rFonts w:ascii="Times New Roman" w:hAnsi="Times New Roman"/>
          <w:sz w:val="28"/>
          <w:szCs w:val="28"/>
        </w:rPr>
        <w:t xml:space="preserve"> </w:t>
      </w:r>
      <w:r w:rsidR="00C9470B">
        <w:rPr>
          <w:rFonts w:ascii="Times New Roman" w:hAnsi="Times New Roman"/>
          <w:sz w:val="28"/>
          <w:szCs w:val="28"/>
        </w:rPr>
        <w:t>квартале</w:t>
      </w:r>
      <w:r w:rsidR="00C9470B" w:rsidRPr="00C618DE">
        <w:rPr>
          <w:rFonts w:ascii="Times New Roman" w:hAnsi="Times New Roman"/>
          <w:sz w:val="28"/>
          <w:szCs w:val="28"/>
        </w:rPr>
        <w:t xml:space="preserve"> 64:27:</w:t>
      </w:r>
      <w:r w:rsidR="00C9470B">
        <w:rPr>
          <w:rFonts w:ascii="Times New Roman" w:hAnsi="Times New Roman"/>
          <w:sz w:val="28"/>
          <w:szCs w:val="28"/>
        </w:rPr>
        <w:t>050212. Испрашиваемый срок публичного сервитута: 49 лет.</w:t>
      </w:r>
    </w:p>
    <w:p w:rsidR="00C9470B" w:rsidRPr="00EC60D9" w:rsidRDefault="00C9470B" w:rsidP="00C9470B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E5153">
        <w:rPr>
          <w:rFonts w:ascii="Times New Roman" w:hAnsi="Times New Roman"/>
          <w:sz w:val="28"/>
          <w:szCs w:val="28"/>
        </w:rPr>
        <w:t>Адрес, по которому заинтересованные лица могут ознакомиться с поступившим Ходатайством и прилагаемым к нему графическим описанием местоположения границ публичного сервитута, подать заявления об учете прав н</w:t>
      </w:r>
      <w:r>
        <w:rPr>
          <w:rFonts w:ascii="Times New Roman" w:hAnsi="Times New Roman"/>
          <w:sz w:val="28"/>
          <w:szCs w:val="28"/>
        </w:rPr>
        <w:t>а земельные участки: 413720, г. Пугачев, ул.Пушкинская, д.280, в рабочие часы с 08:00 до 17:00 (перерыв с 12:00 до 13:00) по местному времени</w:t>
      </w:r>
      <w:r w:rsidRPr="00EE5153">
        <w:rPr>
          <w:rFonts w:ascii="Times New Roman" w:hAnsi="Times New Roman"/>
          <w:sz w:val="28"/>
          <w:szCs w:val="28"/>
        </w:rPr>
        <w:t xml:space="preserve">. </w:t>
      </w:r>
      <w:r w:rsidRPr="00EC60D9">
        <w:rPr>
          <w:rFonts w:ascii="Times New Roman" w:hAnsi="Times New Roman"/>
          <w:sz w:val="28"/>
          <w:szCs w:val="28"/>
        </w:rPr>
        <w:t>Срок подачи заявлений об учете прав на земельн</w:t>
      </w:r>
      <w:r>
        <w:rPr>
          <w:rFonts w:ascii="Times New Roman" w:hAnsi="Times New Roman"/>
          <w:sz w:val="28"/>
          <w:szCs w:val="28"/>
        </w:rPr>
        <w:t>ый</w:t>
      </w:r>
      <w:r w:rsidRPr="00EC60D9">
        <w:rPr>
          <w:rFonts w:ascii="Times New Roman" w:hAnsi="Times New Roman"/>
          <w:sz w:val="28"/>
          <w:szCs w:val="28"/>
        </w:rPr>
        <w:t xml:space="preserve"> учас</w:t>
      </w:r>
      <w:r>
        <w:rPr>
          <w:rFonts w:ascii="Times New Roman" w:hAnsi="Times New Roman"/>
          <w:sz w:val="28"/>
          <w:szCs w:val="28"/>
        </w:rPr>
        <w:t>ток</w:t>
      </w:r>
      <w:r w:rsidRPr="00EC60D9">
        <w:rPr>
          <w:rFonts w:ascii="Times New Roman" w:hAnsi="Times New Roman"/>
          <w:sz w:val="28"/>
          <w:szCs w:val="28"/>
        </w:rPr>
        <w:t xml:space="preserve">, в отношении которого испрашивается публичный сервитут, составляет </w:t>
      </w:r>
      <w:r>
        <w:rPr>
          <w:rFonts w:ascii="Times New Roman" w:hAnsi="Times New Roman"/>
          <w:sz w:val="28"/>
          <w:szCs w:val="28"/>
        </w:rPr>
        <w:t>15</w:t>
      </w:r>
      <w:r w:rsidRPr="00EC60D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пятнадцать</w:t>
      </w:r>
      <w:r w:rsidRPr="00EC60D9">
        <w:rPr>
          <w:rFonts w:ascii="Times New Roman" w:hAnsi="Times New Roman"/>
          <w:sz w:val="28"/>
          <w:szCs w:val="28"/>
        </w:rPr>
        <w:t>) дней со дня опубликования данного сообщения.</w:t>
      </w:r>
    </w:p>
    <w:p w:rsidR="00115A4B" w:rsidRPr="00C9470B" w:rsidRDefault="00C9470B" w:rsidP="00C9470B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E5153">
        <w:rPr>
          <w:rFonts w:ascii="Times New Roman" w:hAnsi="Times New Roman"/>
          <w:sz w:val="28"/>
          <w:szCs w:val="28"/>
        </w:rPr>
        <w:t>Официальный сайт в информаци</w:t>
      </w:r>
      <w:r>
        <w:rPr>
          <w:rFonts w:ascii="Times New Roman" w:hAnsi="Times New Roman"/>
          <w:sz w:val="28"/>
          <w:szCs w:val="28"/>
        </w:rPr>
        <w:t>о</w:t>
      </w:r>
      <w:r w:rsidRPr="00EE5153">
        <w:rPr>
          <w:rFonts w:ascii="Times New Roman" w:hAnsi="Times New Roman"/>
          <w:sz w:val="28"/>
          <w:szCs w:val="28"/>
        </w:rPr>
        <w:t xml:space="preserve">нно-телекоммуникационной сети «Интернет», на котором размещено данное сообщение: </w:t>
      </w:r>
      <w:r w:rsidRPr="00A73D79">
        <w:rPr>
          <w:rFonts w:ascii="Times New Roman" w:hAnsi="Times New Roman"/>
          <w:sz w:val="28"/>
          <w:szCs w:val="28"/>
        </w:rPr>
        <w:t>ht</w:t>
      </w:r>
      <w:r>
        <w:rPr>
          <w:rFonts w:ascii="Times New Roman" w:hAnsi="Times New Roman"/>
          <w:sz w:val="28"/>
          <w:szCs w:val="28"/>
        </w:rPr>
        <w:t>tps://pugachev-adm.gosuslugi.ru.</w:t>
      </w:r>
      <w:r w:rsidRPr="00EE5153">
        <w:rPr>
          <w:rFonts w:ascii="Times New Roman" w:hAnsi="Times New Roman"/>
          <w:sz w:val="28"/>
          <w:szCs w:val="28"/>
        </w:rPr>
        <w:t xml:space="preserve"> Графическое описание местоположения границ публичного сервитута представлено в приложении к Ходатайству</w:t>
      </w:r>
      <w:r>
        <w:rPr>
          <w:rFonts w:ascii="Times New Roman" w:hAnsi="Times New Roman"/>
          <w:sz w:val="28"/>
          <w:szCs w:val="28"/>
        </w:rPr>
        <w:t>.</w:t>
      </w:r>
      <w:r w:rsidR="00115A4B" w:rsidRPr="00115A4B">
        <w:rPr>
          <w:rFonts w:ascii="Times New Roman" w:eastAsia="Andale Sans UI" w:hAnsi="Times New Roman"/>
          <w:color w:val="000000"/>
          <w:kern w:val="2"/>
          <w:sz w:val="24"/>
          <w:szCs w:val="24"/>
        </w:rPr>
        <w:t>»</w:t>
      </w:r>
    </w:p>
    <w:p w:rsidR="001774D2" w:rsidRPr="00A05463" w:rsidRDefault="001774D2" w:rsidP="001774D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9470B" w:rsidRDefault="00C9470B" w:rsidP="00F355D4">
      <w:pPr>
        <w:spacing w:after="0" w:line="240" w:lineRule="auto"/>
        <w:jc w:val="both"/>
        <w:rPr>
          <w:rFonts w:ascii="Times New Roman" w:hAnsi="Times New Roman"/>
        </w:rPr>
      </w:pPr>
    </w:p>
    <w:p w:rsidR="00C9470B" w:rsidRPr="008861C8" w:rsidRDefault="00C9470B" w:rsidP="00F355D4">
      <w:pPr>
        <w:spacing w:after="0" w:line="240" w:lineRule="auto"/>
        <w:jc w:val="both"/>
        <w:rPr>
          <w:rFonts w:ascii="Times New Roman" w:hAnsi="Times New Roman"/>
        </w:rPr>
      </w:pPr>
    </w:p>
    <w:p w:rsidR="00B3233E" w:rsidRPr="0053404A" w:rsidRDefault="00B3233E" w:rsidP="00F355D4">
      <w:pPr>
        <w:spacing w:after="0" w:line="240" w:lineRule="auto"/>
        <w:jc w:val="center"/>
        <w:rPr>
          <w:rFonts w:eastAsia="Calibri"/>
          <w:sz w:val="20"/>
          <w:lang w:eastAsia="en-US"/>
        </w:rPr>
      </w:pPr>
    </w:p>
    <w:sectPr w:rsidR="00B3233E" w:rsidRPr="0053404A" w:rsidSect="00C9470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73D"/>
    <w:rsid w:val="00000997"/>
    <w:rsid w:val="00001AC8"/>
    <w:rsid w:val="00003EDF"/>
    <w:rsid w:val="00005AED"/>
    <w:rsid w:val="00006946"/>
    <w:rsid w:val="000073EE"/>
    <w:rsid w:val="00010455"/>
    <w:rsid w:val="00023EC4"/>
    <w:rsid w:val="00023F7F"/>
    <w:rsid w:val="0002594A"/>
    <w:rsid w:val="00025F7F"/>
    <w:rsid w:val="00027B92"/>
    <w:rsid w:val="0003125E"/>
    <w:rsid w:val="00032235"/>
    <w:rsid w:val="00032B30"/>
    <w:rsid w:val="00035E2E"/>
    <w:rsid w:val="00036F58"/>
    <w:rsid w:val="0004216D"/>
    <w:rsid w:val="000442BA"/>
    <w:rsid w:val="00044EA8"/>
    <w:rsid w:val="00046B40"/>
    <w:rsid w:val="000478C7"/>
    <w:rsid w:val="00047D9C"/>
    <w:rsid w:val="000549AE"/>
    <w:rsid w:val="000556AA"/>
    <w:rsid w:val="00060B0D"/>
    <w:rsid w:val="0006239D"/>
    <w:rsid w:val="00062BED"/>
    <w:rsid w:val="000635D3"/>
    <w:rsid w:val="00063691"/>
    <w:rsid w:val="0006543A"/>
    <w:rsid w:val="00066C2D"/>
    <w:rsid w:val="000707E1"/>
    <w:rsid w:val="00071AF0"/>
    <w:rsid w:val="00072400"/>
    <w:rsid w:val="00077464"/>
    <w:rsid w:val="00077BC8"/>
    <w:rsid w:val="00080278"/>
    <w:rsid w:val="00081C6D"/>
    <w:rsid w:val="00085982"/>
    <w:rsid w:val="00085E06"/>
    <w:rsid w:val="000922F6"/>
    <w:rsid w:val="00092EF0"/>
    <w:rsid w:val="0009385D"/>
    <w:rsid w:val="00094195"/>
    <w:rsid w:val="0009593F"/>
    <w:rsid w:val="000A5729"/>
    <w:rsid w:val="000B11E6"/>
    <w:rsid w:val="000B1F86"/>
    <w:rsid w:val="000B5535"/>
    <w:rsid w:val="000C220E"/>
    <w:rsid w:val="000C5234"/>
    <w:rsid w:val="000C5AC9"/>
    <w:rsid w:val="000C690A"/>
    <w:rsid w:val="000D636B"/>
    <w:rsid w:val="000E1689"/>
    <w:rsid w:val="000E6752"/>
    <w:rsid w:val="000F1E78"/>
    <w:rsid w:val="000F59AF"/>
    <w:rsid w:val="000F6494"/>
    <w:rsid w:val="001015EE"/>
    <w:rsid w:val="00103708"/>
    <w:rsid w:val="00105973"/>
    <w:rsid w:val="0010625A"/>
    <w:rsid w:val="00106AF6"/>
    <w:rsid w:val="00113C18"/>
    <w:rsid w:val="00113DD1"/>
    <w:rsid w:val="00114350"/>
    <w:rsid w:val="00115A4B"/>
    <w:rsid w:val="00116152"/>
    <w:rsid w:val="001172E6"/>
    <w:rsid w:val="001225DC"/>
    <w:rsid w:val="00122CDA"/>
    <w:rsid w:val="001258F2"/>
    <w:rsid w:val="001318F5"/>
    <w:rsid w:val="0013254B"/>
    <w:rsid w:val="0013289C"/>
    <w:rsid w:val="0013720D"/>
    <w:rsid w:val="00140EA8"/>
    <w:rsid w:val="00154440"/>
    <w:rsid w:val="001570CC"/>
    <w:rsid w:val="001571E3"/>
    <w:rsid w:val="00161AA9"/>
    <w:rsid w:val="00161D7D"/>
    <w:rsid w:val="0016257B"/>
    <w:rsid w:val="0016351A"/>
    <w:rsid w:val="0017209E"/>
    <w:rsid w:val="00172135"/>
    <w:rsid w:val="00172B68"/>
    <w:rsid w:val="00175B69"/>
    <w:rsid w:val="0017702F"/>
    <w:rsid w:val="001774D2"/>
    <w:rsid w:val="001777F2"/>
    <w:rsid w:val="0018067A"/>
    <w:rsid w:val="0018095E"/>
    <w:rsid w:val="0018246C"/>
    <w:rsid w:val="00187341"/>
    <w:rsid w:val="00190343"/>
    <w:rsid w:val="00190B81"/>
    <w:rsid w:val="001925ED"/>
    <w:rsid w:val="00193022"/>
    <w:rsid w:val="001940E9"/>
    <w:rsid w:val="00195950"/>
    <w:rsid w:val="0019680F"/>
    <w:rsid w:val="00196E23"/>
    <w:rsid w:val="001A2067"/>
    <w:rsid w:val="001B06E8"/>
    <w:rsid w:val="001B37BE"/>
    <w:rsid w:val="001B3FAB"/>
    <w:rsid w:val="001B640C"/>
    <w:rsid w:val="001B7CEB"/>
    <w:rsid w:val="001C2FE4"/>
    <w:rsid w:val="001C3AC8"/>
    <w:rsid w:val="001C79D8"/>
    <w:rsid w:val="001D1412"/>
    <w:rsid w:val="001D3BA6"/>
    <w:rsid w:val="001E371C"/>
    <w:rsid w:val="001E41E5"/>
    <w:rsid w:val="001E597D"/>
    <w:rsid w:val="001E7B54"/>
    <w:rsid w:val="001F3626"/>
    <w:rsid w:val="001F445A"/>
    <w:rsid w:val="001F45A0"/>
    <w:rsid w:val="0020449F"/>
    <w:rsid w:val="00210D43"/>
    <w:rsid w:val="00211BDB"/>
    <w:rsid w:val="00214283"/>
    <w:rsid w:val="0021480E"/>
    <w:rsid w:val="00215112"/>
    <w:rsid w:val="00215F0B"/>
    <w:rsid w:val="00221457"/>
    <w:rsid w:val="0022324A"/>
    <w:rsid w:val="00224118"/>
    <w:rsid w:val="002269C4"/>
    <w:rsid w:val="00231565"/>
    <w:rsid w:val="00231692"/>
    <w:rsid w:val="00231986"/>
    <w:rsid w:val="00234CE4"/>
    <w:rsid w:val="00252E28"/>
    <w:rsid w:val="002702B8"/>
    <w:rsid w:val="00270318"/>
    <w:rsid w:val="00270473"/>
    <w:rsid w:val="00273C5C"/>
    <w:rsid w:val="00274862"/>
    <w:rsid w:val="00275D75"/>
    <w:rsid w:val="002772B6"/>
    <w:rsid w:val="002822BA"/>
    <w:rsid w:val="002845F0"/>
    <w:rsid w:val="002853A5"/>
    <w:rsid w:val="00292CEB"/>
    <w:rsid w:val="00292D95"/>
    <w:rsid w:val="002A0EFC"/>
    <w:rsid w:val="002A4B5D"/>
    <w:rsid w:val="002A6988"/>
    <w:rsid w:val="002A7BDD"/>
    <w:rsid w:val="002A7D21"/>
    <w:rsid w:val="002B1CAC"/>
    <w:rsid w:val="002B2574"/>
    <w:rsid w:val="002B3448"/>
    <w:rsid w:val="002B6457"/>
    <w:rsid w:val="002C002B"/>
    <w:rsid w:val="002C0A1D"/>
    <w:rsid w:val="002C3358"/>
    <w:rsid w:val="002C5868"/>
    <w:rsid w:val="002C5A3F"/>
    <w:rsid w:val="002C79F3"/>
    <w:rsid w:val="002D10E5"/>
    <w:rsid w:val="002D63E0"/>
    <w:rsid w:val="002E0A32"/>
    <w:rsid w:val="002E354F"/>
    <w:rsid w:val="002E3A43"/>
    <w:rsid w:val="002E4B4D"/>
    <w:rsid w:val="002F1A7B"/>
    <w:rsid w:val="002F3E33"/>
    <w:rsid w:val="002F4369"/>
    <w:rsid w:val="002F43C6"/>
    <w:rsid w:val="002F7B1B"/>
    <w:rsid w:val="0031011F"/>
    <w:rsid w:val="00325459"/>
    <w:rsid w:val="00327C6A"/>
    <w:rsid w:val="00330D33"/>
    <w:rsid w:val="00332E03"/>
    <w:rsid w:val="00337621"/>
    <w:rsid w:val="00337A90"/>
    <w:rsid w:val="003420B6"/>
    <w:rsid w:val="00343568"/>
    <w:rsid w:val="00343F4E"/>
    <w:rsid w:val="00344B79"/>
    <w:rsid w:val="00347484"/>
    <w:rsid w:val="00347E61"/>
    <w:rsid w:val="00350AD1"/>
    <w:rsid w:val="0035761B"/>
    <w:rsid w:val="00357F20"/>
    <w:rsid w:val="003607EE"/>
    <w:rsid w:val="00363176"/>
    <w:rsid w:val="00363AFF"/>
    <w:rsid w:val="00365071"/>
    <w:rsid w:val="00365718"/>
    <w:rsid w:val="003669C4"/>
    <w:rsid w:val="0036714F"/>
    <w:rsid w:val="00370007"/>
    <w:rsid w:val="00370863"/>
    <w:rsid w:val="00373011"/>
    <w:rsid w:val="003744D4"/>
    <w:rsid w:val="00374659"/>
    <w:rsid w:val="003807E4"/>
    <w:rsid w:val="00382682"/>
    <w:rsid w:val="00382D39"/>
    <w:rsid w:val="003911F6"/>
    <w:rsid w:val="00391619"/>
    <w:rsid w:val="00392C54"/>
    <w:rsid w:val="00393AB2"/>
    <w:rsid w:val="003940B6"/>
    <w:rsid w:val="003951DE"/>
    <w:rsid w:val="003952DE"/>
    <w:rsid w:val="00395AFD"/>
    <w:rsid w:val="00395E19"/>
    <w:rsid w:val="003A4DF5"/>
    <w:rsid w:val="003B097B"/>
    <w:rsid w:val="003B3BF7"/>
    <w:rsid w:val="003B6C97"/>
    <w:rsid w:val="003B7D0C"/>
    <w:rsid w:val="003C5BB6"/>
    <w:rsid w:val="003C67FC"/>
    <w:rsid w:val="003C749E"/>
    <w:rsid w:val="003D1004"/>
    <w:rsid w:val="003D7692"/>
    <w:rsid w:val="003E0960"/>
    <w:rsid w:val="003E1B12"/>
    <w:rsid w:val="003E1EAD"/>
    <w:rsid w:val="003E23BF"/>
    <w:rsid w:val="003E38C6"/>
    <w:rsid w:val="003E3BA5"/>
    <w:rsid w:val="003E5AD9"/>
    <w:rsid w:val="003E5EE1"/>
    <w:rsid w:val="003E5F2D"/>
    <w:rsid w:val="003E7833"/>
    <w:rsid w:val="003F00CD"/>
    <w:rsid w:val="003F6474"/>
    <w:rsid w:val="003F6706"/>
    <w:rsid w:val="00400596"/>
    <w:rsid w:val="00402548"/>
    <w:rsid w:val="00403E84"/>
    <w:rsid w:val="00410EB2"/>
    <w:rsid w:val="00411E8B"/>
    <w:rsid w:val="00411F93"/>
    <w:rsid w:val="0041232F"/>
    <w:rsid w:val="004137E4"/>
    <w:rsid w:val="00414953"/>
    <w:rsid w:val="004205A9"/>
    <w:rsid w:val="00426E57"/>
    <w:rsid w:val="00432E95"/>
    <w:rsid w:val="00434375"/>
    <w:rsid w:val="00437D20"/>
    <w:rsid w:val="004432AF"/>
    <w:rsid w:val="00443EDF"/>
    <w:rsid w:val="00444DE1"/>
    <w:rsid w:val="00445AF9"/>
    <w:rsid w:val="00445BFF"/>
    <w:rsid w:val="00446BE6"/>
    <w:rsid w:val="00447ABA"/>
    <w:rsid w:val="0045011E"/>
    <w:rsid w:val="00451F3A"/>
    <w:rsid w:val="004540A8"/>
    <w:rsid w:val="004560D1"/>
    <w:rsid w:val="004570C4"/>
    <w:rsid w:val="00457DE8"/>
    <w:rsid w:val="00460466"/>
    <w:rsid w:val="004616D5"/>
    <w:rsid w:val="004629FA"/>
    <w:rsid w:val="00464A3C"/>
    <w:rsid w:val="00465734"/>
    <w:rsid w:val="00466997"/>
    <w:rsid w:val="00471BD7"/>
    <w:rsid w:val="00477D35"/>
    <w:rsid w:val="00480166"/>
    <w:rsid w:val="004812FC"/>
    <w:rsid w:val="00485B0C"/>
    <w:rsid w:val="0048716A"/>
    <w:rsid w:val="00496558"/>
    <w:rsid w:val="004A0893"/>
    <w:rsid w:val="004A6CE2"/>
    <w:rsid w:val="004B06A0"/>
    <w:rsid w:val="004B0AB4"/>
    <w:rsid w:val="004B3D1C"/>
    <w:rsid w:val="004B5442"/>
    <w:rsid w:val="004B5F92"/>
    <w:rsid w:val="004B7EE0"/>
    <w:rsid w:val="004C0056"/>
    <w:rsid w:val="004C07B8"/>
    <w:rsid w:val="004C115F"/>
    <w:rsid w:val="004C4AFF"/>
    <w:rsid w:val="004C5BD7"/>
    <w:rsid w:val="004C6754"/>
    <w:rsid w:val="004C6F68"/>
    <w:rsid w:val="004D0083"/>
    <w:rsid w:val="004D0857"/>
    <w:rsid w:val="004D557F"/>
    <w:rsid w:val="004D778C"/>
    <w:rsid w:val="004E2CDD"/>
    <w:rsid w:val="004F0443"/>
    <w:rsid w:val="004F1303"/>
    <w:rsid w:val="004F5CE7"/>
    <w:rsid w:val="0050509D"/>
    <w:rsid w:val="00507FBB"/>
    <w:rsid w:val="00522FF2"/>
    <w:rsid w:val="00524218"/>
    <w:rsid w:val="00525179"/>
    <w:rsid w:val="0052544D"/>
    <w:rsid w:val="005257C6"/>
    <w:rsid w:val="00525D88"/>
    <w:rsid w:val="00526877"/>
    <w:rsid w:val="00533990"/>
    <w:rsid w:val="00533F33"/>
    <w:rsid w:val="0053404A"/>
    <w:rsid w:val="00534860"/>
    <w:rsid w:val="00536BE4"/>
    <w:rsid w:val="005370BA"/>
    <w:rsid w:val="00537B58"/>
    <w:rsid w:val="005419D2"/>
    <w:rsid w:val="005439AF"/>
    <w:rsid w:val="0054440D"/>
    <w:rsid w:val="00547A27"/>
    <w:rsid w:val="00547C70"/>
    <w:rsid w:val="00550ADE"/>
    <w:rsid w:val="00551E03"/>
    <w:rsid w:val="005549AF"/>
    <w:rsid w:val="005606CB"/>
    <w:rsid w:val="0056121F"/>
    <w:rsid w:val="00563A62"/>
    <w:rsid w:val="00564970"/>
    <w:rsid w:val="00570227"/>
    <w:rsid w:val="005743DA"/>
    <w:rsid w:val="005756A5"/>
    <w:rsid w:val="00583182"/>
    <w:rsid w:val="005833DC"/>
    <w:rsid w:val="005855E0"/>
    <w:rsid w:val="005870A1"/>
    <w:rsid w:val="00587AA0"/>
    <w:rsid w:val="0059578D"/>
    <w:rsid w:val="005A2DAD"/>
    <w:rsid w:val="005A32B0"/>
    <w:rsid w:val="005A7B0C"/>
    <w:rsid w:val="005B034A"/>
    <w:rsid w:val="005B1A9F"/>
    <w:rsid w:val="005B5271"/>
    <w:rsid w:val="005B52E2"/>
    <w:rsid w:val="005B6972"/>
    <w:rsid w:val="005B6D0C"/>
    <w:rsid w:val="005C0B11"/>
    <w:rsid w:val="005C22F6"/>
    <w:rsid w:val="005C518C"/>
    <w:rsid w:val="005C53E9"/>
    <w:rsid w:val="005C7185"/>
    <w:rsid w:val="005D73CC"/>
    <w:rsid w:val="005E25A8"/>
    <w:rsid w:val="005E3EDF"/>
    <w:rsid w:val="005E570A"/>
    <w:rsid w:val="005E5F5E"/>
    <w:rsid w:val="005F0E43"/>
    <w:rsid w:val="005F1305"/>
    <w:rsid w:val="005F2BC8"/>
    <w:rsid w:val="005F31B8"/>
    <w:rsid w:val="005F56B1"/>
    <w:rsid w:val="005F67C2"/>
    <w:rsid w:val="00604D3C"/>
    <w:rsid w:val="00606E18"/>
    <w:rsid w:val="0061100B"/>
    <w:rsid w:val="00615CC0"/>
    <w:rsid w:val="0061628A"/>
    <w:rsid w:val="00617022"/>
    <w:rsid w:val="00622F1C"/>
    <w:rsid w:val="00626DCB"/>
    <w:rsid w:val="00627364"/>
    <w:rsid w:val="00636B0B"/>
    <w:rsid w:val="00640D17"/>
    <w:rsid w:val="00641035"/>
    <w:rsid w:val="00645EFC"/>
    <w:rsid w:val="006465A5"/>
    <w:rsid w:val="00646C8D"/>
    <w:rsid w:val="00646DEE"/>
    <w:rsid w:val="00650AA9"/>
    <w:rsid w:val="006538DB"/>
    <w:rsid w:val="006548AA"/>
    <w:rsid w:val="00657063"/>
    <w:rsid w:val="00657356"/>
    <w:rsid w:val="00660017"/>
    <w:rsid w:val="00662470"/>
    <w:rsid w:val="00665A34"/>
    <w:rsid w:val="0066668C"/>
    <w:rsid w:val="00671EB5"/>
    <w:rsid w:val="006726BF"/>
    <w:rsid w:val="00676379"/>
    <w:rsid w:val="006812F1"/>
    <w:rsid w:val="006835B3"/>
    <w:rsid w:val="00683761"/>
    <w:rsid w:val="00684D83"/>
    <w:rsid w:val="006860EC"/>
    <w:rsid w:val="00693416"/>
    <w:rsid w:val="00694241"/>
    <w:rsid w:val="006947AB"/>
    <w:rsid w:val="006A620A"/>
    <w:rsid w:val="006A6863"/>
    <w:rsid w:val="006B1DEC"/>
    <w:rsid w:val="006B48A2"/>
    <w:rsid w:val="006B4DBC"/>
    <w:rsid w:val="006C08F9"/>
    <w:rsid w:val="006C5A42"/>
    <w:rsid w:val="006D03C7"/>
    <w:rsid w:val="006D1351"/>
    <w:rsid w:val="006D1568"/>
    <w:rsid w:val="006D17EE"/>
    <w:rsid w:val="006D1FBA"/>
    <w:rsid w:val="006D2527"/>
    <w:rsid w:val="006D6CB8"/>
    <w:rsid w:val="006E2685"/>
    <w:rsid w:val="006E3542"/>
    <w:rsid w:val="006E4EB4"/>
    <w:rsid w:val="006F090B"/>
    <w:rsid w:val="006F10BC"/>
    <w:rsid w:val="006F1227"/>
    <w:rsid w:val="006F1611"/>
    <w:rsid w:val="006F2964"/>
    <w:rsid w:val="007047AD"/>
    <w:rsid w:val="00704EAD"/>
    <w:rsid w:val="0070592C"/>
    <w:rsid w:val="00706DAC"/>
    <w:rsid w:val="00711015"/>
    <w:rsid w:val="00711CAE"/>
    <w:rsid w:val="00711FFB"/>
    <w:rsid w:val="00714754"/>
    <w:rsid w:val="007166AE"/>
    <w:rsid w:val="00721855"/>
    <w:rsid w:val="00724558"/>
    <w:rsid w:val="007250E8"/>
    <w:rsid w:val="007323F4"/>
    <w:rsid w:val="00734ED5"/>
    <w:rsid w:val="0073546B"/>
    <w:rsid w:val="0073660E"/>
    <w:rsid w:val="00740C47"/>
    <w:rsid w:val="00750FDE"/>
    <w:rsid w:val="0075167C"/>
    <w:rsid w:val="00751BC8"/>
    <w:rsid w:val="007561E9"/>
    <w:rsid w:val="00756975"/>
    <w:rsid w:val="00763D3F"/>
    <w:rsid w:val="00766D9A"/>
    <w:rsid w:val="007671D8"/>
    <w:rsid w:val="00771BF1"/>
    <w:rsid w:val="007813D0"/>
    <w:rsid w:val="00782941"/>
    <w:rsid w:val="00786CA9"/>
    <w:rsid w:val="00794491"/>
    <w:rsid w:val="007A0FCD"/>
    <w:rsid w:val="007A1574"/>
    <w:rsid w:val="007A17E8"/>
    <w:rsid w:val="007A208E"/>
    <w:rsid w:val="007A2DD8"/>
    <w:rsid w:val="007A7769"/>
    <w:rsid w:val="007A7AA6"/>
    <w:rsid w:val="007B0F25"/>
    <w:rsid w:val="007B61B8"/>
    <w:rsid w:val="007C17DB"/>
    <w:rsid w:val="007C209D"/>
    <w:rsid w:val="007C51F4"/>
    <w:rsid w:val="007C5E86"/>
    <w:rsid w:val="007C75F8"/>
    <w:rsid w:val="007D31A3"/>
    <w:rsid w:val="007E3F71"/>
    <w:rsid w:val="007E4FF1"/>
    <w:rsid w:val="007E629D"/>
    <w:rsid w:val="007E70E1"/>
    <w:rsid w:val="007F0EC4"/>
    <w:rsid w:val="007F41EF"/>
    <w:rsid w:val="007F4321"/>
    <w:rsid w:val="008013A2"/>
    <w:rsid w:val="00803789"/>
    <w:rsid w:val="00807769"/>
    <w:rsid w:val="00811FEE"/>
    <w:rsid w:val="00812F09"/>
    <w:rsid w:val="008134AB"/>
    <w:rsid w:val="0081625A"/>
    <w:rsid w:val="00820A2C"/>
    <w:rsid w:val="00820CC9"/>
    <w:rsid w:val="00820F9A"/>
    <w:rsid w:val="008216AF"/>
    <w:rsid w:val="0082567D"/>
    <w:rsid w:val="00833484"/>
    <w:rsid w:val="00835F2D"/>
    <w:rsid w:val="0084062E"/>
    <w:rsid w:val="0084275E"/>
    <w:rsid w:val="00842D31"/>
    <w:rsid w:val="00843576"/>
    <w:rsid w:val="008462C2"/>
    <w:rsid w:val="0084722E"/>
    <w:rsid w:val="008531D7"/>
    <w:rsid w:val="0085543E"/>
    <w:rsid w:val="00855877"/>
    <w:rsid w:val="00862D34"/>
    <w:rsid w:val="0086330A"/>
    <w:rsid w:val="0086378A"/>
    <w:rsid w:val="00865324"/>
    <w:rsid w:val="008657E9"/>
    <w:rsid w:val="00865C79"/>
    <w:rsid w:val="00867030"/>
    <w:rsid w:val="0087173D"/>
    <w:rsid w:val="00876E59"/>
    <w:rsid w:val="00877111"/>
    <w:rsid w:val="0087745A"/>
    <w:rsid w:val="00885F08"/>
    <w:rsid w:val="00891FCA"/>
    <w:rsid w:val="00896233"/>
    <w:rsid w:val="00897902"/>
    <w:rsid w:val="008A1416"/>
    <w:rsid w:val="008A20EC"/>
    <w:rsid w:val="008A3977"/>
    <w:rsid w:val="008A4C44"/>
    <w:rsid w:val="008A7858"/>
    <w:rsid w:val="008B2B9E"/>
    <w:rsid w:val="008B33A1"/>
    <w:rsid w:val="008C0D62"/>
    <w:rsid w:val="008C17B0"/>
    <w:rsid w:val="008C4D17"/>
    <w:rsid w:val="008C5C58"/>
    <w:rsid w:val="008D3F4F"/>
    <w:rsid w:val="008D58BB"/>
    <w:rsid w:val="008D5D3C"/>
    <w:rsid w:val="008D5DBF"/>
    <w:rsid w:val="008D675F"/>
    <w:rsid w:val="008E13BD"/>
    <w:rsid w:val="008E4E66"/>
    <w:rsid w:val="008E572C"/>
    <w:rsid w:val="008F0C32"/>
    <w:rsid w:val="008F1E3A"/>
    <w:rsid w:val="008F4DE1"/>
    <w:rsid w:val="008F668D"/>
    <w:rsid w:val="008F78B0"/>
    <w:rsid w:val="008F7A0A"/>
    <w:rsid w:val="00903FD3"/>
    <w:rsid w:val="009051C9"/>
    <w:rsid w:val="00910012"/>
    <w:rsid w:val="009105D2"/>
    <w:rsid w:val="009113D4"/>
    <w:rsid w:val="00911A36"/>
    <w:rsid w:val="00912E87"/>
    <w:rsid w:val="00913023"/>
    <w:rsid w:val="00915DC2"/>
    <w:rsid w:val="00917F38"/>
    <w:rsid w:val="00921998"/>
    <w:rsid w:val="009259F0"/>
    <w:rsid w:val="009262D0"/>
    <w:rsid w:val="0093040F"/>
    <w:rsid w:val="00930E9A"/>
    <w:rsid w:val="0093178D"/>
    <w:rsid w:val="009415F8"/>
    <w:rsid w:val="00945149"/>
    <w:rsid w:val="0094656F"/>
    <w:rsid w:val="009465D1"/>
    <w:rsid w:val="0095427E"/>
    <w:rsid w:val="0095491B"/>
    <w:rsid w:val="00954CFC"/>
    <w:rsid w:val="00955E79"/>
    <w:rsid w:val="00957B74"/>
    <w:rsid w:val="00970308"/>
    <w:rsid w:val="00974506"/>
    <w:rsid w:val="00974F8A"/>
    <w:rsid w:val="00982C4B"/>
    <w:rsid w:val="00994819"/>
    <w:rsid w:val="00995048"/>
    <w:rsid w:val="00996052"/>
    <w:rsid w:val="00996AD3"/>
    <w:rsid w:val="00996B85"/>
    <w:rsid w:val="009A0B8F"/>
    <w:rsid w:val="009A168C"/>
    <w:rsid w:val="009A1A4D"/>
    <w:rsid w:val="009A1BA5"/>
    <w:rsid w:val="009A2C5A"/>
    <w:rsid w:val="009A4009"/>
    <w:rsid w:val="009B7684"/>
    <w:rsid w:val="009B7DD4"/>
    <w:rsid w:val="009C0185"/>
    <w:rsid w:val="009C1C64"/>
    <w:rsid w:val="009C3EAC"/>
    <w:rsid w:val="009C3EB9"/>
    <w:rsid w:val="009C5275"/>
    <w:rsid w:val="009C6F32"/>
    <w:rsid w:val="009C73CC"/>
    <w:rsid w:val="009C7C88"/>
    <w:rsid w:val="009E01D7"/>
    <w:rsid w:val="009E3661"/>
    <w:rsid w:val="009E43A8"/>
    <w:rsid w:val="009E465D"/>
    <w:rsid w:val="009F377D"/>
    <w:rsid w:val="009F6BE8"/>
    <w:rsid w:val="00A026B5"/>
    <w:rsid w:val="00A03DD6"/>
    <w:rsid w:val="00A13A3C"/>
    <w:rsid w:val="00A15EE7"/>
    <w:rsid w:val="00A168D2"/>
    <w:rsid w:val="00A2139D"/>
    <w:rsid w:val="00A2585A"/>
    <w:rsid w:val="00A260E5"/>
    <w:rsid w:val="00A3596F"/>
    <w:rsid w:val="00A35C8D"/>
    <w:rsid w:val="00A36191"/>
    <w:rsid w:val="00A3734D"/>
    <w:rsid w:val="00A419E9"/>
    <w:rsid w:val="00A441FF"/>
    <w:rsid w:val="00A444DF"/>
    <w:rsid w:val="00A45B6C"/>
    <w:rsid w:val="00A4779B"/>
    <w:rsid w:val="00A50AE0"/>
    <w:rsid w:val="00A51FB3"/>
    <w:rsid w:val="00A5371D"/>
    <w:rsid w:val="00A6187C"/>
    <w:rsid w:val="00A6302E"/>
    <w:rsid w:val="00A6316C"/>
    <w:rsid w:val="00A64FB0"/>
    <w:rsid w:val="00A6549B"/>
    <w:rsid w:val="00A65741"/>
    <w:rsid w:val="00A66769"/>
    <w:rsid w:val="00A66C3C"/>
    <w:rsid w:val="00A66CD0"/>
    <w:rsid w:val="00A67654"/>
    <w:rsid w:val="00A67DB0"/>
    <w:rsid w:val="00A717E4"/>
    <w:rsid w:val="00A72C45"/>
    <w:rsid w:val="00A7391A"/>
    <w:rsid w:val="00A81225"/>
    <w:rsid w:val="00A8281C"/>
    <w:rsid w:val="00A839F7"/>
    <w:rsid w:val="00A83E0B"/>
    <w:rsid w:val="00A85830"/>
    <w:rsid w:val="00A910EF"/>
    <w:rsid w:val="00A97677"/>
    <w:rsid w:val="00AA1B9A"/>
    <w:rsid w:val="00AA39B0"/>
    <w:rsid w:val="00AA550B"/>
    <w:rsid w:val="00AA6B01"/>
    <w:rsid w:val="00AB07FA"/>
    <w:rsid w:val="00AB7763"/>
    <w:rsid w:val="00AC0822"/>
    <w:rsid w:val="00AC1DC0"/>
    <w:rsid w:val="00AD1212"/>
    <w:rsid w:val="00AD1B72"/>
    <w:rsid w:val="00AD4534"/>
    <w:rsid w:val="00AD76CF"/>
    <w:rsid w:val="00AE4DCF"/>
    <w:rsid w:val="00AE5146"/>
    <w:rsid w:val="00AE6D7F"/>
    <w:rsid w:val="00AE715C"/>
    <w:rsid w:val="00AE7932"/>
    <w:rsid w:val="00AE7AAB"/>
    <w:rsid w:val="00AE7DC4"/>
    <w:rsid w:val="00AF024B"/>
    <w:rsid w:val="00AF098A"/>
    <w:rsid w:val="00AF13C4"/>
    <w:rsid w:val="00AF2609"/>
    <w:rsid w:val="00AF2C19"/>
    <w:rsid w:val="00AF523A"/>
    <w:rsid w:val="00AF60E5"/>
    <w:rsid w:val="00B013CE"/>
    <w:rsid w:val="00B0365C"/>
    <w:rsid w:val="00B03F4C"/>
    <w:rsid w:val="00B05452"/>
    <w:rsid w:val="00B112D6"/>
    <w:rsid w:val="00B12327"/>
    <w:rsid w:val="00B12EB5"/>
    <w:rsid w:val="00B20E85"/>
    <w:rsid w:val="00B23DDC"/>
    <w:rsid w:val="00B24370"/>
    <w:rsid w:val="00B3233E"/>
    <w:rsid w:val="00B34405"/>
    <w:rsid w:val="00B34588"/>
    <w:rsid w:val="00B37AB2"/>
    <w:rsid w:val="00B37EB0"/>
    <w:rsid w:val="00B506FB"/>
    <w:rsid w:val="00B516B5"/>
    <w:rsid w:val="00B51A53"/>
    <w:rsid w:val="00B53BA2"/>
    <w:rsid w:val="00B553D0"/>
    <w:rsid w:val="00B55656"/>
    <w:rsid w:val="00B55EAB"/>
    <w:rsid w:val="00B57FBE"/>
    <w:rsid w:val="00B616BD"/>
    <w:rsid w:val="00B629E6"/>
    <w:rsid w:val="00B7162A"/>
    <w:rsid w:val="00B7290B"/>
    <w:rsid w:val="00B72A08"/>
    <w:rsid w:val="00B75A2E"/>
    <w:rsid w:val="00B76D5F"/>
    <w:rsid w:val="00B777A6"/>
    <w:rsid w:val="00B822A3"/>
    <w:rsid w:val="00B85F02"/>
    <w:rsid w:val="00B86383"/>
    <w:rsid w:val="00B879EC"/>
    <w:rsid w:val="00B925F9"/>
    <w:rsid w:val="00B937D0"/>
    <w:rsid w:val="00B97364"/>
    <w:rsid w:val="00BA3753"/>
    <w:rsid w:val="00BA5931"/>
    <w:rsid w:val="00BA6585"/>
    <w:rsid w:val="00BB0515"/>
    <w:rsid w:val="00BB4515"/>
    <w:rsid w:val="00BB4D6F"/>
    <w:rsid w:val="00BB64BD"/>
    <w:rsid w:val="00BB72F0"/>
    <w:rsid w:val="00BC0D8B"/>
    <w:rsid w:val="00BC1389"/>
    <w:rsid w:val="00BC162A"/>
    <w:rsid w:val="00BC21B3"/>
    <w:rsid w:val="00BC3C17"/>
    <w:rsid w:val="00BD3B96"/>
    <w:rsid w:val="00BD5E33"/>
    <w:rsid w:val="00BE0723"/>
    <w:rsid w:val="00BE1E51"/>
    <w:rsid w:val="00BF08E2"/>
    <w:rsid w:val="00BF5930"/>
    <w:rsid w:val="00C022A7"/>
    <w:rsid w:val="00C026A0"/>
    <w:rsid w:val="00C062EF"/>
    <w:rsid w:val="00C06922"/>
    <w:rsid w:val="00C07082"/>
    <w:rsid w:val="00C107C4"/>
    <w:rsid w:val="00C11F6F"/>
    <w:rsid w:val="00C12E39"/>
    <w:rsid w:val="00C13B12"/>
    <w:rsid w:val="00C144D9"/>
    <w:rsid w:val="00C154CA"/>
    <w:rsid w:val="00C16D1B"/>
    <w:rsid w:val="00C17FD1"/>
    <w:rsid w:val="00C20378"/>
    <w:rsid w:val="00C222CB"/>
    <w:rsid w:val="00C2464B"/>
    <w:rsid w:val="00C27B2D"/>
    <w:rsid w:val="00C309D3"/>
    <w:rsid w:val="00C32061"/>
    <w:rsid w:val="00C325DC"/>
    <w:rsid w:val="00C3281E"/>
    <w:rsid w:val="00C32F9E"/>
    <w:rsid w:val="00C35236"/>
    <w:rsid w:val="00C42396"/>
    <w:rsid w:val="00C44DE7"/>
    <w:rsid w:val="00C46668"/>
    <w:rsid w:val="00C46735"/>
    <w:rsid w:val="00C505EC"/>
    <w:rsid w:val="00C50940"/>
    <w:rsid w:val="00C514F2"/>
    <w:rsid w:val="00C53122"/>
    <w:rsid w:val="00C549B1"/>
    <w:rsid w:val="00C5513C"/>
    <w:rsid w:val="00C55173"/>
    <w:rsid w:val="00C6140B"/>
    <w:rsid w:val="00C61918"/>
    <w:rsid w:val="00C70DB4"/>
    <w:rsid w:val="00C72CD5"/>
    <w:rsid w:val="00C81A68"/>
    <w:rsid w:val="00C82288"/>
    <w:rsid w:val="00C85663"/>
    <w:rsid w:val="00C86DA2"/>
    <w:rsid w:val="00C902E4"/>
    <w:rsid w:val="00C91198"/>
    <w:rsid w:val="00C93962"/>
    <w:rsid w:val="00C9470B"/>
    <w:rsid w:val="00C97494"/>
    <w:rsid w:val="00CA0DCC"/>
    <w:rsid w:val="00CA5800"/>
    <w:rsid w:val="00CA7F1F"/>
    <w:rsid w:val="00CB2D5C"/>
    <w:rsid w:val="00CB34C7"/>
    <w:rsid w:val="00CB3716"/>
    <w:rsid w:val="00CB3CB3"/>
    <w:rsid w:val="00CB72C3"/>
    <w:rsid w:val="00CC1054"/>
    <w:rsid w:val="00CC2E04"/>
    <w:rsid w:val="00CC4A4B"/>
    <w:rsid w:val="00CC6B02"/>
    <w:rsid w:val="00CC6FDC"/>
    <w:rsid w:val="00CC7BAC"/>
    <w:rsid w:val="00CD1FA7"/>
    <w:rsid w:val="00CD22CD"/>
    <w:rsid w:val="00CE0D57"/>
    <w:rsid w:val="00CE48F4"/>
    <w:rsid w:val="00CE6BC3"/>
    <w:rsid w:val="00CF12E8"/>
    <w:rsid w:val="00CF1DB4"/>
    <w:rsid w:val="00CF4ED2"/>
    <w:rsid w:val="00CF773C"/>
    <w:rsid w:val="00CF7E86"/>
    <w:rsid w:val="00D03332"/>
    <w:rsid w:val="00D075F2"/>
    <w:rsid w:val="00D13486"/>
    <w:rsid w:val="00D17D68"/>
    <w:rsid w:val="00D258AF"/>
    <w:rsid w:val="00D33AEE"/>
    <w:rsid w:val="00D344E6"/>
    <w:rsid w:val="00D35CE9"/>
    <w:rsid w:val="00D35E81"/>
    <w:rsid w:val="00D35F40"/>
    <w:rsid w:val="00D36E0C"/>
    <w:rsid w:val="00D4011B"/>
    <w:rsid w:val="00D40D72"/>
    <w:rsid w:val="00D434E3"/>
    <w:rsid w:val="00D43730"/>
    <w:rsid w:val="00D60775"/>
    <w:rsid w:val="00D63C57"/>
    <w:rsid w:val="00D64532"/>
    <w:rsid w:val="00D6455D"/>
    <w:rsid w:val="00D649BC"/>
    <w:rsid w:val="00D6677E"/>
    <w:rsid w:val="00D67192"/>
    <w:rsid w:val="00D72095"/>
    <w:rsid w:val="00D77046"/>
    <w:rsid w:val="00D84FA6"/>
    <w:rsid w:val="00D90614"/>
    <w:rsid w:val="00D90FC3"/>
    <w:rsid w:val="00D92029"/>
    <w:rsid w:val="00D96947"/>
    <w:rsid w:val="00DA2416"/>
    <w:rsid w:val="00DA2734"/>
    <w:rsid w:val="00DA48F7"/>
    <w:rsid w:val="00DA6CAF"/>
    <w:rsid w:val="00DB3779"/>
    <w:rsid w:val="00DB5743"/>
    <w:rsid w:val="00DB6AE6"/>
    <w:rsid w:val="00DB7039"/>
    <w:rsid w:val="00DC33BC"/>
    <w:rsid w:val="00DC501A"/>
    <w:rsid w:val="00DC79E7"/>
    <w:rsid w:val="00DD3C67"/>
    <w:rsid w:val="00DD598F"/>
    <w:rsid w:val="00DD7AA5"/>
    <w:rsid w:val="00DE018B"/>
    <w:rsid w:val="00DE1AC9"/>
    <w:rsid w:val="00DE2365"/>
    <w:rsid w:val="00DE56B8"/>
    <w:rsid w:val="00DE6C7A"/>
    <w:rsid w:val="00E02BC2"/>
    <w:rsid w:val="00E06A05"/>
    <w:rsid w:val="00E07E15"/>
    <w:rsid w:val="00E126BB"/>
    <w:rsid w:val="00E137E6"/>
    <w:rsid w:val="00E13CA0"/>
    <w:rsid w:val="00E20044"/>
    <w:rsid w:val="00E23548"/>
    <w:rsid w:val="00E24394"/>
    <w:rsid w:val="00E24970"/>
    <w:rsid w:val="00E2522D"/>
    <w:rsid w:val="00E265ED"/>
    <w:rsid w:val="00E3236A"/>
    <w:rsid w:val="00E3389B"/>
    <w:rsid w:val="00E35ABC"/>
    <w:rsid w:val="00E43EE0"/>
    <w:rsid w:val="00E451B0"/>
    <w:rsid w:val="00E46E43"/>
    <w:rsid w:val="00E47C64"/>
    <w:rsid w:val="00E67DCC"/>
    <w:rsid w:val="00E70709"/>
    <w:rsid w:val="00E714F2"/>
    <w:rsid w:val="00E7248A"/>
    <w:rsid w:val="00E746CC"/>
    <w:rsid w:val="00E765A3"/>
    <w:rsid w:val="00E76774"/>
    <w:rsid w:val="00E77D92"/>
    <w:rsid w:val="00E841F1"/>
    <w:rsid w:val="00E851BD"/>
    <w:rsid w:val="00E85D90"/>
    <w:rsid w:val="00E86972"/>
    <w:rsid w:val="00E87F89"/>
    <w:rsid w:val="00E9111C"/>
    <w:rsid w:val="00E91522"/>
    <w:rsid w:val="00E92A2D"/>
    <w:rsid w:val="00E96436"/>
    <w:rsid w:val="00EA02F2"/>
    <w:rsid w:val="00EA0FF2"/>
    <w:rsid w:val="00EA3DCD"/>
    <w:rsid w:val="00EA4C08"/>
    <w:rsid w:val="00EB2BFF"/>
    <w:rsid w:val="00EB494B"/>
    <w:rsid w:val="00EB5F0C"/>
    <w:rsid w:val="00EB5F3E"/>
    <w:rsid w:val="00EB7EC0"/>
    <w:rsid w:val="00EC0DF7"/>
    <w:rsid w:val="00EC2BDE"/>
    <w:rsid w:val="00ED247A"/>
    <w:rsid w:val="00ED4E8F"/>
    <w:rsid w:val="00ED634B"/>
    <w:rsid w:val="00EE0073"/>
    <w:rsid w:val="00EE341C"/>
    <w:rsid w:val="00EE35F8"/>
    <w:rsid w:val="00EE491D"/>
    <w:rsid w:val="00EE504B"/>
    <w:rsid w:val="00EE7F12"/>
    <w:rsid w:val="00EF03EA"/>
    <w:rsid w:val="00EF15D5"/>
    <w:rsid w:val="00EF7275"/>
    <w:rsid w:val="00F00927"/>
    <w:rsid w:val="00F05A12"/>
    <w:rsid w:val="00F066E8"/>
    <w:rsid w:val="00F1418E"/>
    <w:rsid w:val="00F16A3E"/>
    <w:rsid w:val="00F23896"/>
    <w:rsid w:val="00F25A38"/>
    <w:rsid w:val="00F27612"/>
    <w:rsid w:val="00F30838"/>
    <w:rsid w:val="00F3198C"/>
    <w:rsid w:val="00F355D4"/>
    <w:rsid w:val="00F36C8E"/>
    <w:rsid w:val="00F37335"/>
    <w:rsid w:val="00F4030E"/>
    <w:rsid w:val="00F40E6D"/>
    <w:rsid w:val="00F41F8A"/>
    <w:rsid w:val="00F44796"/>
    <w:rsid w:val="00F462BE"/>
    <w:rsid w:val="00F4692D"/>
    <w:rsid w:val="00F52DE1"/>
    <w:rsid w:val="00F54C2F"/>
    <w:rsid w:val="00F55C33"/>
    <w:rsid w:val="00F55D11"/>
    <w:rsid w:val="00F56893"/>
    <w:rsid w:val="00F56DFA"/>
    <w:rsid w:val="00F60E39"/>
    <w:rsid w:val="00F63120"/>
    <w:rsid w:val="00F638BB"/>
    <w:rsid w:val="00F63942"/>
    <w:rsid w:val="00F64183"/>
    <w:rsid w:val="00F6432E"/>
    <w:rsid w:val="00F7155B"/>
    <w:rsid w:val="00F71CED"/>
    <w:rsid w:val="00F72C7E"/>
    <w:rsid w:val="00F779B7"/>
    <w:rsid w:val="00F8078B"/>
    <w:rsid w:val="00F81680"/>
    <w:rsid w:val="00F818AE"/>
    <w:rsid w:val="00F8688F"/>
    <w:rsid w:val="00F902CB"/>
    <w:rsid w:val="00F92639"/>
    <w:rsid w:val="00F92A0F"/>
    <w:rsid w:val="00F968F3"/>
    <w:rsid w:val="00F97C34"/>
    <w:rsid w:val="00FA5D0D"/>
    <w:rsid w:val="00FA7F06"/>
    <w:rsid w:val="00FB34D6"/>
    <w:rsid w:val="00FB4B43"/>
    <w:rsid w:val="00FB7E26"/>
    <w:rsid w:val="00FC089A"/>
    <w:rsid w:val="00FC1E5F"/>
    <w:rsid w:val="00FC28F2"/>
    <w:rsid w:val="00FC3D45"/>
    <w:rsid w:val="00FC4CA1"/>
    <w:rsid w:val="00FC60F3"/>
    <w:rsid w:val="00FD18B0"/>
    <w:rsid w:val="00FD1DE5"/>
    <w:rsid w:val="00FD358A"/>
    <w:rsid w:val="00FD7A3C"/>
    <w:rsid w:val="00FE5A58"/>
    <w:rsid w:val="00FE730A"/>
    <w:rsid w:val="00FF2649"/>
    <w:rsid w:val="00FF387E"/>
    <w:rsid w:val="00FF403A"/>
    <w:rsid w:val="00FF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0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173D"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/>
    </w:rPr>
  </w:style>
  <w:style w:type="character" w:customStyle="1" w:styleId="a4">
    <w:name w:val="Название Знак"/>
    <w:link w:val="a3"/>
    <w:rsid w:val="0087173D"/>
    <w:rPr>
      <w:rFonts w:ascii="Times New Roman" w:eastAsia="Times New Roman" w:hAnsi="Times New Roman" w:cs="Times New Roman"/>
      <w:b/>
      <w:bCs/>
      <w:sz w:val="28"/>
      <w:szCs w:val="20"/>
    </w:rPr>
  </w:style>
  <w:style w:type="table" w:styleId="a5">
    <w:name w:val="Table Grid"/>
    <w:basedOn w:val="a1"/>
    <w:uiPriority w:val="59"/>
    <w:rsid w:val="00FC1E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5370BA"/>
    <w:pPr>
      <w:spacing w:after="0" w:line="240" w:lineRule="auto"/>
      <w:jc w:val="both"/>
    </w:pPr>
    <w:rPr>
      <w:rFonts w:ascii="Times New Roman" w:hAnsi="Times New Roman"/>
      <w:color w:val="000000"/>
      <w:sz w:val="28"/>
      <w:szCs w:val="20"/>
      <w:lang/>
    </w:rPr>
  </w:style>
  <w:style w:type="character" w:customStyle="1" w:styleId="a7">
    <w:name w:val="Основной текст Знак"/>
    <w:link w:val="a6"/>
    <w:rsid w:val="005370BA"/>
    <w:rPr>
      <w:rFonts w:ascii="Times New Roman" w:hAnsi="Times New Roman"/>
      <w:color w:val="000000"/>
      <w:sz w:val="28"/>
    </w:rPr>
  </w:style>
  <w:style w:type="paragraph" w:styleId="a8">
    <w:name w:val="Body Text Indent"/>
    <w:basedOn w:val="a"/>
    <w:link w:val="a9"/>
    <w:rsid w:val="00E746CC"/>
    <w:pPr>
      <w:spacing w:after="120" w:line="240" w:lineRule="auto"/>
      <w:ind w:left="283"/>
    </w:pPr>
    <w:rPr>
      <w:rFonts w:ascii="Times New Roman" w:hAnsi="Times New Roman"/>
      <w:sz w:val="24"/>
      <w:szCs w:val="24"/>
      <w:lang/>
    </w:rPr>
  </w:style>
  <w:style w:type="character" w:customStyle="1" w:styleId="a9">
    <w:name w:val="Основной текст с отступом Знак"/>
    <w:link w:val="a8"/>
    <w:rsid w:val="00E746CC"/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C42396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uiPriority w:val="99"/>
    <w:rsid w:val="00C42396"/>
    <w:rPr>
      <w:sz w:val="16"/>
      <w:szCs w:val="16"/>
    </w:rPr>
  </w:style>
  <w:style w:type="character" w:styleId="aa">
    <w:name w:val="Hyperlink"/>
    <w:uiPriority w:val="99"/>
    <w:rsid w:val="00A15EE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92EF0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c">
    <w:name w:val="Текст выноски Знак"/>
    <w:link w:val="ab"/>
    <w:uiPriority w:val="99"/>
    <w:semiHidden/>
    <w:rsid w:val="00092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7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095F2-7F25-4D50-A26D-2222A042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Links>
    <vt:vector size="6" baseType="variant">
      <vt:variant>
        <vt:i4>4194422</vt:i4>
      </vt:variant>
      <vt:variant>
        <vt:i4>0</vt:i4>
      </vt:variant>
      <vt:variant>
        <vt:i4>0</vt:i4>
      </vt:variant>
      <vt:variant>
        <vt:i4>5</vt:i4>
      </vt:variant>
      <vt:variant>
        <vt:lpwstr>mailto:zem64@inbox.ru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2024-05-07T12:48:00Z</cp:lastPrinted>
  <dcterms:created xsi:type="dcterms:W3CDTF">2024-05-07T11:24:00Z</dcterms:created>
  <dcterms:modified xsi:type="dcterms:W3CDTF">2024-05-15T04:20:00Z</dcterms:modified>
</cp:coreProperties>
</file>