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A1A" w:rsidRPr="00F20A55" w:rsidRDefault="00360A1A" w:rsidP="00360A1A">
      <w:pPr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  <w:r w:rsidRPr="00F20A55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4</w:t>
      </w:r>
    </w:p>
    <w:p w:rsidR="00360A1A" w:rsidRPr="00F20A55" w:rsidRDefault="00360A1A" w:rsidP="00360A1A">
      <w:pPr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Pr="00F20A55">
        <w:rPr>
          <w:rFonts w:ascii="Times New Roman" w:hAnsi="Times New Roman"/>
          <w:sz w:val="28"/>
          <w:szCs w:val="28"/>
        </w:rPr>
        <w:t xml:space="preserve"> Собрания Пугачевского</w:t>
      </w:r>
    </w:p>
    <w:p w:rsidR="00360A1A" w:rsidRDefault="00360A1A" w:rsidP="00360A1A">
      <w:pPr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gramStart"/>
      <w:r w:rsidRPr="00F20A55">
        <w:rPr>
          <w:rFonts w:ascii="Times New Roman" w:hAnsi="Times New Roman"/>
          <w:sz w:val="28"/>
          <w:szCs w:val="28"/>
        </w:rPr>
        <w:t>Саратовской</w:t>
      </w:r>
      <w:proofErr w:type="gramEnd"/>
    </w:p>
    <w:p w:rsidR="00360A1A" w:rsidRPr="00F20A55" w:rsidRDefault="00360A1A" w:rsidP="00360A1A">
      <w:pPr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 «</w:t>
      </w:r>
      <w:r w:rsidRPr="00F20A55">
        <w:rPr>
          <w:rFonts w:ascii="Times New Roman" w:hAnsi="Times New Roman"/>
          <w:sz w:val="28"/>
          <w:szCs w:val="28"/>
        </w:rPr>
        <w:t xml:space="preserve">О бюджете </w:t>
      </w:r>
      <w:proofErr w:type="gramStart"/>
      <w:r w:rsidRPr="00F20A5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360A1A" w:rsidRDefault="00360A1A" w:rsidP="00360A1A">
      <w:pPr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  <w:r w:rsidRPr="00F20A55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4C06B5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4C06B5">
        <w:rPr>
          <w:rFonts w:ascii="Times New Roman" w:hAnsi="Times New Roman"/>
          <w:sz w:val="28"/>
          <w:szCs w:val="28"/>
        </w:rPr>
        <w:t xml:space="preserve"> год</w:t>
      </w:r>
    </w:p>
    <w:p w:rsidR="00360A1A" w:rsidRPr="004C06B5" w:rsidRDefault="00360A1A" w:rsidP="00360A1A">
      <w:pPr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2022 и 2023 годов»</w:t>
      </w:r>
    </w:p>
    <w:p w:rsidR="00360A1A" w:rsidRDefault="00360A1A" w:rsidP="00360A1A">
      <w:pPr>
        <w:spacing w:after="0" w:line="240" w:lineRule="auto"/>
        <w:ind w:firstLine="851"/>
        <w:rPr>
          <w:sz w:val="16"/>
        </w:rPr>
      </w:pPr>
    </w:p>
    <w:p w:rsidR="00360A1A" w:rsidRPr="00A349A0" w:rsidRDefault="00360A1A" w:rsidP="00360A1A">
      <w:pPr>
        <w:pStyle w:val="3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4C06B5">
        <w:rPr>
          <w:rFonts w:ascii="Times New Roman" w:hAnsi="Times New Roman"/>
          <w:bCs/>
          <w:sz w:val="28"/>
          <w:szCs w:val="28"/>
        </w:rPr>
        <w:t>Источники внутреннего финансирования дефицита бюджета Пугачевского муниципального района на 20</w:t>
      </w:r>
      <w:r>
        <w:rPr>
          <w:rFonts w:ascii="Times New Roman" w:hAnsi="Times New Roman"/>
          <w:bCs/>
          <w:sz w:val="28"/>
          <w:szCs w:val="28"/>
          <w:lang w:val="ru-RU"/>
        </w:rPr>
        <w:t>21</w:t>
      </w:r>
      <w:r w:rsidRPr="004C06B5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 на плановый период 2022 и 2023 годов</w:t>
      </w:r>
    </w:p>
    <w:p w:rsidR="00360A1A" w:rsidRPr="00F74063" w:rsidRDefault="00360A1A" w:rsidP="00360A1A">
      <w:pPr>
        <w:spacing w:after="0"/>
        <w:ind w:firstLine="851"/>
        <w:jc w:val="right"/>
        <w:rPr>
          <w:rFonts w:ascii="Times New Roman" w:hAnsi="Times New Roman"/>
        </w:rPr>
      </w:pPr>
      <w:r w:rsidRPr="00F74063">
        <w:rPr>
          <w:rFonts w:ascii="Times New Roman" w:hAnsi="Times New Roman"/>
          <w:sz w:val="28"/>
          <w:szCs w:val="28"/>
        </w:rPr>
        <w:t xml:space="preserve"> тыс. рублей</w:t>
      </w:r>
    </w:p>
    <w:tbl>
      <w:tblPr>
        <w:tblW w:w="9639" w:type="dxa"/>
        <w:tblInd w:w="108" w:type="dxa"/>
        <w:tblLook w:val="04A0"/>
      </w:tblPr>
      <w:tblGrid>
        <w:gridCol w:w="2127"/>
        <w:gridCol w:w="4110"/>
        <w:gridCol w:w="1134"/>
        <w:gridCol w:w="1134"/>
        <w:gridCol w:w="1134"/>
      </w:tblGrid>
      <w:tr w:rsidR="00360A1A" w:rsidRPr="0069602E" w:rsidTr="008173DC">
        <w:trPr>
          <w:trHeight w:val="60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Источники внутреннего финансирования дефицита бюджета Пугачевского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</w:tr>
      <w:tr w:rsidR="00360A1A" w:rsidRPr="0069602E" w:rsidTr="008173DC">
        <w:trPr>
          <w:trHeight w:val="27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360A1A" w:rsidRPr="0069602E" w:rsidTr="008173DC">
        <w:trPr>
          <w:trHeight w:val="4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01 00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-41 999,5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-15 000,0</w:t>
            </w:r>
          </w:p>
        </w:tc>
      </w:tr>
      <w:tr w:rsidR="00360A1A" w:rsidRPr="0069602E" w:rsidTr="008173DC">
        <w:trPr>
          <w:trHeight w:val="4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01 02 00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-15 000,0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-15 000,0</w:t>
            </w:r>
          </w:p>
        </w:tc>
      </w:tr>
      <w:tr w:rsidR="00360A1A" w:rsidRPr="0069602E" w:rsidTr="008173DC">
        <w:trPr>
          <w:trHeight w:val="4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01 02 00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0000 700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360A1A" w:rsidRPr="0069602E" w:rsidTr="008173DC">
        <w:trPr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 xml:space="preserve">01 02 00 </w:t>
            </w:r>
            <w:proofErr w:type="spellStart"/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 xml:space="preserve"> 05 0000 710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360A1A" w:rsidRPr="0069602E" w:rsidTr="008173DC">
        <w:trPr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01 02 00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0000 800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-15 000,0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-15 000,0</w:t>
            </w:r>
          </w:p>
        </w:tc>
      </w:tr>
      <w:tr w:rsidR="00360A1A" w:rsidRPr="0069602E" w:rsidTr="008173DC">
        <w:trPr>
          <w:trHeight w:val="6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 xml:space="preserve">01 02 00 </w:t>
            </w:r>
            <w:proofErr w:type="spellStart"/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 xml:space="preserve"> 05 0000 810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-15 000,0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-15 000,0</w:t>
            </w:r>
          </w:p>
        </w:tc>
      </w:tr>
      <w:tr w:rsidR="00360A1A" w:rsidRPr="0069602E" w:rsidTr="008173DC">
        <w:trPr>
          <w:trHeight w:val="3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01 03 00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Бюджетные кредиты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- 30 000,0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-26 999,5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360A1A" w:rsidRPr="0069602E" w:rsidTr="008173DC">
        <w:trPr>
          <w:trHeight w:val="64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01 03 01 00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0000 800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- 30 000,0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- 26 999,5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360A1A" w:rsidRPr="0069602E" w:rsidTr="008173DC">
        <w:trPr>
          <w:trHeight w:val="8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01 03 01 00 05 0000 810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Погашение бюджетами муниципальных районов кредитов от других бюджетов бюджетной системы Российской Федерации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-30 000,0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-26 999,5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360A1A" w:rsidRPr="0069602E" w:rsidTr="008173DC">
        <w:trPr>
          <w:trHeight w:val="47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sz w:val="18"/>
                <w:szCs w:val="18"/>
              </w:rPr>
              <w:t xml:space="preserve">01 06 00 </w:t>
            </w:r>
            <w:proofErr w:type="spellStart"/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257,1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</w:tr>
      <w:tr w:rsidR="00360A1A" w:rsidRPr="0069602E" w:rsidTr="008173DC">
        <w:trPr>
          <w:trHeight w:val="3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sz w:val="18"/>
                <w:szCs w:val="18"/>
              </w:rPr>
              <w:t xml:space="preserve">01 06 05 00 </w:t>
            </w:r>
            <w:proofErr w:type="spellStart"/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  <w:proofErr w:type="spellEnd"/>
            <w:r w:rsidRPr="0069602E">
              <w:rPr>
                <w:rFonts w:ascii="Times New Roman" w:hAnsi="Times New Roman"/>
                <w:b/>
                <w:sz w:val="18"/>
                <w:szCs w:val="18"/>
              </w:rPr>
              <w:t xml:space="preserve"> 0000 600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257,1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</w:tr>
      <w:tr w:rsidR="00360A1A" w:rsidRPr="0069602E" w:rsidTr="008173DC">
        <w:trPr>
          <w:trHeight w:val="8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01 06 05 02 05 0000 640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360A1A" w:rsidRPr="0069602E" w:rsidTr="008173DC">
        <w:trPr>
          <w:trHeight w:val="8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01 06 05 02 05 5000 640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color w:val="000000"/>
                <w:sz w:val="18"/>
                <w:szCs w:val="18"/>
              </w:rPr>
              <w:t>Возврат бюджетных кредитов, предоставленных другим бюджетам бюджетной системы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color w:val="000000"/>
                <w:sz w:val="18"/>
                <w:szCs w:val="18"/>
              </w:rPr>
              <w:t>Российской Федерации для частичного покрытия дефицитов из бюджета муниципального района в валюте Российской Ф</w:t>
            </w:r>
            <w:r w:rsidRPr="0069602E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9602E">
              <w:rPr>
                <w:rFonts w:ascii="Times New Roman" w:hAnsi="Times New Roman"/>
                <w:color w:val="000000"/>
                <w:sz w:val="18"/>
                <w:szCs w:val="18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A1A" w:rsidRPr="0069602E" w:rsidRDefault="00360A1A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</w:tbl>
    <w:p w:rsidR="00360A1A" w:rsidRDefault="00360A1A" w:rsidP="00360A1A">
      <w:pPr>
        <w:ind w:firstLine="851"/>
        <w:rPr>
          <w:sz w:val="16"/>
        </w:rPr>
      </w:pPr>
    </w:p>
    <w:p w:rsidR="005D2BB8" w:rsidRDefault="005D2BB8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A1A"/>
    <w:rsid w:val="00360A1A"/>
    <w:rsid w:val="005D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1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360A1A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0A1A"/>
    <w:rPr>
      <w:rFonts w:ascii="Calibri" w:eastAsia="Times New Roman" w:hAnsi="Calibri" w:cs="Times New Roman"/>
      <w:sz w:val="16"/>
      <w:szCs w:val="1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2020-12-28T14:40:00Z</dcterms:created>
  <dcterms:modified xsi:type="dcterms:W3CDTF">2020-12-28T14:40:00Z</dcterms:modified>
</cp:coreProperties>
</file>