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AE8" w:rsidRPr="005F2E46" w:rsidRDefault="00B46AE8" w:rsidP="00B46AE8">
      <w:pPr>
        <w:spacing w:after="0" w:line="240" w:lineRule="auto"/>
        <w:ind w:left="4253"/>
        <w:rPr>
          <w:rFonts w:ascii="Times New Roman" w:hAnsi="Times New Roman"/>
          <w:color w:val="000000"/>
          <w:sz w:val="28"/>
          <w:szCs w:val="28"/>
        </w:rPr>
      </w:pPr>
      <w:r w:rsidRPr="005F2E46">
        <w:rPr>
          <w:rFonts w:ascii="Times New Roman" w:hAnsi="Times New Roman"/>
          <w:color w:val="000000"/>
          <w:sz w:val="28"/>
          <w:szCs w:val="28"/>
        </w:rPr>
        <w:t>Приложение 7</w:t>
      </w:r>
    </w:p>
    <w:p w:rsidR="00B46AE8" w:rsidRDefault="00B46AE8" w:rsidP="00B46AE8">
      <w:pPr>
        <w:tabs>
          <w:tab w:val="left" w:pos="4253"/>
        </w:tabs>
        <w:spacing w:after="0" w:line="240" w:lineRule="auto"/>
        <w:ind w:left="4253"/>
        <w:rPr>
          <w:rFonts w:ascii="Times New Roman" w:hAnsi="Times New Roman"/>
          <w:color w:val="000000"/>
          <w:sz w:val="28"/>
          <w:szCs w:val="28"/>
        </w:rPr>
      </w:pPr>
      <w:r w:rsidRPr="005F2E46"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 xml:space="preserve"> р</w:t>
      </w:r>
      <w:r w:rsidRPr="005F2E46">
        <w:rPr>
          <w:rFonts w:ascii="Times New Roman" w:hAnsi="Times New Roman"/>
          <w:color w:val="000000"/>
          <w:sz w:val="28"/>
          <w:szCs w:val="28"/>
        </w:rPr>
        <w:t>ешени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 w:rsidRPr="005F2E46">
        <w:rPr>
          <w:rFonts w:ascii="Times New Roman" w:hAnsi="Times New Roman"/>
          <w:color w:val="000000"/>
          <w:sz w:val="28"/>
          <w:szCs w:val="28"/>
        </w:rPr>
        <w:t xml:space="preserve"> Собрания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F2E46">
        <w:rPr>
          <w:rFonts w:ascii="Times New Roman" w:hAnsi="Times New Roman"/>
          <w:color w:val="000000"/>
          <w:sz w:val="28"/>
          <w:szCs w:val="28"/>
        </w:rPr>
        <w:t>Пугачевского</w:t>
      </w:r>
    </w:p>
    <w:p w:rsidR="00B46AE8" w:rsidRDefault="00B46AE8" w:rsidP="00B46AE8">
      <w:pPr>
        <w:tabs>
          <w:tab w:val="left" w:pos="4253"/>
        </w:tabs>
        <w:spacing w:after="0" w:line="240" w:lineRule="auto"/>
        <w:ind w:left="4253"/>
        <w:rPr>
          <w:rFonts w:ascii="Times New Roman" w:hAnsi="Times New Roman"/>
          <w:color w:val="000000"/>
          <w:sz w:val="28"/>
          <w:szCs w:val="28"/>
        </w:rPr>
      </w:pPr>
      <w:r w:rsidRPr="005F2E46">
        <w:rPr>
          <w:rFonts w:ascii="Times New Roman" w:hAnsi="Times New Roman"/>
          <w:color w:val="000000"/>
          <w:sz w:val="28"/>
          <w:szCs w:val="28"/>
        </w:rPr>
        <w:t>муниципального 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5F2E46">
        <w:rPr>
          <w:rFonts w:ascii="Times New Roman" w:hAnsi="Times New Roman"/>
          <w:color w:val="000000"/>
          <w:sz w:val="28"/>
          <w:szCs w:val="28"/>
        </w:rPr>
        <w:t>Саратовской</w:t>
      </w:r>
      <w:proofErr w:type="gramEnd"/>
    </w:p>
    <w:p w:rsidR="00B46AE8" w:rsidRPr="005F2E46" w:rsidRDefault="00B46AE8" w:rsidP="00B46AE8">
      <w:pPr>
        <w:tabs>
          <w:tab w:val="left" w:pos="4253"/>
        </w:tabs>
        <w:spacing w:after="0" w:line="240" w:lineRule="auto"/>
        <w:ind w:left="4253"/>
        <w:rPr>
          <w:rFonts w:ascii="Times New Roman" w:hAnsi="Times New Roman"/>
          <w:color w:val="000000"/>
          <w:sz w:val="28"/>
          <w:szCs w:val="28"/>
        </w:rPr>
      </w:pPr>
      <w:r w:rsidRPr="005F2E46">
        <w:rPr>
          <w:rFonts w:ascii="Times New Roman" w:hAnsi="Times New Roman"/>
          <w:color w:val="000000"/>
          <w:sz w:val="28"/>
          <w:szCs w:val="28"/>
        </w:rPr>
        <w:t>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F2E46">
        <w:rPr>
          <w:rFonts w:ascii="Times New Roman" w:hAnsi="Times New Roman"/>
          <w:color w:val="000000"/>
          <w:sz w:val="28"/>
          <w:szCs w:val="28"/>
        </w:rPr>
        <w:t xml:space="preserve">«О бюджете </w:t>
      </w:r>
      <w:proofErr w:type="gramStart"/>
      <w:r w:rsidRPr="005F2E46">
        <w:rPr>
          <w:rFonts w:ascii="Times New Roman" w:hAnsi="Times New Roman"/>
          <w:color w:val="000000"/>
          <w:sz w:val="28"/>
          <w:szCs w:val="28"/>
        </w:rPr>
        <w:t>Пугачевского</w:t>
      </w:r>
      <w:proofErr w:type="gramEnd"/>
    </w:p>
    <w:p w:rsidR="00B46AE8" w:rsidRDefault="00B46AE8" w:rsidP="00B46AE8">
      <w:pPr>
        <w:tabs>
          <w:tab w:val="left" w:pos="4253"/>
        </w:tabs>
        <w:spacing w:after="0" w:line="240" w:lineRule="auto"/>
        <w:ind w:left="425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района на 2021 </w:t>
      </w:r>
      <w:r w:rsidRPr="005F2E46">
        <w:rPr>
          <w:rFonts w:ascii="Times New Roman" w:hAnsi="Times New Roman"/>
          <w:color w:val="000000"/>
          <w:sz w:val="28"/>
          <w:szCs w:val="28"/>
        </w:rPr>
        <w:t>год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46AE8" w:rsidRPr="005F2E46" w:rsidRDefault="00B46AE8" w:rsidP="00B46AE8">
      <w:pPr>
        <w:tabs>
          <w:tab w:val="left" w:pos="4253"/>
        </w:tabs>
        <w:spacing w:after="0" w:line="240" w:lineRule="auto"/>
        <w:ind w:left="425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 на плановый период 2022 и 2023 годов</w:t>
      </w:r>
      <w:r w:rsidRPr="005F2E46">
        <w:rPr>
          <w:rFonts w:ascii="Times New Roman" w:hAnsi="Times New Roman"/>
          <w:color w:val="000000"/>
          <w:sz w:val="28"/>
          <w:szCs w:val="28"/>
        </w:rPr>
        <w:t>»</w:t>
      </w:r>
    </w:p>
    <w:p w:rsidR="00B46AE8" w:rsidRPr="005F2E46" w:rsidRDefault="00B46AE8" w:rsidP="00B46AE8">
      <w:pPr>
        <w:spacing w:after="0"/>
        <w:rPr>
          <w:rFonts w:ascii="Times New Roman" w:hAnsi="Times New Roman"/>
          <w:color w:val="000000"/>
        </w:rPr>
      </w:pPr>
    </w:p>
    <w:p w:rsidR="00B46AE8" w:rsidRPr="005F2E46" w:rsidRDefault="00B46AE8" w:rsidP="00B46AE8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 w:rsidRPr="005F2E46">
        <w:rPr>
          <w:rFonts w:ascii="Times New Roman" w:hAnsi="Times New Roman"/>
          <w:bCs/>
          <w:color w:val="000000"/>
          <w:sz w:val="28"/>
          <w:szCs w:val="28"/>
        </w:rPr>
        <w:t xml:space="preserve">Нормативы распределения доходов между бюджетом Пугачевского муниципального района и бюджетами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городских, сельских </w:t>
      </w:r>
      <w:r w:rsidRPr="005F2E46">
        <w:rPr>
          <w:rFonts w:ascii="Times New Roman" w:hAnsi="Times New Roman"/>
          <w:bCs/>
          <w:color w:val="000000"/>
          <w:sz w:val="28"/>
          <w:szCs w:val="28"/>
        </w:rPr>
        <w:t>поселений Пугачевского муни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ципального района </w:t>
      </w:r>
    </w:p>
    <w:p w:rsidR="00B46AE8" w:rsidRPr="00F74063" w:rsidRDefault="00B46AE8" w:rsidP="00B46AE8">
      <w:pPr>
        <w:spacing w:after="0" w:line="240" w:lineRule="auto"/>
        <w:ind w:firstLine="7740"/>
        <w:rPr>
          <w:rFonts w:ascii="Times New Roman" w:hAnsi="Times New Roman"/>
          <w:sz w:val="28"/>
          <w:szCs w:val="28"/>
          <w:lang w:val="en-US"/>
        </w:rPr>
      </w:pPr>
      <w:r w:rsidRPr="00F74063">
        <w:rPr>
          <w:rFonts w:ascii="Times New Roman" w:hAnsi="Times New Roman"/>
          <w:sz w:val="28"/>
          <w:szCs w:val="28"/>
        </w:rPr>
        <w:t>в процентах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7"/>
        <w:gridCol w:w="3827"/>
        <w:gridCol w:w="1276"/>
        <w:gridCol w:w="1134"/>
        <w:gridCol w:w="1134"/>
      </w:tblGrid>
      <w:tr w:rsidR="00B46AE8" w:rsidRPr="00492F2B" w:rsidTr="008173DC">
        <w:trPr>
          <w:trHeight w:val="930"/>
        </w:trPr>
        <w:tc>
          <w:tcPr>
            <w:tcW w:w="2127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Код бюджетной </w:t>
            </w:r>
            <w:r w:rsidRPr="00492F2B">
              <w:rPr>
                <w:rFonts w:ascii="Times New Roman" w:hAnsi="Times New Roman"/>
                <w:sz w:val="18"/>
                <w:szCs w:val="18"/>
              </w:rPr>
              <w:br/>
              <w:t xml:space="preserve">классификации </w:t>
            </w:r>
          </w:p>
        </w:tc>
        <w:tc>
          <w:tcPr>
            <w:tcW w:w="3827" w:type="dxa"/>
            <w:shd w:val="clear" w:color="auto" w:fill="auto"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Наименование доходов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Бюджет </w:t>
            </w:r>
            <w:proofErr w:type="spellStart"/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>муници</w:t>
            </w:r>
            <w:proofErr w:type="spellEnd"/>
            <w:r w:rsidRPr="00492F2B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492F2B">
              <w:rPr>
                <w:rFonts w:ascii="Times New Roman" w:hAnsi="Times New Roman"/>
                <w:sz w:val="18"/>
                <w:szCs w:val="18"/>
              </w:rPr>
              <w:t>пального</w:t>
            </w:r>
            <w:proofErr w:type="spellEnd"/>
            <w:proofErr w:type="gram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Бюджеты городс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>ких поселений</w:t>
            </w:r>
          </w:p>
        </w:tc>
        <w:tc>
          <w:tcPr>
            <w:tcW w:w="1134" w:type="dxa"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Бюджеты сельских поселе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>ний</w:t>
            </w:r>
          </w:p>
        </w:tc>
      </w:tr>
      <w:tr w:rsidR="00B46AE8" w:rsidRPr="00492F2B" w:rsidTr="008173DC">
        <w:trPr>
          <w:trHeight w:val="553"/>
        </w:trPr>
        <w:tc>
          <w:tcPr>
            <w:tcW w:w="9498" w:type="dxa"/>
            <w:gridSpan w:val="5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  <w:p w:rsidR="00B46AE8" w:rsidRPr="00492F2B" w:rsidRDefault="00B46AE8" w:rsidP="008173D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sz w:val="18"/>
                <w:szCs w:val="18"/>
              </w:rPr>
              <w:t>В части задолженности и перерасчетов по отмененным налогам, сборам и иным обязательным платежам</w:t>
            </w:r>
          </w:p>
        </w:tc>
      </w:tr>
      <w:tr w:rsidR="00B46AE8" w:rsidRPr="00492F2B" w:rsidTr="008173DC">
        <w:trPr>
          <w:trHeight w:val="421"/>
        </w:trPr>
        <w:tc>
          <w:tcPr>
            <w:tcW w:w="2127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1 09 04053 10 0000 110</w:t>
            </w:r>
          </w:p>
        </w:tc>
        <w:tc>
          <w:tcPr>
            <w:tcW w:w="3827" w:type="dxa"/>
            <w:shd w:val="clear" w:color="auto" w:fill="auto"/>
          </w:tcPr>
          <w:p w:rsidR="00B46AE8" w:rsidRPr="00492F2B" w:rsidRDefault="00B46AE8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276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46AE8" w:rsidRPr="00492F2B" w:rsidTr="008173DC">
        <w:trPr>
          <w:trHeight w:val="421"/>
        </w:trPr>
        <w:tc>
          <w:tcPr>
            <w:tcW w:w="2127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1 09 04053 13 0000 110</w:t>
            </w:r>
          </w:p>
        </w:tc>
        <w:tc>
          <w:tcPr>
            <w:tcW w:w="3827" w:type="dxa"/>
            <w:shd w:val="clear" w:color="auto" w:fill="auto"/>
          </w:tcPr>
          <w:p w:rsidR="00B46AE8" w:rsidRPr="00492F2B" w:rsidRDefault="00B46AE8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  <w:tc>
          <w:tcPr>
            <w:tcW w:w="1276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46AE8" w:rsidRPr="00492F2B" w:rsidTr="008173DC">
        <w:trPr>
          <w:trHeight w:val="421"/>
        </w:trPr>
        <w:tc>
          <w:tcPr>
            <w:tcW w:w="2127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1 09 07013 05 0000 110</w:t>
            </w:r>
          </w:p>
        </w:tc>
        <w:tc>
          <w:tcPr>
            <w:tcW w:w="3827" w:type="dxa"/>
            <w:shd w:val="clear" w:color="auto" w:fill="auto"/>
          </w:tcPr>
          <w:p w:rsidR="00B46AE8" w:rsidRPr="00492F2B" w:rsidRDefault="00B46AE8" w:rsidP="008173D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276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46AE8" w:rsidRPr="00492F2B" w:rsidTr="008173DC">
        <w:trPr>
          <w:trHeight w:val="1305"/>
        </w:trPr>
        <w:tc>
          <w:tcPr>
            <w:tcW w:w="2127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1 09 07033 05 0000 110</w:t>
            </w:r>
          </w:p>
        </w:tc>
        <w:tc>
          <w:tcPr>
            <w:tcW w:w="3827" w:type="dxa"/>
            <w:shd w:val="clear" w:color="auto" w:fill="auto"/>
          </w:tcPr>
          <w:p w:rsidR="00B46AE8" w:rsidRPr="00492F2B" w:rsidRDefault="00B46AE8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 </w:t>
            </w:r>
          </w:p>
        </w:tc>
        <w:tc>
          <w:tcPr>
            <w:tcW w:w="1276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46AE8" w:rsidRPr="00492F2B" w:rsidTr="008173DC">
        <w:trPr>
          <w:trHeight w:val="469"/>
        </w:trPr>
        <w:tc>
          <w:tcPr>
            <w:tcW w:w="2127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1 09 07043 05 0000 110</w:t>
            </w:r>
          </w:p>
        </w:tc>
        <w:tc>
          <w:tcPr>
            <w:tcW w:w="3827" w:type="dxa"/>
            <w:shd w:val="clear" w:color="auto" w:fill="auto"/>
          </w:tcPr>
          <w:p w:rsidR="00B46AE8" w:rsidRPr="00492F2B" w:rsidRDefault="00B46AE8" w:rsidP="008173D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276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92F2B">
              <w:rPr>
                <w:rFonts w:ascii="Times New Roman" w:hAnsi="Times New Roman"/>
                <w:sz w:val="18"/>
                <w:szCs w:val="18"/>
                <w:lang w:val="en-US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46AE8" w:rsidRPr="00492F2B" w:rsidTr="008173DC">
        <w:trPr>
          <w:trHeight w:val="645"/>
        </w:trPr>
        <w:tc>
          <w:tcPr>
            <w:tcW w:w="2127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1 09 07053 05 0000 110</w:t>
            </w:r>
          </w:p>
        </w:tc>
        <w:tc>
          <w:tcPr>
            <w:tcW w:w="3827" w:type="dxa"/>
            <w:shd w:val="clear" w:color="auto" w:fill="auto"/>
          </w:tcPr>
          <w:p w:rsidR="00B46AE8" w:rsidRPr="00492F2B" w:rsidRDefault="00B46AE8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276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46AE8" w:rsidRPr="00492F2B" w:rsidTr="008173DC">
        <w:trPr>
          <w:trHeight w:val="620"/>
        </w:trPr>
        <w:tc>
          <w:tcPr>
            <w:tcW w:w="2127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B46AE8" w:rsidRPr="00492F2B" w:rsidRDefault="00B46AE8" w:rsidP="008173D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sz w:val="18"/>
                <w:szCs w:val="18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46AE8" w:rsidRPr="00492F2B" w:rsidTr="008173DC">
        <w:trPr>
          <w:trHeight w:val="439"/>
        </w:trPr>
        <w:tc>
          <w:tcPr>
            <w:tcW w:w="2127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827" w:type="dxa"/>
            <w:shd w:val="clear" w:color="auto" w:fill="auto"/>
          </w:tcPr>
          <w:p w:rsidR="00B46AE8" w:rsidRPr="00492F2B" w:rsidRDefault="00B46AE8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276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46AE8" w:rsidRPr="00492F2B" w:rsidTr="008173DC">
        <w:trPr>
          <w:trHeight w:val="481"/>
        </w:trPr>
        <w:tc>
          <w:tcPr>
            <w:tcW w:w="2127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1 11 02033 10 0000 120</w:t>
            </w:r>
          </w:p>
        </w:tc>
        <w:tc>
          <w:tcPr>
            <w:tcW w:w="3827" w:type="dxa"/>
            <w:shd w:val="clear" w:color="auto" w:fill="auto"/>
          </w:tcPr>
          <w:p w:rsidR="00B46AE8" w:rsidRPr="00492F2B" w:rsidRDefault="00B46AE8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Доходы от размещения временно свободных средств бюджетов </w:t>
            </w:r>
            <w:r w:rsidRPr="00492F2B">
              <w:rPr>
                <w:rFonts w:ascii="Times New Roman" w:hAnsi="Times New Roman"/>
                <w:color w:val="0070C0"/>
                <w:sz w:val="18"/>
                <w:szCs w:val="18"/>
              </w:rPr>
              <w:t>сельских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поселений</w:t>
            </w:r>
          </w:p>
        </w:tc>
        <w:tc>
          <w:tcPr>
            <w:tcW w:w="1276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B46AE8" w:rsidRPr="00492F2B" w:rsidTr="008173DC">
        <w:trPr>
          <w:trHeight w:val="373"/>
        </w:trPr>
        <w:tc>
          <w:tcPr>
            <w:tcW w:w="2127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1 11 02033 13 0000 120</w:t>
            </w:r>
          </w:p>
        </w:tc>
        <w:tc>
          <w:tcPr>
            <w:tcW w:w="3827" w:type="dxa"/>
            <w:shd w:val="clear" w:color="auto" w:fill="auto"/>
          </w:tcPr>
          <w:p w:rsidR="00B46AE8" w:rsidRPr="00492F2B" w:rsidRDefault="00B46AE8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Доходы от размещения временно свободных средств бюджетов </w:t>
            </w:r>
            <w:r w:rsidRPr="00492F2B">
              <w:rPr>
                <w:rFonts w:ascii="Times New Roman" w:hAnsi="Times New Roman"/>
                <w:color w:val="0070C0"/>
                <w:sz w:val="18"/>
                <w:szCs w:val="18"/>
              </w:rPr>
              <w:t>городских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поселений</w:t>
            </w:r>
          </w:p>
        </w:tc>
        <w:tc>
          <w:tcPr>
            <w:tcW w:w="1276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46AE8" w:rsidRPr="00492F2B" w:rsidTr="008173DC">
        <w:trPr>
          <w:trHeight w:val="373"/>
        </w:trPr>
        <w:tc>
          <w:tcPr>
            <w:tcW w:w="2127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1 11 05313 13 0000 120</w:t>
            </w:r>
          </w:p>
        </w:tc>
        <w:tc>
          <w:tcPr>
            <w:tcW w:w="3827" w:type="dxa"/>
            <w:shd w:val="clear" w:color="auto" w:fill="auto"/>
          </w:tcPr>
          <w:p w:rsidR="00B46AE8" w:rsidRPr="00492F2B" w:rsidRDefault="00B46AE8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Плата по соглашениям об установлении сервитута, заключенными органами местного самоуправления муниципальных районов, государственными 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6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134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Cs/>
                <w:sz w:val="18"/>
                <w:szCs w:val="18"/>
              </w:rPr>
              <w:t>50</w:t>
            </w:r>
          </w:p>
        </w:tc>
        <w:tc>
          <w:tcPr>
            <w:tcW w:w="1134" w:type="dxa"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46AE8" w:rsidRPr="00492F2B" w:rsidTr="008173DC">
        <w:trPr>
          <w:trHeight w:val="373"/>
        </w:trPr>
        <w:tc>
          <w:tcPr>
            <w:tcW w:w="2127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1 11 05314 13 0000 120</w:t>
            </w:r>
          </w:p>
        </w:tc>
        <w:tc>
          <w:tcPr>
            <w:tcW w:w="3827" w:type="dxa"/>
            <w:shd w:val="clear" w:color="auto" w:fill="auto"/>
          </w:tcPr>
          <w:p w:rsidR="00B46AE8" w:rsidRPr="00492F2B" w:rsidRDefault="00B46AE8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>предприятиями либо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>государственными или муниципальными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 xml:space="preserve">учреждениями в отношении </w:t>
            </w: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6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1134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Cs/>
                <w:sz w:val="18"/>
                <w:szCs w:val="18"/>
              </w:rPr>
              <w:t>50</w:t>
            </w:r>
          </w:p>
        </w:tc>
        <w:tc>
          <w:tcPr>
            <w:tcW w:w="1134" w:type="dxa"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46AE8" w:rsidRPr="00492F2B" w:rsidTr="008173DC">
        <w:trPr>
          <w:trHeight w:val="373"/>
        </w:trPr>
        <w:tc>
          <w:tcPr>
            <w:tcW w:w="2127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B46AE8" w:rsidRPr="00492F2B" w:rsidRDefault="00B46AE8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sz w:val="18"/>
                <w:szCs w:val="18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276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46AE8" w:rsidRPr="00492F2B" w:rsidTr="008173DC">
        <w:trPr>
          <w:trHeight w:val="708"/>
        </w:trPr>
        <w:tc>
          <w:tcPr>
            <w:tcW w:w="2127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827" w:type="dxa"/>
            <w:shd w:val="clear" w:color="auto" w:fill="auto"/>
          </w:tcPr>
          <w:p w:rsidR="00B46AE8" w:rsidRPr="00492F2B" w:rsidRDefault="00B46AE8" w:rsidP="008173D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>имущества муниципальных районов</w:t>
            </w:r>
          </w:p>
        </w:tc>
        <w:tc>
          <w:tcPr>
            <w:tcW w:w="1276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46AE8" w:rsidRPr="00492F2B" w:rsidTr="008173DC">
        <w:trPr>
          <w:trHeight w:val="782"/>
        </w:trPr>
        <w:tc>
          <w:tcPr>
            <w:tcW w:w="2127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1 13 02065 10 0000 130</w:t>
            </w:r>
          </w:p>
        </w:tc>
        <w:tc>
          <w:tcPr>
            <w:tcW w:w="3827" w:type="dxa"/>
            <w:shd w:val="clear" w:color="auto" w:fill="auto"/>
          </w:tcPr>
          <w:p w:rsidR="00B46AE8" w:rsidRPr="00492F2B" w:rsidRDefault="00B46AE8" w:rsidP="008173D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 xml:space="preserve">имущества </w:t>
            </w:r>
            <w:r w:rsidRPr="00492F2B">
              <w:rPr>
                <w:rFonts w:ascii="Times New Roman" w:hAnsi="Times New Roman"/>
                <w:color w:val="0070C0"/>
                <w:sz w:val="18"/>
                <w:szCs w:val="18"/>
              </w:rPr>
              <w:t>сельских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поселений</w:t>
            </w:r>
          </w:p>
        </w:tc>
        <w:tc>
          <w:tcPr>
            <w:tcW w:w="1276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</w:tr>
      <w:tr w:rsidR="00B46AE8" w:rsidRPr="00492F2B" w:rsidTr="008173DC">
        <w:trPr>
          <w:trHeight w:val="481"/>
        </w:trPr>
        <w:tc>
          <w:tcPr>
            <w:tcW w:w="2127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1 13 02065 13 0000 130</w:t>
            </w:r>
          </w:p>
        </w:tc>
        <w:tc>
          <w:tcPr>
            <w:tcW w:w="3827" w:type="dxa"/>
            <w:shd w:val="clear" w:color="auto" w:fill="auto"/>
          </w:tcPr>
          <w:p w:rsidR="00B46AE8" w:rsidRPr="00492F2B" w:rsidRDefault="00B46AE8" w:rsidP="008173D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 xml:space="preserve">имущества </w:t>
            </w:r>
            <w:r w:rsidRPr="00492F2B">
              <w:rPr>
                <w:rFonts w:ascii="Times New Roman" w:hAnsi="Times New Roman"/>
                <w:color w:val="0070C0"/>
                <w:sz w:val="18"/>
                <w:szCs w:val="18"/>
              </w:rPr>
              <w:t>городских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поселений</w:t>
            </w:r>
          </w:p>
        </w:tc>
        <w:tc>
          <w:tcPr>
            <w:tcW w:w="1276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46AE8" w:rsidRPr="00492F2B" w:rsidTr="008173DC">
        <w:trPr>
          <w:trHeight w:val="481"/>
        </w:trPr>
        <w:tc>
          <w:tcPr>
            <w:tcW w:w="2127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827" w:type="dxa"/>
            <w:shd w:val="clear" w:color="auto" w:fill="auto"/>
          </w:tcPr>
          <w:p w:rsidR="00B46AE8" w:rsidRPr="00492F2B" w:rsidRDefault="00B46AE8" w:rsidP="008173D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>бюджетов муниципальных районов</w:t>
            </w:r>
          </w:p>
        </w:tc>
        <w:tc>
          <w:tcPr>
            <w:tcW w:w="1276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46AE8" w:rsidRPr="00492F2B" w:rsidTr="008173DC">
        <w:trPr>
          <w:trHeight w:val="153"/>
        </w:trPr>
        <w:tc>
          <w:tcPr>
            <w:tcW w:w="2127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1 13 02995 10 0000 130</w:t>
            </w:r>
          </w:p>
        </w:tc>
        <w:tc>
          <w:tcPr>
            <w:tcW w:w="3827" w:type="dxa"/>
            <w:shd w:val="clear" w:color="auto" w:fill="auto"/>
          </w:tcPr>
          <w:p w:rsidR="00B46AE8" w:rsidRPr="00492F2B" w:rsidRDefault="00B46AE8" w:rsidP="008173D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 xml:space="preserve">бюджетов </w:t>
            </w:r>
            <w:r w:rsidRPr="00492F2B">
              <w:rPr>
                <w:rFonts w:ascii="Times New Roman" w:hAnsi="Times New Roman"/>
                <w:color w:val="0070C0"/>
                <w:sz w:val="18"/>
                <w:szCs w:val="18"/>
              </w:rPr>
              <w:t>сельских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поселений</w:t>
            </w:r>
          </w:p>
        </w:tc>
        <w:tc>
          <w:tcPr>
            <w:tcW w:w="1276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</w:tr>
      <w:tr w:rsidR="00B46AE8" w:rsidRPr="00492F2B" w:rsidTr="008173DC">
        <w:trPr>
          <w:trHeight w:val="330"/>
        </w:trPr>
        <w:tc>
          <w:tcPr>
            <w:tcW w:w="2127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1 13 02995 13 0000 130</w:t>
            </w:r>
          </w:p>
        </w:tc>
        <w:tc>
          <w:tcPr>
            <w:tcW w:w="3827" w:type="dxa"/>
            <w:shd w:val="clear" w:color="auto" w:fill="auto"/>
          </w:tcPr>
          <w:p w:rsidR="00B46AE8" w:rsidRPr="00492F2B" w:rsidRDefault="00B46AE8" w:rsidP="008173D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 xml:space="preserve">бюджетов </w:t>
            </w:r>
            <w:r w:rsidRPr="00492F2B">
              <w:rPr>
                <w:rFonts w:ascii="Times New Roman" w:hAnsi="Times New Roman"/>
                <w:color w:val="0070C0"/>
                <w:sz w:val="18"/>
                <w:szCs w:val="18"/>
              </w:rPr>
              <w:t>городских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поселений</w:t>
            </w:r>
          </w:p>
        </w:tc>
        <w:tc>
          <w:tcPr>
            <w:tcW w:w="1276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46AE8" w:rsidRPr="00492F2B" w:rsidTr="008173DC">
        <w:trPr>
          <w:trHeight w:val="330"/>
        </w:trPr>
        <w:tc>
          <w:tcPr>
            <w:tcW w:w="2127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B46AE8" w:rsidRPr="00492F2B" w:rsidRDefault="00B46AE8" w:rsidP="008173D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sz w:val="18"/>
                <w:szCs w:val="18"/>
              </w:rPr>
              <w:t>В части административных платежей и сборов</w:t>
            </w:r>
          </w:p>
        </w:tc>
        <w:tc>
          <w:tcPr>
            <w:tcW w:w="1276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46AE8" w:rsidRPr="00492F2B" w:rsidTr="008173DC">
        <w:trPr>
          <w:trHeight w:val="330"/>
        </w:trPr>
        <w:tc>
          <w:tcPr>
            <w:tcW w:w="2127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1 15 02050 05 0000 140</w:t>
            </w:r>
          </w:p>
        </w:tc>
        <w:tc>
          <w:tcPr>
            <w:tcW w:w="3827" w:type="dxa"/>
            <w:shd w:val="clear" w:color="auto" w:fill="auto"/>
          </w:tcPr>
          <w:p w:rsidR="00B46AE8" w:rsidRPr="00492F2B" w:rsidRDefault="00B46AE8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276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46AE8" w:rsidRPr="00492F2B" w:rsidTr="008173DC">
        <w:trPr>
          <w:trHeight w:val="330"/>
        </w:trPr>
        <w:tc>
          <w:tcPr>
            <w:tcW w:w="2127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1 15 02050 10 0000 140</w:t>
            </w:r>
          </w:p>
        </w:tc>
        <w:tc>
          <w:tcPr>
            <w:tcW w:w="3827" w:type="dxa"/>
            <w:shd w:val="clear" w:color="auto" w:fill="auto"/>
          </w:tcPr>
          <w:p w:rsidR="00B46AE8" w:rsidRPr="00492F2B" w:rsidRDefault="00B46AE8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Платежи, взимаемые органами местного самоуправления (организациями) </w:t>
            </w:r>
            <w:r w:rsidRPr="00492F2B">
              <w:rPr>
                <w:rFonts w:ascii="Times New Roman" w:hAnsi="Times New Roman"/>
                <w:color w:val="0070C0"/>
                <w:sz w:val="18"/>
                <w:szCs w:val="18"/>
              </w:rPr>
              <w:t>сельских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поселений за выполнение определенных функций</w:t>
            </w:r>
          </w:p>
        </w:tc>
        <w:tc>
          <w:tcPr>
            <w:tcW w:w="1276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</w:tr>
      <w:tr w:rsidR="00B46AE8" w:rsidRPr="00492F2B" w:rsidTr="008173DC">
        <w:trPr>
          <w:trHeight w:val="70"/>
        </w:trPr>
        <w:tc>
          <w:tcPr>
            <w:tcW w:w="2127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1 15 02050 13 0000 140</w:t>
            </w:r>
          </w:p>
        </w:tc>
        <w:tc>
          <w:tcPr>
            <w:tcW w:w="3827" w:type="dxa"/>
            <w:shd w:val="clear" w:color="auto" w:fill="auto"/>
          </w:tcPr>
          <w:p w:rsidR="00B46AE8" w:rsidRPr="00492F2B" w:rsidRDefault="00B46AE8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Платежи, взимаемые органами местного самоуправления (организациями) </w:t>
            </w:r>
            <w:r w:rsidRPr="00492F2B">
              <w:rPr>
                <w:rFonts w:ascii="Times New Roman" w:hAnsi="Times New Roman"/>
                <w:color w:val="0070C0"/>
                <w:sz w:val="18"/>
                <w:szCs w:val="18"/>
              </w:rPr>
              <w:t>городских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поселений за выполнение определенных функций</w:t>
            </w:r>
          </w:p>
        </w:tc>
        <w:tc>
          <w:tcPr>
            <w:tcW w:w="1276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46AE8" w:rsidRPr="00492F2B" w:rsidTr="008173DC">
        <w:trPr>
          <w:trHeight w:val="70"/>
        </w:trPr>
        <w:tc>
          <w:tcPr>
            <w:tcW w:w="2127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3827" w:type="dxa"/>
            <w:shd w:val="clear" w:color="auto" w:fill="auto"/>
          </w:tcPr>
          <w:p w:rsidR="00B46AE8" w:rsidRPr="00492F2B" w:rsidRDefault="00B46AE8" w:rsidP="008173D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sz w:val="18"/>
                <w:szCs w:val="18"/>
              </w:rPr>
              <w:t>В части прочих неналоговых доходов</w:t>
            </w:r>
          </w:p>
        </w:tc>
        <w:tc>
          <w:tcPr>
            <w:tcW w:w="1276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46AE8" w:rsidRPr="00492F2B" w:rsidTr="008173DC">
        <w:trPr>
          <w:trHeight w:val="521"/>
        </w:trPr>
        <w:tc>
          <w:tcPr>
            <w:tcW w:w="2127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827" w:type="dxa"/>
            <w:shd w:val="clear" w:color="auto" w:fill="auto"/>
          </w:tcPr>
          <w:p w:rsidR="00B46AE8" w:rsidRPr="00492F2B" w:rsidRDefault="00B46AE8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276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46AE8" w:rsidRPr="00492F2B" w:rsidTr="008173DC">
        <w:trPr>
          <w:trHeight w:val="70"/>
        </w:trPr>
        <w:tc>
          <w:tcPr>
            <w:tcW w:w="2127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1 17 01050 10 0000 180</w:t>
            </w:r>
          </w:p>
        </w:tc>
        <w:tc>
          <w:tcPr>
            <w:tcW w:w="3827" w:type="dxa"/>
            <w:shd w:val="clear" w:color="auto" w:fill="auto"/>
          </w:tcPr>
          <w:p w:rsidR="00B46AE8" w:rsidRPr="00492F2B" w:rsidRDefault="00B46AE8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Невыясненные поступления, зачисляемые в бюджеты </w:t>
            </w:r>
            <w:r w:rsidRPr="00492F2B">
              <w:rPr>
                <w:rFonts w:ascii="Times New Roman" w:hAnsi="Times New Roman"/>
                <w:color w:val="0070C0"/>
                <w:sz w:val="18"/>
                <w:szCs w:val="18"/>
              </w:rPr>
              <w:t>сельских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поселений</w:t>
            </w:r>
          </w:p>
        </w:tc>
        <w:tc>
          <w:tcPr>
            <w:tcW w:w="1276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</w:tr>
      <w:tr w:rsidR="00B46AE8" w:rsidRPr="00492F2B" w:rsidTr="008173DC">
        <w:trPr>
          <w:trHeight w:val="421"/>
        </w:trPr>
        <w:tc>
          <w:tcPr>
            <w:tcW w:w="2127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1 17 01050 13 0000 180</w:t>
            </w:r>
          </w:p>
        </w:tc>
        <w:tc>
          <w:tcPr>
            <w:tcW w:w="3827" w:type="dxa"/>
            <w:shd w:val="clear" w:color="auto" w:fill="auto"/>
          </w:tcPr>
          <w:p w:rsidR="00B46AE8" w:rsidRPr="00492F2B" w:rsidRDefault="00B46AE8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Невыясненные поступления, зачисляемые в бюджеты </w:t>
            </w:r>
            <w:r w:rsidRPr="00492F2B">
              <w:rPr>
                <w:rFonts w:ascii="Times New Roman" w:hAnsi="Times New Roman"/>
                <w:color w:val="0070C0"/>
                <w:sz w:val="18"/>
                <w:szCs w:val="18"/>
              </w:rPr>
              <w:t>городских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поселений</w:t>
            </w:r>
          </w:p>
        </w:tc>
        <w:tc>
          <w:tcPr>
            <w:tcW w:w="1276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46AE8" w:rsidRPr="00492F2B" w:rsidTr="008173DC">
        <w:trPr>
          <w:trHeight w:val="966"/>
        </w:trPr>
        <w:tc>
          <w:tcPr>
            <w:tcW w:w="2127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1 17 02020 05 0000 180</w:t>
            </w:r>
          </w:p>
        </w:tc>
        <w:tc>
          <w:tcPr>
            <w:tcW w:w="3827" w:type="dxa"/>
            <w:shd w:val="clear" w:color="auto" w:fill="auto"/>
          </w:tcPr>
          <w:p w:rsidR="00B46AE8" w:rsidRPr="00492F2B" w:rsidRDefault="00B46AE8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1276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46AE8" w:rsidRPr="00492F2B" w:rsidTr="008173DC">
        <w:trPr>
          <w:trHeight w:val="660"/>
        </w:trPr>
        <w:tc>
          <w:tcPr>
            <w:tcW w:w="2127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1 17 02020 10 0000 180</w:t>
            </w:r>
          </w:p>
        </w:tc>
        <w:tc>
          <w:tcPr>
            <w:tcW w:w="3827" w:type="dxa"/>
            <w:shd w:val="clear" w:color="auto" w:fill="auto"/>
          </w:tcPr>
          <w:p w:rsidR="00B46AE8" w:rsidRPr="00492F2B" w:rsidRDefault="00B46AE8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</w:t>
            </w:r>
            <w:r w:rsidRPr="00492F2B">
              <w:rPr>
                <w:rFonts w:ascii="Times New Roman" w:hAnsi="Times New Roman"/>
                <w:color w:val="0070C0"/>
                <w:sz w:val="18"/>
                <w:szCs w:val="18"/>
              </w:rPr>
              <w:t>сельских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поселений (по обязательствам, возникшим до 1 января 2008 года)</w:t>
            </w:r>
          </w:p>
        </w:tc>
        <w:tc>
          <w:tcPr>
            <w:tcW w:w="1276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</w:tr>
      <w:tr w:rsidR="00B46AE8" w:rsidRPr="00492F2B" w:rsidTr="008173DC">
        <w:trPr>
          <w:trHeight w:val="403"/>
        </w:trPr>
        <w:tc>
          <w:tcPr>
            <w:tcW w:w="2127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1 17 02020 13 0000 180</w:t>
            </w:r>
          </w:p>
        </w:tc>
        <w:tc>
          <w:tcPr>
            <w:tcW w:w="3827" w:type="dxa"/>
            <w:shd w:val="clear" w:color="auto" w:fill="auto"/>
          </w:tcPr>
          <w:p w:rsidR="00B46AE8" w:rsidRPr="00492F2B" w:rsidRDefault="00B46AE8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</w:t>
            </w:r>
            <w:r w:rsidRPr="00492F2B">
              <w:rPr>
                <w:rFonts w:ascii="Times New Roman" w:hAnsi="Times New Roman"/>
                <w:color w:val="0070C0"/>
                <w:sz w:val="18"/>
                <w:szCs w:val="18"/>
              </w:rPr>
              <w:t>городских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поселений (по обязательствам, возникшим до 1 января 2008 года)</w:t>
            </w:r>
          </w:p>
        </w:tc>
        <w:tc>
          <w:tcPr>
            <w:tcW w:w="1276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46AE8" w:rsidRPr="00492F2B" w:rsidTr="008173DC">
        <w:trPr>
          <w:trHeight w:val="403"/>
        </w:trPr>
        <w:tc>
          <w:tcPr>
            <w:tcW w:w="2127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827" w:type="dxa"/>
            <w:shd w:val="clear" w:color="auto" w:fill="auto"/>
          </w:tcPr>
          <w:p w:rsidR="00B46AE8" w:rsidRPr="00492F2B" w:rsidRDefault="00B46AE8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бюджета муниципального района</w:t>
            </w:r>
          </w:p>
        </w:tc>
        <w:tc>
          <w:tcPr>
            <w:tcW w:w="1276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46AE8" w:rsidRPr="00492F2B" w:rsidTr="008173DC">
        <w:trPr>
          <w:trHeight w:val="70"/>
        </w:trPr>
        <w:tc>
          <w:tcPr>
            <w:tcW w:w="2127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1 17 05050 10 0000 180</w:t>
            </w:r>
          </w:p>
        </w:tc>
        <w:tc>
          <w:tcPr>
            <w:tcW w:w="3827" w:type="dxa"/>
            <w:shd w:val="clear" w:color="auto" w:fill="auto"/>
          </w:tcPr>
          <w:p w:rsidR="00B46AE8" w:rsidRPr="00492F2B" w:rsidRDefault="00B46AE8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Прочие неналоговые доходы бюджетов </w:t>
            </w:r>
            <w:r w:rsidRPr="00492F2B">
              <w:rPr>
                <w:rFonts w:ascii="Times New Roman" w:hAnsi="Times New Roman"/>
                <w:color w:val="0070C0"/>
                <w:sz w:val="18"/>
                <w:szCs w:val="18"/>
              </w:rPr>
              <w:t>сельских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поселений</w:t>
            </w:r>
          </w:p>
        </w:tc>
        <w:tc>
          <w:tcPr>
            <w:tcW w:w="1276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</w:tr>
      <w:tr w:rsidR="00B46AE8" w:rsidRPr="00492F2B" w:rsidTr="008173DC">
        <w:trPr>
          <w:trHeight w:val="70"/>
        </w:trPr>
        <w:tc>
          <w:tcPr>
            <w:tcW w:w="2127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1 17 05050 13 0000 180</w:t>
            </w:r>
          </w:p>
        </w:tc>
        <w:tc>
          <w:tcPr>
            <w:tcW w:w="3827" w:type="dxa"/>
            <w:shd w:val="clear" w:color="auto" w:fill="auto"/>
          </w:tcPr>
          <w:p w:rsidR="00B46AE8" w:rsidRPr="00492F2B" w:rsidRDefault="00B46AE8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Прочие неналоговые доходы бюджетов </w:t>
            </w:r>
            <w:r w:rsidRPr="00492F2B">
              <w:rPr>
                <w:rFonts w:ascii="Times New Roman" w:hAnsi="Times New Roman"/>
                <w:color w:val="0070C0"/>
                <w:sz w:val="18"/>
                <w:szCs w:val="18"/>
              </w:rPr>
              <w:t>городских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поселений</w:t>
            </w:r>
          </w:p>
        </w:tc>
        <w:tc>
          <w:tcPr>
            <w:tcW w:w="1276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B46AE8" w:rsidRPr="00492F2B" w:rsidRDefault="00B46AE8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</w:tbl>
    <w:p w:rsidR="00B46AE8" w:rsidRPr="00F74063" w:rsidRDefault="00B46AE8" w:rsidP="00B46AE8">
      <w:pPr>
        <w:spacing w:after="0" w:line="240" w:lineRule="auto"/>
        <w:ind w:firstLine="7740"/>
        <w:rPr>
          <w:rFonts w:ascii="Times New Roman" w:hAnsi="Times New Roman"/>
          <w:sz w:val="28"/>
          <w:szCs w:val="28"/>
          <w:lang w:val="en-US"/>
        </w:rPr>
      </w:pPr>
    </w:p>
    <w:p w:rsidR="00B46AE8" w:rsidRPr="00F74063" w:rsidRDefault="00B46AE8" w:rsidP="00B46AE8">
      <w:pPr>
        <w:spacing w:after="0" w:line="240" w:lineRule="auto"/>
        <w:ind w:firstLine="7740"/>
        <w:rPr>
          <w:rFonts w:ascii="Times New Roman" w:hAnsi="Times New Roman"/>
          <w:sz w:val="28"/>
          <w:szCs w:val="28"/>
        </w:rPr>
      </w:pPr>
    </w:p>
    <w:sectPr w:rsidR="00B46AE8" w:rsidRPr="00F74063" w:rsidSect="00B46AE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6AE8"/>
    <w:rsid w:val="005D2BB8"/>
    <w:rsid w:val="00B4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A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782</Words>
  <Characters>4464</Characters>
  <Application>Microsoft Office Word</Application>
  <DocSecurity>0</DocSecurity>
  <Lines>37</Lines>
  <Paragraphs>10</Paragraphs>
  <ScaleCrop>false</ScaleCrop>
  <Company/>
  <LinksUpToDate>false</LinksUpToDate>
  <CharactersWithSpaces>5236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naumova</dc:creator>
  <cp:keywords/>
  <dc:description/>
  <cp:lastModifiedBy>naumova</cp:lastModifiedBy>
  <cp:revision>2</cp:revision>
  <dcterms:created xsi:type="dcterms:W3CDTF">2020-12-28T14:32:00Z</dcterms:created>
  <dcterms:modified xsi:type="dcterms:W3CDTF">2020-12-28T14:33:00Z</dcterms:modified>
</cp:coreProperties>
</file>