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FBC" w:rsidRPr="00634115" w:rsidRDefault="001A2FBC" w:rsidP="001A2FBC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 w:rsidRPr="00634115">
        <w:rPr>
          <w:rFonts w:ascii="Times New Roman" w:hAnsi="Times New Roman"/>
          <w:sz w:val="28"/>
          <w:szCs w:val="28"/>
        </w:rPr>
        <w:t>Приложение 12</w:t>
      </w:r>
    </w:p>
    <w:p w:rsidR="001A2FBC" w:rsidRPr="00634115" w:rsidRDefault="001A2FBC" w:rsidP="001A2FBC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 w:rsidRPr="00634115">
        <w:rPr>
          <w:rFonts w:ascii="Times New Roman" w:hAnsi="Times New Roman"/>
          <w:sz w:val="28"/>
          <w:szCs w:val="28"/>
        </w:rPr>
        <w:t>к решени</w:t>
      </w:r>
      <w:r w:rsidR="00DF0256">
        <w:rPr>
          <w:rFonts w:ascii="Times New Roman" w:hAnsi="Times New Roman"/>
          <w:sz w:val="28"/>
          <w:szCs w:val="28"/>
        </w:rPr>
        <w:t>ю</w:t>
      </w:r>
      <w:r w:rsidRPr="00634115">
        <w:rPr>
          <w:rFonts w:ascii="Times New Roman" w:hAnsi="Times New Roman"/>
          <w:sz w:val="28"/>
          <w:szCs w:val="28"/>
        </w:rPr>
        <w:t xml:space="preserve"> Собрания  Пугачевского</w:t>
      </w:r>
    </w:p>
    <w:p w:rsidR="001A2FBC" w:rsidRPr="00634115" w:rsidRDefault="001A2FBC" w:rsidP="001A2FBC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 w:rsidRPr="00634115">
        <w:rPr>
          <w:rFonts w:ascii="Times New Roman" w:hAnsi="Times New Roman"/>
          <w:sz w:val="28"/>
          <w:szCs w:val="28"/>
        </w:rPr>
        <w:t xml:space="preserve">муниципального района </w:t>
      </w:r>
    </w:p>
    <w:p w:rsidR="001A2FBC" w:rsidRPr="00634115" w:rsidRDefault="001A2FBC" w:rsidP="001A2FBC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 w:rsidRPr="00634115">
        <w:rPr>
          <w:rFonts w:ascii="Times New Roman" w:hAnsi="Times New Roman"/>
          <w:sz w:val="28"/>
          <w:szCs w:val="28"/>
        </w:rPr>
        <w:t>Саратовской области</w:t>
      </w:r>
    </w:p>
    <w:p w:rsidR="001A2FBC" w:rsidRPr="00634115" w:rsidRDefault="001A2FBC" w:rsidP="001A2FBC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 w:rsidRPr="00634115">
        <w:rPr>
          <w:rFonts w:ascii="Times New Roman" w:hAnsi="Times New Roman"/>
          <w:sz w:val="28"/>
          <w:szCs w:val="28"/>
        </w:rPr>
        <w:t xml:space="preserve">«О бюджете </w:t>
      </w:r>
      <w:proofErr w:type="gramStart"/>
      <w:r w:rsidRPr="00634115">
        <w:rPr>
          <w:rFonts w:ascii="Times New Roman" w:hAnsi="Times New Roman"/>
          <w:sz w:val="28"/>
          <w:szCs w:val="28"/>
        </w:rPr>
        <w:t>Пугачевского</w:t>
      </w:r>
      <w:proofErr w:type="gramEnd"/>
    </w:p>
    <w:p w:rsidR="001A2FBC" w:rsidRPr="00634115" w:rsidRDefault="001A2FBC" w:rsidP="001A2FBC">
      <w:pPr>
        <w:spacing w:after="0" w:line="240" w:lineRule="auto"/>
        <w:ind w:left="4536"/>
        <w:jc w:val="both"/>
        <w:rPr>
          <w:rFonts w:ascii="Times New Roman" w:hAnsi="Times New Roman"/>
          <w:sz w:val="28"/>
          <w:szCs w:val="28"/>
        </w:rPr>
      </w:pPr>
      <w:r w:rsidRPr="00634115">
        <w:rPr>
          <w:rFonts w:ascii="Times New Roman" w:hAnsi="Times New Roman"/>
          <w:sz w:val="28"/>
          <w:szCs w:val="28"/>
        </w:rPr>
        <w:t>муниципального района на 20</w:t>
      </w:r>
      <w:r w:rsidR="001B7F97">
        <w:rPr>
          <w:rFonts w:ascii="Times New Roman" w:hAnsi="Times New Roman"/>
          <w:sz w:val="28"/>
          <w:szCs w:val="28"/>
        </w:rPr>
        <w:t>2</w:t>
      </w:r>
      <w:r w:rsidR="00E9289D">
        <w:rPr>
          <w:rFonts w:ascii="Times New Roman" w:hAnsi="Times New Roman"/>
          <w:sz w:val="28"/>
          <w:szCs w:val="28"/>
        </w:rPr>
        <w:t>1</w:t>
      </w:r>
      <w:r w:rsidRPr="00634115">
        <w:rPr>
          <w:rFonts w:ascii="Times New Roman" w:hAnsi="Times New Roman"/>
          <w:sz w:val="28"/>
          <w:szCs w:val="28"/>
        </w:rPr>
        <w:t xml:space="preserve"> год и </w:t>
      </w:r>
    </w:p>
    <w:p w:rsidR="001A2FBC" w:rsidRPr="00634115" w:rsidRDefault="001A2FBC" w:rsidP="001A2FBC">
      <w:pPr>
        <w:spacing w:after="0" w:line="240" w:lineRule="auto"/>
        <w:ind w:left="4536"/>
        <w:jc w:val="both"/>
        <w:rPr>
          <w:rFonts w:ascii="Times New Roman" w:hAnsi="Times New Roman"/>
          <w:sz w:val="28"/>
          <w:szCs w:val="28"/>
        </w:rPr>
      </w:pPr>
      <w:r w:rsidRPr="00634115">
        <w:rPr>
          <w:rFonts w:ascii="Times New Roman" w:hAnsi="Times New Roman"/>
          <w:sz w:val="28"/>
          <w:szCs w:val="28"/>
        </w:rPr>
        <w:t>на плановый период 20</w:t>
      </w:r>
      <w:r w:rsidR="000D15DD">
        <w:rPr>
          <w:rFonts w:ascii="Times New Roman" w:hAnsi="Times New Roman"/>
          <w:sz w:val="28"/>
          <w:szCs w:val="28"/>
        </w:rPr>
        <w:t>2</w:t>
      </w:r>
      <w:r w:rsidR="00E9289D">
        <w:rPr>
          <w:rFonts w:ascii="Times New Roman" w:hAnsi="Times New Roman"/>
          <w:sz w:val="28"/>
          <w:szCs w:val="28"/>
        </w:rPr>
        <w:t>2</w:t>
      </w:r>
      <w:r w:rsidRPr="00634115">
        <w:rPr>
          <w:rFonts w:ascii="Times New Roman" w:hAnsi="Times New Roman"/>
          <w:sz w:val="28"/>
          <w:szCs w:val="28"/>
        </w:rPr>
        <w:t xml:space="preserve"> и 202</w:t>
      </w:r>
      <w:r w:rsidR="00E9289D">
        <w:rPr>
          <w:rFonts w:ascii="Times New Roman" w:hAnsi="Times New Roman"/>
          <w:sz w:val="28"/>
          <w:szCs w:val="28"/>
        </w:rPr>
        <w:t>3</w:t>
      </w:r>
      <w:r w:rsidRPr="00634115">
        <w:rPr>
          <w:rFonts w:ascii="Times New Roman" w:hAnsi="Times New Roman"/>
          <w:sz w:val="28"/>
          <w:szCs w:val="28"/>
        </w:rPr>
        <w:t xml:space="preserve"> годов»</w:t>
      </w:r>
    </w:p>
    <w:p w:rsidR="001A2FBC" w:rsidRDefault="001A2FBC" w:rsidP="001A2FBC">
      <w:pPr>
        <w:ind w:left="4536"/>
        <w:jc w:val="center"/>
        <w:rPr>
          <w:rFonts w:ascii="Times New Roman" w:hAnsi="Times New Roman"/>
          <w:color w:val="00B050"/>
          <w:sz w:val="24"/>
          <w:szCs w:val="24"/>
        </w:rPr>
      </w:pPr>
    </w:p>
    <w:p w:rsidR="002C13E1" w:rsidRPr="00413BE3" w:rsidRDefault="002C13E1" w:rsidP="001A2FBC">
      <w:pPr>
        <w:ind w:left="4536"/>
        <w:jc w:val="center"/>
        <w:rPr>
          <w:rFonts w:ascii="Times New Roman" w:hAnsi="Times New Roman"/>
          <w:color w:val="00B050"/>
          <w:sz w:val="24"/>
          <w:szCs w:val="24"/>
        </w:rPr>
      </w:pPr>
    </w:p>
    <w:p w:rsidR="00DF0256" w:rsidRDefault="001A2FBC" w:rsidP="001A2F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34115">
        <w:rPr>
          <w:rFonts w:ascii="Times New Roman" w:hAnsi="Times New Roman"/>
          <w:sz w:val="28"/>
          <w:szCs w:val="28"/>
        </w:rPr>
        <w:t>Распределение дотации бюджетам поселений</w:t>
      </w:r>
    </w:p>
    <w:p w:rsidR="00DF0256" w:rsidRDefault="001A2FBC" w:rsidP="001A2F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34115">
        <w:rPr>
          <w:rFonts w:ascii="Times New Roman" w:hAnsi="Times New Roman"/>
          <w:sz w:val="28"/>
          <w:szCs w:val="28"/>
        </w:rPr>
        <w:t xml:space="preserve"> на выравнивание бюджетной обеспеченности</w:t>
      </w:r>
    </w:p>
    <w:p w:rsidR="0007117A" w:rsidRDefault="001A2FBC" w:rsidP="001A2F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34115">
        <w:rPr>
          <w:rFonts w:ascii="Times New Roman" w:hAnsi="Times New Roman"/>
          <w:sz w:val="28"/>
          <w:szCs w:val="28"/>
        </w:rPr>
        <w:t xml:space="preserve"> за счет субвенции из областного бюджета</w:t>
      </w:r>
      <w:r w:rsidR="0007117A" w:rsidRPr="0007117A">
        <w:rPr>
          <w:rFonts w:ascii="Times New Roman" w:hAnsi="Times New Roman"/>
          <w:sz w:val="28"/>
          <w:szCs w:val="28"/>
        </w:rPr>
        <w:t xml:space="preserve"> </w:t>
      </w:r>
    </w:p>
    <w:p w:rsidR="001A2FBC" w:rsidRPr="00634115" w:rsidRDefault="0007117A" w:rsidP="001A2F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34115">
        <w:rPr>
          <w:rFonts w:ascii="Times New Roman" w:hAnsi="Times New Roman"/>
          <w:sz w:val="28"/>
          <w:szCs w:val="28"/>
        </w:rPr>
        <w:t>на 20</w:t>
      </w:r>
      <w:r w:rsidR="001B7F97">
        <w:rPr>
          <w:rFonts w:ascii="Times New Roman" w:hAnsi="Times New Roman"/>
          <w:sz w:val="28"/>
          <w:szCs w:val="28"/>
        </w:rPr>
        <w:t>2</w:t>
      </w:r>
      <w:r w:rsidR="00E9289D">
        <w:rPr>
          <w:rFonts w:ascii="Times New Roman" w:hAnsi="Times New Roman"/>
          <w:sz w:val="28"/>
          <w:szCs w:val="28"/>
        </w:rPr>
        <w:t>1</w:t>
      </w:r>
      <w:r w:rsidRPr="00634115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sz w:val="28"/>
          <w:szCs w:val="28"/>
        </w:rPr>
        <w:t>2</w:t>
      </w:r>
      <w:r w:rsidR="00E9289D">
        <w:rPr>
          <w:rFonts w:ascii="Times New Roman" w:hAnsi="Times New Roman"/>
          <w:sz w:val="28"/>
          <w:szCs w:val="28"/>
        </w:rPr>
        <w:t>2</w:t>
      </w:r>
      <w:r w:rsidRPr="00634115">
        <w:rPr>
          <w:rFonts w:ascii="Times New Roman" w:hAnsi="Times New Roman"/>
          <w:sz w:val="28"/>
          <w:szCs w:val="28"/>
        </w:rPr>
        <w:t xml:space="preserve"> и 202</w:t>
      </w:r>
      <w:r w:rsidR="00E9289D">
        <w:rPr>
          <w:rFonts w:ascii="Times New Roman" w:hAnsi="Times New Roman"/>
          <w:sz w:val="28"/>
          <w:szCs w:val="28"/>
        </w:rPr>
        <w:t>3</w:t>
      </w:r>
      <w:r w:rsidRPr="00634115">
        <w:rPr>
          <w:rFonts w:ascii="Times New Roman" w:hAnsi="Times New Roman"/>
          <w:sz w:val="28"/>
          <w:szCs w:val="28"/>
        </w:rPr>
        <w:t xml:space="preserve"> годов</w:t>
      </w:r>
    </w:p>
    <w:p w:rsidR="001A2FBC" w:rsidRPr="00413BE3" w:rsidRDefault="001A2FBC" w:rsidP="001A2FBC">
      <w:pPr>
        <w:spacing w:after="0" w:line="240" w:lineRule="auto"/>
        <w:ind w:firstLine="3960"/>
        <w:jc w:val="center"/>
        <w:rPr>
          <w:rFonts w:ascii="Times New Roman" w:hAnsi="Times New Roman"/>
          <w:color w:val="00B050"/>
          <w:sz w:val="28"/>
          <w:szCs w:val="28"/>
        </w:rPr>
      </w:pPr>
    </w:p>
    <w:tbl>
      <w:tblPr>
        <w:tblW w:w="9510" w:type="dxa"/>
        <w:tblInd w:w="96" w:type="dxa"/>
        <w:tblLook w:val="04A0"/>
      </w:tblPr>
      <w:tblGrid>
        <w:gridCol w:w="579"/>
        <w:gridCol w:w="4253"/>
        <w:gridCol w:w="1560"/>
        <w:gridCol w:w="1582"/>
        <w:gridCol w:w="1558"/>
      </w:tblGrid>
      <w:tr w:rsidR="001A2FBC" w:rsidRPr="00413BE3" w:rsidTr="00BE6726">
        <w:trPr>
          <w:trHeight w:val="600"/>
        </w:trPr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2FBC" w:rsidRPr="00413BE3" w:rsidRDefault="001A2FBC" w:rsidP="00BE6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2FBC" w:rsidRPr="00413BE3" w:rsidRDefault="001A2FBC" w:rsidP="00BE6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2FBC" w:rsidRPr="00413BE3" w:rsidRDefault="001A2FBC" w:rsidP="00BE6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2FBC" w:rsidRPr="00413BE3" w:rsidRDefault="001A2FBC" w:rsidP="00BE672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2FBC" w:rsidRPr="00413BE3" w:rsidRDefault="001A2FBC" w:rsidP="00BE6726">
            <w:pPr>
              <w:spacing w:after="0" w:line="240" w:lineRule="auto"/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413BE3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413BE3">
              <w:rPr>
                <w:rFonts w:ascii="Times New Roman" w:hAnsi="Times New Roman"/>
                <w:sz w:val="28"/>
                <w:szCs w:val="28"/>
              </w:rPr>
              <w:t>ублей</w:t>
            </w:r>
            <w:r>
              <w:rPr>
                <w:rFonts w:ascii="Times New Roman" w:hAnsi="Times New Roman"/>
              </w:rPr>
              <w:t xml:space="preserve">  </w:t>
            </w:r>
          </w:p>
        </w:tc>
      </w:tr>
      <w:tr w:rsidR="001A2FBC" w:rsidRPr="00413BE3" w:rsidTr="00BE6726">
        <w:trPr>
          <w:trHeight w:val="35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2FBC" w:rsidRPr="00413BE3" w:rsidRDefault="001A2FBC" w:rsidP="00BE672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3B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413B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413B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2FBC" w:rsidRPr="00413BE3" w:rsidRDefault="001A2FBC" w:rsidP="00BE672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2FBC" w:rsidRPr="00413BE3" w:rsidRDefault="001A2FBC" w:rsidP="00E9289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</w:t>
            </w:r>
            <w:r w:rsidR="001B7F9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  <w:r w:rsidR="00E9289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  <w:r w:rsidRPr="00413B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2FBC" w:rsidRPr="00413BE3" w:rsidRDefault="001A2FBC" w:rsidP="00E9289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</w:t>
            </w:r>
            <w:r w:rsidR="00FA72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  <w:r w:rsidR="00E9289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  <w:r w:rsidRPr="00413B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2FBC" w:rsidRPr="00413BE3" w:rsidRDefault="001A2FBC" w:rsidP="00E9289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202</w:t>
            </w:r>
            <w:r w:rsidR="00E9289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  <w:r w:rsidRPr="00413B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1A2FBC" w:rsidRPr="00413BE3" w:rsidTr="00BE6726">
        <w:trPr>
          <w:trHeight w:val="27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1A2FBC" w:rsidP="004841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5E3A81" w:rsidP="005E3A81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г. </w:t>
            </w:r>
            <w:r w:rsidR="001A2FBC" w:rsidRPr="00413BE3">
              <w:rPr>
                <w:rFonts w:ascii="Times New Roman" w:hAnsi="Times New Roman"/>
                <w:color w:val="000000"/>
                <w:sz w:val="24"/>
                <w:szCs w:val="24"/>
              </w:rPr>
              <w:t>Пугачев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1B7F97" w:rsidP="00E9289D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E9289D">
              <w:rPr>
                <w:rFonts w:ascii="Times New Roman" w:hAnsi="Times New Roman"/>
                <w:color w:val="000000"/>
                <w:sz w:val="24"/>
                <w:szCs w:val="24"/>
              </w:rPr>
              <w:t> 159,9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E9289D" w:rsidP="0048413D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2 244,0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E9289D" w:rsidP="0048413D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2 330,9</w:t>
            </w:r>
          </w:p>
        </w:tc>
      </w:tr>
      <w:tr w:rsidR="001A2FBC" w:rsidRPr="00413BE3" w:rsidTr="00BE6726">
        <w:trPr>
          <w:trHeight w:val="27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1A2FBC" w:rsidP="004841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1A2FBC" w:rsidP="0048413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color w:val="000000"/>
                <w:sz w:val="24"/>
                <w:szCs w:val="24"/>
              </w:rPr>
              <w:t>Давыдовское МО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1B7F97" w:rsidP="00E9289D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79,</w:t>
            </w:r>
            <w:r w:rsidR="00E9289D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1B7F97" w:rsidP="00E9289D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82,</w:t>
            </w:r>
            <w:r w:rsidR="00E9289D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E9289D" w:rsidP="0048413D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86,1</w:t>
            </w:r>
          </w:p>
        </w:tc>
      </w:tr>
      <w:tr w:rsidR="001A2FBC" w:rsidRPr="00413BE3" w:rsidTr="00BE6726">
        <w:trPr>
          <w:trHeight w:val="27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1A2FBC" w:rsidP="004841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1A2FBC" w:rsidP="0048413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color w:val="000000"/>
                <w:sz w:val="24"/>
                <w:szCs w:val="24"/>
              </w:rPr>
              <w:t>Заволжское МО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E9289D" w:rsidP="0048413D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203</w:t>
            </w:r>
            <w:r w:rsidR="001B7F97">
              <w:rPr>
                <w:rFonts w:ascii="Times New Roman" w:hAnsi="Times New Roman"/>
                <w:color w:val="000000"/>
                <w:sz w:val="24"/>
                <w:szCs w:val="24"/>
              </w:rPr>
              <w:t>,3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E9289D" w:rsidP="0048413D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211,2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E9289D" w:rsidP="0048413D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219,4</w:t>
            </w:r>
          </w:p>
        </w:tc>
      </w:tr>
      <w:tr w:rsidR="001A2FBC" w:rsidRPr="00413BE3" w:rsidTr="00BE6726">
        <w:trPr>
          <w:trHeight w:val="27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1A2FBC" w:rsidP="004841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1A2FBC" w:rsidP="0048413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color w:val="000000"/>
                <w:sz w:val="24"/>
                <w:szCs w:val="24"/>
              </w:rPr>
              <w:t>Клинцовское МО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E9289D" w:rsidP="001B7F97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68,6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E9289D" w:rsidP="0048413D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71,2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E9289D" w:rsidP="0048413D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74,0</w:t>
            </w:r>
          </w:p>
        </w:tc>
      </w:tr>
      <w:tr w:rsidR="001A2FBC" w:rsidRPr="00413BE3" w:rsidTr="00BE6726">
        <w:trPr>
          <w:trHeight w:val="27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1A2FBC" w:rsidP="004841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1A2FBC" w:rsidP="0048413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color w:val="000000"/>
                <w:sz w:val="24"/>
                <w:szCs w:val="24"/>
              </w:rPr>
              <w:t>Краснореченское МО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E9289D" w:rsidP="001B7F97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93,2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E9289D" w:rsidP="0048413D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96,9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E9289D" w:rsidP="0048413D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100,6</w:t>
            </w:r>
          </w:p>
        </w:tc>
      </w:tr>
      <w:tr w:rsidR="001A2FBC" w:rsidRPr="00413BE3" w:rsidTr="00BE6726">
        <w:trPr>
          <w:trHeight w:val="27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1A2FBC" w:rsidP="004841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1A2FBC" w:rsidP="0048413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color w:val="000000"/>
                <w:sz w:val="24"/>
                <w:szCs w:val="24"/>
              </w:rPr>
              <w:t>Надеждинское МО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E9289D" w:rsidP="0048413D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63,2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1B7F97" w:rsidP="00E9289D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65,</w:t>
            </w:r>
            <w:r w:rsidR="00E9289D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1B7F97" w:rsidP="00E9289D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68,</w:t>
            </w:r>
            <w:r w:rsidR="00E9289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1A2FBC" w:rsidRPr="00413BE3" w:rsidTr="00BE6726">
        <w:trPr>
          <w:trHeight w:val="27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1A2FBC" w:rsidP="004841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1A2FBC" w:rsidP="0048413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color w:val="000000"/>
                <w:sz w:val="24"/>
                <w:szCs w:val="24"/>
              </w:rPr>
              <w:t>Преображенское МО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E9289D" w:rsidP="0048413D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122,0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E9289D" w:rsidP="0048413D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126,8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E9289D" w:rsidP="0048413D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131,7</w:t>
            </w:r>
          </w:p>
        </w:tc>
      </w:tr>
      <w:tr w:rsidR="001A2FBC" w:rsidRPr="00413BE3" w:rsidTr="00BE6726">
        <w:trPr>
          <w:trHeight w:val="27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1A2FBC" w:rsidP="004841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1A2FBC" w:rsidP="0048413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color w:val="000000"/>
                <w:sz w:val="24"/>
                <w:szCs w:val="24"/>
              </w:rPr>
              <w:t>Рахмановское МО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E9289D" w:rsidP="0048413D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101,3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E9289D" w:rsidP="0048413D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105,2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E9289D" w:rsidP="0048413D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109,3</w:t>
            </w:r>
          </w:p>
        </w:tc>
      </w:tr>
      <w:tr w:rsidR="001A2FBC" w:rsidRPr="00413BE3" w:rsidTr="00BE6726">
        <w:trPr>
          <w:trHeight w:val="27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1A2FBC" w:rsidP="004841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1A2FBC" w:rsidP="0048413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color w:val="000000"/>
                <w:sz w:val="24"/>
                <w:szCs w:val="24"/>
              </w:rPr>
              <w:t>Старопорубежское МО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E9289D" w:rsidP="0048413D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87,2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E9289D" w:rsidP="0048413D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90,6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E9289D" w:rsidP="0048413D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94,1</w:t>
            </w:r>
          </w:p>
        </w:tc>
      </w:tr>
      <w:tr w:rsidR="001A2FBC" w:rsidRPr="00413BE3" w:rsidTr="00BE6726">
        <w:trPr>
          <w:trHeight w:val="157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BC" w:rsidRPr="00413BE3" w:rsidRDefault="001A2FBC" w:rsidP="0048413D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BE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BC" w:rsidRPr="00413BE3" w:rsidRDefault="001A2FBC" w:rsidP="0048413D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BE3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BC" w:rsidRPr="00413BE3" w:rsidRDefault="00FA72C7" w:rsidP="00E9289D">
            <w:pPr>
              <w:spacing w:after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E9289D">
              <w:rPr>
                <w:rFonts w:ascii="Times New Roman" w:hAnsi="Times New Roman"/>
                <w:b/>
                <w:bCs/>
                <w:sz w:val="24"/>
                <w:szCs w:val="24"/>
              </w:rPr>
              <w:t> 978,5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BC" w:rsidRPr="00413BE3" w:rsidRDefault="00E9289D" w:rsidP="0048413D">
            <w:pPr>
              <w:spacing w:after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3 094,4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BC" w:rsidRPr="00413BE3" w:rsidRDefault="001B7F97" w:rsidP="00E9289D">
            <w:pPr>
              <w:spacing w:after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="00E9289D">
              <w:rPr>
                <w:rFonts w:ascii="Times New Roman" w:hAnsi="Times New Roman"/>
                <w:b/>
                <w:bCs/>
                <w:sz w:val="24"/>
                <w:szCs w:val="24"/>
              </w:rPr>
              <w:t> 214,3</w:t>
            </w:r>
          </w:p>
        </w:tc>
      </w:tr>
    </w:tbl>
    <w:p w:rsidR="001A2FBC" w:rsidRPr="00E1317D" w:rsidRDefault="001A2FBC" w:rsidP="001A2FBC">
      <w:pPr>
        <w:spacing w:after="0" w:line="240" w:lineRule="auto"/>
        <w:ind w:firstLine="3960"/>
        <w:rPr>
          <w:rFonts w:ascii="Times New Roman" w:hAnsi="Times New Roman"/>
          <w:color w:val="00B050"/>
          <w:sz w:val="28"/>
          <w:szCs w:val="28"/>
        </w:rPr>
      </w:pPr>
    </w:p>
    <w:p w:rsidR="001A2FBC" w:rsidRDefault="001A2FBC" w:rsidP="001A2FBC">
      <w:pPr>
        <w:spacing w:after="0" w:line="240" w:lineRule="auto"/>
        <w:ind w:firstLine="3960"/>
        <w:rPr>
          <w:rFonts w:ascii="Times New Roman" w:hAnsi="Times New Roman"/>
          <w:sz w:val="28"/>
          <w:szCs w:val="28"/>
        </w:rPr>
      </w:pPr>
    </w:p>
    <w:p w:rsidR="00515EDE" w:rsidRDefault="00515EDE"/>
    <w:sectPr w:rsidR="00515EDE" w:rsidSect="00515E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2FBC"/>
    <w:rsid w:val="0007117A"/>
    <w:rsid w:val="000D15DD"/>
    <w:rsid w:val="001A2FBC"/>
    <w:rsid w:val="001B7F97"/>
    <w:rsid w:val="001E6ADF"/>
    <w:rsid w:val="002660E5"/>
    <w:rsid w:val="002C13E1"/>
    <w:rsid w:val="00356D70"/>
    <w:rsid w:val="0048413D"/>
    <w:rsid w:val="00515EDE"/>
    <w:rsid w:val="005E0FA2"/>
    <w:rsid w:val="005E3A81"/>
    <w:rsid w:val="00630E73"/>
    <w:rsid w:val="0065766E"/>
    <w:rsid w:val="00681673"/>
    <w:rsid w:val="007C2D83"/>
    <w:rsid w:val="00AB49C7"/>
    <w:rsid w:val="00DA6CFC"/>
    <w:rsid w:val="00DF0256"/>
    <w:rsid w:val="00E9289D"/>
    <w:rsid w:val="00F95565"/>
    <w:rsid w:val="00FA72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B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122</Words>
  <Characters>702</Characters>
  <Application>Microsoft Office Word</Application>
  <DocSecurity>0</DocSecurity>
  <Lines>5</Lines>
  <Paragraphs>1</Paragraphs>
  <ScaleCrop>false</ScaleCrop>
  <Company/>
  <LinksUpToDate>false</LinksUpToDate>
  <CharactersWithSpaces>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fartushnova</dc:creator>
  <cp:lastModifiedBy>kuvshinovaon</cp:lastModifiedBy>
  <cp:revision>14</cp:revision>
  <dcterms:created xsi:type="dcterms:W3CDTF">2018-11-09T09:39:00Z</dcterms:created>
  <dcterms:modified xsi:type="dcterms:W3CDTF">2020-11-10T07:09:00Z</dcterms:modified>
</cp:coreProperties>
</file>