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 февраля 2019 года № 208</w:t>
      </w:r>
    </w:p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67" w:rsidRDefault="00941D67" w:rsidP="00941D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37A5"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норматива по</w:t>
      </w:r>
      <w:r w:rsidRPr="00EB2A6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частичной</w:t>
      </w:r>
      <w:proofErr w:type="gramEnd"/>
    </w:p>
    <w:p w:rsidR="00941D67" w:rsidRDefault="00941D67" w:rsidP="00941D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37A5">
        <w:rPr>
          <w:rFonts w:ascii="Times New Roman" w:eastAsia="Times New Roman" w:hAnsi="Times New Roman" w:cs="Times New Roman"/>
          <w:b/>
          <w:sz w:val="28"/>
          <w:szCs w:val="28"/>
        </w:rPr>
        <w:t>оплате стоимости</w:t>
      </w:r>
      <w:r w:rsidRPr="00EB2A6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137A5">
        <w:rPr>
          <w:rFonts w:ascii="Times New Roman" w:eastAsia="Times New Roman" w:hAnsi="Times New Roman" w:cs="Times New Roman"/>
          <w:b/>
          <w:sz w:val="28"/>
          <w:szCs w:val="28"/>
        </w:rPr>
        <w:t xml:space="preserve">путевок </w:t>
      </w:r>
      <w:proofErr w:type="gramStart"/>
      <w:r w:rsidRPr="006137A5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6137A5">
        <w:rPr>
          <w:rFonts w:ascii="Times New Roman" w:eastAsia="Times New Roman" w:hAnsi="Times New Roman" w:cs="Times New Roman"/>
          <w:b/>
          <w:sz w:val="28"/>
          <w:szCs w:val="28"/>
        </w:rPr>
        <w:t xml:space="preserve"> загородные</w:t>
      </w:r>
    </w:p>
    <w:p w:rsidR="00941D67" w:rsidRDefault="00941D67" w:rsidP="00941D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37A5">
        <w:rPr>
          <w:rFonts w:ascii="Times New Roman" w:eastAsia="Times New Roman" w:hAnsi="Times New Roman" w:cs="Times New Roman"/>
          <w:b/>
          <w:sz w:val="28"/>
          <w:szCs w:val="28"/>
        </w:rPr>
        <w:t>стационарные детские</w:t>
      </w:r>
      <w:r w:rsidRPr="00EB2A6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оздоровительные</w:t>
      </w:r>
    </w:p>
    <w:p w:rsidR="00941D67" w:rsidRDefault="00941D67" w:rsidP="00941D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1084">
        <w:rPr>
          <w:rFonts w:ascii="Times New Roman" w:eastAsia="Times New Roman" w:hAnsi="Times New Roman" w:cs="Times New Roman"/>
          <w:b/>
          <w:sz w:val="28"/>
          <w:szCs w:val="28"/>
        </w:rPr>
        <w:t>учреждения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по частичной оплате стоимости</w:t>
      </w:r>
    </w:p>
    <w:p w:rsidR="00941D67" w:rsidRDefault="00941D67" w:rsidP="00941D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1084">
        <w:rPr>
          <w:rFonts w:ascii="Times New Roman" w:eastAsia="Times New Roman" w:hAnsi="Times New Roman" w:cs="Times New Roman"/>
          <w:b/>
          <w:sz w:val="28"/>
          <w:szCs w:val="28"/>
        </w:rPr>
        <w:t>услуг по организации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питания в лагерях</w:t>
      </w:r>
    </w:p>
    <w:p w:rsidR="00941D67" w:rsidRDefault="00941D67" w:rsidP="00941D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37A5">
        <w:rPr>
          <w:rFonts w:ascii="Times New Roman" w:eastAsia="Times New Roman" w:hAnsi="Times New Roman" w:cs="Times New Roman"/>
          <w:b/>
          <w:sz w:val="28"/>
          <w:szCs w:val="28"/>
        </w:rPr>
        <w:t>с дневным пребыванием</w:t>
      </w:r>
    </w:p>
    <w:p w:rsidR="00941D67" w:rsidRDefault="00941D67" w:rsidP="00941D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1D67" w:rsidRPr="006137A5" w:rsidRDefault="00941D67" w:rsidP="00941D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1D67" w:rsidRPr="006137A5" w:rsidRDefault="00941D67" w:rsidP="0094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 исполнение Федерального закона от 24 июля 1998 года № 124-ФЗ «Об основных гарантиях прав ребенка в Российской  Федерации», в соответствии с п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Саратовской области от 30 декабря 2009 года №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 xml:space="preserve">681-П «Об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организации и 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>обеспечении отдыха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 xml:space="preserve"> оздоровления детей»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Уставом Пугачевского муниципального района 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>администрация Пугачевского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41D67" w:rsidRPr="006137A5" w:rsidRDefault="00941D67" w:rsidP="0094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1.Установить частичную оплату из бюджета Пугачевского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 xml:space="preserve">стоимости путевок в загородные стационарные детские </w:t>
      </w:r>
      <w:proofErr w:type="spellStart"/>
      <w:r w:rsidRPr="006137A5">
        <w:rPr>
          <w:rFonts w:ascii="Times New Roman" w:eastAsia="Times New Roman" w:hAnsi="Times New Roman" w:cs="Times New Roman"/>
          <w:sz w:val="28"/>
          <w:szCs w:val="28"/>
        </w:rPr>
        <w:t>оздо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>ровительные</w:t>
      </w:r>
      <w:proofErr w:type="spellEnd"/>
      <w:r w:rsidRPr="006137A5">
        <w:rPr>
          <w:rFonts w:ascii="Times New Roman" w:eastAsia="Times New Roman" w:hAnsi="Times New Roman" w:cs="Times New Roman"/>
          <w:sz w:val="28"/>
          <w:szCs w:val="28"/>
        </w:rPr>
        <w:t xml:space="preserve"> учреждения со сроком пребывания не менее 7 дней в период весенних, осенних, зимних каникул и не более чем за 24 дня в период летних школьных каникул – для детей школьного возраста до 15 лет (включительно) в учреждения, расположенные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Пугачевского муниципального района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>, в размере:</w:t>
      </w:r>
      <w:proofErr w:type="gramEnd"/>
    </w:p>
    <w:p w:rsidR="00941D67" w:rsidRPr="006137A5" w:rsidRDefault="00941D67" w:rsidP="0094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80% 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>средней стоимости путевки, установленной в области на текущий год – для детей работников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учреждений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>, финансируемых за счет средств бюджет</w:t>
      </w:r>
      <w:r>
        <w:rPr>
          <w:rFonts w:ascii="Times New Roman" w:eastAsia="Times New Roman" w:hAnsi="Times New Roman" w:cs="Times New Roman"/>
          <w:sz w:val="28"/>
          <w:szCs w:val="28"/>
        </w:rPr>
        <w:t>а Пугачевского муниципального района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41D67" w:rsidRDefault="00941D67" w:rsidP="0094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37A5">
        <w:rPr>
          <w:rFonts w:ascii="Times New Roman" w:eastAsia="Times New Roman" w:hAnsi="Times New Roman" w:cs="Times New Roman"/>
          <w:sz w:val="28"/>
          <w:szCs w:val="28"/>
        </w:rPr>
        <w:t>50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 xml:space="preserve">средней стоимости путевки, установленной в области на текущий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>для детей работников организаций всех форм с</w:t>
      </w:r>
      <w:r>
        <w:rPr>
          <w:rFonts w:ascii="Times New Roman" w:eastAsia="Times New Roman" w:hAnsi="Times New Roman" w:cs="Times New Roman"/>
          <w:sz w:val="28"/>
          <w:szCs w:val="28"/>
        </w:rPr>
        <w:t>обственности.</w:t>
      </w:r>
    </w:p>
    <w:p w:rsidR="00941D67" w:rsidRDefault="00941D67" w:rsidP="0094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D1084">
        <w:rPr>
          <w:rFonts w:ascii="Times New Roman" w:eastAsia="Times New Roman" w:hAnsi="Times New Roman" w:cs="Times New Roman"/>
          <w:sz w:val="28"/>
          <w:szCs w:val="28"/>
        </w:rPr>
        <w:t>Установить частичную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66C2">
        <w:rPr>
          <w:rFonts w:ascii="Times New Roman" w:eastAsia="Times New Roman" w:hAnsi="Times New Roman" w:cs="Times New Roman"/>
          <w:sz w:val="28"/>
          <w:szCs w:val="28"/>
        </w:rPr>
        <w:t xml:space="preserve">оплату из бюджета Пугачевского </w:t>
      </w:r>
      <w:proofErr w:type="spellStart"/>
      <w:r w:rsidRPr="004D66C2">
        <w:rPr>
          <w:rFonts w:ascii="Times New Roman" w:eastAsia="Times New Roman" w:hAnsi="Times New Roman" w:cs="Times New Roman"/>
          <w:sz w:val="28"/>
          <w:szCs w:val="28"/>
        </w:rPr>
        <w:t>муници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D66C2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 w:rsidRPr="004D66C2">
        <w:rPr>
          <w:rFonts w:ascii="Times New Roman" w:eastAsia="Times New Roman" w:hAnsi="Times New Roman" w:cs="Times New Roman"/>
          <w:sz w:val="28"/>
          <w:szCs w:val="28"/>
        </w:rPr>
        <w:t xml:space="preserve"> района стоимости услуг по организации питания, включающую </w:t>
      </w:r>
      <w:proofErr w:type="spellStart"/>
      <w:r w:rsidRPr="004D66C2">
        <w:rPr>
          <w:rFonts w:ascii="Times New Roman" w:eastAsia="Times New Roman" w:hAnsi="Times New Roman" w:cs="Times New Roman"/>
          <w:sz w:val="28"/>
          <w:szCs w:val="28"/>
        </w:rPr>
        <w:t>стои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D66C2">
        <w:rPr>
          <w:rFonts w:ascii="Times New Roman" w:eastAsia="Times New Roman" w:hAnsi="Times New Roman" w:cs="Times New Roman"/>
          <w:sz w:val="28"/>
          <w:szCs w:val="28"/>
        </w:rPr>
        <w:t>мость</w:t>
      </w:r>
      <w:proofErr w:type="spellEnd"/>
      <w:r w:rsidRPr="004D66C2">
        <w:rPr>
          <w:rFonts w:ascii="Times New Roman" w:eastAsia="Times New Roman" w:hAnsi="Times New Roman" w:cs="Times New Roman"/>
          <w:sz w:val="28"/>
          <w:szCs w:val="28"/>
        </w:rPr>
        <w:t xml:space="preserve"> набора продуктов питания, услуг по доставке набора продуктов питания и приготовлению пищи, для детей в организованных на базе </w:t>
      </w:r>
      <w:proofErr w:type="spellStart"/>
      <w:r w:rsidRPr="004D66C2">
        <w:rPr>
          <w:rFonts w:ascii="Times New Roman" w:eastAsia="Times New Roman" w:hAnsi="Times New Roman" w:cs="Times New Roman"/>
          <w:sz w:val="28"/>
          <w:szCs w:val="28"/>
        </w:rPr>
        <w:t>общеобра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D66C2">
        <w:rPr>
          <w:rFonts w:ascii="Times New Roman" w:eastAsia="Times New Roman" w:hAnsi="Times New Roman" w:cs="Times New Roman"/>
          <w:sz w:val="28"/>
          <w:szCs w:val="28"/>
        </w:rPr>
        <w:t>зовательных</w:t>
      </w:r>
      <w:proofErr w:type="spellEnd"/>
      <w:r w:rsidRPr="004D66C2">
        <w:rPr>
          <w:rFonts w:ascii="Times New Roman" w:eastAsia="Times New Roman" w:hAnsi="Times New Roman" w:cs="Times New Roman"/>
          <w:sz w:val="28"/>
          <w:szCs w:val="28"/>
        </w:rPr>
        <w:t xml:space="preserve"> учреждений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</w:t>
      </w:r>
      <w:r w:rsidRPr="004D66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>лагерях с дневным пребыв</w:t>
      </w:r>
      <w:r>
        <w:rPr>
          <w:rFonts w:ascii="Times New Roman" w:eastAsia="Times New Roman" w:hAnsi="Times New Roman" w:cs="Times New Roman"/>
          <w:sz w:val="28"/>
          <w:szCs w:val="28"/>
        </w:rPr>
        <w:t>анием детей и организацией двух-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 xml:space="preserve"> или трехразового питания 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lastRenderedPageBreak/>
        <w:t>(со сроком пребывания не менее 5 дней в период весенних</w:t>
      </w:r>
      <w:proofErr w:type="gramEnd"/>
      <w:r w:rsidRPr="006137A5">
        <w:rPr>
          <w:rFonts w:ascii="Times New Roman" w:eastAsia="Times New Roman" w:hAnsi="Times New Roman" w:cs="Times New Roman"/>
          <w:sz w:val="28"/>
          <w:szCs w:val="28"/>
        </w:rPr>
        <w:t>, осенних, зимних каникул и не более</w:t>
      </w:r>
      <w:proofErr w:type="gramStart"/>
      <w:r w:rsidRPr="006137A5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6137A5">
        <w:rPr>
          <w:rFonts w:ascii="Times New Roman" w:eastAsia="Times New Roman" w:hAnsi="Times New Roman" w:cs="Times New Roman"/>
          <w:sz w:val="28"/>
          <w:szCs w:val="28"/>
        </w:rPr>
        <w:t xml:space="preserve"> чем за 21 день пребывания в период летних школьных каникул)</w:t>
      </w:r>
      <w:r>
        <w:rPr>
          <w:rFonts w:ascii="Times New Roman" w:eastAsia="Times New Roman" w:hAnsi="Times New Roman" w:cs="Times New Roman"/>
          <w:sz w:val="28"/>
          <w:szCs w:val="28"/>
        </w:rPr>
        <w:t>, в размере:</w:t>
      </w:r>
    </w:p>
    <w:p w:rsidR="00941D67" w:rsidRPr="00301F15" w:rsidRDefault="00941D67" w:rsidP="00941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1F15">
        <w:rPr>
          <w:rFonts w:ascii="Times New Roman" w:hAnsi="Times New Roman"/>
          <w:sz w:val="28"/>
          <w:szCs w:val="28"/>
        </w:rPr>
        <w:t xml:space="preserve">50% от стоимости пребывания 1 ребенка в </w:t>
      </w:r>
      <w:r>
        <w:rPr>
          <w:rFonts w:ascii="Times New Roman" w:hAnsi="Times New Roman"/>
          <w:sz w:val="28"/>
          <w:szCs w:val="28"/>
        </w:rPr>
        <w:t>день</w:t>
      </w:r>
      <w:r w:rsidRPr="00301F15">
        <w:rPr>
          <w:rFonts w:ascii="Times New Roman" w:hAnsi="Times New Roman"/>
          <w:sz w:val="28"/>
          <w:szCs w:val="28"/>
        </w:rPr>
        <w:t xml:space="preserve"> в лагере с дневным пребыванием для организации питания детей;</w:t>
      </w:r>
    </w:p>
    <w:p w:rsidR="00941D67" w:rsidRDefault="00941D67" w:rsidP="00941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301F15">
        <w:rPr>
          <w:rFonts w:ascii="Times New Roman" w:hAnsi="Times New Roman"/>
          <w:sz w:val="28"/>
          <w:szCs w:val="28"/>
        </w:rPr>
        <w:t xml:space="preserve">0% от стоимости пребывания 1 ребенка в </w:t>
      </w:r>
      <w:r>
        <w:rPr>
          <w:rFonts w:ascii="Times New Roman" w:hAnsi="Times New Roman"/>
          <w:sz w:val="28"/>
          <w:szCs w:val="28"/>
        </w:rPr>
        <w:t>день</w:t>
      </w:r>
      <w:r w:rsidRPr="00301F15">
        <w:rPr>
          <w:rFonts w:ascii="Times New Roman" w:hAnsi="Times New Roman"/>
          <w:sz w:val="28"/>
          <w:szCs w:val="28"/>
        </w:rPr>
        <w:t xml:space="preserve"> в лагере с дневным </w:t>
      </w:r>
      <w:r w:rsidRPr="004D66C2">
        <w:rPr>
          <w:rFonts w:ascii="Times New Roman" w:hAnsi="Times New Roman"/>
          <w:sz w:val="28"/>
          <w:szCs w:val="28"/>
        </w:rPr>
        <w:t>пребыванием,  для организации питани</w:t>
      </w:r>
      <w:r>
        <w:rPr>
          <w:rFonts w:ascii="Times New Roman" w:hAnsi="Times New Roman"/>
          <w:sz w:val="28"/>
          <w:szCs w:val="28"/>
        </w:rPr>
        <w:t>я для детей из малоимущих семей;</w:t>
      </w:r>
    </w:p>
    <w:p w:rsidR="00941D67" w:rsidRPr="004D66C2" w:rsidRDefault="00941D67" w:rsidP="00941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100% от </w:t>
      </w:r>
      <w:r w:rsidRPr="00301F15">
        <w:rPr>
          <w:rFonts w:ascii="Times New Roman" w:hAnsi="Times New Roman"/>
          <w:sz w:val="28"/>
          <w:szCs w:val="28"/>
        </w:rPr>
        <w:t xml:space="preserve">стоимости пребывания 1 ребенка в </w:t>
      </w:r>
      <w:r>
        <w:rPr>
          <w:rFonts w:ascii="Times New Roman" w:hAnsi="Times New Roman"/>
          <w:sz w:val="28"/>
          <w:szCs w:val="28"/>
        </w:rPr>
        <w:t>день</w:t>
      </w:r>
      <w:r w:rsidRPr="00301F15">
        <w:rPr>
          <w:rFonts w:ascii="Times New Roman" w:hAnsi="Times New Roman"/>
          <w:sz w:val="28"/>
          <w:szCs w:val="28"/>
        </w:rPr>
        <w:t xml:space="preserve"> в лагере с дневным </w:t>
      </w:r>
      <w:r w:rsidRPr="004D66C2">
        <w:rPr>
          <w:rFonts w:ascii="Times New Roman" w:hAnsi="Times New Roman"/>
          <w:sz w:val="28"/>
          <w:szCs w:val="28"/>
        </w:rPr>
        <w:t>пребыванием, для организации питани</w:t>
      </w:r>
      <w:r>
        <w:rPr>
          <w:rFonts w:ascii="Times New Roman" w:hAnsi="Times New Roman"/>
          <w:sz w:val="28"/>
          <w:szCs w:val="28"/>
        </w:rPr>
        <w:t>я детей из семей, находящихся в социально опасном положении, детей-сирот и детей, оставшихся без попечения родителей.</w:t>
      </w:r>
    </w:p>
    <w:p w:rsidR="00941D67" w:rsidRPr="004D66C2" w:rsidRDefault="00941D67" w:rsidP="00941D6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6C2">
        <w:rPr>
          <w:rFonts w:ascii="Times New Roman" w:hAnsi="Times New Roman"/>
          <w:sz w:val="28"/>
          <w:szCs w:val="28"/>
        </w:rPr>
        <w:t>3.</w:t>
      </w:r>
      <w:r w:rsidRPr="004D66C2">
        <w:rPr>
          <w:rFonts w:ascii="Times New Roman" w:eastAsia="Times New Roman" w:hAnsi="Times New Roman" w:cs="Times New Roman"/>
          <w:sz w:val="28"/>
          <w:szCs w:val="28"/>
        </w:rPr>
        <w:t>Оплату проезда организованных групп детей к месту отдыха и обратно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осуществлять </w:t>
      </w:r>
      <w:r w:rsidRPr="004D66C2">
        <w:rPr>
          <w:rFonts w:ascii="Times New Roman" w:eastAsia="Times New Roman" w:hAnsi="Times New Roman" w:cs="Times New Roman"/>
          <w:sz w:val="28"/>
          <w:szCs w:val="28"/>
        </w:rPr>
        <w:t>из расчета не более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4D66C2">
        <w:rPr>
          <w:rFonts w:ascii="Times New Roman" w:eastAsia="Times New Roman" w:hAnsi="Times New Roman" w:cs="Times New Roman"/>
          <w:sz w:val="28"/>
          <w:szCs w:val="28"/>
        </w:rPr>
        <w:t xml:space="preserve">от средств, выделенных на организацию отдыха детей в загородные стационарные детские оздоровительные </w:t>
      </w:r>
      <w:proofErr w:type="spellStart"/>
      <w:proofErr w:type="gramStart"/>
      <w:r w:rsidRPr="004D66C2">
        <w:rPr>
          <w:rFonts w:ascii="Times New Roman" w:eastAsia="Times New Roman" w:hAnsi="Times New Roman" w:cs="Times New Roman"/>
          <w:sz w:val="28"/>
          <w:szCs w:val="28"/>
        </w:rPr>
        <w:t>учреж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D66C2">
        <w:rPr>
          <w:rFonts w:ascii="Times New Roman" w:eastAsia="Times New Roman" w:hAnsi="Times New Roman" w:cs="Times New Roman"/>
          <w:sz w:val="28"/>
          <w:szCs w:val="28"/>
        </w:rPr>
        <w:t>дения</w:t>
      </w:r>
      <w:proofErr w:type="spellEnd"/>
      <w:proofErr w:type="gramEnd"/>
      <w:r w:rsidRPr="004D66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1D67" w:rsidRDefault="00941D67" w:rsidP="0094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6C2">
        <w:rPr>
          <w:rFonts w:ascii="Times New Roman" w:eastAsia="Times New Roman" w:hAnsi="Times New Roman" w:cs="Times New Roman"/>
          <w:sz w:val="28"/>
          <w:szCs w:val="28"/>
        </w:rPr>
        <w:t>4.</w:t>
      </w:r>
      <w:proofErr w:type="gramStart"/>
      <w:r w:rsidRPr="004D66C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D66C2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Pr="006137A5">
        <w:rPr>
          <w:rFonts w:ascii="Times New Roman" w:eastAsia="Times New Roman" w:hAnsi="Times New Roman" w:cs="Times New Roman"/>
          <w:sz w:val="28"/>
          <w:szCs w:val="28"/>
        </w:rPr>
        <w:t xml:space="preserve"> заместителя главы администрации Пугачевского муниципального района по социальн</w:t>
      </w:r>
      <w:r>
        <w:rPr>
          <w:rFonts w:ascii="Times New Roman" w:eastAsia="Times New Roman" w:hAnsi="Times New Roman" w:cs="Times New Roman"/>
          <w:sz w:val="28"/>
          <w:szCs w:val="28"/>
        </w:rPr>
        <w:t>ым вопросам Зудину С.М.</w:t>
      </w:r>
    </w:p>
    <w:p w:rsidR="00941D67" w:rsidRDefault="00941D67" w:rsidP="0094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5.Признать утратившими силу постановления администрации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области:</w:t>
      </w:r>
    </w:p>
    <w:p w:rsidR="00941D67" w:rsidRDefault="00941D67" w:rsidP="0094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16 февраля 2010 года № 196 «Об установлении норматива по частичной оплате стоимости путевок в загородные стационарные детские оздоровительные учреждения, по оплате стоимости услуг по организации питания в лагерях с дневным пребыванием, оплате проезда организованных групп детей к месту отдыха и обратно по Пугачевскому муниципальному району»;</w:t>
      </w:r>
    </w:p>
    <w:p w:rsidR="00941D67" w:rsidRDefault="00941D67" w:rsidP="0094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27 февраля 2015 года № 210 «О внесении  изменений в постановление администрации Пугачевского муниципального района Саратовской области от 16 февраля 2010 года № 196»;</w:t>
      </w:r>
    </w:p>
    <w:p w:rsidR="00941D67" w:rsidRDefault="00941D67" w:rsidP="0094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15 марта 2018 года  № 211 «О расходных обязательствах по частичной оплате стоимости путевок в лагеря с дневным пребыванием отдыха и оздоровления детей»;</w:t>
      </w:r>
    </w:p>
    <w:p w:rsidR="00941D67" w:rsidRDefault="00941D67" w:rsidP="0094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13 апреля 2018 года № 324 «О внесении изменений в постановление администрации Пугачевского муниципального района Саратовской области от 15 марта 2018 года № 211».</w:t>
      </w:r>
    </w:p>
    <w:p w:rsidR="00941D67" w:rsidRPr="006137A5" w:rsidRDefault="00941D67" w:rsidP="00941D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941D67" w:rsidRPr="00301F15" w:rsidRDefault="00941D67" w:rsidP="00941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301F15">
        <w:rPr>
          <w:rFonts w:ascii="Times New Roman" w:hAnsi="Times New Roman"/>
          <w:sz w:val="28"/>
          <w:szCs w:val="28"/>
        </w:rPr>
        <w:t>.Настоящее постановление вступает в силу со дня его подписания.</w:t>
      </w:r>
    </w:p>
    <w:p w:rsidR="00941D67" w:rsidRDefault="00941D67" w:rsidP="00941D67">
      <w:pPr>
        <w:tabs>
          <w:tab w:val="left" w:pos="181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D67" w:rsidRDefault="00941D67" w:rsidP="00941D67">
      <w:pPr>
        <w:tabs>
          <w:tab w:val="left" w:pos="18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D67" w:rsidRPr="00301F15" w:rsidRDefault="00941D67" w:rsidP="00941D67">
      <w:pPr>
        <w:tabs>
          <w:tab w:val="left" w:pos="18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1D67" w:rsidRPr="00301F15" w:rsidRDefault="00941D67" w:rsidP="00941D6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01F15">
        <w:rPr>
          <w:rFonts w:ascii="Times New Roman" w:hAnsi="Times New Roman"/>
          <w:b/>
          <w:bCs/>
          <w:sz w:val="28"/>
          <w:szCs w:val="28"/>
        </w:rPr>
        <w:t xml:space="preserve">Глава </w:t>
      </w:r>
      <w:proofErr w:type="gramStart"/>
      <w:r w:rsidRPr="00301F15">
        <w:rPr>
          <w:rFonts w:ascii="Times New Roman" w:hAnsi="Times New Roman"/>
          <w:b/>
          <w:bCs/>
          <w:sz w:val="28"/>
          <w:szCs w:val="28"/>
        </w:rPr>
        <w:t>Пугачевского</w:t>
      </w:r>
      <w:proofErr w:type="gramEnd"/>
    </w:p>
    <w:p w:rsidR="00941D67" w:rsidRDefault="00941D67" w:rsidP="00941D67">
      <w:pPr>
        <w:tabs>
          <w:tab w:val="left" w:pos="-1711"/>
          <w:tab w:val="left" w:pos="567"/>
        </w:tabs>
        <w:spacing w:after="0" w:line="240" w:lineRule="auto"/>
        <w:jc w:val="both"/>
      </w:pPr>
      <w:r w:rsidRPr="00301F15"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Pr="00301F15">
        <w:rPr>
          <w:rFonts w:ascii="Times New Roman" w:hAnsi="Times New Roman"/>
          <w:b/>
          <w:bCs/>
          <w:sz w:val="28"/>
          <w:szCs w:val="28"/>
        </w:rPr>
        <w:tab/>
      </w:r>
      <w:r w:rsidRPr="00301F15">
        <w:rPr>
          <w:rFonts w:ascii="Times New Roman" w:hAnsi="Times New Roman"/>
          <w:b/>
          <w:bCs/>
          <w:sz w:val="28"/>
          <w:szCs w:val="28"/>
        </w:rPr>
        <w:tab/>
      </w:r>
      <w:r w:rsidRPr="00301F15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301F15"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Pr="00301F15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        </w:t>
      </w:r>
      <w:r w:rsidRPr="00301F15">
        <w:rPr>
          <w:rFonts w:ascii="Times New Roman" w:hAnsi="Times New Roman"/>
          <w:b/>
          <w:bCs/>
          <w:sz w:val="28"/>
          <w:szCs w:val="28"/>
        </w:rPr>
        <w:t>М.В.Садчиков</w:t>
      </w:r>
    </w:p>
    <w:p w:rsidR="001E452B" w:rsidRDefault="001E452B"/>
    <w:sectPr w:rsidR="001E452B" w:rsidSect="0051466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E2D1E"/>
    <w:multiLevelType w:val="hybridMultilevel"/>
    <w:tmpl w:val="21426C90"/>
    <w:lvl w:ilvl="0" w:tplc="EB76BB3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067E93"/>
    <w:multiLevelType w:val="hybridMultilevel"/>
    <w:tmpl w:val="21426C90"/>
    <w:lvl w:ilvl="0" w:tplc="EB76BB3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37A5"/>
    <w:rsid w:val="00002EB2"/>
    <w:rsid w:val="001E452B"/>
    <w:rsid w:val="00204189"/>
    <w:rsid w:val="00215B10"/>
    <w:rsid w:val="00252567"/>
    <w:rsid w:val="00296235"/>
    <w:rsid w:val="002E2FBF"/>
    <w:rsid w:val="004176CE"/>
    <w:rsid w:val="004948F9"/>
    <w:rsid w:val="004D66C2"/>
    <w:rsid w:val="0051466A"/>
    <w:rsid w:val="006137A5"/>
    <w:rsid w:val="0064298D"/>
    <w:rsid w:val="00706784"/>
    <w:rsid w:val="0081283E"/>
    <w:rsid w:val="008F4A9E"/>
    <w:rsid w:val="00904513"/>
    <w:rsid w:val="00941D67"/>
    <w:rsid w:val="00AD1084"/>
    <w:rsid w:val="00AF14D0"/>
    <w:rsid w:val="00B127AB"/>
    <w:rsid w:val="00DA459D"/>
    <w:rsid w:val="00DF34C9"/>
    <w:rsid w:val="00E73845"/>
    <w:rsid w:val="00EA197D"/>
    <w:rsid w:val="00EB23F6"/>
    <w:rsid w:val="00EB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EB2A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EB2A6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2">
    <w:name w:val="Font Style62"/>
    <w:rsid w:val="00EB2A6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rsid w:val="00EB2A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2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68B3F-8AF1-4EF1-802C-7F54180B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cp:lastPrinted>2019-02-22T07:06:00Z</cp:lastPrinted>
  <dcterms:created xsi:type="dcterms:W3CDTF">2019-02-13T12:33:00Z</dcterms:created>
  <dcterms:modified xsi:type="dcterms:W3CDTF">2019-02-27T05:51:00Z</dcterms:modified>
</cp:coreProperties>
</file>