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15" w:rsidRDefault="00A44915" w:rsidP="00A449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915" w:rsidRDefault="00A44915" w:rsidP="00A449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915" w:rsidRDefault="00A44915" w:rsidP="00A449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915" w:rsidRDefault="00A44915" w:rsidP="00A449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915" w:rsidRDefault="00A44915" w:rsidP="00A449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915" w:rsidRDefault="00A44915" w:rsidP="00A449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915" w:rsidRDefault="00A44915" w:rsidP="00A449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915" w:rsidRDefault="00A44915" w:rsidP="00A449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915" w:rsidRDefault="00A44915" w:rsidP="00A449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915" w:rsidRDefault="00A44915" w:rsidP="00A449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915" w:rsidRDefault="00A44915" w:rsidP="00A449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915" w:rsidRDefault="00A44915" w:rsidP="00A44915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24 июня 2019 года № 633</w:t>
      </w:r>
    </w:p>
    <w:p w:rsidR="00A44915" w:rsidRDefault="00A44915" w:rsidP="00A449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915" w:rsidRDefault="00A44915" w:rsidP="00A449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915" w:rsidRPr="008E501C" w:rsidRDefault="00A44915" w:rsidP="00A44915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A44915" w:rsidRPr="008E501C" w:rsidRDefault="00A44915" w:rsidP="00A44915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A44915" w:rsidRPr="008E501C" w:rsidRDefault="00A44915" w:rsidP="00A44915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b/>
          <w:sz w:val="28"/>
          <w:szCs w:val="28"/>
        </w:rPr>
        <w:t>от 26 декабря 2018 года № 1150</w:t>
      </w:r>
    </w:p>
    <w:p w:rsidR="00A44915" w:rsidRPr="008E501C" w:rsidRDefault="00A44915" w:rsidP="00A44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4915" w:rsidRPr="008E501C" w:rsidRDefault="00A44915" w:rsidP="00A44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4915" w:rsidRPr="008E501C" w:rsidRDefault="00A44915" w:rsidP="00A449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</w:t>
      </w:r>
      <w:proofErr w:type="spellStart"/>
      <w:r w:rsidRPr="008E501C"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spell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, Федеральным законом от 6 октября 2003 года № 131-ФЗ «Об общих принципах организации местного самоуправления в Российской Федерации», постановлением администрации Пугачевского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Сара-товской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области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5 февраля 2014 года № 109 «Об утверждении Порядка разработки и реализации муниципальных программ Пугачевского </w:t>
      </w:r>
      <w:proofErr w:type="spellStart"/>
      <w:r w:rsidRPr="008E501C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ного</w:t>
      </w:r>
      <w:proofErr w:type="spell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района» и изменением финансирования в программе «Осуществление мероприятий по отлову и</w:t>
      </w:r>
      <w:proofErr w:type="gram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содержанию безнадзорных животных на территории муниципального образования города Пугачева на 2019 год», Уставом </w:t>
      </w:r>
      <w:proofErr w:type="spellStart"/>
      <w:proofErr w:type="gramStart"/>
      <w:r w:rsidRPr="008E501C">
        <w:rPr>
          <w:rFonts w:ascii="Times New Roman" w:eastAsia="Times New Roman" w:hAnsi="Times New Roman" w:cs="Times New Roman"/>
          <w:sz w:val="28"/>
          <w:szCs w:val="28"/>
        </w:rPr>
        <w:t>Пуга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чевского</w:t>
      </w:r>
      <w:proofErr w:type="spellEnd"/>
      <w:proofErr w:type="gram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администрация Пугачевского </w:t>
      </w:r>
      <w:proofErr w:type="spellStart"/>
      <w:r w:rsidRPr="008E501C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ного</w:t>
      </w:r>
      <w:proofErr w:type="spell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района ПОСТАНОВЛЯЕТ:</w:t>
      </w:r>
    </w:p>
    <w:p w:rsidR="00A44915" w:rsidRPr="008E501C" w:rsidRDefault="00A44915" w:rsidP="00A4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>1.Внести в муниципальную программу «Осуществление мероприятий по отлову и содержанию безнадзорных животных на территории муниципального образования города Пугачева на 2019 год» следующие изменения:</w:t>
      </w:r>
    </w:p>
    <w:p w:rsidR="00A44915" w:rsidRPr="008E501C" w:rsidRDefault="00A44915" w:rsidP="00A4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>в постановлении добавить пункт 2  следующего содержания:</w:t>
      </w:r>
    </w:p>
    <w:p w:rsidR="00A44915" w:rsidRPr="008E501C" w:rsidRDefault="00A44915" w:rsidP="00A449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501C">
        <w:rPr>
          <w:rFonts w:ascii="Times New Roman" w:eastAsia="Calibri" w:hAnsi="Times New Roman" w:cs="Times New Roman"/>
          <w:sz w:val="28"/>
          <w:szCs w:val="28"/>
          <w:lang w:eastAsia="en-US"/>
        </w:rPr>
        <w:t>«2.</w:t>
      </w:r>
      <w:proofErr w:type="gramStart"/>
      <w:r w:rsidRPr="008E501C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8E5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коммунальному хозяйству и градостроительству»;</w:t>
      </w:r>
    </w:p>
    <w:p w:rsidR="00A44915" w:rsidRPr="008E501C" w:rsidRDefault="00A44915" w:rsidP="00A449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50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пункты 2, 3 считать соответственно пунктами 3, 4; </w:t>
      </w:r>
    </w:p>
    <w:p w:rsidR="00A44915" w:rsidRPr="008E501C" w:rsidRDefault="00A44915" w:rsidP="00A4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A44915" w:rsidRPr="008E501C" w:rsidRDefault="00A44915" w:rsidP="00A4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 программы:</w:t>
      </w:r>
    </w:p>
    <w:p w:rsidR="00A44915" w:rsidRPr="008E501C" w:rsidRDefault="00A44915" w:rsidP="00A4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         в позиции «</w:t>
      </w: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>Финансовое обеспечение программы» цифры «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182,0» заменить цифрами «282,0»;</w:t>
      </w:r>
    </w:p>
    <w:p w:rsidR="00A44915" w:rsidRPr="008E501C" w:rsidRDefault="00A44915" w:rsidP="00A449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         строку «</w:t>
      </w: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>Целевые индикаторы и показатели программы» изложить в новой редакции:</w:t>
      </w:r>
    </w:p>
    <w:tbl>
      <w:tblPr>
        <w:tblStyle w:val="2"/>
        <w:tblW w:w="9781" w:type="dxa"/>
        <w:tblInd w:w="108" w:type="dxa"/>
        <w:tblLook w:val="04A0"/>
      </w:tblPr>
      <w:tblGrid>
        <w:gridCol w:w="356"/>
        <w:gridCol w:w="1768"/>
        <w:gridCol w:w="310"/>
        <w:gridCol w:w="6913"/>
        <w:gridCol w:w="434"/>
      </w:tblGrid>
      <w:tr w:rsidR="00A44915" w:rsidRPr="008E501C" w:rsidTr="008C573C">
        <w:trPr>
          <w:trHeight w:val="1344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4915" w:rsidRPr="008E501C" w:rsidRDefault="00A44915" w:rsidP="008C573C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</w:rPr>
            </w:pPr>
            <w:r w:rsidRPr="008E501C">
              <w:rPr>
                <w:bCs/>
                <w:sz w:val="28"/>
              </w:rPr>
              <w:lastRenderedPageBreak/>
              <w:t>«</w:t>
            </w:r>
          </w:p>
        </w:tc>
        <w:tc>
          <w:tcPr>
            <w:tcW w:w="1771" w:type="dxa"/>
            <w:tcBorders>
              <w:left w:val="single" w:sz="4" w:space="0" w:color="auto"/>
            </w:tcBorders>
          </w:tcPr>
          <w:p w:rsidR="00A44915" w:rsidRPr="008E501C" w:rsidRDefault="00A44915" w:rsidP="008C573C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</w:rPr>
            </w:pPr>
            <w:r w:rsidRPr="008E501C">
              <w:rPr>
                <w:bCs/>
                <w:sz w:val="28"/>
              </w:rPr>
              <w:t>Целевые индикаторы</w:t>
            </w:r>
          </w:p>
          <w:p w:rsidR="00A44915" w:rsidRPr="008E501C" w:rsidRDefault="00A44915" w:rsidP="008C573C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</w:rPr>
            </w:pPr>
            <w:r w:rsidRPr="008E501C">
              <w:rPr>
                <w:bCs/>
                <w:sz w:val="28"/>
              </w:rPr>
              <w:t>и показатели программы</w:t>
            </w:r>
          </w:p>
        </w:tc>
        <w:tc>
          <w:tcPr>
            <w:tcW w:w="310" w:type="dxa"/>
          </w:tcPr>
          <w:p w:rsidR="00A44915" w:rsidRPr="008E501C" w:rsidRDefault="00A44915" w:rsidP="008C573C">
            <w:pPr>
              <w:jc w:val="both"/>
              <w:rPr>
                <w:sz w:val="28"/>
                <w:szCs w:val="28"/>
              </w:rPr>
            </w:pPr>
            <w:r w:rsidRPr="008E501C">
              <w:rPr>
                <w:sz w:val="28"/>
                <w:szCs w:val="28"/>
              </w:rPr>
              <w:t>-</w:t>
            </w:r>
          </w:p>
        </w:tc>
        <w:tc>
          <w:tcPr>
            <w:tcW w:w="7061" w:type="dxa"/>
            <w:tcBorders>
              <w:right w:val="single" w:sz="4" w:space="0" w:color="auto"/>
            </w:tcBorders>
          </w:tcPr>
          <w:p w:rsidR="00A44915" w:rsidRPr="008E501C" w:rsidRDefault="00A44915" w:rsidP="008C573C">
            <w:pPr>
              <w:jc w:val="both"/>
              <w:rPr>
                <w:sz w:val="28"/>
                <w:szCs w:val="28"/>
              </w:rPr>
            </w:pPr>
            <w:r w:rsidRPr="008E501C">
              <w:rPr>
                <w:sz w:val="28"/>
                <w:szCs w:val="28"/>
              </w:rPr>
              <w:t>количество отловленных бродячих собак -114 особей.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4915" w:rsidRPr="008E501C" w:rsidRDefault="00A44915" w:rsidP="008C573C">
            <w:pPr>
              <w:jc w:val="both"/>
              <w:rPr>
                <w:sz w:val="28"/>
                <w:szCs w:val="28"/>
              </w:rPr>
            </w:pPr>
          </w:p>
          <w:p w:rsidR="00A44915" w:rsidRPr="008E501C" w:rsidRDefault="00A44915" w:rsidP="008C573C">
            <w:pPr>
              <w:jc w:val="both"/>
              <w:rPr>
                <w:sz w:val="28"/>
                <w:szCs w:val="28"/>
              </w:rPr>
            </w:pPr>
          </w:p>
          <w:p w:rsidR="00A44915" w:rsidRPr="008E501C" w:rsidRDefault="00A44915" w:rsidP="008C573C">
            <w:pPr>
              <w:jc w:val="both"/>
              <w:rPr>
                <w:sz w:val="28"/>
                <w:szCs w:val="28"/>
              </w:rPr>
            </w:pPr>
          </w:p>
          <w:p w:rsidR="00A44915" w:rsidRPr="008E501C" w:rsidRDefault="00A44915" w:rsidP="008C573C">
            <w:pPr>
              <w:jc w:val="both"/>
              <w:rPr>
                <w:sz w:val="28"/>
                <w:szCs w:val="28"/>
              </w:rPr>
            </w:pPr>
            <w:r w:rsidRPr="008E501C">
              <w:rPr>
                <w:sz w:val="28"/>
                <w:szCs w:val="28"/>
              </w:rPr>
              <w:t>»;</w:t>
            </w:r>
          </w:p>
        </w:tc>
      </w:tr>
    </w:tbl>
    <w:p w:rsidR="00A44915" w:rsidRPr="008E501C" w:rsidRDefault="00A44915" w:rsidP="00A449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в разделе</w:t>
      </w: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4.</w:t>
      </w: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>«Ресурсное обеспечение программы» цифры «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182,0» заменить цифрами «282,0»;</w:t>
      </w:r>
    </w:p>
    <w:p w:rsidR="00A44915" w:rsidRPr="008E501C" w:rsidRDefault="00A44915" w:rsidP="00A44915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>раздел 5.</w:t>
      </w:r>
      <w:r w:rsidRPr="008E501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Перечень мероприятий программы» </w:t>
      </w: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>изложить в новой редакции:</w:t>
      </w:r>
    </w:p>
    <w:p w:rsidR="00A44915" w:rsidRPr="008E501C" w:rsidRDefault="00A44915" w:rsidP="00A44915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>«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Реализация программы осуществляется посредством заключения </w:t>
      </w:r>
      <w:proofErr w:type="spellStart"/>
      <w:proofErr w:type="gramStart"/>
      <w:r w:rsidRPr="008E501C">
        <w:rPr>
          <w:rFonts w:ascii="Times New Roman" w:eastAsia="Times New Roman" w:hAnsi="Times New Roman" w:cs="Times New Roman"/>
          <w:sz w:val="28"/>
          <w:szCs w:val="28"/>
        </w:rPr>
        <w:t>муни-ципальных</w:t>
      </w:r>
      <w:proofErr w:type="spellEnd"/>
      <w:proofErr w:type="gram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контрактов и договоров с организациями, осуществляющими </w:t>
      </w:r>
      <w:proofErr w:type="spellStart"/>
      <w:r w:rsidRPr="008E501C">
        <w:rPr>
          <w:rFonts w:ascii="Times New Roman" w:eastAsia="Times New Roman" w:hAnsi="Times New Roman" w:cs="Times New Roman"/>
          <w:sz w:val="28"/>
          <w:szCs w:val="28"/>
        </w:rPr>
        <w:t>дея-тельность</w:t>
      </w:r>
      <w:proofErr w:type="spell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в сфере отлова, содержания и утилизации бродячих животных в </w:t>
      </w:r>
      <w:proofErr w:type="spellStart"/>
      <w:r w:rsidRPr="008E501C">
        <w:rPr>
          <w:rFonts w:ascii="Times New Roman" w:eastAsia="Times New Roman" w:hAnsi="Times New Roman" w:cs="Times New Roman"/>
          <w:sz w:val="28"/>
          <w:szCs w:val="28"/>
        </w:rPr>
        <w:t>соот-ветствии</w:t>
      </w:r>
      <w:proofErr w:type="spell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с законодательством Российской Федерации. Мероприятия </w:t>
      </w:r>
      <w:proofErr w:type="spellStart"/>
      <w:proofErr w:type="gramStart"/>
      <w:r w:rsidRPr="008E501C">
        <w:rPr>
          <w:rFonts w:ascii="Times New Roman" w:eastAsia="Times New Roman" w:hAnsi="Times New Roman" w:cs="Times New Roman"/>
          <w:sz w:val="28"/>
          <w:szCs w:val="28"/>
        </w:rPr>
        <w:t>програм-мы</w:t>
      </w:r>
      <w:proofErr w:type="spellEnd"/>
      <w:proofErr w:type="gram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включают в себя отлов и содержание бродячих собак»; </w:t>
      </w:r>
    </w:p>
    <w:p w:rsidR="00A44915" w:rsidRDefault="00A44915" w:rsidP="00A449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 xml:space="preserve">       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к муниципальной программе «Перечень основных </w:t>
      </w:r>
      <w:proofErr w:type="spellStart"/>
      <w:proofErr w:type="gramStart"/>
      <w:r w:rsidRPr="008E501C">
        <w:rPr>
          <w:rFonts w:ascii="Times New Roman" w:eastAsia="Times New Roman" w:hAnsi="Times New Roman" w:cs="Times New Roman"/>
          <w:sz w:val="28"/>
          <w:szCs w:val="28"/>
        </w:rPr>
        <w:t>меро-приятий</w:t>
      </w:r>
      <w:proofErr w:type="spellEnd"/>
      <w:proofErr w:type="gramEnd"/>
      <w:r w:rsidRPr="008E501C">
        <w:rPr>
          <w:rFonts w:ascii="Times New Roman" w:eastAsia="Times New Roman" w:hAnsi="Times New Roman" w:cs="Times New Roman"/>
          <w:sz w:val="28"/>
          <w:szCs w:val="28"/>
        </w:rPr>
        <w:t xml:space="preserve"> программы «Осуществление мероприятий по отлову и содержанию безнадзорных животных на территории муниципального образования города Пугачева на 2019 год» позицию первую изложить </w:t>
      </w:r>
      <w:r w:rsidRPr="008E501C">
        <w:rPr>
          <w:rFonts w:ascii="Times New Roman" w:eastAsia="Times New Roman" w:hAnsi="Times New Roman" w:cs="Times New Roman"/>
          <w:bCs/>
          <w:sz w:val="28"/>
          <w:szCs w:val="24"/>
        </w:rPr>
        <w:t xml:space="preserve"> в новой редакции:</w:t>
      </w:r>
    </w:p>
    <w:p w:rsidR="00A44915" w:rsidRPr="008E501C" w:rsidRDefault="00A44915" w:rsidP="00A449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tbl>
      <w:tblPr>
        <w:tblStyle w:val="a3"/>
        <w:tblW w:w="10300" w:type="dxa"/>
        <w:tblInd w:w="-176" w:type="dxa"/>
        <w:tblLayout w:type="fixed"/>
        <w:tblLook w:val="04A0"/>
      </w:tblPr>
      <w:tblGrid>
        <w:gridCol w:w="275"/>
        <w:gridCol w:w="413"/>
        <w:gridCol w:w="1510"/>
        <w:gridCol w:w="921"/>
        <w:gridCol w:w="1550"/>
        <w:gridCol w:w="962"/>
        <w:gridCol w:w="890"/>
        <w:gridCol w:w="3367"/>
        <w:gridCol w:w="412"/>
      </w:tblGrid>
      <w:tr w:rsidR="00A44915" w:rsidRPr="008E501C" w:rsidTr="008C573C">
        <w:trPr>
          <w:trHeight w:val="1274"/>
        </w:trPr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4915" w:rsidRPr="008E501C" w:rsidRDefault="00A44915" w:rsidP="008C57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915" w:rsidRPr="008E501C" w:rsidRDefault="00A44915" w:rsidP="008C573C">
            <w:pPr>
              <w:rPr>
                <w:rFonts w:ascii="Times New Roman" w:hAnsi="Times New Roman"/>
                <w:sz w:val="24"/>
                <w:szCs w:val="24"/>
              </w:rPr>
            </w:pPr>
            <w:r w:rsidRPr="008E501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915" w:rsidRDefault="00A44915" w:rsidP="008C57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Отлов и</w:t>
            </w:r>
          </w:p>
          <w:p w:rsidR="00A44915" w:rsidRPr="008E501C" w:rsidRDefault="00A44915" w:rsidP="008C573C">
            <w:pPr>
              <w:rPr>
                <w:rFonts w:ascii="Times New Roman" w:hAnsi="Times New Roman"/>
                <w:sz w:val="24"/>
                <w:szCs w:val="24"/>
              </w:rPr>
            </w:pPr>
            <w:r w:rsidRPr="008E501C">
              <w:rPr>
                <w:rFonts w:ascii="Times New Roman" w:hAnsi="Times New Roman"/>
                <w:sz w:val="24"/>
                <w:szCs w:val="24"/>
              </w:rPr>
              <w:t xml:space="preserve">содержание собак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915" w:rsidRPr="008E501C" w:rsidRDefault="00A44915" w:rsidP="008C57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01C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915" w:rsidRPr="008E501C" w:rsidRDefault="00A44915" w:rsidP="008C573C">
            <w:pPr>
              <w:rPr>
                <w:rFonts w:ascii="Times New Roman" w:hAnsi="Times New Roman"/>
                <w:sz w:val="24"/>
                <w:szCs w:val="24"/>
              </w:rPr>
            </w:pPr>
            <w:r w:rsidRPr="008E501C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8E501C">
              <w:rPr>
                <w:rFonts w:ascii="Times New Roman" w:hAnsi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501C">
              <w:rPr>
                <w:rFonts w:ascii="Times New Roman" w:hAnsi="Times New Roman"/>
                <w:sz w:val="24"/>
                <w:szCs w:val="24"/>
              </w:rPr>
              <w:t>ниципально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501C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8E50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E501C">
              <w:rPr>
                <w:rFonts w:ascii="Times New Roman" w:hAnsi="Times New Roman"/>
                <w:sz w:val="24"/>
                <w:szCs w:val="24"/>
              </w:rPr>
              <w:t>образова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501C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8E501C">
              <w:rPr>
                <w:rFonts w:ascii="Times New Roman" w:hAnsi="Times New Roman"/>
                <w:sz w:val="24"/>
                <w:szCs w:val="24"/>
              </w:rPr>
              <w:t xml:space="preserve"> города Пугачева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915" w:rsidRPr="008E501C" w:rsidRDefault="00A44915" w:rsidP="008C57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01C">
              <w:rPr>
                <w:rFonts w:ascii="Times New Roman" w:hAnsi="Times New Roman"/>
                <w:sz w:val="24"/>
                <w:szCs w:val="24"/>
              </w:rPr>
              <w:t>282,0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915" w:rsidRPr="008E501C" w:rsidRDefault="00A44915" w:rsidP="008C573C">
            <w:pPr>
              <w:rPr>
                <w:rFonts w:ascii="Times New Roman" w:hAnsi="Times New Roman"/>
                <w:sz w:val="24"/>
                <w:szCs w:val="24"/>
              </w:rPr>
            </w:pPr>
            <w:r w:rsidRPr="008E501C">
              <w:rPr>
                <w:rFonts w:ascii="Times New Roman" w:hAnsi="Times New Roman"/>
                <w:sz w:val="24"/>
                <w:szCs w:val="24"/>
              </w:rPr>
              <w:t>282,0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915" w:rsidRPr="008E501C" w:rsidRDefault="00A44915" w:rsidP="008C573C">
            <w:pPr>
              <w:rPr>
                <w:rFonts w:ascii="Times New Roman" w:hAnsi="Times New Roman"/>
                <w:sz w:val="24"/>
                <w:szCs w:val="24"/>
              </w:rPr>
            </w:pPr>
            <w:r w:rsidRPr="008E501C">
              <w:rPr>
                <w:rFonts w:ascii="Times New Roman" w:hAnsi="Times New Roman"/>
                <w:sz w:val="24"/>
                <w:szCs w:val="24"/>
              </w:rPr>
              <w:t xml:space="preserve">организации, </w:t>
            </w:r>
            <w:proofErr w:type="spellStart"/>
            <w:proofErr w:type="gramStart"/>
            <w:r w:rsidRPr="008E501C">
              <w:rPr>
                <w:rFonts w:ascii="Times New Roman" w:hAnsi="Times New Roman"/>
                <w:sz w:val="24"/>
                <w:szCs w:val="24"/>
              </w:rPr>
              <w:t>осуществляю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501C">
              <w:rPr>
                <w:rFonts w:ascii="Times New Roman" w:hAnsi="Times New Roman"/>
                <w:sz w:val="24"/>
                <w:szCs w:val="24"/>
              </w:rPr>
              <w:t>щие</w:t>
            </w:r>
            <w:proofErr w:type="spellEnd"/>
            <w:proofErr w:type="gramEnd"/>
            <w:r w:rsidRPr="008E501C">
              <w:rPr>
                <w:rFonts w:ascii="Times New Roman" w:hAnsi="Times New Roman"/>
                <w:sz w:val="24"/>
                <w:szCs w:val="24"/>
              </w:rPr>
              <w:t xml:space="preserve"> деятельность в сфере отлова, содержания и </w:t>
            </w:r>
            <w:proofErr w:type="spellStart"/>
            <w:r w:rsidRPr="008E501C">
              <w:rPr>
                <w:rFonts w:ascii="Times New Roman" w:hAnsi="Times New Roman"/>
                <w:sz w:val="24"/>
                <w:szCs w:val="24"/>
              </w:rPr>
              <w:t>утили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501C">
              <w:rPr>
                <w:rFonts w:ascii="Times New Roman" w:hAnsi="Times New Roman"/>
                <w:sz w:val="24"/>
                <w:szCs w:val="24"/>
              </w:rPr>
              <w:t>зации</w:t>
            </w:r>
            <w:proofErr w:type="spellEnd"/>
            <w:r w:rsidRPr="008E501C">
              <w:rPr>
                <w:rFonts w:ascii="Times New Roman" w:hAnsi="Times New Roman"/>
                <w:sz w:val="24"/>
                <w:szCs w:val="24"/>
              </w:rPr>
              <w:t xml:space="preserve"> бродячих животных, согласно заключенных </w:t>
            </w:r>
            <w:proofErr w:type="spellStart"/>
            <w:r w:rsidRPr="008E501C">
              <w:rPr>
                <w:rFonts w:ascii="Times New Roman" w:hAnsi="Times New Roman"/>
                <w:sz w:val="24"/>
                <w:szCs w:val="24"/>
              </w:rPr>
              <w:t>муни-ципальных</w:t>
            </w:r>
            <w:proofErr w:type="spellEnd"/>
            <w:r w:rsidRPr="008E501C">
              <w:rPr>
                <w:rFonts w:ascii="Times New Roman" w:hAnsi="Times New Roman"/>
                <w:sz w:val="24"/>
                <w:szCs w:val="24"/>
              </w:rPr>
              <w:t xml:space="preserve"> контрактов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4915" w:rsidRDefault="00A44915" w:rsidP="008C57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4915" w:rsidRDefault="00A44915" w:rsidP="008C57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4915" w:rsidRDefault="00A44915" w:rsidP="008C57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4915" w:rsidRDefault="00A44915" w:rsidP="008C57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4915" w:rsidRDefault="00A44915" w:rsidP="008C57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44915" w:rsidRPr="008E501C" w:rsidRDefault="00A44915" w:rsidP="008C57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</w:tbl>
    <w:p w:rsidR="00A44915" w:rsidRPr="00925DC2" w:rsidRDefault="00A44915" w:rsidP="00A4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44915" w:rsidRPr="008E501C" w:rsidRDefault="00A44915" w:rsidP="00A449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01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E5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</w:t>
      </w:r>
      <w:r w:rsidRPr="008E501C">
        <w:rPr>
          <w:rFonts w:ascii="Times New Roman" w:eastAsia="Times New Roman" w:hAnsi="Times New Roman" w:cs="Times New Roman"/>
          <w:sz w:val="28"/>
          <w:szCs w:val="28"/>
        </w:rPr>
        <w:t>и в газете «Деловой вестник Пугачевского муниципального района».</w:t>
      </w:r>
    </w:p>
    <w:p w:rsidR="00A44915" w:rsidRPr="008E501C" w:rsidRDefault="00A44915" w:rsidP="00A44915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50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A44915" w:rsidRDefault="00A44915" w:rsidP="00A44915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44915" w:rsidRPr="008E501C" w:rsidRDefault="00A44915" w:rsidP="00A44915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44915" w:rsidRPr="008E501C" w:rsidRDefault="00A44915" w:rsidP="00A44915">
      <w:pPr>
        <w:tabs>
          <w:tab w:val="left" w:pos="936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44915" w:rsidRPr="008E501C" w:rsidRDefault="00A44915" w:rsidP="00A44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E50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 w:rsidRPr="008E50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A44915" w:rsidRPr="008E501C" w:rsidRDefault="00A44915" w:rsidP="00A44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E50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района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</w:t>
      </w:r>
      <w:r w:rsidRPr="008E50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8E50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М.В.Садчиков</w:t>
      </w:r>
    </w:p>
    <w:p w:rsidR="00BF7474" w:rsidRDefault="00BF7474"/>
    <w:sectPr w:rsidR="00BF7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44915"/>
    <w:rsid w:val="00A44915"/>
    <w:rsid w:val="00BF7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91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A44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2711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2019-06-25T06:50:00Z</dcterms:created>
  <dcterms:modified xsi:type="dcterms:W3CDTF">2019-06-25T06:51:00Z</dcterms:modified>
</cp:coreProperties>
</file>