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576CA8" w:rsidRDefault="00576CA8" w:rsidP="001E7E98">
      <w:pPr>
        <w:jc w:val="both"/>
        <w:rPr>
          <w:sz w:val="28"/>
          <w:szCs w:val="28"/>
        </w:rPr>
      </w:pPr>
    </w:p>
    <w:p w:rsidR="001E7E98" w:rsidRPr="00576CA8" w:rsidRDefault="00576CA8" w:rsidP="001E7E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о</w:t>
      </w:r>
      <w:r w:rsidRPr="00576CA8">
        <w:rPr>
          <w:sz w:val="28"/>
          <w:szCs w:val="28"/>
        </w:rPr>
        <w:t>т 22 июля 2020 года № 619</w:t>
      </w:r>
    </w:p>
    <w:p w:rsidR="00576CA8" w:rsidRDefault="00576CA8" w:rsidP="001E7E98">
      <w:pPr>
        <w:jc w:val="both"/>
        <w:rPr>
          <w:b/>
          <w:sz w:val="28"/>
          <w:szCs w:val="28"/>
        </w:rPr>
      </w:pPr>
    </w:p>
    <w:p w:rsidR="00576CA8" w:rsidRDefault="00576CA8" w:rsidP="001E7E98">
      <w:pPr>
        <w:jc w:val="both"/>
        <w:rPr>
          <w:b/>
          <w:sz w:val="28"/>
          <w:szCs w:val="28"/>
        </w:rPr>
      </w:pPr>
    </w:p>
    <w:p w:rsidR="001E7E98" w:rsidRDefault="001E7E98" w:rsidP="001E7E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1E7E98" w:rsidRDefault="001E7E98" w:rsidP="001E7E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1E7E98" w:rsidRDefault="001E7E98" w:rsidP="001E7E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20 февраля 2018 года № 130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Пугачевского муниципального района админи</w:t>
      </w:r>
      <w:r w:rsidR="00576CA8">
        <w:rPr>
          <w:sz w:val="28"/>
          <w:szCs w:val="28"/>
        </w:rPr>
        <w:t>-</w:t>
      </w:r>
      <w:r>
        <w:rPr>
          <w:sz w:val="28"/>
          <w:szCs w:val="28"/>
        </w:rPr>
        <w:t>страция Пугачевского муниципального района ПОСТАНОВЛЯЕТ:</w:t>
      </w:r>
    </w:p>
    <w:p w:rsidR="001E7E98" w:rsidRDefault="00576CA8" w:rsidP="001E7E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1E7E98">
        <w:rPr>
          <w:sz w:val="28"/>
          <w:szCs w:val="28"/>
        </w:rPr>
        <w:t>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области» следующие изменения:</w:t>
      </w:r>
    </w:p>
    <w:p w:rsidR="001E7E98" w:rsidRDefault="001E7E98" w:rsidP="001E7E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приложении: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программы: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позиции «Финансовое обеспечение программы» строку первую и пятую изложить в следующей редакции: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муниципальной программе: </w:t>
      </w:r>
      <w:r>
        <w:rPr>
          <w:bCs/>
          <w:color w:val="000000"/>
          <w:sz w:val="28"/>
          <w:szCs w:val="28"/>
        </w:rPr>
        <w:t xml:space="preserve">327031890,99 </w:t>
      </w:r>
      <w:r>
        <w:rPr>
          <w:sz w:val="28"/>
          <w:szCs w:val="28"/>
        </w:rPr>
        <w:t xml:space="preserve">руб. (прогнозно), в том числе:  федеральный бюджет (прогнозно) - </w:t>
      </w:r>
      <w:r>
        <w:rPr>
          <w:bCs/>
          <w:color w:val="000000"/>
          <w:sz w:val="28"/>
          <w:szCs w:val="28"/>
        </w:rPr>
        <w:t xml:space="preserve">316757555,0 руб., областной бюджет (прогнозно) - 6380907,0 руб., </w:t>
      </w:r>
      <w:r>
        <w:rPr>
          <w:color w:val="000000"/>
          <w:sz w:val="28"/>
          <w:szCs w:val="28"/>
        </w:rPr>
        <w:t xml:space="preserve">бюджет муниципального образования города Пугачева (прогнозно) - </w:t>
      </w:r>
      <w:r>
        <w:rPr>
          <w:bCs/>
          <w:color w:val="000000"/>
          <w:sz w:val="28"/>
          <w:szCs w:val="28"/>
        </w:rPr>
        <w:t>3893428,99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год: всего – 82523871,0 руб. (прогнозно), в том числе федеральный бюджет – 80730069,0 руб. (прогнозно), областной бюджет (прогнозно) – 218981,0 руб., бюджет муниципального образования города Пугачева – 1574821,0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№ 1 к муниципальной программе «Формирование ком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фортной городской среды на 2018-2024 годы в муниципальном образовании города Пугачева Саратовской области»: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Паспорте подпрограммы № 1:</w:t>
      </w:r>
    </w:p>
    <w:p w:rsidR="001E7E98" w:rsidRDefault="001E7E98" w:rsidP="001E7E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позиции «Финансовое обеспечение подпрограммы» строку первую и пятую изложить в следующей редакции: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«всего по подпрограмме № 1: 85049496,06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руб. (прогнозно)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числе:  федеральный бюджет (прогнозно) – </w:t>
      </w:r>
      <w:r>
        <w:rPr>
          <w:bCs/>
          <w:color w:val="000000"/>
          <w:sz w:val="28"/>
          <w:szCs w:val="28"/>
        </w:rPr>
        <w:t xml:space="preserve">81944754,98 руб., областной бюджет </w:t>
      </w:r>
      <w:r>
        <w:rPr>
          <w:bCs/>
          <w:color w:val="000000"/>
          <w:sz w:val="28"/>
          <w:szCs w:val="28"/>
        </w:rPr>
        <w:lastRenderedPageBreak/>
        <w:t xml:space="preserve">(прогнозно) – 2537586,31 руб., </w:t>
      </w:r>
      <w:r>
        <w:rPr>
          <w:color w:val="000000"/>
          <w:sz w:val="28"/>
          <w:szCs w:val="28"/>
        </w:rPr>
        <w:t xml:space="preserve">бюджет муниципального образования города Пугачева – </w:t>
      </w:r>
      <w:r>
        <w:rPr>
          <w:bCs/>
          <w:color w:val="000000"/>
          <w:sz w:val="28"/>
          <w:szCs w:val="28"/>
        </w:rPr>
        <w:t>567154,77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год: всего – 1110066,93 руб. (прогнозно), в том числе федеральный бюджет (прогнозно) – 851712,12 руб., областной бюджет (прогнозно) - 17381,88 руб., бюджет муниципального образования города Пугачева – 240972,93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 № 2 к муниципальной программе «Формирование ком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фортной городской среды на 2018-2024 годы в муниципальном образовании города Пугачева Саратовской области»:</w:t>
      </w:r>
    </w:p>
    <w:p w:rsidR="001E7E98" w:rsidRDefault="001E7E98" w:rsidP="001E7E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Паспорте подпрограммы № 2:</w:t>
      </w:r>
    </w:p>
    <w:p w:rsidR="001E7E98" w:rsidRDefault="001E7E98" w:rsidP="001E7E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позиции «Финансовое обеспечение подпрограммы» строку первую и пятую изложить в следующей редакции: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«всего по подпрограмме № 2: 171287394,93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руб. (прогнозно)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числе:  федеральный бюджет (прогнозно) – </w:t>
      </w:r>
      <w:r>
        <w:rPr>
          <w:bCs/>
          <w:color w:val="000000"/>
          <w:sz w:val="28"/>
          <w:szCs w:val="28"/>
        </w:rPr>
        <w:t xml:space="preserve">164812800,02 руб., областной бюджет (прогнозно) - 3843320,69 руб., </w:t>
      </w:r>
      <w:r>
        <w:rPr>
          <w:color w:val="000000"/>
          <w:sz w:val="28"/>
          <w:szCs w:val="28"/>
        </w:rPr>
        <w:t xml:space="preserve">бюджет муниципального образования города Пугачева – </w:t>
      </w:r>
      <w:r>
        <w:rPr>
          <w:bCs/>
          <w:color w:val="000000"/>
          <w:sz w:val="28"/>
          <w:szCs w:val="28"/>
        </w:rPr>
        <w:t>2631274,22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год: всего – 10718804,07 руб. (прогнозно), в том числе федеральный бюджет – 9878356,88 руб. (прогнозно), областной бюджет (прогнозно) - 201599,12 руб., бюджет муниципального образования города Пугачева – 638848,07 руб.;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муниципальную программу «Формирование комфортной городской среды на 2018-2024 годы в муниципальном образовании города Пугачева Саратовской области» приложением № 19, согласно приложению №1.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 к муниципальной программе «Формирование комфорт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ной городской среды на 2018-2024 годы в муниципальном образовании города Пугачева Саратовской области» изложить в новой редакции, согласно прило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жению № 2;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6 к муниципальной программе Формирование комфорт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ной городской среды на 2018-2024 годы в муниципальном образовании города Пугачева Саратовской области» изложить в новой редакции, согласно прило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жению № 3;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18 к муниципальной программе Формирование комфорт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ной городской среды на 2018-2024 годы в муниципальном образовании города Пугачева Саратовской области» изложить в новой редакции, согласно прило</w:t>
      </w:r>
      <w:r w:rsidR="00576CA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жению № 4.</w:t>
      </w:r>
    </w:p>
    <w:p w:rsidR="001E7E98" w:rsidRDefault="001E7E98" w:rsidP="001E7E9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1E7E98" w:rsidRDefault="00576CA8" w:rsidP="001E7E98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</w:rPr>
        <w:tab/>
      </w:r>
      <w:r w:rsidR="001E7E98">
        <w:rPr>
          <w:color w:val="000000"/>
          <w:sz w:val="28"/>
        </w:rPr>
        <w:t>3.Настоящее постановление вступает в силу со дня его официального опубликования.</w:t>
      </w:r>
    </w:p>
    <w:p w:rsidR="001E7E98" w:rsidRDefault="001E7E98" w:rsidP="001E7E98">
      <w:pPr>
        <w:ind w:left="540"/>
        <w:rPr>
          <w:sz w:val="28"/>
          <w:szCs w:val="28"/>
        </w:rPr>
      </w:pPr>
    </w:p>
    <w:p w:rsidR="001E7E98" w:rsidRDefault="001E7E98" w:rsidP="001E7E98">
      <w:pPr>
        <w:ind w:left="540"/>
        <w:rPr>
          <w:sz w:val="28"/>
          <w:szCs w:val="28"/>
        </w:rPr>
      </w:pPr>
    </w:p>
    <w:p w:rsidR="001E7E98" w:rsidRDefault="001E7E98" w:rsidP="001E7E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</w:t>
      </w:r>
    </w:p>
    <w:p w:rsidR="001E7E98" w:rsidRDefault="001E7E98" w:rsidP="001E7E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Пугачевского муниципального района</w:t>
      </w:r>
    </w:p>
    <w:p w:rsidR="001E7E98" w:rsidRDefault="001E7E98" w:rsidP="001E7E98">
      <w:pPr>
        <w:rPr>
          <w:b/>
          <w:color w:val="000000"/>
          <w:spacing w:val="2"/>
          <w:sz w:val="28"/>
          <w:szCs w:val="28"/>
        </w:rPr>
      </w:pPr>
      <w:r>
        <w:rPr>
          <w:b/>
          <w:sz w:val="28"/>
          <w:szCs w:val="28"/>
        </w:rPr>
        <w:t>по общим вопросам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="00576CA8">
        <w:rPr>
          <w:b/>
          <w:sz w:val="28"/>
          <w:szCs w:val="28"/>
        </w:rPr>
        <w:t xml:space="preserve">                  В.С.</w:t>
      </w:r>
      <w:r>
        <w:rPr>
          <w:b/>
          <w:sz w:val="28"/>
          <w:szCs w:val="28"/>
        </w:rPr>
        <w:t>Балдин</w:t>
      </w:r>
    </w:p>
    <w:p w:rsidR="001E7E98" w:rsidRDefault="001E7E98" w:rsidP="001E7E98">
      <w:pPr>
        <w:ind w:left="7655" w:hanging="7655"/>
        <w:jc w:val="right"/>
        <w:rPr>
          <w:sz w:val="28"/>
          <w:szCs w:val="28"/>
        </w:rPr>
      </w:pPr>
    </w:p>
    <w:p w:rsidR="001E7E98" w:rsidRDefault="001E7E98" w:rsidP="001E7E98">
      <w:pPr>
        <w:autoSpaceDE w:val="0"/>
        <w:autoSpaceDN w:val="0"/>
        <w:adjustRightInd w:val="0"/>
        <w:ind w:left="4536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Приложение № 1 к постановлению администрации Пугачевского муниципального района</w:t>
      </w:r>
    </w:p>
    <w:p w:rsidR="001E7E98" w:rsidRDefault="001E7E98" w:rsidP="001E7E98">
      <w:pPr>
        <w:autoSpaceDE w:val="0"/>
        <w:autoSpaceDN w:val="0"/>
        <w:adjustRightInd w:val="0"/>
        <w:ind w:left="4536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от </w:t>
      </w:r>
      <w:r w:rsidR="00576CA8">
        <w:rPr>
          <w:rFonts w:eastAsia="Calibri"/>
          <w:bCs/>
          <w:sz w:val="28"/>
          <w:szCs w:val="28"/>
          <w:lang w:eastAsia="en-US"/>
        </w:rPr>
        <w:t>22 июля</w:t>
      </w:r>
      <w:r>
        <w:rPr>
          <w:rFonts w:eastAsia="Calibri"/>
          <w:bCs/>
          <w:sz w:val="28"/>
          <w:szCs w:val="28"/>
          <w:lang w:eastAsia="en-US"/>
        </w:rPr>
        <w:t xml:space="preserve"> 2020 года № </w:t>
      </w:r>
      <w:r w:rsidR="00576CA8">
        <w:rPr>
          <w:rFonts w:eastAsia="Calibri"/>
          <w:bCs/>
          <w:sz w:val="28"/>
          <w:szCs w:val="28"/>
          <w:lang w:eastAsia="en-US"/>
        </w:rPr>
        <w:t>619</w:t>
      </w:r>
    </w:p>
    <w:p w:rsidR="001E7E98" w:rsidRDefault="00576CA8" w:rsidP="001E7E98">
      <w:pPr>
        <w:autoSpaceDE w:val="0"/>
        <w:autoSpaceDN w:val="0"/>
        <w:adjustRightInd w:val="0"/>
        <w:ind w:left="4536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1E7E98">
        <w:rPr>
          <w:rFonts w:eastAsia="Calibri"/>
          <w:bCs/>
          <w:sz w:val="28"/>
          <w:szCs w:val="28"/>
          <w:lang w:eastAsia="en-US"/>
        </w:rPr>
        <w:t>Приложение № 19 к муниципальной программе «</w:t>
      </w:r>
      <w:r w:rsidR="001E7E98">
        <w:rPr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="001E7E98">
        <w:rPr>
          <w:rFonts w:eastAsia="Calibri"/>
          <w:bCs/>
          <w:sz w:val="28"/>
          <w:szCs w:val="28"/>
          <w:lang w:eastAsia="en-US"/>
        </w:rPr>
        <w:t>»</w:t>
      </w:r>
    </w:p>
    <w:p w:rsidR="001E7E98" w:rsidRDefault="001E7E98" w:rsidP="001E7E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1E7E98" w:rsidRDefault="001E7E98" w:rsidP="001E7E98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Паспорт подпрограммы № 3</w:t>
      </w:r>
    </w:p>
    <w:p w:rsidR="001E7E98" w:rsidRDefault="001E7E98" w:rsidP="001E7E9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5142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50"/>
        <w:gridCol w:w="217"/>
        <w:gridCol w:w="7547"/>
      </w:tblGrid>
      <w:tr w:rsidR="001E7E98" w:rsidTr="001E7E98">
        <w:trPr>
          <w:trHeight w:val="984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Наименование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shd w:val="clear" w:color="auto" w:fill="FFFFFF"/>
              <w:ind w:left="-14"/>
              <w:textAlignment w:val="baseline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Благоустройство центральной части города Пугачева Саратовской области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(далее – подпрограмма № 3);</w:t>
            </w:r>
          </w:p>
        </w:tc>
      </w:tr>
      <w:tr w:rsidR="001E7E98" w:rsidTr="001E7E98">
        <w:trPr>
          <w:trHeight w:val="922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Ответственный исполнитель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textAlignment w:val="baseline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отдел строительства и архитектуры администрации Пугачевского муниципального района;</w:t>
            </w:r>
          </w:p>
        </w:tc>
      </w:tr>
      <w:tr w:rsidR="001E7E98" w:rsidTr="001E7E98">
        <w:trPr>
          <w:trHeight w:val="240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Соисполнители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отдел жилищно-коммунальной  политики, транспорта и связи администрации Пугачевского муниципального района;</w:t>
            </w:r>
          </w:p>
        </w:tc>
      </w:tr>
      <w:tr w:rsidR="001E7E98" w:rsidTr="001E7E98">
        <w:trPr>
          <w:trHeight w:val="803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Участники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отдел строительства и архитектуры администрации Пуга-чевского муниципального района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проектная организация, выполняющая проектно-изыска</w:t>
            </w:r>
            <w:r w:rsidR="00576CA8">
              <w:rPr>
                <w:rFonts w:eastAsia="Calibri"/>
                <w:sz w:val="28"/>
                <w:lang w:eastAsia="en-US"/>
              </w:rPr>
              <w:t>-</w:t>
            </w:r>
            <w:r>
              <w:rPr>
                <w:rFonts w:eastAsia="Calibri"/>
                <w:sz w:val="28"/>
                <w:lang w:eastAsia="en-US"/>
              </w:rPr>
              <w:t>тельские работы (</w:t>
            </w: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по результату конкурса)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государственное автономное учреждение «Саратовский ре-гиональный центр экспертизы в строительстве», выполняю-щее государственную экспертизу по проверки сметной доку-ментации (по согласованию);</w:t>
            </w:r>
          </w:p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организация, выполняющая строительный контроль за вы-полнением работ по благоустройству (</w:t>
            </w: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по результату элект</w:t>
            </w:r>
            <w:r w:rsidR="00576CA8"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ронного аукциона) и по прямым договорам (по согласо</w:t>
            </w:r>
            <w:r w:rsidR="00576CA8"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ванию)</w:t>
            </w:r>
            <w:r>
              <w:rPr>
                <w:rFonts w:eastAsia="Calibri"/>
                <w:sz w:val="28"/>
                <w:lang w:eastAsia="en-US"/>
              </w:rPr>
              <w:t xml:space="preserve">; </w:t>
            </w:r>
          </w:p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 xml:space="preserve">подрядные организации, выполняющие работы по </w:t>
            </w:r>
            <w:r>
              <w:rPr>
                <w:rFonts w:eastAsia="Calibri"/>
                <w:sz w:val="28"/>
                <w:lang w:eastAsia="en-US"/>
              </w:rPr>
              <w:t>благо-устройству (</w:t>
            </w: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по результату электронного аукциона) и по прямым договорам (по согласованию)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добровольцы (волонтеры) (по согласованию);</w:t>
            </w:r>
          </w:p>
        </w:tc>
      </w:tr>
      <w:tr w:rsidR="001E7E98" w:rsidTr="001E7E98">
        <w:trPr>
          <w:trHeight w:val="696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Цели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повышение уровня благоустройства центральной части города Пугачева Саратовской области;</w:t>
            </w:r>
          </w:p>
        </w:tc>
      </w:tr>
      <w:tr w:rsidR="001E7E98" w:rsidTr="001E7E98">
        <w:trPr>
          <w:trHeight w:val="1035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Задачи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rFonts w:eastAsia="Calibri"/>
                <w:noProof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повышения уровня благоустройства центральной части города Пугачева Саратовской области;</w:t>
            </w:r>
          </w:p>
        </w:tc>
      </w:tr>
      <w:tr w:rsidR="001E7E98" w:rsidTr="001E7E98">
        <w:trPr>
          <w:trHeight w:val="1341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Целевые индикаторы и показатели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textAlignment w:val="baseline"/>
              <w:rPr>
                <w:rFonts w:eastAsia="Calibri"/>
                <w:noProof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благоустроенных общественных территорий - </w:t>
            </w:r>
            <w:r w:rsidR="00576CA8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>2 единицы;</w:t>
            </w:r>
          </w:p>
        </w:tc>
      </w:tr>
      <w:tr w:rsidR="001E7E98" w:rsidTr="001E7E98">
        <w:trPr>
          <w:trHeight w:val="962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lastRenderedPageBreak/>
              <w:t>Этапы и сроки реализации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textAlignment w:val="baseline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2020 год;</w:t>
            </w:r>
          </w:p>
        </w:tc>
      </w:tr>
      <w:tr w:rsidR="001E7E98" w:rsidTr="001E7E98">
        <w:trPr>
          <w:trHeight w:val="967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Финансовое обеспечение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right="113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Всего по подпрограмме № 3 – 70695000,0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уб. (прогнозно), </w:t>
            </w:r>
            <w:r>
              <w:rPr>
                <w:color w:val="000000"/>
                <w:sz w:val="28"/>
                <w:szCs w:val="28"/>
              </w:rPr>
              <w:t xml:space="preserve">в том числе: федеральный бюджет (прогнозно) – </w:t>
            </w:r>
            <w:r>
              <w:rPr>
                <w:bCs/>
                <w:color w:val="000000"/>
                <w:sz w:val="28"/>
                <w:szCs w:val="28"/>
              </w:rPr>
              <w:t xml:space="preserve">70000000,0 руб. (прогнозно), местный бюджет – 695000,0 руб., </w:t>
            </w:r>
            <w:r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  <w:p w:rsidR="001E7E98" w:rsidRDefault="001E7E98">
            <w:pPr>
              <w:jc w:val="both"/>
              <w:textAlignment w:val="baseline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2020 год: всего – 70695000,0 руб., в том числе федеральный бюджет (прогнозно) – </w:t>
            </w:r>
            <w:r>
              <w:rPr>
                <w:bCs/>
                <w:color w:val="000000"/>
                <w:sz w:val="28"/>
                <w:szCs w:val="28"/>
              </w:rPr>
              <w:t>70000000,0 руб. (прогнозно), местный бюджет – 695000,0 руб.</w:t>
            </w:r>
          </w:p>
        </w:tc>
      </w:tr>
      <w:tr w:rsidR="001E7E98" w:rsidTr="001E7E98">
        <w:trPr>
          <w:trHeight w:val="408"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ind w:left="142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Ожидаемые конечные результаты реализации подпрограммы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1E7E98" w:rsidRDefault="001E7E98">
            <w:pPr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количества благоустроенных общественных территорий на 2 единицы.</w:t>
            </w:r>
          </w:p>
        </w:tc>
      </w:tr>
    </w:tbl>
    <w:p w:rsidR="001E7E98" w:rsidRDefault="001E7E98" w:rsidP="001E7E98">
      <w:pPr>
        <w:jc w:val="center"/>
        <w:rPr>
          <w:sz w:val="28"/>
          <w:szCs w:val="28"/>
        </w:rPr>
      </w:pPr>
    </w:p>
    <w:p w:rsidR="001E7E98" w:rsidRDefault="001E7E98" w:rsidP="001E7E98">
      <w:pPr>
        <w:jc w:val="center"/>
        <w:rPr>
          <w:sz w:val="28"/>
          <w:szCs w:val="28"/>
        </w:rPr>
      </w:pPr>
    </w:p>
    <w:p w:rsidR="001E7E98" w:rsidRDefault="001E7E98" w:rsidP="001E7E98">
      <w:pPr>
        <w:pStyle w:val="af1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1.Общая характеристика сферы реализации подпрограммы № 3</w:t>
      </w: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Большое значение в благоустройстве центральной части города Пуга</w:t>
      </w:r>
      <w:r w:rsidR="00576CA8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чева имеют общественные территории. От уровня благоустройства общест</w:t>
      </w:r>
      <w:r w:rsidR="00576CA8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венных территорий зависит качество жизни граждан.</w:t>
      </w:r>
    </w:p>
    <w:p w:rsidR="001E7E98" w:rsidRDefault="001E7E98" w:rsidP="001E7E98">
      <w:pPr>
        <w:ind w:firstLine="70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На территории центральной части города Пугачева имеются значи</w:t>
      </w:r>
      <w:r w:rsidR="00576CA8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>тельное количество общественных территорий, требующих благоустройства (ремонт асфальтобетонных покрытий, устройство освещения, установка скамеек и урн, озеленение). Администрацией Пугачевского муниципального района Саратовской области осуществлена инвентаризация общественных территорий с составлением на каждую общественную территорию паспорта объекта.</w:t>
      </w:r>
    </w:p>
    <w:p w:rsidR="001E7E98" w:rsidRDefault="001E7E98" w:rsidP="001E7E98">
      <w:pPr>
        <w:pStyle w:val="af1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7E98" w:rsidRDefault="001E7E98" w:rsidP="001E7E98">
      <w:pPr>
        <w:pStyle w:val="af1"/>
        <w:tabs>
          <w:tab w:val="left" w:pos="298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2.Цели и задачи подпрограммы № 3, целевые показатели (индикаторы), описание ожидаемых конечных результатов, сроки и этапы реализации подпрограммы № 2</w:t>
      </w:r>
    </w:p>
    <w:p w:rsidR="001E7E98" w:rsidRDefault="001E7E98" w:rsidP="001E7E98">
      <w:pPr>
        <w:jc w:val="center"/>
        <w:rPr>
          <w:sz w:val="28"/>
          <w:szCs w:val="28"/>
        </w:rPr>
      </w:pP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Цель подпрограммы №</w:t>
      </w:r>
      <w:r w:rsidR="00576CA8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3 – </w:t>
      </w:r>
      <w:r>
        <w:rPr>
          <w:color w:val="000000"/>
          <w:spacing w:val="2"/>
          <w:sz w:val="28"/>
          <w:szCs w:val="28"/>
        </w:rPr>
        <w:t>повышение уровня комфортности и благо-устройства центральной части города Пугачева Саратовской области.</w:t>
      </w: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en-US"/>
        </w:rPr>
        <w:t>Задача подпрограммы №</w:t>
      </w:r>
      <w:r w:rsidR="00576CA8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 xml:space="preserve">3 – </w:t>
      </w:r>
      <w:r>
        <w:rPr>
          <w:color w:val="000000"/>
          <w:sz w:val="28"/>
          <w:szCs w:val="28"/>
        </w:rPr>
        <w:t>создание условий для повышения уровня благоустройства центральной части города Пугачева Саратовской области</w:t>
      </w:r>
      <w:r>
        <w:rPr>
          <w:color w:val="000000"/>
          <w:spacing w:val="2"/>
          <w:sz w:val="28"/>
          <w:szCs w:val="28"/>
        </w:rPr>
        <w:t>.</w:t>
      </w:r>
    </w:p>
    <w:p w:rsidR="001E7E98" w:rsidRDefault="001E7E98" w:rsidP="001E7E98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  <w:t>Сведения о целевых показателях (индикаторах) подпрограммы №</w:t>
      </w:r>
      <w:r w:rsidR="00576CA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и их значениях </w:t>
      </w:r>
      <w:r>
        <w:rPr>
          <w:rFonts w:eastAsia="Calibri"/>
          <w:bCs/>
          <w:sz w:val="28"/>
          <w:szCs w:val="28"/>
          <w:lang w:eastAsia="en-US"/>
        </w:rPr>
        <w:t>приведены в приложении №</w:t>
      </w:r>
      <w:r w:rsidR="00576CA8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3 к муниципальной программе;</w:t>
      </w:r>
    </w:p>
    <w:p w:rsidR="001E7E98" w:rsidRDefault="001E7E98" w:rsidP="001E7E98">
      <w:pPr>
        <w:autoSpaceDE w:val="0"/>
        <w:autoSpaceDN w:val="0"/>
        <w:adjustRightInd w:val="0"/>
        <w:ind w:firstLine="708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Конечными результами реализации подпрограммы №</w:t>
      </w:r>
      <w:r w:rsidR="00576CA8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 xml:space="preserve">3 является </w:t>
      </w:r>
      <w:r>
        <w:rPr>
          <w:color w:val="000000"/>
          <w:sz w:val="28"/>
          <w:szCs w:val="28"/>
        </w:rPr>
        <w:t>благо-устройство общественных территорий в количестве 2 единицы.</w:t>
      </w:r>
    </w:p>
    <w:p w:rsidR="001E7E98" w:rsidRDefault="001E7E98" w:rsidP="001E7E98">
      <w:p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ab/>
        <w:t>Срок реализации подпрограммы №</w:t>
      </w:r>
      <w:r w:rsidR="00576CA8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>3 -  2020 год.</w:t>
      </w:r>
    </w:p>
    <w:p w:rsidR="001E7E98" w:rsidRDefault="001E7E98" w:rsidP="001E7E98">
      <w:p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</w:p>
    <w:p w:rsidR="00576CA8" w:rsidRDefault="00576CA8" w:rsidP="001E7E98">
      <w:p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</w:p>
    <w:p w:rsidR="00576CA8" w:rsidRDefault="00576CA8" w:rsidP="001E7E98">
      <w:pPr>
        <w:autoSpaceDE w:val="0"/>
        <w:autoSpaceDN w:val="0"/>
        <w:adjustRightInd w:val="0"/>
        <w:jc w:val="both"/>
        <w:rPr>
          <w:rFonts w:eastAsia="Calibri"/>
          <w:noProof/>
          <w:sz w:val="28"/>
          <w:szCs w:val="28"/>
          <w:lang w:eastAsia="en-US"/>
        </w:rPr>
      </w:pPr>
    </w:p>
    <w:p w:rsidR="001E7E98" w:rsidRDefault="001E7E98" w:rsidP="001E7E9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3.Перечень основных мероприятий подпрограммы № 3</w:t>
      </w:r>
    </w:p>
    <w:p w:rsidR="001E7E98" w:rsidRDefault="001E7E98" w:rsidP="001E7E98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Основные мероприятия подпрограммы №</w:t>
      </w:r>
      <w:r w:rsidR="00576CA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3 приведены в приложении                № 6 к муниципальной программе.</w:t>
      </w:r>
    </w:p>
    <w:p w:rsidR="001E7E98" w:rsidRDefault="001E7E98" w:rsidP="001E7E98">
      <w:pPr>
        <w:autoSpaceDE w:val="0"/>
        <w:autoSpaceDN w:val="0"/>
        <w:adjustRightInd w:val="0"/>
        <w:ind w:left="60" w:firstLine="708"/>
        <w:contextualSpacing/>
        <w:jc w:val="both"/>
        <w:outlineLvl w:val="0"/>
        <w:rPr>
          <w:rFonts w:eastAsia="Calibri"/>
          <w:b/>
          <w:noProof/>
          <w:sz w:val="28"/>
          <w:szCs w:val="28"/>
          <w:lang w:eastAsia="en-US"/>
        </w:rPr>
      </w:pPr>
    </w:p>
    <w:p w:rsidR="001E7E98" w:rsidRDefault="001E7E98" w:rsidP="001E7E98">
      <w:pPr>
        <w:autoSpaceDE w:val="0"/>
        <w:autoSpaceDN w:val="0"/>
        <w:adjustRightInd w:val="0"/>
        <w:jc w:val="center"/>
        <w:rPr>
          <w:rFonts w:eastAsia="Calibri"/>
          <w:b/>
          <w:noProof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  <w:lang w:eastAsia="en-US"/>
        </w:rPr>
        <w:t>4.Финансовое обеспечение подпрограммы № 3</w:t>
      </w: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Общий объем финансирования мероприятий подпрограммы №</w:t>
      </w:r>
      <w:r w:rsidR="00576CA8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3 на </w:t>
      </w:r>
      <w:r w:rsidR="00576CA8">
        <w:rPr>
          <w:color w:val="000000"/>
          <w:spacing w:val="2"/>
          <w:sz w:val="28"/>
          <w:szCs w:val="28"/>
        </w:rPr>
        <w:t xml:space="preserve">  </w:t>
      </w:r>
      <w:r>
        <w:rPr>
          <w:color w:val="000000"/>
          <w:spacing w:val="2"/>
          <w:sz w:val="28"/>
          <w:szCs w:val="28"/>
        </w:rPr>
        <w:t>2020 год представлен в приложении №18 к муниципальной программе.</w:t>
      </w:r>
    </w:p>
    <w:p w:rsidR="001E7E98" w:rsidRDefault="001E7E98" w:rsidP="001E7E98">
      <w:pPr>
        <w:autoSpaceDE w:val="0"/>
        <w:autoSpaceDN w:val="0"/>
        <w:adjustRightInd w:val="0"/>
        <w:ind w:firstLine="709"/>
        <w:jc w:val="both"/>
        <w:rPr>
          <w:rFonts w:eastAsia="Calibri"/>
          <w:b/>
          <w:noProof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  <w:lang w:eastAsia="en-US"/>
        </w:rPr>
        <w:tab/>
      </w:r>
    </w:p>
    <w:p w:rsidR="001E7E98" w:rsidRDefault="001E7E98" w:rsidP="001E7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5.Организация управления и контроль</w:t>
      </w:r>
    </w:p>
    <w:p w:rsidR="001E7E98" w:rsidRDefault="001E7E98" w:rsidP="001E7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ходом реализации подпрограммы № 3</w:t>
      </w:r>
    </w:p>
    <w:p w:rsidR="001E7E98" w:rsidRDefault="001E7E98" w:rsidP="001E7E98">
      <w:pPr>
        <w:jc w:val="center"/>
        <w:rPr>
          <w:b/>
          <w:sz w:val="28"/>
          <w:szCs w:val="28"/>
        </w:rPr>
      </w:pPr>
    </w:p>
    <w:p w:rsidR="001E7E98" w:rsidRDefault="001E7E98" w:rsidP="001E7E9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ходом реализации муниципальной программы осуществляет администрация Пугачевского муниципального района в лице заместителя главы администрации Пугачевского муниципального района по коммунальному хозяйству и градостроительству.</w:t>
      </w:r>
    </w:p>
    <w:p w:rsidR="001E7E98" w:rsidRDefault="001E7E98" w:rsidP="001E7E98">
      <w:pPr>
        <w:tabs>
          <w:tab w:val="left" w:pos="1134"/>
        </w:tabs>
        <w:ind w:firstLine="720"/>
        <w:jc w:val="both"/>
        <w:rPr>
          <w:sz w:val="28"/>
          <w:szCs w:val="24"/>
          <w:shd w:val="clear" w:color="auto" w:fill="FFFFFF"/>
        </w:rPr>
      </w:pPr>
      <w:r>
        <w:rPr>
          <w:sz w:val="28"/>
          <w:shd w:val="clear" w:color="auto" w:fill="FFFFFF"/>
        </w:rPr>
        <w:t xml:space="preserve">Отчетность по реализации мероприятий подпрограммы № 3 предостав-ляется отделом строительства и архитектуры администрации Пугачевского муниципального района в отдел экономического развития, промышленности и торговли администрации </w:t>
      </w:r>
      <w:r>
        <w:rPr>
          <w:sz w:val="28"/>
          <w:szCs w:val="28"/>
        </w:rPr>
        <w:t xml:space="preserve">Пугачевского муниципального </w:t>
      </w:r>
      <w:r>
        <w:rPr>
          <w:sz w:val="28"/>
          <w:shd w:val="clear" w:color="auto" w:fill="FFFFFF"/>
        </w:rPr>
        <w:t>района по форме и в сроки и, установленные порядком разработки, реализации и оценки эффектив-ности муниципальных программ Пугачевского муниципального района и муниципального образования города Пугачева.</w:t>
      </w:r>
    </w:p>
    <w:p w:rsidR="001E7E98" w:rsidRDefault="001E7E98" w:rsidP="001E7E98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hd w:val="clear" w:color="auto" w:fill="FFFFFF"/>
        </w:rPr>
        <w:t>Отчетность по реализации мероприятий подпрограммы № 3 предостав-ляется отделом строительства и архитектуры администрации Пугачевского муниципального района в министерство строительства и жилищно-комму-нального хозяйства Саратовской области по форме и в сроки и, предусмот-ренные соглашением о предоставлении субсидии из бюджета субъекта Россий-ской Федерации местному бюджету.</w:t>
      </w:r>
    </w:p>
    <w:p w:rsidR="001E7E98" w:rsidRDefault="001E7E98" w:rsidP="001E7E98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Участники подпрограммы № 3 несут ответственность за своевременную и качественную реализацию порученных им мероприятий.</w:t>
      </w:r>
    </w:p>
    <w:p w:rsidR="001E7E98" w:rsidRDefault="001E7E98" w:rsidP="001E7E98">
      <w:pPr>
        <w:tabs>
          <w:tab w:val="left" w:pos="1134"/>
        </w:tabs>
        <w:ind w:firstLine="720"/>
        <w:jc w:val="both"/>
        <w:rPr>
          <w:sz w:val="28"/>
          <w:szCs w:val="24"/>
          <w:shd w:val="clear" w:color="auto" w:fill="FFFFFF"/>
        </w:rPr>
      </w:pPr>
    </w:p>
    <w:p w:rsidR="001E7E98" w:rsidRDefault="001E7E98" w:rsidP="001E7E98">
      <w:pPr>
        <w:rPr>
          <w:sz w:val="28"/>
          <w:szCs w:val="28"/>
        </w:rPr>
      </w:pPr>
    </w:p>
    <w:p w:rsidR="001E7E98" w:rsidRDefault="001E7E98" w:rsidP="001E7E98">
      <w:pPr>
        <w:jc w:val="both"/>
        <w:rPr>
          <w:sz w:val="28"/>
          <w:szCs w:val="28"/>
        </w:rPr>
      </w:pPr>
    </w:p>
    <w:p w:rsidR="001E7E98" w:rsidRDefault="001E7E98" w:rsidP="001E7E98">
      <w:pPr>
        <w:jc w:val="both"/>
        <w:rPr>
          <w:sz w:val="28"/>
          <w:szCs w:val="28"/>
        </w:rPr>
      </w:pPr>
    </w:p>
    <w:p w:rsidR="001E7E98" w:rsidRDefault="001E7E98" w:rsidP="001E7E98">
      <w:pPr>
        <w:jc w:val="both"/>
        <w:rPr>
          <w:sz w:val="28"/>
          <w:szCs w:val="28"/>
        </w:rPr>
      </w:pPr>
    </w:p>
    <w:p w:rsidR="001E7E98" w:rsidRDefault="001E7E98" w:rsidP="001E7E98">
      <w:pPr>
        <w:jc w:val="both"/>
        <w:rPr>
          <w:sz w:val="28"/>
          <w:szCs w:val="28"/>
        </w:rPr>
      </w:pPr>
    </w:p>
    <w:p w:rsidR="001E7E98" w:rsidRDefault="001E7E98" w:rsidP="001E7E98">
      <w:pPr>
        <w:ind w:firstLine="708"/>
        <w:jc w:val="both"/>
        <w:rPr>
          <w:sz w:val="28"/>
          <w:szCs w:val="28"/>
        </w:rPr>
      </w:pPr>
    </w:p>
    <w:p w:rsidR="001E7E98" w:rsidRDefault="001E7E98" w:rsidP="001E7E98">
      <w:pPr>
        <w:ind w:firstLine="708"/>
        <w:jc w:val="both"/>
        <w:rPr>
          <w:sz w:val="28"/>
          <w:szCs w:val="28"/>
        </w:rPr>
      </w:pPr>
    </w:p>
    <w:p w:rsidR="001E7E98" w:rsidRDefault="001E7E98" w:rsidP="001E7E98">
      <w:pPr>
        <w:ind w:left="7655" w:hanging="7655"/>
        <w:jc w:val="right"/>
        <w:rPr>
          <w:sz w:val="28"/>
          <w:szCs w:val="28"/>
        </w:rPr>
      </w:pPr>
    </w:p>
    <w:p w:rsidR="001E7E98" w:rsidRDefault="001E7E98" w:rsidP="001E7E98">
      <w:pPr>
        <w:rPr>
          <w:sz w:val="28"/>
          <w:szCs w:val="28"/>
        </w:rPr>
        <w:sectPr w:rsidR="001E7E98" w:rsidSect="00576CA8">
          <w:pgSz w:w="11906" w:h="16838"/>
          <w:pgMar w:top="1134" w:right="567" w:bottom="851" w:left="1701" w:header="709" w:footer="709" w:gutter="0"/>
          <w:cols w:space="720"/>
        </w:sectPr>
      </w:pP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к постановлению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администрации Пугачевского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6CA8">
        <w:rPr>
          <w:sz w:val="28"/>
          <w:szCs w:val="28"/>
        </w:rPr>
        <w:t>22 июля 2020 года № 619</w:t>
      </w:r>
    </w:p>
    <w:p w:rsidR="001E7E98" w:rsidRDefault="00576CA8" w:rsidP="001E7E98">
      <w:pPr>
        <w:autoSpaceDE w:val="0"/>
        <w:autoSpaceDN w:val="0"/>
        <w:adjustRightInd w:val="0"/>
        <w:ind w:left="9639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1E7E98">
        <w:rPr>
          <w:rFonts w:eastAsia="Calibri"/>
          <w:bCs/>
          <w:sz w:val="28"/>
          <w:szCs w:val="28"/>
          <w:lang w:eastAsia="en-US"/>
        </w:rPr>
        <w:t xml:space="preserve">Приложение № 3 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к муниципальной программе «</w:t>
      </w:r>
      <w:r>
        <w:rPr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1E7E98" w:rsidRDefault="001E7E98" w:rsidP="001E7E98">
      <w:pPr>
        <w:ind w:left="5387"/>
        <w:jc w:val="center"/>
        <w:rPr>
          <w:b/>
          <w:sz w:val="28"/>
          <w:szCs w:val="28"/>
        </w:rPr>
      </w:pPr>
    </w:p>
    <w:p w:rsidR="001E7E98" w:rsidRDefault="001E7E98" w:rsidP="001E7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1E7E98" w:rsidRDefault="001E7E98" w:rsidP="001E7E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целевых показателях (индикаторах) муниципальной программы, </w:t>
      </w:r>
    </w:p>
    <w:p w:rsidR="001E7E98" w:rsidRDefault="001E7E98" w:rsidP="001E7E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подпрограмм муниципальной программы </w:t>
      </w:r>
      <w:r>
        <w:rPr>
          <w:b/>
          <w:bCs/>
          <w:sz w:val="28"/>
          <w:szCs w:val="28"/>
        </w:rPr>
        <w:t>и их значениях</w:t>
      </w:r>
    </w:p>
    <w:tbl>
      <w:tblPr>
        <w:tblW w:w="15165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3"/>
        <w:gridCol w:w="8"/>
        <w:gridCol w:w="3684"/>
        <w:gridCol w:w="1134"/>
        <w:gridCol w:w="1276"/>
        <w:gridCol w:w="1418"/>
        <w:gridCol w:w="1701"/>
        <w:gridCol w:w="1425"/>
        <w:gridCol w:w="1134"/>
        <w:gridCol w:w="1134"/>
        <w:gridCol w:w="1418"/>
      </w:tblGrid>
      <w:tr w:rsidR="001E7E98" w:rsidRPr="00A551C9" w:rsidTr="001E7E98">
        <w:trPr>
          <w:trHeight w:val="374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№ п/п</w:t>
            </w:r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</w:p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Ед. изм.</w:t>
            </w:r>
          </w:p>
        </w:tc>
        <w:tc>
          <w:tcPr>
            <w:tcW w:w="9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Значения показателей</w:t>
            </w:r>
          </w:p>
        </w:tc>
      </w:tr>
      <w:tr w:rsidR="001E7E98" w:rsidRPr="00A551C9" w:rsidTr="001E7E9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2024</w:t>
            </w:r>
          </w:p>
        </w:tc>
      </w:tr>
      <w:tr w:rsidR="001E7E98" w:rsidRPr="00A551C9" w:rsidTr="001E7E98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10</w:t>
            </w:r>
          </w:p>
        </w:tc>
      </w:tr>
      <w:tr w:rsidR="001E7E98" w:rsidRPr="00A551C9" w:rsidTr="001E7E98">
        <w:trPr>
          <w:trHeight w:val="635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Муниципальная программа </w:t>
            </w:r>
          </w:p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«Формирование комфортной городской среды на 2018-2024 годы в муниципальном образовании города Пугачева Саратовской области»</w:t>
            </w:r>
          </w:p>
        </w:tc>
      </w:tr>
      <w:tr w:rsidR="001E7E98" w:rsidRPr="00A551C9" w:rsidTr="001E7E98">
        <w:trPr>
          <w:trHeight w:val="635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подпрограмма №1 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Pr="00A551C9">
              <w:rPr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E7E98" w:rsidRPr="00A551C9" w:rsidTr="001E7E98">
        <w:trPr>
          <w:trHeight w:val="695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Цель: </w:t>
            </w:r>
            <w:r w:rsidRPr="00A551C9">
              <w:rPr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569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Задача: </w:t>
            </w:r>
            <w:r w:rsidRPr="00A551C9">
              <w:rPr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1E7E98" w:rsidRPr="00A551C9" w:rsidTr="00576CA8">
        <w:trPr>
          <w:trHeight w:val="154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textAlignment w:val="baseline"/>
              <w:rPr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9</w:t>
            </w:r>
          </w:p>
        </w:tc>
      </w:tr>
      <w:tr w:rsidR="001E7E98" w:rsidRPr="00A551C9" w:rsidTr="001E7E98"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подпрограмма №2 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Pr="00A551C9">
              <w:rPr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1E7E98" w:rsidRPr="00A551C9" w:rsidRDefault="001E7E98">
            <w:pPr>
              <w:jc w:val="center"/>
              <w:rPr>
                <w:b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E7E98" w:rsidRPr="00A551C9" w:rsidTr="001E7E98">
        <w:trPr>
          <w:trHeight w:val="313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Цель: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551C9">
              <w:rPr>
                <w:color w:val="000000"/>
                <w:sz w:val="24"/>
                <w:szCs w:val="24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263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lastRenderedPageBreak/>
              <w:t xml:space="preserve">Задача: </w:t>
            </w:r>
            <w:r w:rsidRPr="00A551C9">
              <w:rPr>
                <w:color w:val="000000"/>
                <w:sz w:val="24"/>
                <w:szCs w:val="24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1E7E98" w:rsidRPr="00A551C9" w:rsidTr="00576CA8">
        <w:trPr>
          <w:trHeight w:val="250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A551C9">
              <w:rPr>
                <w:color w:val="000000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4</w:t>
            </w:r>
          </w:p>
        </w:tc>
      </w:tr>
      <w:tr w:rsidR="001E7E98" w:rsidRPr="00A551C9" w:rsidTr="001E7E98">
        <w:trPr>
          <w:trHeight w:val="250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подпрограмма №3 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Pr="00A551C9">
              <w:rPr>
                <w:color w:val="000000"/>
                <w:sz w:val="24"/>
                <w:szCs w:val="24"/>
              </w:rPr>
              <w:t>Благоустройство центральной части города Пугачева Саратовской области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E7E98" w:rsidRPr="00A551C9" w:rsidTr="001E7E98">
        <w:trPr>
          <w:trHeight w:val="250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color w:val="000000"/>
                <w:sz w:val="24"/>
                <w:szCs w:val="24"/>
              </w:rPr>
              <w:t>Цель: повышение уровня благоустройства центральной части города Пугачева Саратовской области</w:t>
            </w:r>
          </w:p>
        </w:tc>
      </w:tr>
      <w:tr w:rsidR="001E7E98" w:rsidRPr="00A551C9" w:rsidTr="001E7E98">
        <w:trPr>
          <w:trHeight w:val="250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color w:val="000000"/>
                <w:sz w:val="24"/>
                <w:szCs w:val="24"/>
              </w:rPr>
              <w:t>Задача: создание условий для повышения уровня благоустройства центральной части города Пугачева Саратовской области</w:t>
            </w:r>
          </w:p>
        </w:tc>
      </w:tr>
      <w:tr w:rsidR="001E7E98" w:rsidRPr="00A551C9" w:rsidTr="00576CA8">
        <w:trPr>
          <w:trHeight w:val="250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Количество благоустроенных общественных территорий центральной части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 w:rsidP="00576CA8">
            <w:pPr>
              <w:jc w:val="center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0</w:t>
            </w:r>
          </w:p>
        </w:tc>
      </w:tr>
    </w:tbl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  <w:sectPr w:rsidR="001E7E98" w:rsidSect="001E7E98">
          <w:pgSz w:w="16838" w:h="11906" w:orient="landscape"/>
          <w:pgMar w:top="1134" w:right="567" w:bottom="851" w:left="567" w:header="709" w:footer="709" w:gutter="0"/>
          <w:cols w:space="720"/>
        </w:sectPr>
      </w:pPr>
      <w:r>
        <w:rPr>
          <w:sz w:val="28"/>
          <w:szCs w:val="28"/>
        </w:rPr>
        <w:br w:type="page"/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 к постановлению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администрации Пугачевского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76CA8">
        <w:rPr>
          <w:sz w:val="28"/>
          <w:szCs w:val="28"/>
        </w:rPr>
        <w:t xml:space="preserve">22 июля </w:t>
      </w:r>
      <w:r>
        <w:rPr>
          <w:sz w:val="28"/>
          <w:szCs w:val="28"/>
        </w:rPr>
        <w:t xml:space="preserve">2020 года № </w:t>
      </w:r>
      <w:r w:rsidR="00576CA8">
        <w:rPr>
          <w:sz w:val="28"/>
          <w:szCs w:val="28"/>
        </w:rPr>
        <w:t>619</w:t>
      </w:r>
    </w:p>
    <w:p w:rsidR="001E7E98" w:rsidRDefault="00576CA8" w:rsidP="001E7E98">
      <w:pPr>
        <w:autoSpaceDE w:val="0"/>
        <w:autoSpaceDN w:val="0"/>
        <w:adjustRightInd w:val="0"/>
        <w:ind w:left="9639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  <w:r w:rsidR="001E7E98">
        <w:rPr>
          <w:rFonts w:eastAsia="Calibri"/>
          <w:bCs/>
          <w:sz w:val="28"/>
          <w:szCs w:val="28"/>
          <w:lang w:eastAsia="en-US"/>
        </w:rPr>
        <w:t xml:space="preserve">Приложение № 6 </w:t>
      </w:r>
    </w:p>
    <w:p w:rsidR="001E7E98" w:rsidRDefault="001E7E98" w:rsidP="001E7E98">
      <w:pPr>
        <w:autoSpaceDE w:val="0"/>
        <w:autoSpaceDN w:val="0"/>
        <w:adjustRightInd w:val="0"/>
        <w:ind w:left="9639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к муниципальной программе «</w:t>
      </w:r>
      <w:r>
        <w:rPr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E7E98" w:rsidRDefault="001E7E98" w:rsidP="001E7E98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Перечень</w:t>
      </w:r>
    </w:p>
    <w:p w:rsidR="001E7E98" w:rsidRDefault="001E7E98" w:rsidP="001E7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основных мероприятий муниципальной программы «</w:t>
      </w:r>
      <w:r>
        <w:rPr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>
        <w:rPr>
          <w:rFonts w:eastAsia="Calibri"/>
          <w:b/>
          <w:sz w:val="28"/>
          <w:szCs w:val="28"/>
          <w:lang w:eastAsia="en-US"/>
        </w:rPr>
        <w:t xml:space="preserve">» </w:t>
      </w:r>
      <w:r>
        <w:rPr>
          <w:b/>
          <w:sz w:val="28"/>
          <w:szCs w:val="28"/>
        </w:rPr>
        <w:t xml:space="preserve">на 2020 год (в разрезе подпрограмм) </w:t>
      </w: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6"/>
        <w:gridCol w:w="1275"/>
        <w:gridCol w:w="284"/>
        <w:gridCol w:w="1276"/>
        <w:gridCol w:w="283"/>
        <w:gridCol w:w="1276"/>
        <w:gridCol w:w="142"/>
        <w:gridCol w:w="1417"/>
        <w:gridCol w:w="4679"/>
      </w:tblGrid>
      <w:tr w:rsidR="001E7E98" w:rsidRPr="00A551C9" w:rsidTr="001E7E98">
        <w:trPr>
          <w:trHeight w:val="88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 xml:space="preserve">Цель, задачи,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Источники финанси-рования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Объемы финансирования, руб.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1E7E98" w:rsidRPr="00A551C9" w:rsidTr="001E7E9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ind w:left="-142" w:right="-117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</w:t>
            </w:r>
          </w:p>
        </w:tc>
      </w:tr>
      <w:tr w:rsidR="001E7E98" w:rsidRPr="00A551C9" w:rsidTr="001E7E98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подпрограмма №</w:t>
            </w:r>
            <w:r w:rsidR="00001A69">
              <w:rPr>
                <w:sz w:val="24"/>
                <w:szCs w:val="24"/>
              </w:rPr>
              <w:t xml:space="preserve"> </w:t>
            </w:r>
            <w:r w:rsidRPr="00A551C9">
              <w:rPr>
                <w:sz w:val="24"/>
                <w:szCs w:val="24"/>
              </w:rPr>
              <w:t xml:space="preserve">1 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Pr="00A551C9">
              <w:rPr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E7E98" w:rsidRPr="00A551C9" w:rsidTr="001E7E98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Цель: </w:t>
            </w:r>
            <w:r w:rsidRPr="00A551C9">
              <w:rPr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Задача: </w:t>
            </w:r>
            <w:r w:rsidRPr="00A551C9">
              <w:rPr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Благоустройство дворовых территорий, расположенных по адресу: г. Пугачев,  ул. Железнодорожная, д. 58, д.60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947583,93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78489,93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947583,93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78489,93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lastRenderedPageBreak/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ра-боты по разработке дизайн-проектов и сметной документации на благоустройство 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дворовых территорий,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аукциона и по прямым договорам (по согласованию)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экспер-тизы в строительстве», выполняющее го-сударственную экспертизу по проверке сметной документации на благоустройство дворовых территорий (единственный ис-полнитель);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организации, выполняющие строительный контроль за выполнением работ по благо-устройству дворовых территорий, опреде-ляющиеся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со-гласованию)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ра-боты по 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благоустройству дворовых терри-торий,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дого-ворам (по согласованию);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добровольцы (волонтеры) (по согласова-нию);</w:t>
            </w:r>
          </w:p>
        </w:tc>
      </w:tr>
      <w:tr w:rsidR="001E7E98" w:rsidRPr="00A551C9" w:rsidTr="001E7E9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Изготовление дизайн-проекта и сметной документации по объекту «Благоустрой-ство дворовых территорий, расположен-ных по адресу: г. Пугачев, ул. Железно-дорожная, д. 58, д.60»</w:t>
            </w:r>
          </w:p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 xml:space="preserve">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44893,50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44893,50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«Бла-гоустройство дворовых территорий, рас-положенных по адресу: г. Пугачев,        ул. Железнодорожная, д. 58, д.60»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10155,0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10155,0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 xml:space="preserve">Проведение строительного контроля за выполнением работ по объекту «Благо-устройство дворовых территорий, распо-ложенных по адресу: г. Пугачев, </w:t>
            </w:r>
          </w:p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>ул. Железнодорожная, д. 58, д.60»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  <w:lang w:val="en-US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23441,43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23441,43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Выполнение работ по объекту «Благоуст-ройство дворовых территорий, располо-женных по адресу: Саратовская область, г. Пугачев, ул. Железнодорожная, д. 58, д. 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4"/>
                <w:szCs w:val="24"/>
              </w:rPr>
            </w:pPr>
            <w:r w:rsidRPr="00A551C9">
              <w:rPr>
                <w:snapToGrid w:val="0"/>
                <w:sz w:val="24"/>
                <w:szCs w:val="24"/>
              </w:rPr>
              <w:t xml:space="preserve">869094,0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4"/>
                <w:szCs w:val="24"/>
              </w:rPr>
            </w:pPr>
            <w:r w:rsidRPr="00A551C9">
              <w:rPr>
                <w:snapToGrid w:val="0"/>
                <w:sz w:val="24"/>
                <w:szCs w:val="24"/>
              </w:rPr>
              <w:t>869094,0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  <w:r w:rsidRPr="00A551C9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Благоустройство дворовых территорий, расположенных по адресу: г. Пугачев, </w:t>
            </w:r>
          </w:p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ул. Сеницы, д.3/23, Революционный проспект, д.188, д. 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67233,50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67233,50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благоустрой-ство дворовых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экс-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lastRenderedPageBreak/>
              <w:t>пертизы в строительстве», выполняющее государственную экспертизу по проверке сметной документации на благоустройст-во дворовых территорий (по согласова-нию);</w:t>
            </w: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Изготовление дизайн-проекта и сметной документации по объекту «Благоустрой-ство дворовых территорий, расположен-ных по адресу: г.Пугачев, ул. Сеницы, д.3/23, Революционный проспект, д.188, д. 202»</w:t>
            </w:r>
          </w:p>
          <w:p w:rsidR="00001A69" w:rsidRPr="00A551C9" w:rsidRDefault="00001A69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 xml:space="preserve">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44893,50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44893,50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«Вы-полнение работ по благоустройству дво-ровых территорий, расположенных по адресу: г.Пугачев, ул. Сеницы, д.3/23, Революционный проспект, д.188, д. 202»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22340,0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22340,0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Благоустройство дворовых территорий, расположенных по адресу: </w:t>
            </w:r>
            <w:r w:rsidRPr="00A551C9">
              <w:rPr>
                <w:b w:val="0"/>
                <w:sz w:val="24"/>
                <w:szCs w:val="24"/>
              </w:rPr>
              <w:t>г.Пугачев, ул.Кутякова, д.15/1, д.15/2,  ул.Лесозащитная, д.3, д.5</w:t>
            </w:r>
            <w:r w:rsidRPr="00A551C9">
              <w:rPr>
                <w:b w:val="0"/>
                <w:noProof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95249,50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95249,50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благоустрой-ство дворовых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left="34"/>
              <w:rPr>
                <w:rFonts w:cs="Courier New"/>
                <w:sz w:val="24"/>
                <w:szCs w:val="24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экс-пертизы в строительстве», выполняющее государственную экспертизу по проверке сметной документации на благоустройст-во дворовых территорий (по согласова-нию);</w:t>
            </w:r>
          </w:p>
        </w:tc>
      </w:tr>
      <w:tr w:rsidR="001E7E98" w:rsidRPr="00A551C9" w:rsidTr="001E7E98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Изготовление дизайн-проекта и сметной документации по объекту «Благоустрой-ство дворовых территорий, расположен-ных по адресу: </w:t>
            </w:r>
            <w:r w:rsidRPr="00A551C9">
              <w:rPr>
                <w:b w:val="0"/>
                <w:sz w:val="24"/>
                <w:szCs w:val="24"/>
              </w:rPr>
              <w:t>г.Пугачев, ул.Кутякова, д.15/1, д.15/2,  ул.Лесозащитная, д.3, д.5</w:t>
            </w:r>
            <w:r w:rsidRPr="00A551C9">
              <w:rPr>
                <w:b w:val="0"/>
                <w:noProof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72909,50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72909,50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cs="Courier New"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Проведение государственной экспертизы сметной документации по объекту «Благоустройство дворовых территорий, расположенных по адресу: </w:t>
            </w:r>
            <w:r w:rsidRPr="00A551C9">
              <w:rPr>
                <w:b w:val="0"/>
                <w:sz w:val="24"/>
                <w:szCs w:val="24"/>
              </w:rPr>
              <w:t>г.Пугачев, ул.Кутякова, д.15/1, д.15/2,  ул.Лесозащитная, д.3, д.5</w:t>
            </w:r>
            <w:r w:rsidRPr="00A551C9">
              <w:rPr>
                <w:b w:val="0"/>
                <w:noProof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22340,0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22340,0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cs="Courier New"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rFonts w:cs="Courier New"/>
                <w:b w:val="0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1110066,93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240972,93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1110066,93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851712,12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17381,88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240972,93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spacing w:line="315" w:lineRule="atLeas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подпрограмма №</w:t>
            </w:r>
            <w:r w:rsidR="00001A69">
              <w:rPr>
                <w:sz w:val="24"/>
                <w:szCs w:val="24"/>
              </w:rPr>
              <w:t xml:space="preserve"> </w:t>
            </w:r>
            <w:r w:rsidRPr="00A551C9">
              <w:rPr>
                <w:sz w:val="24"/>
                <w:szCs w:val="24"/>
              </w:rPr>
              <w:t xml:space="preserve">2 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«</w:t>
            </w:r>
            <w:r w:rsidRPr="00A551C9">
              <w:rPr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1E7E98" w:rsidRPr="00A551C9" w:rsidRDefault="001E7E98">
            <w:pPr>
              <w:jc w:val="center"/>
              <w:rPr>
                <w:b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A551C9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1E7E98" w:rsidRPr="00A551C9" w:rsidTr="001E7E98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Цель: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551C9">
              <w:rPr>
                <w:color w:val="000000"/>
                <w:sz w:val="24"/>
                <w:szCs w:val="24"/>
              </w:rPr>
              <w:t>повышение уровня благоустройства общественных территорий на территории муниципальном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338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Задача: </w:t>
            </w:r>
            <w:r w:rsidRPr="00A551C9">
              <w:rPr>
                <w:color w:val="000000"/>
                <w:sz w:val="24"/>
                <w:szCs w:val="24"/>
              </w:rPr>
              <w:t>создание условий для повышения уровня благоустройства общественных территорий муниципального образования города Пугачева Саратовской области</w:t>
            </w:r>
          </w:p>
        </w:tc>
      </w:tr>
      <w:tr w:rsidR="001E7E98" w:rsidRPr="00A551C9" w:rsidTr="001E7E98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textAlignment w:val="baseline"/>
              <w:rPr>
                <w:noProof/>
                <w:sz w:val="24"/>
                <w:szCs w:val="24"/>
              </w:rPr>
            </w:pPr>
            <w:r w:rsidRPr="00A551C9">
              <w:rPr>
                <w:noProof/>
                <w:sz w:val="24"/>
                <w:szCs w:val="24"/>
              </w:rPr>
              <w:t>Благоустройство сквера в Северо-запад-ном микрорайоне в г. Пугачеве Саратов-ской области» (между многоквартирны-ми жилыми домами ул. Октябрьская, д.99, д.101, ул.Ермощенко, д.187, д.187/1)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6150596,55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5878000,35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119959,20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152637,0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6150596,55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5878000,35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119959,20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152637,0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экспер-тизы в строительстве», выполняющее го-сударственную экспертизу по проверке сметной документации на благоустройство общественных территорий (единственный исполнитель);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организации, выполняющие строительный контроль за выполнением работ по благо-устройству общественных территорий, оп-ределяющиеся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результату электрон-ного аукциона и по прямым договорам (по согласованию)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резуль-тату электронного аукциона и по прямым договорам (по согласованию);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добровольцы (волонтеры) (по согласова-нию);</w:t>
            </w:r>
          </w:p>
        </w:tc>
      </w:tr>
      <w:tr w:rsidR="001E7E98" w:rsidRPr="00A551C9" w:rsidTr="001E7E98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Изготовление дизайн-проекта по объекту «Благоустройство сквера в Северо-запад-ном микрорайоне в г. Пугачеве Саратов-ской области» (между многоквартирны-ми жилыми домами ул. Октябрьская, д.99, д.101, ул.Ермощенко, д.187, д.187/1)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 xml:space="preserve">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65000,0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Изготовление сметной документации по объекту «Благоустройство сквера в Се-веро-западном микрорайоне в г.Пугачеве Саратовской области» (между многоквар-тирными жилыми домами ул. Октябрь-ская, д.99, д.101, ул. Ермощенко, д. 187, д. 187/1)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42000,0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42000,0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«Бла-гоустройство сквера в Северо-западном микрорайоне в г. Пугачеве Саратовской области» (между многоквартирными жи-лыми домами ул. Октябрьская, д.99, д.101, ул. Ермощенко, д. 187, д. 187/1)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24083,0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24083,0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>Проведение строительного контроля за выполнением работ по объекту «Благо-устройство сквера в Северо-западном микрорайоне в г. Пугачеве Саратовской области» (между многоквартирными жилыми домами ул. Октябрьская, д.99, д.101, ул. Ермощенко, д. 187, д. 187/1)</w:t>
            </w:r>
          </w:p>
          <w:p w:rsidR="00001A69" w:rsidRPr="00A551C9" w:rsidRDefault="00001A69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</w:t>
            </w:r>
            <w:r w:rsidRPr="00001A69">
              <w:rPr>
                <w:rFonts w:cs="Courier New"/>
                <w:color w:val="000000"/>
                <w:sz w:val="24"/>
                <w:szCs w:val="24"/>
              </w:rPr>
              <w:t xml:space="preserve"> 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и </w:t>
            </w: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III</w:t>
            </w:r>
            <w:r w:rsidRPr="00001A69">
              <w:rPr>
                <w:rFonts w:cs="Courier New"/>
                <w:color w:val="000000"/>
                <w:sz w:val="24"/>
                <w:szCs w:val="24"/>
              </w:rPr>
              <w:t xml:space="preserve"> 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>кварталы 2020 года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21554,0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  <w:lastRenderedPageBreak/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textAlignment w:val="baseline"/>
              <w:rPr>
                <w:noProof/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 xml:space="preserve">Выполнение работ по объекту </w:t>
            </w:r>
            <w:r w:rsidRPr="00A551C9">
              <w:rPr>
                <w:noProof/>
                <w:color w:val="000000"/>
                <w:sz w:val="24"/>
                <w:szCs w:val="24"/>
              </w:rPr>
              <w:t xml:space="preserve">«Благоуст-ройство сквера в Северо-западном микро-районе в г. Пугачеве Саратовской облас-ти» (между многоквартирными жилыми домами ул. Октябрьская, д.99, д.101, </w:t>
            </w:r>
          </w:p>
          <w:p w:rsidR="001E7E98" w:rsidRPr="00A551C9" w:rsidRDefault="001E7E98">
            <w:pPr>
              <w:textAlignment w:val="baseline"/>
              <w:rPr>
                <w:color w:val="000000"/>
                <w:sz w:val="24"/>
                <w:szCs w:val="24"/>
              </w:rPr>
            </w:pPr>
            <w:r w:rsidRPr="00A551C9">
              <w:rPr>
                <w:noProof/>
                <w:color w:val="000000"/>
                <w:sz w:val="24"/>
                <w:szCs w:val="24"/>
              </w:rPr>
              <w:t>ул. Ермощенко, д. 187, д. 187/1)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551C9">
              <w:rPr>
                <w:snapToGrid w:val="0"/>
                <w:color w:val="000000"/>
                <w:sz w:val="24"/>
                <w:szCs w:val="24"/>
              </w:rPr>
              <w:t>5997959,55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5878000,35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119959,20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A551C9">
              <w:rPr>
                <w:snapToGrid w:val="0"/>
                <w:color w:val="000000"/>
                <w:sz w:val="24"/>
                <w:szCs w:val="24"/>
              </w:rPr>
              <w:t>5997959,55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5878000,35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119959,20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Благоустройство сквера им. С.М. Кирова в г. Пугачеве Саратовской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3522699,96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3363250,70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68637,76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90811,50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3522699,96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3363250,70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68637,76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90811,50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экспер-тизы в строительстве», выполняющее госу-дарственную экспертизу по проверке сметной документации на благоустройство общественных территорий (по согласова-нию);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организации, выполняющие строительный контроль за выполнением работ по благо-устройству общественных территорий, оп-ределяющиеся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результату электронно-го аукциона и по прямым договорам (по согласованию)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1E7E98" w:rsidRPr="00A551C9" w:rsidRDefault="001E7E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результа-ту электронного аукциона и по прямым до-говорам (по согласованию);</w:t>
            </w:r>
          </w:p>
          <w:p w:rsidR="001E7E98" w:rsidRPr="00A551C9" w:rsidRDefault="001E7E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добровольцы (волонтеры) (по согласова-нию)</w:t>
            </w:r>
          </w:p>
        </w:tc>
      </w:tr>
      <w:tr w:rsidR="001E7E98" w:rsidRPr="00A551C9" w:rsidTr="001E7E98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 xml:space="preserve"> 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Изготовление дизайн-проекта и сметной документации по объекту «Благоустрой-ство сквера им. С.М. Кирова» в г. Пуга-чеве Саратовской области»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46917,50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46917,50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 xml:space="preserve">Проведение государственной экспертизы сметной документации по объекту «Бла-гоустройство сквера им. С.М. Кирова в г.Пугачеве Саратовской области»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22340,0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22340,0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 xml:space="preserve">Проведение строительного контроля за выполнением работ по объекту «Благо-устройство сквера им. С.М. Кирова в </w:t>
            </w:r>
          </w:p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>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 xml:space="preserve">II 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и </w:t>
            </w: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 xml:space="preserve">III 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>кварталы 2020 года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21554,0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21554,0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sz w:val="24"/>
                <w:szCs w:val="24"/>
              </w:rPr>
              <w:t xml:space="preserve">Выполнение работ по объекту </w:t>
            </w:r>
            <w:r w:rsidRPr="00A551C9">
              <w:rPr>
                <w:b w:val="0"/>
                <w:noProof/>
                <w:sz w:val="24"/>
                <w:szCs w:val="24"/>
              </w:rPr>
              <w:t>«Благоуст-ройство сквера им. С.М. Кирова в г.Пугачеве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(прогнозно)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3431888,46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3363250,70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68637,76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3431888,46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3363250,70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68637,76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Благоустройство сквера в Первом микро-районе в г. Пугачеве Саратовской облас-ти (возле детского сада № 12)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742662,02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637105,83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13002,16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92554,03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742662,02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637105,83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13002,16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92554,03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экс-пертизы в строительстве», выполняющее государственную экспертизу по проверке сметной документации на благоустройство общественных территорий (по согласова-нию);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организации, выполняющие строительный контроль за выполнением работ по благо-устройству общественных территорий,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результату электрон-ного аукциона и по прямым договорам (по согласованию)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; </w:t>
            </w:r>
          </w:p>
          <w:p w:rsidR="001E7E98" w:rsidRPr="00A551C9" w:rsidRDefault="001E7E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firstLine="34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 xml:space="preserve"> по резуль-тату электронного аукциона и по прямым договорам (по согласованию);</w:t>
            </w:r>
          </w:p>
          <w:p w:rsidR="001E7E98" w:rsidRPr="00A551C9" w:rsidRDefault="001E7E9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firstLine="34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добровольцы (волонтеры) (по согласова-нию);</w:t>
            </w:r>
          </w:p>
        </w:tc>
      </w:tr>
      <w:tr w:rsidR="001E7E98" w:rsidRPr="00A551C9" w:rsidTr="001E7E98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Изготовление дизайн-проекта и сметной документации по объекту «Благоустрой-ство сквера в Первом микрорайоне в г.Пугачеве Саратовской области» (возле детского сада № 12)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46917,50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46917,50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«Бла-гоустройство сквера в Первом микро-районе в г. Пугачеве Саратовской об-ласти» (возле детского сада № 12)</w:t>
            </w:r>
          </w:p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 xml:space="preserve">I </w:t>
            </w:r>
            <w:r w:rsidRPr="00A551C9">
              <w:rPr>
                <w:rFonts w:cs="Courier New"/>
                <w:sz w:val="24"/>
                <w:szCs w:val="24"/>
              </w:rPr>
              <w:t>квартал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 xml:space="preserve">2020 года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24083,0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24083,0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color w:val="000000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color w:val="000000"/>
                <w:sz w:val="24"/>
                <w:szCs w:val="24"/>
              </w:rPr>
            </w:pPr>
            <w:r w:rsidRPr="00A551C9">
              <w:rPr>
                <w:b w:val="0"/>
                <w:noProof/>
                <w:color w:val="000000"/>
                <w:sz w:val="24"/>
                <w:szCs w:val="24"/>
              </w:rPr>
              <w:t>Проведение строительного контроля за выполнением работ по объекту «Благо-устройство сквера в Первом микрорайоне в г. Пугачеве Саратовской области» (возле детского сада № 12)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color w:val="000000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color w:val="000000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color w:val="000000"/>
                <w:sz w:val="24"/>
                <w:szCs w:val="24"/>
              </w:rPr>
            </w:pPr>
            <w:r w:rsidRPr="00A551C9">
              <w:rPr>
                <w:rFonts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21553,53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21553,53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noProof/>
                <w:sz w:val="24"/>
                <w:szCs w:val="24"/>
              </w:rPr>
            </w:pPr>
            <w:r w:rsidRPr="00A551C9">
              <w:rPr>
                <w:b w:val="0"/>
                <w:sz w:val="24"/>
                <w:szCs w:val="24"/>
              </w:rPr>
              <w:t xml:space="preserve">Выполнение работ по объекту </w:t>
            </w:r>
            <w:r w:rsidRPr="00A551C9">
              <w:rPr>
                <w:b w:val="0"/>
                <w:noProof/>
                <w:sz w:val="24"/>
                <w:szCs w:val="24"/>
              </w:rPr>
              <w:t>«Благоуст-ройство сквера в Первом микрорайоне в г. Пугачеве Саратовской области» (возле детского сада № 12) – 1 этап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650107,99</w:t>
            </w: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637105,83</w:t>
            </w: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13002,16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650107,99</w:t>
            </w: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637105,83</w:t>
            </w:r>
          </w:p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13002,16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Благоустройство сквера имени </w:t>
            </w:r>
          </w:p>
          <w:p w:rsidR="001E7E98" w:rsidRPr="00A551C9" w:rsidRDefault="001E7E98">
            <w:pPr>
              <w:rPr>
                <w:noProof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А.Н. Толстого в г. Пугачеве Саратовской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137585,07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137585,07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определяю-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экс-пертизы в строительстве», выполняющее государственную экспертизу по проверке сметной документации на благоустройство общественных территорий (по согласова-нию);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  <w:r w:rsidRPr="00A551C9">
              <w:rPr>
                <w:noProof/>
                <w:sz w:val="24"/>
                <w:szCs w:val="24"/>
              </w:rPr>
              <w:t>Изготовление дизайн-проекта и сметной документации по объекту «</w:t>
            </w:r>
            <w:r w:rsidRPr="00A551C9">
              <w:rPr>
                <w:sz w:val="24"/>
                <w:szCs w:val="24"/>
              </w:rPr>
              <w:t xml:space="preserve">Благоустройство сквера имени </w:t>
            </w:r>
          </w:p>
          <w:p w:rsidR="001E7E98" w:rsidRPr="00A551C9" w:rsidRDefault="001E7E98">
            <w:pPr>
              <w:rPr>
                <w:rFonts w:cs="Courier New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lastRenderedPageBreak/>
              <w:t>А.Н. Толстого в 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lastRenderedPageBreak/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113502,07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113502,07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  <w:r w:rsidRPr="00A551C9">
              <w:rPr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</w:t>
            </w:r>
            <w:r w:rsidRPr="00A551C9">
              <w:rPr>
                <w:sz w:val="24"/>
                <w:szCs w:val="24"/>
              </w:rPr>
              <w:t xml:space="preserve">Благоустройство сквера имени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А.Н. Толстого в 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24083,0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24083,0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eastAsia="Calibri"/>
                <w:noProof/>
                <w:sz w:val="24"/>
                <w:szCs w:val="24"/>
                <w:lang w:eastAsia="en-US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both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Благоустройство аллеи </w:t>
            </w:r>
          </w:p>
          <w:p w:rsidR="001E7E98" w:rsidRPr="00A551C9" w:rsidRDefault="001E7E98">
            <w:pPr>
              <w:jc w:val="both"/>
              <w:rPr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 xml:space="preserve">по ул. Топорковская от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ул. Октябрьская до Первого микрорайона в г. Пугачеве Саратовской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139421,47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139421,47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администрация Пугачевского муниципаль-ного района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Pr="00A551C9" w:rsidRDefault="001E7E98">
            <w:pPr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дизайн-проектов и сметной документации на благоустройство общественных территорий, определяю-щиеся </w:t>
            </w:r>
            <w:r w:rsidRPr="00A551C9">
              <w:rPr>
                <w:rFonts w:eastAsia="Calibri"/>
                <w:noProof/>
                <w:sz w:val="24"/>
                <w:szCs w:val="24"/>
                <w:lang w:eastAsia="en-US"/>
              </w:rPr>
              <w:t>по результату электронного аукцио-на и по прямым договорам (по согласова-нию)</w:t>
            </w:r>
            <w:r w:rsidRPr="00A551C9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E7E98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rFonts w:eastAsia="Calibri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экс-пертизы в строительстве», выполняющее государственную экспертизу по проверке сметной документации на благоустройство общественных территорий (по согласова-нию);</w:t>
            </w:r>
          </w:p>
          <w:p w:rsidR="00576CA8" w:rsidRPr="00A551C9" w:rsidRDefault="00576CA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rPr>
                <w:sz w:val="24"/>
                <w:szCs w:val="24"/>
              </w:rPr>
            </w:pPr>
            <w:r w:rsidRPr="00A551C9">
              <w:rPr>
                <w:noProof/>
                <w:sz w:val="24"/>
                <w:szCs w:val="24"/>
              </w:rPr>
              <w:t>Изготовление дизайн-проекта и сметной документации по объекту «</w:t>
            </w:r>
            <w:r w:rsidRPr="00A551C9">
              <w:rPr>
                <w:sz w:val="24"/>
                <w:szCs w:val="24"/>
              </w:rPr>
              <w:t xml:space="preserve">Благоустройство аллеи по </w:t>
            </w:r>
          </w:p>
          <w:p w:rsidR="001E7E98" w:rsidRPr="00A551C9" w:rsidRDefault="001E7E98">
            <w:pPr>
              <w:rPr>
                <w:rFonts w:cs="Courier New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ул. Топорковская от ул. Октябрьская до Первого микрорайона в 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115338,47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115338,47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1C9">
              <w:rPr>
                <w:noProof/>
                <w:sz w:val="24"/>
                <w:szCs w:val="24"/>
              </w:rPr>
              <w:t>Проведение государственной экспертизы сметной документации по объекту «</w:t>
            </w:r>
            <w:r w:rsidRPr="00A551C9">
              <w:rPr>
                <w:sz w:val="24"/>
                <w:szCs w:val="24"/>
              </w:rPr>
              <w:t xml:space="preserve">Благоустройство аллеи по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sz w:val="24"/>
                <w:szCs w:val="24"/>
              </w:rPr>
              <w:t>ул. Топорковская от ул. Октябрьская до Первого микрорайона в 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24083,0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24083,0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Прочие затраты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25839,0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25839,0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редакция газеты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a5"/>
              <w:ind w:right="-1"/>
              <w:jc w:val="left"/>
              <w:rPr>
                <w:b w:val="0"/>
                <w:sz w:val="24"/>
                <w:szCs w:val="24"/>
              </w:rPr>
            </w:pPr>
            <w:r w:rsidRPr="00A551C9">
              <w:rPr>
                <w:b w:val="0"/>
                <w:sz w:val="24"/>
                <w:szCs w:val="24"/>
              </w:rPr>
              <w:t>Изготовление документов для рейтинго-вого голосования, услуги по опубликова-нию информации</w:t>
            </w:r>
            <w:r w:rsidRPr="00A551C9">
              <w:rPr>
                <w:b w:val="0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</w:t>
            </w:r>
            <w:r w:rsidRPr="00A551C9">
              <w:rPr>
                <w:rFonts w:cs="Courier New"/>
                <w:sz w:val="24"/>
                <w:szCs w:val="24"/>
              </w:rPr>
              <w:t xml:space="preserve">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 xml:space="preserve">квартал </w:t>
            </w:r>
          </w:p>
          <w:p w:rsidR="001E7E98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года</w:t>
            </w:r>
          </w:p>
          <w:p w:rsidR="00576CA8" w:rsidRPr="00A551C9" w:rsidRDefault="00576C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25839,0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>25839,0</w:t>
            </w: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Pr="00A551C9" w:rsidRDefault="001E7E98">
            <w:pPr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10718804,07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9878356,88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201599,12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638848,07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10718804,07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9878356,88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lastRenderedPageBreak/>
              <w:t>201599,12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638848,07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lastRenderedPageBreak/>
              <w:t>Подпрограмма № 3 «Благоустройство центральной части города Пугачева Саратовской области»</w:t>
            </w:r>
          </w:p>
        </w:tc>
      </w:tr>
      <w:tr w:rsidR="001E7E98" w:rsidRPr="00A551C9" w:rsidTr="001E7E98">
        <w:trPr>
          <w:trHeight w:val="180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jc w:val="both"/>
              <w:rPr>
                <w:rFonts w:eastAsia="Calibri"/>
                <w:noProof/>
                <w:sz w:val="24"/>
                <w:szCs w:val="24"/>
                <w:lang w:eastAsia="en-US"/>
              </w:rPr>
            </w:pPr>
            <w:r w:rsidRPr="00A551C9">
              <w:rPr>
                <w:color w:val="000000"/>
                <w:sz w:val="24"/>
                <w:szCs w:val="24"/>
              </w:rPr>
              <w:t>Цель: повышение уровня благоустройства центральной части города Пугачева Саратовской области</w:t>
            </w:r>
          </w:p>
        </w:tc>
      </w:tr>
      <w:tr w:rsidR="001E7E98" w:rsidRPr="00A551C9" w:rsidTr="001E7E98">
        <w:trPr>
          <w:trHeight w:val="180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1C9">
              <w:rPr>
                <w:color w:val="000000"/>
                <w:sz w:val="24"/>
                <w:szCs w:val="24"/>
              </w:rPr>
              <w:t>Задача: создание условий для повышения уровня благоустройства центральной части города Пугачева Саратовской области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pacing w:val="2"/>
                <w:sz w:val="24"/>
                <w:szCs w:val="24"/>
              </w:rPr>
              <w:t xml:space="preserve">Всероссийский конкурс по отбору луч-ших проектов создания комфортной городской среды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2020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70695000,0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70695000,0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Систематизация и верстка комплекта гра-фических и текстовых материалов заявки (согласно утвержденному составу и тре-бованиям к оформлению конкурсной заявки раздел 2 и раздел 3) на Всероссий-ский конкурс лучших проектов создания комфортной городской среды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  <w:lang w:val="en-US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20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20</w:t>
            </w:r>
            <w:r w:rsidRPr="00A551C9">
              <w:rPr>
                <w:rFonts w:cs="Courier New"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280000,0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280000,0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проектная организация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Разработка и верстка Альбома с основны-ми схемами и графическими материалами заявки (согласно утвержденному составу и требованиям к оформлению конкурс-ной заявки для Раздела 4) на Всероссий-ский конкурс лучших проектов создания комфортной городской среды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  <w:lang w:val="en-US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20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20</w:t>
            </w:r>
            <w:r w:rsidRPr="00A551C9">
              <w:rPr>
                <w:rFonts w:cs="Courier New"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290000,0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290000,0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проектная организация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CA8" w:rsidRPr="00001A69" w:rsidRDefault="001E7E9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Разработка социально-экономической мо-дели проекта (согласно утвержденному составу и требованиям к оформлению конкурсной заявки для Раздела 5) на Все-российский конкурс лучших проектов создания комфортной городской среды 2020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  <w:lang w:val="en-US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20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20</w:t>
            </w:r>
            <w:r w:rsidRPr="00A551C9">
              <w:rPr>
                <w:rFonts w:cs="Courier New"/>
                <w:sz w:val="24"/>
                <w:szCs w:val="24"/>
              </w:rPr>
              <w:t xml:space="preserve">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125000,0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125000,0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проектная организация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CA8" w:rsidRPr="00001A69" w:rsidRDefault="001E7E98">
            <w:pPr>
              <w:rPr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>Разработка проектно-сметной докумен</w:t>
            </w:r>
            <w:r w:rsidR="00576CA8">
              <w:rPr>
                <w:color w:val="000000"/>
                <w:sz w:val="24"/>
                <w:szCs w:val="24"/>
              </w:rPr>
              <w:t>-</w:t>
            </w:r>
            <w:r w:rsidRPr="00A551C9">
              <w:rPr>
                <w:color w:val="000000"/>
                <w:sz w:val="24"/>
                <w:szCs w:val="24"/>
              </w:rPr>
              <w:t>тации и проведение инженерных изыска</w:t>
            </w:r>
            <w:r w:rsidR="00576CA8">
              <w:rPr>
                <w:color w:val="000000"/>
                <w:sz w:val="24"/>
                <w:szCs w:val="24"/>
              </w:rPr>
              <w:t>-</w:t>
            </w:r>
            <w:r w:rsidRPr="00A551C9">
              <w:rPr>
                <w:color w:val="000000"/>
                <w:sz w:val="24"/>
                <w:szCs w:val="24"/>
              </w:rPr>
              <w:t xml:space="preserve">ний по объекту </w:t>
            </w:r>
            <w:r w:rsidRPr="00A551C9">
              <w:rPr>
                <w:sz w:val="24"/>
                <w:szCs w:val="24"/>
              </w:rPr>
              <w:t>«Благоустройство город</w:t>
            </w:r>
            <w:r w:rsidR="00576CA8">
              <w:rPr>
                <w:sz w:val="24"/>
                <w:szCs w:val="24"/>
              </w:rPr>
              <w:t>-</w:t>
            </w:r>
            <w:r w:rsidRPr="00A551C9">
              <w:rPr>
                <w:sz w:val="24"/>
                <w:szCs w:val="24"/>
              </w:rPr>
              <w:t xml:space="preserve">ской площади и улицы Топорковской до плотины через </w:t>
            </w:r>
            <w:r w:rsidR="00576CA8">
              <w:rPr>
                <w:sz w:val="24"/>
                <w:szCs w:val="24"/>
              </w:rPr>
              <w:t>реку Большой Иргиз в г.</w:t>
            </w:r>
            <w:r w:rsidRPr="00A551C9">
              <w:rPr>
                <w:sz w:val="24"/>
                <w:szCs w:val="24"/>
              </w:rPr>
              <w:t>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II</w:t>
            </w:r>
            <w:r w:rsidRPr="00A551C9">
              <w:rPr>
                <w:rFonts w:cs="Courier New"/>
                <w:sz w:val="24"/>
                <w:szCs w:val="24"/>
              </w:rPr>
              <w:t xml:space="preserve"> и </w:t>
            </w:r>
            <w:r w:rsidRPr="00A551C9">
              <w:rPr>
                <w:rFonts w:cs="Courier New"/>
                <w:sz w:val="24"/>
                <w:szCs w:val="24"/>
                <w:lang w:val="en-US"/>
              </w:rPr>
              <w:t>III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кварталы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3895000,0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3895000,0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Проектная организация, на основании конкурсного отбора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eastAsia="Calibri" w:cs="Courier New"/>
                <w:sz w:val="24"/>
                <w:szCs w:val="24"/>
                <w:lang w:eastAsia="en-US"/>
              </w:rPr>
              <w:lastRenderedPageBreak/>
              <w:t>7.5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pStyle w:val="normal"/>
              <w:rPr>
                <w:color w:val="000000"/>
                <w:sz w:val="24"/>
                <w:szCs w:val="24"/>
              </w:rPr>
            </w:pPr>
            <w:r w:rsidRPr="00A551C9">
              <w:rPr>
                <w:color w:val="000000"/>
                <w:sz w:val="24"/>
                <w:szCs w:val="24"/>
              </w:rPr>
              <w:t xml:space="preserve">Выполнение работ по объекту </w:t>
            </w:r>
            <w:r w:rsidRPr="00A551C9">
              <w:rPr>
                <w:sz w:val="24"/>
                <w:szCs w:val="24"/>
              </w:rPr>
              <w:t>«Благоуст</w:t>
            </w:r>
            <w:r w:rsidR="00576CA8">
              <w:rPr>
                <w:sz w:val="24"/>
                <w:szCs w:val="24"/>
              </w:rPr>
              <w:t>-</w:t>
            </w:r>
            <w:r w:rsidRPr="00A551C9">
              <w:rPr>
                <w:sz w:val="24"/>
                <w:szCs w:val="24"/>
              </w:rPr>
              <w:t>ройство городской площади и улицы То</w:t>
            </w:r>
            <w:r w:rsidR="00576CA8">
              <w:rPr>
                <w:sz w:val="24"/>
                <w:szCs w:val="24"/>
              </w:rPr>
              <w:t>-</w:t>
            </w:r>
            <w:r w:rsidRPr="00A551C9">
              <w:rPr>
                <w:sz w:val="24"/>
                <w:szCs w:val="24"/>
              </w:rPr>
              <w:t>порковской до плотины через реку Боль</w:t>
            </w:r>
            <w:r w:rsidR="00576CA8">
              <w:rPr>
                <w:sz w:val="24"/>
                <w:szCs w:val="24"/>
              </w:rPr>
              <w:t>-</w:t>
            </w:r>
            <w:r w:rsidRPr="00A551C9">
              <w:rPr>
                <w:sz w:val="24"/>
                <w:szCs w:val="24"/>
              </w:rPr>
              <w:t>шой Иргиз в г. Пугачеве Саратовской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  <w:lang w:val="en-US"/>
              </w:rPr>
              <w:t>IV</w:t>
            </w:r>
            <w:r w:rsidRPr="00A551C9">
              <w:rPr>
                <w:rFonts w:cs="Courier New"/>
                <w:sz w:val="24"/>
                <w:szCs w:val="24"/>
              </w:rPr>
              <w:t xml:space="preserve"> квартал 2020 года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66105000,0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66105000,0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  <w:r w:rsidRPr="00A551C9">
              <w:rPr>
                <w:rFonts w:cs="Courier New"/>
                <w:bCs/>
                <w:sz w:val="24"/>
                <w:szCs w:val="24"/>
              </w:rPr>
              <w:t>Подрядная организация, на основании конкурсного отбора (по согласованию)</w:t>
            </w: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 по подпрограмме №</w:t>
            </w:r>
            <w:r w:rsidR="00576CA8">
              <w:rPr>
                <w:rFonts w:cs="Courier New"/>
                <w:sz w:val="24"/>
                <w:szCs w:val="24"/>
              </w:rPr>
              <w:t xml:space="preserve"> </w:t>
            </w:r>
            <w:r w:rsidRPr="00A551C9">
              <w:rPr>
                <w:rFonts w:cs="Courier New"/>
                <w:sz w:val="24"/>
                <w:szCs w:val="24"/>
              </w:rPr>
              <w:t>3: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70695000,0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70000000,0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695000,0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70695000,0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70000000,0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695000,0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bCs/>
                <w:sz w:val="24"/>
                <w:szCs w:val="24"/>
              </w:rPr>
            </w:pPr>
          </w:p>
        </w:tc>
      </w:tr>
      <w:tr w:rsidR="001E7E98" w:rsidRPr="00A551C9" w:rsidTr="001E7E98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 xml:space="preserve">Всего по муниципальной программе 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на 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Courier New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Всего: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в том числе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ФБ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ОБ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МБ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82523871,0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80730069,0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218981,0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1574821,0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82523871,0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80730069,0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218981,0</w:t>
            </w:r>
          </w:p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ourier New"/>
                <w:sz w:val="24"/>
                <w:szCs w:val="24"/>
              </w:rPr>
            </w:pPr>
            <w:r w:rsidRPr="00A551C9">
              <w:rPr>
                <w:rFonts w:cs="Courier New"/>
                <w:sz w:val="24"/>
                <w:szCs w:val="24"/>
              </w:rPr>
              <w:t>1574821,0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Pr="00A551C9" w:rsidRDefault="001E7E98">
            <w:pPr>
              <w:widowControl w:val="0"/>
              <w:autoSpaceDE w:val="0"/>
              <w:autoSpaceDN w:val="0"/>
              <w:adjustRightInd w:val="0"/>
              <w:rPr>
                <w:rFonts w:cs="Courier New"/>
                <w:bCs/>
                <w:sz w:val="24"/>
                <w:szCs w:val="24"/>
              </w:rPr>
            </w:pPr>
          </w:p>
        </w:tc>
      </w:tr>
    </w:tbl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1E7E98" w:rsidRDefault="001E7E98" w:rsidP="001E7E98">
      <w:pPr>
        <w:autoSpaceDE w:val="0"/>
        <w:autoSpaceDN w:val="0"/>
        <w:adjustRightInd w:val="0"/>
        <w:ind w:left="10206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4 к постановлению</w:t>
      </w:r>
    </w:p>
    <w:p w:rsidR="001E7E98" w:rsidRDefault="001E7E98" w:rsidP="001E7E98">
      <w:pPr>
        <w:autoSpaceDE w:val="0"/>
        <w:autoSpaceDN w:val="0"/>
        <w:adjustRightInd w:val="0"/>
        <w:ind w:left="10206"/>
        <w:rPr>
          <w:sz w:val="28"/>
          <w:szCs w:val="28"/>
        </w:rPr>
      </w:pPr>
      <w:r>
        <w:rPr>
          <w:sz w:val="28"/>
          <w:szCs w:val="28"/>
        </w:rPr>
        <w:t>администрации Пугачевского</w:t>
      </w:r>
    </w:p>
    <w:p w:rsidR="001E7E98" w:rsidRDefault="001E7E98" w:rsidP="001E7E98">
      <w:pPr>
        <w:autoSpaceDE w:val="0"/>
        <w:autoSpaceDN w:val="0"/>
        <w:adjustRightInd w:val="0"/>
        <w:ind w:left="10206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E7E98" w:rsidRDefault="001E7E98" w:rsidP="00576CA8">
      <w:pPr>
        <w:autoSpaceDE w:val="0"/>
        <w:autoSpaceDN w:val="0"/>
        <w:adjustRightInd w:val="0"/>
        <w:ind w:left="10206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от</w:t>
      </w:r>
      <w:r w:rsidR="00576CA8">
        <w:rPr>
          <w:sz w:val="28"/>
          <w:szCs w:val="28"/>
        </w:rPr>
        <w:t xml:space="preserve"> 22 июля</w:t>
      </w:r>
      <w:r>
        <w:rPr>
          <w:sz w:val="28"/>
          <w:szCs w:val="28"/>
        </w:rPr>
        <w:t xml:space="preserve"> 2020 года № </w:t>
      </w:r>
      <w:r w:rsidR="00576CA8">
        <w:rPr>
          <w:sz w:val="28"/>
          <w:szCs w:val="28"/>
        </w:rPr>
        <w:t>619</w:t>
      </w:r>
    </w:p>
    <w:p w:rsidR="001E7E98" w:rsidRDefault="00576CA8" w:rsidP="001E7E9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«</w:t>
      </w:r>
      <w:r w:rsidR="001E7E98">
        <w:rPr>
          <w:color w:val="000000"/>
          <w:spacing w:val="2"/>
          <w:sz w:val="28"/>
          <w:szCs w:val="28"/>
        </w:rPr>
        <w:t>Приложение № 18 к муниципальной</w:t>
      </w:r>
    </w:p>
    <w:p w:rsidR="001E7E98" w:rsidRDefault="001E7E98" w:rsidP="001E7E9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программе «Формирование комфортной</w:t>
      </w:r>
    </w:p>
    <w:p w:rsidR="001E7E98" w:rsidRDefault="001E7E98" w:rsidP="001E7E9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городской среды на 2018-2024 годы в</w:t>
      </w:r>
    </w:p>
    <w:p w:rsidR="001E7E98" w:rsidRDefault="001E7E98" w:rsidP="001E7E9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муниципальном образовании города</w:t>
      </w:r>
    </w:p>
    <w:p w:rsidR="001E7E98" w:rsidRDefault="001E7E98" w:rsidP="001E7E98">
      <w:pPr>
        <w:shd w:val="clear" w:color="auto" w:fill="FFFFFF"/>
        <w:ind w:left="10206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Пугачева Саратовской области»</w:t>
      </w:r>
    </w:p>
    <w:p w:rsidR="001E7E98" w:rsidRDefault="001E7E98" w:rsidP="001E7E98">
      <w:pPr>
        <w:shd w:val="clear" w:color="auto" w:fill="FFFFFF"/>
        <w:ind w:left="9072"/>
        <w:textAlignment w:val="baseline"/>
        <w:rPr>
          <w:color w:val="000000"/>
          <w:spacing w:val="2"/>
          <w:sz w:val="24"/>
          <w:szCs w:val="24"/>
        </w:rPr>
      </w:pPr>
    </w:p>
    <w:p w:rsidR="00576CA8" w:rsidRDefault="00576CA8" w:rsidP="001E7E98">
      <w:pPr>
        <w:shd w:val="clear" w:color="auto" w:fill="FFFFFF"/>
        <w:ind w:left="9072"/>
        <w:textAlignment w:val="baseline"/>
        <w:rPr>
          <w:color w:val="000000"/>
          <w:spacing w:val="2"/>
          <w:sz w:val="24"/>
          <w:szCs w:val="24"/>
        </w:rPr>
      </w:pPr>
    </w:p>
    <w:p w:rsidR="00576CA8" w:rsidRDefault="00576CA8" w:rsidP="001E7E98">
      <w:pPr>
        <w:shd w:val="clear" w:color="auto" w:fill="FFFFFF"/>
        <w:ind w:left="9072"/>
        <w:textAlignment w:val="baseline"/>
        <w:rPr>
          <w:color w:val="000000"/>
          <w:spacing w:val="2"/>
          <w:sz w:val="24"/>
          <w:szCs w:val="24"/>
        </w:rPr>
      </w:pPr>
    </w:p>
    <w:p w:rsidR="001E7E98" w:rsidRDefault="001E7E98" w:rsidP="001E7E98">
      <w:pPr>
        <w:shd w:val="clear" w:color="auto" w:fill="FFFFFF"/>
        <w:ind w:left="9072"/>
        <w:textAlignment w:val="baseline"/>
        <w:rPr>
          <w:color w:val="000000"/>
          <w:spacing w:val="2"/>
        </w:rPr>
      </w:pPr>
    </w:p>
    <w:p w:rsidR="001E7E98" w:rsidRDefault="001E7E98" w:rsidP="001E7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>
        <w:rPr>
          <w:rFonts w:eastAsia="Courier New" w:cs="Courier New"/>
          <w:b/>
          <w:color w:val="000000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</w:p>
    <w:p w:rsidR="001E7E98" w:rsidRDefault="001E7E98" w:rsidP="001E7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  <w:r>
        <w:rPr>
          <w:rFonts w:eastAsia="Courier New" w:cs="Courier New"/>
          <w:b/>
          <w:color w:val="000000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</w:t>
      </w:r>
    </w:p>
    <w:p w:rsidR="001E7E98" w:rsidRDefault="001E7E98" w:rsidP="001E7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</w:p>
    <w:p w:rsidR="00576CA8" w:rsidRDefault="00576CA8" w:rsidP="001E7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baseline"/>
        <w:rPr>
          <w:rFonts w:eastAsia="Courier New" w:cs="Courier New"/>
          <w:b/>
          <w:color w:val="000000"/>
          <w:sz w:val="28"/>
          <w:szCs w:val="28"/>
        </w:rPr>
      </w:pP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0"/>
        <w:gridCol w:w="1844"/>
        <w:gridCol w:w="1419"/>
        <w:gridCol w:w="1560"/>
        <w:gridCol w:w="1276"/>
        <w:gridCol w:w="1275"/>
        <w:gridCol w:w="1276"/>
        <w:gridCol w:w="1418"/>
        <w:gridCol w:w="1275"/>
        <w:gridCol w:w="1276"/>
        <w:gridCol w:w="1276"/>
      </w:tblGrid>
      <w:tr w:rsidR="001E7E98" w:rsidTr="001E7E98">
        <w:trPr>
          <w:trHeight w:val="8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</w:rPr>
            </w:pPr>
            <w:r>
              <w:rPr>
                <w:rFonts w:eastAsia="Courier New" w:cs="Courier New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</w:rPr>
            </w:pPr>
            <w:r>
              <w:rPr>
                <w:rFonts w:eastAsia="Courier New" w:cs="Courier New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Источники финансового обеспечения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Распределение объема денежных средств в период реализации подпрограммы, руб.</w:t>
            </w:r>
          </w:p>
        </w:tc>
      </w:tr>
      <w:tr w:rsidR="001E7E98" w:rsidTr="001E7E98">
        <w:trPr>
          <w:trHeight w:val="1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 w:cs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 w:cs="Courier New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 w:cs="Courier Ne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 w:rsidP="001E7E98">
            <w:pPr>
              <w:widowControl w:val="0"/>
              <w:numPr>
                <w:ilvl w:val="0"/>
                <w:numId w:val="1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firstLine="0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 w:rsidP="001E7E98">
            <w:pPr>
              <w:widowControl w:val="0"/>
              <w:numPr>
                <w:ilvl w:val="0"/>
                <w:numId w:val="1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firstLine="0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 w:rsidP="001E7E98">
            <w:pPr>
              <w:widowControl w:val="0"/>
              <w:numPr>
                <w:ilvl w:val="0"/>
                <w:numId w:val="11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firstLine="0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/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 w:cs="Courier New"/>
                <w:color w:val="000000"/>
              </w:rPr>
            </w:pPr>
            <w:r>
              <w:rPr>
                <w:rFonts w:eastAsia="Courier New" w:cs="Courier New"/>
                <w:color w:val="000000"/>
              </w:rPr>
              <w:t>2024</w:t>
            </w:r>
          </w:p>
        </w:tc>
      </w:tr>
      <w:tr w:rsidR="001E7E98" w:rsidTr="001E7E98">
        <w:trPr>
          <w:trHeight w:val="42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textAlignment w:val="baseline"/>
              <w:rPr>
                <w:rFonts w:eastAsia="Courier New"/>
              </w:rPr>
            </w:pPr>
            <w:r>
              <w:t xml:space="preserve">подпрограмма №1 </w:t>
            </w:r>
            <w:r>
              <w:rPr>
                <w:rFonts w:eastAsia="Calibri"/>
                <w:bCs/>
                <w:lang w:eastAsia="en-US"/>
              </w:rPr>
              <w:t>«</w:t>
            </w:r>
            <w:r>
              <w:t>Благоустройство дворовых терри-торий муниципа-льного образова-ния города Пуга-чева Саратовской области на 2018-2024 годы</w:t>
            </w:r>
            <w:r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/>
              </w:rPr>
            </w:pPr>
            <w:r>
              <w:t>отдел строитель-ства и архитек-туры администра-ции Пугачевского муниципального района Саратов-ской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85049496,06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9633425,09</w:t>
            </w:r>
          </w:p>
          <w:p w:rsidR="001E7E98" w:rsidRDefault="001E7E98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6604417,04</w:t>
            </w:r>
          </w:p>
          <w:p w:rsidR="001E7E98" w:rsidRDefault="001E7E9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1110066,93</w:t>
            </w:r>
          </w:p>
          <w:p w:rsidR="001E7E98" w:rsidRDefault="001E7E9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21893587,0</w:t>
            </w:r>
          </w:p>
          <w:p w:rsidR="001E7E98" w:rsidRDefault="001E7E98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17211000,0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13485000,0</w:t>
            </w:r>
          </w:p>
        </w:tc>
      </w:tr>
      <w:tr w:rsidR="001E7E98" w:rsidTr="001E7E9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567154,77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211875,17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114306,67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240972,93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ОБ (прогнозно)</w:t>
            </w:r>
          </w:p>
          <w:p w:rsidR="00576CA8" w:rsidRDefault="00576C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2537586,31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1036370,49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129802,20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17381,88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437871,74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344220,0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302240,0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269700,0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</w:tr>
      <w:tr w:rsidR="001E7E98" w:rsidTr="001E7E9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ФБ (прогнозно)</w:t>
            </w:r>
          </w:p>
          <w:p w:rsidR="00576CA8" w:rsidRDefault="00576C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81944754,98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8385179,43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6360308,17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851712,12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21455715,26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16866780,0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14809760,0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13215300,0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</w:tr>
      <w:tr w:rsidR="001E7E98" w:rsidTr="001E7E98">
        <w:trPr>
          <w:trHeight w:val="4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 (прогнозно)</w:t>
            </w:r>
          </w:p>
          <w:p w:rsidR="00576CA8" w:rsidRDefault="00576C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8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textAlignment w:val="baseline"/>
              <w:rPr>
                <w:rFonts w:eastAsia="Courier New"/>
              </w:rPr>
            </w:pPr>
            <w:r>
              <w:lastRenderedPageBreak/>
              <w:t xml:space="preserve">подпрограмма №2 </w:t>
            </w:r>
            <w:r>
              <w:rPr>
                <w:rFonts w:eastAsia="Calibri"/>
                <w:bCs/>
                <w:lang w:eastAsia="en-US"/>
              </w:rPr>
              <w:t>«</w:t>
            </w:r>
            <w:r>
              <w:t>Благоустройство общественных территорий муни-ципального обра-зования города Пугачева Сара-товской области на 2018-2024 годы</w:t>
            </w:r>
            <w:r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eastAsia="Courier New"/>
              </w:rPr>
            </w:pPr>
            <w:r>
              <w:t>отдел строитель-ства и архитек-туры администра-ции Пугачевского муниципального района Саратов-ской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171287394,93</w:t>
            </w:r>
          </w:p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5874289,71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11764011,15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10718804,07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29430290,00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66800000,0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29700000,0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17000000,0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</w:tr>
      <w:tr w:rsidR="001E7E98" w:rsidTr="001E7E98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2631274,22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649864,60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1342561,55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638848,07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ОБ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3843320,69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574686,77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208429,00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201599,12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588605,80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1336000,0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594000,0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340000,0</w:t>
            </w:r>
          </w:p>
        </w:tc>
      </w:tr>
      <w:tr w:rsidR="001E7E98" w:rsidTr="001E7E98">
        <w:trPr>
          <w:trHeight w:val="52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ФБ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164812800,02</w:t>
            </w:r>
          </w:p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4649738,34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10213020,60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9878356,88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28841684,20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65464000,0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29106000,0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16660000,0</w:t>
            </w:r>
          </w:p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</w:tr>
      <w:tr w:rsidR="001E7E98" w:rsidTr="001E7E9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>
            <w:pPr>
              <w:rPr>
                <w:rFonts w:eastAsia="Courier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textAlignment w:val="baseline"/>
            </w:pPr>
            <w:r>
              <w:t xml:space="preserve">подпрограмма №3 </w:t>
            </w:r>
            <w:r>
              <w:rPr>
                <w:rFonts w:eastAsia="Calibri"/>
                <w:bCs/>
                <w:lang w:eastAsia="en-US"/>
              </w:rPr>
              <w:t>«</w:t>
            </w:r>
            <w:r>
              <w:t>Благоустройство центральной части города Пугачева Саратовской области»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r>
              <w:t>отдел строитель-ства и архитек-туры администра-ции Пугачевского муниципального района Саратов-ской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70695000,00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70695000,00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695000,00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ОБ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ФБ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70000000,00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70000000,00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E98" w:rsidRDefault="001E7E9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ВС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0,0</w:t>
            </w:r>
          </w:p>
        </w:tc>
      </w:tr>
      <w:tr w:rsidR="001E7E98" w:rsidTr="001E7E98">
        <w:trPr>
          <w:trHeight w:val="4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textAlignment w:val="baseline"/>
            </w:pPr>
            <w:r>
              <w:t>Всего по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eastAsia="Courier New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327031890,99</w:t>
            </w:r>
          </w:p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15507714,80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18368428,19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98" w:rsidRDefault="001E7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82523871,00</w:t>
            </w:r>
          </w:p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51323877,00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84011000,0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44812000,0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98" w:rsidRDefault="001E7E98">
            <w:pPr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</w:rPr>
              <w:t>30485000,0</w:t>
            </w:r>
          </w:p>
        </w:tc>
      </w:tr>
    </w:tbl>
    <w:p w:rsidR="001E7E98" w:rsidRDefault="001E7E98" w:rsidP="001E7E98">
      <w:pPr>
        <w:pStyle w:val="3"/>
        <w:shd w:val="clear" w:color="auto" w:fill="FFFFFF"/>
        <w:ind w:firstLine="709"/>
        <w:rPr>
          <w:rFonts w:eastAsia="Times New Roman" w:cs="Times New Roman"/>
          <w:color w:val="333333"/>
          <w:sz w:val="22"/>
          <w:szCs w:val="22"/>
        </w:rPr>
      </w:pPr>
    </w:p>
    <w:p w:rsidR="001E7E98" w:rsidRDefault="001E7E98" w:rsidP="001E7E98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2C2A8D" w:rsidRPr="001E7E98" w:rsidRDefault="002C2A8D" w:rsidP="001E7E98"/>
    <w:sectPr w:rsidR="002C2A8D" w:rsidRPr="001E7E98" w:rsidSect="001E7E98">
      <w:pgSz w:w="16838" w:h="11906" w:orient="landscape"/>
      <w:pgMar w:top="1134" w:right="567" w:bottom="851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952" w:rsidRDefault="00164952" w:rsidP="008700A1">
      <w:r>
        <w:separator/>
      </w:r>
    </w:p>
  </w:endnote>
  <w:endnote w:type="continuationSeparator" w:id="1">
    <w:p w:rsidR="00164952" w:rsidRDefault="00164952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952" w:rsidRDefault="00164952" w:rsidP="008700A1">
      <w:r>
        <w:separator/>
      </w:r>
    </w:p>
  </w:footnote>
  <w:footnote w:type="continuationSeparator" w:id="1">
    <w:p w:rsidR="00164952" w:rsidRDefault="00164952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3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7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8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1337"/>
    <w:rsid w:val="00001A69"/>
    <w:rsid w:val="00002A64"/>
    <w:rsid w:val="000036EA"/>
    <w:rsid w:val="0000370A"/>
    <w:rsid w:val="00003773"/>
    <w:rsid w:val="00005EF3"/>
    <w:rsid w:val="00006F96"/>
    <w:rsid w:val="0000766A"/>
    <w:rsid w:val="000116D4"/>
    <w:rsid w:val="00011DBE"/>
    <w:rsid w:val="00013E04"/>
    <w:rsid w:val="000141A1"/>
    <w:rsid w:val="000148EF"/>
    <w:rsid w:val="00014BB4"/>
    <w:rsid w:val="00015E82"/>
    <w:rsid w:val="0002130B"/>
    <w:rsid w:val="0002162C"/>
    <w:rsid w:val="000218DD"/>
    <w:rsid w:val="00021B91"/>
    <w:rsid w:val="00021D18"/>
    <w:rsid w:val="0002238A"/>
    <w:rsid w:val="00022953"/>
    <w:rsid w:val="0002316C"/>
    <w:rsid w:val="000246C1"/>
    <w:rsid w:val="00025243"/>
    <w:rsid w:val="000325E4"/>
    <w:rsid w:val="00032F90"/>
    <w:rsid w:val="00033ED7"/>
    <w:rsid w:val="000369AD"/>
    <w:rsid w:val="00037017"/>
    <w:rsid w:val="00037472"/>
    <w:rsid w:val="0004016A"/>
    <w:rsid w:val="00040F8C"/>
    <w:rsid w:val="000425C6"/>
    <w:rsid w:val="00042A51"/>
    <w:rsid w:val="000455F2"/>
    <w:rsid w:val="00047016"/>
    <w:rsid w:val="00047A9B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399A"/>
    <w:rsid w:val="00065AEA"/>
    <w:rsid w:val="00065BC0"/>
    <w:rsid w:val="000665E0"/>
    <w:rsid w:val="000704D2"/>
    <w:rsid w:val="00071CD5"/>
    <w:rsid w:val="00074190"/>
    <w:rsid w:val="0007497C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39C7"/>
    <w:rsid w:val="000845BB"/>
    <w:rsid w:val="0008555D"/>
    <w:rsid w:val="00085F49"/>
    <w:rsid w:val="000909CE"/>
    <w:rsid w:val="00091532"/>
    <w:rsid w:val="00092783"/>
    <w:rsid w:val="00093455"/>
    <w:rsid w:val="000937A7"/>
    <w:rsid w:val="0009590C"/>
    <w:rsid w:val="00095E40"/>
    <w:rsid w:val="000A03F7"/>
    <w:rsid w:val="000A076A"/>
    <w:rsid w:val="000A0E40"/>
    <w:rsid w:val="000A1A50"/>
    <w:rsid w:val="000A2A56"/>
    <w:rsid w:val="000A307D"/>
    <w:rsid w:val="000A3AB4"/>
    <w:rsid w:val="000A5B1A"/>
    <w:rsid w:val="000A7413"/>
    <w:rsid w:val="000A766D"/>
    <w:rsid w:val="000B13D9"/>
    <w:rsid w:val="000B14DC"/>
    <w:rsid w:val="000B1C1E"/>
    <w:rsid w:val="000B3408"/>
    <w:rsid w:val="000B3DB9"/>
    <w:rsid w:val="000B7150"/>
    <w:rsid w:val="000B79BF"/>
    <w:rsid w:val="000C0139"/>
    <w:rsid w:val="000C0264"/>
    <w:rsid w:val="000C22E3"/>
    <w:rsid w:val="000C31B8"/>
    <w:rsid w:val="000C36C1"/>
    <w:rsid w:val="000C60FF"/>
    <w:rsid w:val="000D0712"/>
    <w:rsid w:val="000D0E72"/>
    <w:rsid w:val="000D1D6E"/>
    <w:rsid w:val="000D220B"/>
    <w:rsid w:val="000D331E"/>
    <w:rsid w:val="000D3AA9"/>
    <w:rsid w:val="000D4B51"/>
    <w:rsid w:val="000D556E"/>
    <w:rsid w:val="000D5A0B"/>
    <w:rsid w:val="000D782D"/>
    <w:rsid w:val="000E052B"/>
    <w:rsid w:val="000E0788"/>
    <w:rsid w:val="000E1F80"/>
    <w:rsid w:val="000E2E84"/>
    <w:rsid w:val="000E3780"/>
    <w:rsid w:val="000E3D34"/>
    <w:rsid w:val="000E431A"/>
    <w:rsid w:val="000E5F41"/>
    <w:rsid w:val="000E5FFA"/>
    <w:rsid w:val="000E60C9"/>
    <w:rsid w:val="000E73E7"/>
    <w:rsid w:val="000F0178"/>
    <w:rsid w:val="000F0783"/>
    <w:rsid w:val="000F0F53"/>
    <w:rsid w:val="000F187F"/>
    <w:rsid w:val="000F3D04"/>
    <w:rsid w:val="000F458F"/>
    <w:rsid w:val="000F7206"/>
    <w:rsid w:val="0010070A"/>
    <w:rsid w:val="001016DD"/>
    <w:rsid w:val="00101D75"/>
    <w:rsid w:val="00102958"/>
    <w:rsid w:val="00102C5A"/>
    <w:rsid w:val="001035EB"/>
    <w:rsid w:val="00104DE2"/>
    <w:rsid w:val="00105830"/>
    <w:rsid w:val="00106A38"/>
    <w:rsid w:val="001070EB"/>
    <w:rsid w:val="001113B0"/>
    <w:rsid w:val="00112489"/>
    <w:rsid w:val="001128D7"/>
    <w:rsid w:val="00113B86"/>
    <w:rsid w:val="001145E1"/>
    <w:rsid w:val="00115162"/>
    <w:rsid w:val="0011549D"/>
    <w:rsid w:val="00115CD5"/>
    <w:rsid w:val="001179DC"/>
    <w:rsid w:val="00120B2C"/>
    <w:rsid w:val="00120D8A"/>
    <w:rsid w:val="00122C98"/>
    <w:rsid w:val="0012375E"/>
    <w:rsid w:val="001254DC"/>
    <w:rsid w:val="0012680A"/>
    <w:rsid w:val="00127BCF"/>
    <w:rsid w:val="001307B6"/>
    <w:rsid w:val="00130F00"/>
    <w:rsid w:val="001337F1"/>
    <w:rsid w:val="001339F2"/>
    <w:rsid w:val="00133D02"/>
    <w:rsid w:val="001347DA"/>
    <w:rsid w:val="001347F3"/>
    <w:rsid w:val="00134B8C"/>
    <w:rsid w:val="0013669C"/>
    <w:rsid w:val="0013727B"/>
    <w:rsid w:val="00137670"/>
    <w:rsid w:val="001408C5"/>
    <w:rsid w:val="001411B7"/>
    <w:rsid w:val="001437B2"/>
    <w:rsid w:val="001447AF"/>
    <w:rsid w:val="001476C8"/>
    <w:rsid w:val="001477DF"/>
    <w:rsid w:val="001508ED"/>
    <w:rsid w:val="00151797"/>
    <w:rsid w:val="00154124"/>
    <w:rsid w:val="001552D4"/>
    <w:rsid w:val="00155843"/>
    <w:rsid w:val="00155C16"/>
    <w:rsid w:val="001572C1"/>
    <w:rsid w:val="001573CE"/>
    <w:rsid w:val="00160EA8"/>
    <w:rsid w:val="00161854"/>
    <w:rsid w:val="001627C7"/>
    <w:rsid w:val="00162AEA"/>
    <w:rsid w:val="00164952"/>
    <w:rsid w:val="00165334"/>
    <w:rsid w:val="00167D3E"/>
    <w:rsid w:val="00167F9A"/>
    <w:rsid w:val="0017151A"/>
    <w:rsid w:val="00173E22"/>
    <w:rsid w:val="00175486"/>
    <w:rsid w:val="00175CFD"/>
    <w:rsid w:val="00176AC3"/>
    <w:rsid w:val="00177992"/>
    <w:rsid w:val="00181F0D"/>
    <w:rsid w:val="001822EA"/>
    <w:rsid w:val="001835C4"/>
    <w:rsid w:val="00185E03"/>
    <w:rsid w:val="001872BA"/>
    <w:rsid w:val="001905C0"/>
    <w:rsid w:val="00190FD4"/>
    <w:rsid w:val="0019119C"/>
    <w:rsid w:val="00193E85"/>
    <w:rsid w:val="001940A2"/>
    <w:rsid w:val="00194600"/>
    <w:rsid w:val="00195908"/>
    <w:rsid w:val="0019740B"/>
    <w:rsid w:val="001A307B"/>
    <w:rsid w:val="001A3264"/>
    <w:rsid w:val="001A37F0"/>
    <w:rsid w:val="001A3B7C"/>
    <w:rsid w:val="001A4174"/>
    <w:rsid w:val="001A7866"/>
    <w:rsid w:val="001B0CF1"/>
    <w:rsid w:val="001B14D6"/>
    <w:rsid w:val="001B24C9"/>
    <w:rsid w:val="001B2AB8"/>
    <w:rsid w:val="001B2C15"/>
    <w:rsid w:val="001B39A6"/>
    <w:rsid w:val="001B533C"/>
    <w:rsid w:val="001B6587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0E50"/>
    <w:rsid w:val="001E27B3"/>
    <w:rsid w:val="001E328C"/>
    <w:rsid w:val="001E37E8"/>
    <w:rsid w:val="001E3A23"/>
    <w:rsid w:val="001E51E2"/>
    <w:rsid w:val="001E5C63"/>
    <w:rsid w:val="001E6EB9"/>
    <w:rsid w:val="001E726A"/>
    <w:rsid w:val="001E7338"/>
    <w:rsid w:val="001E7762"/>
    <w:rsid w:val="001E7E98"/>
    <w:rsid w:val="001F0EA5"/>
    <w:rsid w:val="001F2785"/>
    <w:rsid w:val="001F304E"/>
    <w:rsid w:val="001F4922"/>
    <w:rsid w:val="001F65FF"/>
    <w:rsid w:val="00200247"/>
    <w:rsid w:val="0020127E"/>
    <w:rsid w:val="00201B26"/>
    <w:rsid w:val="00201BF3"/>
    <w:rsid w:val="0020429A"/>
    <w:rsid w:val="0020440F"/>
    <w:rsid w:val="00204A82"/>
    <w:rsid w:val="00206E84"/>
    <w:rsid w:val="002070F7"/>
    <w:rsid w:val="00207312"/>
    <w:rsid w:val="00207951"/>
    <w:rsid w:val="00207E8E"/>
    <w:rsid w:val="00211BBC"/>
    <w:rsid w:val="002121DB"/>
    <w:rsid w:val="0021259B"/>
    <w:rsid w:val="002139B3"/>
    <w:rsid w:val="00214478"/>
    <w:rsid w:val="00216746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60A1"/>
    <w:rsid w:val="00226AFF"/>
    <w:rsid w:val="00227C07"/>
    <w:rsid w:val="00230C1E"/>
    <w:rsid w:val="00232DCF"/>
    <w:rsid w:val="0023416C"/>
    <w:rsid w:val="00234503"/>
    <w:rsid w:val="0023621A"/>
    <w:rsid w:val="00236F46"/>
    <w:rsid w:val="00241F64"/>
    <w:rsid w:val="002422E2"/>
    <w:rsid w:val="002430D3"/>
    <w:rsid w:val="0024354C"/>
    <w:rsid w:val="00245B12"/>
    <w:rsid w:val="00245BE1"/>
    <w:rsid w:val="0024613B"/>
    <w:rsid w:val="00250DB3"/>
    <w:rsid w:val="00251E17"/>
    <w:rsid w:val="002524D0"/>
    <w:rsid w:val="00252507"/>
    <w:rsid w:val="002527E7"/>
    <w:rsid w:val="00253E99"/>
    <w:rsid w:val="00254123"/>
    <w:rsid w:val="00254CF1"/>
    <w:rsid w:val="0025565C"/>
    <w:rsid w:val="00256790"/>
    <w:rsid w:val="00257A22"/>
    <w:rsid w:val="0026121F"/>
    <w:rsid w:val="00261292"/>
    <w:rsid w:val="002623EB"/>
    <w:rsid w:val="00262BA7"/>
    <w:rsid w:val="00262CC4"/>
    <w:rsid w:val="00262E7A"/>
    <w:rsid w:val="00263F74"/>
    <w:rsid w:val="002646D9"/>
    <w:rsid w:val="002651C7"/>
    <w:rsid w:val="00266E26"/>
    <w:rsid w:val="00267955"/>
    <w:rsid w:val="00267A0F"/>
    <w:rsid w:val="00271081"/>
    <w:rsid w:val="002716C7"/>
    <w:rsid w:val="00271B98"/>
    <w:rsid w:val="00271BBF"/>
    <w:rsid w:val="00271C48"/>
    <w:rsid w:val="002732AF"/>
    <w:rsid w:val="0027343A"/>
    <w:rsid w:val="002757B1"/>
    <w:rsid w:val="0027581A"/>
    <w:rsid w:val="00275C9C"/>
    <w:rsid w:val="00276208"/>
    <w:rsid w:val="00276D3B"/>
    <w:rsid w:val="0028013A"/>
    <w:rsid w:val="0028026F"/>
    <w:rsid w:val="00280930"/>
    <w:rsid w:val="002817D7"/>
    <w:rsid w:val="0028232C"/>
    <w:rsid w:val="0028637A"/>
    <w:rsid w:val="002907AE"/>
    <w:rsid w:val="00292CA4"/>
    <w:rsid w:val="002933D7"/>
    <w:rsid w:val="002937B8"/>
    <w:rsid w:val="00293D1A"/>
    <w:rsid w:val="002944B9"/>
    <w:rsid w:val="00294B11"/>
    <w:rsid w:val="00296B33"/>
    <w:rsid w:val="00296BDF"/>
    <w:rsid w:val="002974A1"/>
    <w:rsid w:val="002A142D"/>
    <w:rsid w:val="002A22CD"/>
    <w:rsid w:val="002A4ED3"/>
    <w:rsid w:val="002A574B"/>
    <w:rsid w:val="002A6B37"/>
    <w:rsid w:val="002A6B59"/>
    <w:rsid w:val="002A6F14"/>
    <w:rsid w:val="002B3CBA"/>
    <w:rsid w:val="002B4EAC"/>
    <w:rsid w:val="002B593B"/>
    <w:rsid w:val="002B5DBB"/>
    <w:rsid w:val="002B5E9C"/>
    <w:rsid w:val="002B7CD1"/>
    <w:rsid w:val="002C0C6A"/>
    <w:rsid w:val="002C0DB2"/>
    <w:rsid w:val="002C1861"/>
    <w:rsid w:val="002C1FBD"/>
    <w:rsid w:val="002C2A8D"/>
    <w:rsid w:val="002C47EE"/>
    <w:rsid w:val="002C4986"/>
    <w:rsid w:val="002C4DAA"/>
    <w:rsid w:val="002C53C0"/>
    <w:rsid w:val="002C59B7"/>
    <w:rsid w:val="002C5DC3"/>
    <w:rsid w:val="002D0198"/>
    <w:rsid w:val="002D2430"/>
    <w:rsid w:val="002D24ED"/>
    <w:rsid w:val="002D2746"/>
    <w:rsid w:val="002D5A66"/>
    <w:rsid w:val="002D652A"/>
    <w:rsid w:val="002D671A"/>
    <w:rsid w:val="002D7770"/>
    <w:rsid w:val="002D7BBB"/>
    <w:rsid w:val="002E13FF"/>
    <w:rsid w:val="002E18D1"/>
    <w:rsid w:val="002E1E38"/>
    <w:rsid w:val="002E48C8"/>
    <w:rsid w:val="002E4C20"/>
    <w:rsid w:val="002F147E"/>
    <w:rsid w:val="002F15FC"/>
    <w:rsid w:val="002F1824"/>
    <w:rsid w:val="002F357A"/>
    <w:rsid w:val="002F4375"/>
    <w:rsid w:val="002F438C"/>
    <w:rsid w:val="002F5673"/>
    <w:rsid w:val="002F60B0"/>
    <w:rsid w:val="00300479"/>
    <w:rsid w:val="003018D7"/>
    <w:rsid w:val="003020DD"/>
    <w:rsid w:val="00304B47"/>
    <w:rsid w:val="00306BC8"/>
    <w:rsid w:val="00306EC1"/>
    <w:rsid w:val="00310330"/>
    <w:rsid w:val="00311702"/>
    <w:rsid w:val="003122D2"/>
    <w:rsid w:val="00312420"/>
    <w:rsid w:val="0031492B"/>
    <w:rsid w:val="00315BA6"/>
    <w:rsid w:val="00315E8B"/>
    <w:rsid w:val="003161C7"/>
    <w:rsid w:val="00316993"/>
    <w:rsid w:val="00317796"/>
    <w:rsid w:val="00317CA1"/>
    <w:rsid w:val="00320916"/>
    <w:rsid w:val="003215C2"/>
    <w:rsid w:val="00321D9D"/>
    <w:rsid w:val="003221D8"/>
    <w:rsid w:val="00322509"/>
    <w:rsid w:val="00322DF8"/>
    <w:rsid w:val="00323746"/>
    <w:rsid w:val="00324DA8"/>
    <w:rsid w:val="0032538B"/>
    <w:rsid w:val="00325BFA"/>
    <w:rsid w:val="00326155"/>
    <w:rsid w:val="00327746"/>
    <w:rsid w:val="00331811"/>
    <w:rsid w:val="00331A6F"/>
    <w:rsid w:val="00332164"/>
    <w:rsid w:val="00333BB0"/>
    <w:rsid w:val="00333F65"/>
    <w:rsid w:val="00334167"/>
    <w:rsid w:val="00334476"/>
    <w:rsid w:val="00335133"/>
    <w:rsid w:val="00335A12"/>
    <w:rsid w:val="00340955"/>
    <w:rsid w:val="003412AA"/>
    <w:rsid w:val="003414DC"/>
    <w:rsid w:val="003433D4"/>
    <w:rsid w:val="00343DCB"/>
    <w:rsid w:val="0034606C"/>
    <w:rsid w:val="003462CE"/>
    <w:rsid w:val="003464A8"/>
    <w:rsid w:val="00346820"/>
    <w:rsid w:val="00347B6A"/>
    <w:rsid w:val="00347E85"/>
    <w:rsid w:val="00350284"/>
    <w:rsid w:val="00351128"/>
    <w:rsid w:val="00351F10"/>
    <w:rsid w:val="00352409"/>
    <w:rsid w:val="00352BBE"/>
    <w:rsid w:val="003531B3"/>
    <w:rsid w:val="00355658"/>
    <w:rsid w:val="003558F5"/>
    <w:rsid w:val="0035741A"/>
    <w:rsid w:val="0036063F"/>
    <w:rsid w:val="003615C7"/>
    <w:rsid w:val="003616B6"/>
    <w:rsid w:val="0036398A"/>
    <w:rsid w:val="00365413"/>
    <w:rsid w:val="00366663"/>
    <w:rsid w:val="003667BC"/>
    <w:rsid w:val="00367E40"/>
    <w:rsid w:val="003705D0"/>
    <w:rsid w:val="003706F3"/>
    <w:rsid w:val="00371FFA"/>
    <w:rsid w:val="00373F00"/>
    <w:rsid w:val="003742F1"/>
    <w:rsid w:val="003745F9"/>
    <w:rsid w:val="00374B35"/>
    <w:rsid w:val="00375339"/>
    <w:rsid w:val="003766C3"/>
    <w:rsid w:val="0037670C"/>
    <w:rsid w:val="0037738B"/>
    <w:rsid w:val="00377840"/>
    <w:rsid w:val="00381167"/>
    <w:rsid w:val="00383324"/>
    <w:rsid w:val="00384908"/>
    <w:rsid w:val="00384EFC"/>
    <w:rsid w:val="00385C40"/>
    <w:rsid w:val="0038624D"/>
    <w:rsid w:val="00386722"/>
    <w:rsid w:val="00386F52"/>
    <w:rsid w:val="003872C4"/>
    <w:rsid w:val="003912A4"/>
    <w:rsid w:val="003914D8"/>
    <w:rsid w:val="00391FA9"/>
    <w:rsid w:val="00392580"/>
    <w:rsid w:val="0039343F"/>
    <w:rsid w:val="003937E2"/>
    <w:rsid w:val="003954DA"/>
    <w:rsid w:val="0039564F"/>
    <w:rsid w:val="00395D7D"/>
    <w:rsid w:val="00395E7D"/>
    <w:rsid w:val="003977C4"/>
    <w:rsid w:val="003A0397"/>
    <w:rsid w:val="003A105B"/>
    <w:rsid w:val="003A1F4A"/>
    <w:rsid w:val="003A2452"/>
    <w:rsid w:val="003A323E"/>
    <w:rsid w:val="003A6385"/>
    <w:rsid w:val="003A72C2"/>
    <w:rsid w:val="003B02F1"/>
    <w:rsid w:val="003B07C2"/>
    <w:rsid w:val="003B0F53"/>
    <w:rsid w:val="003B187D"/>
    <w:rsid w:val="003B1CD0"/>
    <w:rsid w:val="003B4C50"/>
    <w:rsid w:val="003B4CE5"/>
    <w:rsid w:val="003B5C29"/>
    <w:rsid w:val="003B7C83"/>
    <w:rsid w:val="003C1C9E"/>
    <w:rsid w:val="003C36E0"/>
    <w:rsid w:val="003C39CF"/>
    <w:rsid w:val="003D086F"/>
    <w:rsid w:val="003D0D8D"/>
    <w:rsid w:val="003D153A"/>
    <w:rsid w:val="003D184A"/>
    <w:rsid w:val="003D332F"/>
    <w:rsid w:val="003D39C6"/>
    <w:rsid w:val="003D47D9"/>
    <w:rsid w:val="003D6838"/>
    <w:rsid w:val="003D7102"/>
    <w:rsid w:val="003D7D6B"/>
    <w:rsid w:val="003E05F2"/>
    <w:rsid w:val="003E0E0D"/>
    <w:rsid w:val="003E1021"/>
    <w:rsid w:val="003E193A"/>
    <w:rsid w:val="003E1F23"/>
    <w:rsid w:val="003E1F51"/>
    <w:rsid w:val="003E2251"/>
    <w:rsid w:val="003E5695"/>
    <w:rsid w:val="003E5876"/>
    <w:rsid w:val="003E74FF"/>
    <w:rsid w:val="003E7729"/>
    <w:rsid w:val="003E7ABE"/>
    <w:rsid w:val="003E7BB8"/>
    <w:rsid w:val="003F1956"/>
    <w:rsid w:val="003F2C36"/>
    <w:rsid w:val="003F3587"/>
    <w:rsid w:val="003F3ACD"/>
    <w:rsid w:val="003F631E"/>
    <w:rsid w:val="003F6C00"/>
    <w:rsid w:val="00400C25"/>
    <w:rsid w:val="004015E2"/>
    <w:rsid w:val="00401CAD"/>
    <w:rsid w:val="00402D23"/>
    <w:rsid w:val="004031EA"/>
    <w:rsid w:val="00407312"/>
    <w:rsid w:val="00407396"/>
    <w:rsid w:val="00407DBB"/>
    <w:rsid w:val="00410DEF"/>
    <w:rsid w:val="004124CA"/>
    <w:rsid w:val="0041268B"/>
    <w:rsid w:val="00412CA6"/>
    <w:rsid w:val="00413B17"/>
    <w:rsid w:val="0042068D"/>
    <w:rsid w:val="00420ACC"/>
    <w:rsid w:val="00421F19"/>
    <w:rsid w:val="004223EA"/>
    <w:rsid w:val="00422E57"/>
    <w:rsid w:val="0042375F"/>
    <w:rsid w:val="00424EBE"/>
    <w:rsid w:val="004275F4"/>
    <w:rsid w:val="00430A7F"/>
    <w:rsid w:val="00431690"/>
    <w:rsid w:val="00431AB4"/>
    <w:rsid w:val="00435A6A"/>
    <w:rsid w:val="00441C95"/>
    <w:rsid w:val="00442679"/>
    <w:rsid w:val="00442A3E"/>
    <w:rsid w:val="00442E64"/>
    <w:rsid w:val="00443CE0"/>
    <w:rsid w:val="00445A64"/>
    <w:rsid w:val="00446719"/>
    <w:rsid w:val="00446B0D"/>
    <w:rsid w:val="00451801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1E93"/>
    <w:rsid w:val="0046217C"/>
    <w:rsid w:val="00462297"/>
    <w:rsid w:val="00462609"/>
    <w:rsid w:val="00464E23"/>
    <w:rsid w:val="00466DBA"/>
    <w:rsid w:val="0047033D"/>
    <w:rsid w:val="0047048E"/>
    <w:rsid w:val="004708C5"/>
    <w:rsid w:val="0047149A"/>
    <w:rsid w:val="00474072"/>
    <w:rsid w:val="00474B66"/>
    <w:rsid w:val="00476587"/>
    <w:rsid w:val="00477266"/>
    <w:rsid w:val="004803D8"/>
    <w:rsid w:val="004810B5"/>
    <w:rsid w:val="004816A9"/>
    <w:rsid w:val="00481929"/>
    <w:rsid w:val="0048462A"/>
    <w:rsid w:val="004851FE"/>
    <w:rsid w:val="00485389"/>
    <w:rsid w:val="0048705B"/>
    <w:rsid w:val="004875B0"/>
    <w:rsid w:val="00490496"/>
    <w:rsid w:val="00490D94"/>
    <w:rsid w:val="004923D1"/>
    <w:rsid w:val="00492E73"/>
    <w:rsid w:val="00494E59"/>
    <w:rsid w:val="00495F6E"/>
    <w:rsid w:val="0049601F"/>
    <w:rsid w:val="00496571"/>
    <w:rsid w:val="00497501"/>
    <w:rsid w:val="004A0325"/>
    <w:rsid w:val="004A3D86"/>
    <w:rsid w:val="004A44CA"/>
    <w:rsid w:val="004A476C"/>
    <w:rsid w:val="004A552D"/>
    <w:rsid w:val="004A591E"/>
    <w:rsid w:val="004A5BE3"/>
    <w:rsid w:val="004A5F0F"/>
    <w:rsid w:val="004A7011"/>
    <w:rsid w:val="004B268A"/>
    <w:rsid w:val="004B497E"/>
    <w:rsid w:val="004B4DE5"/>
    <w:rsid w:val="004B4E0E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0805"/>
    <w:rsid w:val="004D158E"/>
    <w:rsid w:val="004D4E63"/>
    <w:rsid w:val="004D75B5"/>
    <w:rsid w:val="004D77EC"/>
    <w:rsid w:val="004D7CB1"/>
    <w:rsid w:val="004D7E12"/>
    <w:rsid w:val="004E1585"/>
    <w:rsid w:val="004E1B72"/>
    <w:rsid w:val="004E1F7D"/>
    <w:rsid w:val="004E2B88"/>
    <w:rsid w:val="004E2F18"/>
    <w:rsid w:val="004E3103"/>
    <w:rsid w:val="004E3166"/>
    <w:rsid w:val="004E338B"/>
    <w:rsid w:val="004E3810"/>
    <w:rsid w:val="004E4C20"/>
    <w:rsid w:val="004E5693"/>
    <w:rsid w:val="004E6F53"/>
    <w:rsid w:val="004E713F"/>
    <w:rsid w:val="004F0C50"/>
    <w:rsid w:val="004F152F"/>
    <w:rsid w:val="004F2BD0"/>
    <w:rsid w:val="004F2DD8"/>
    <w:rsid w:val="004F3EBC"/>
    <w:rsid w:val="004F49A8"/>
    <w:rsid w:val="004F5063"/>
    <w:rsid w:val="004F5C76"/>
    <w:rsid w:val="004F6A71"/>
    <w:rsid w:val="005000BD"/>
    <w:rsid w:val="00500F27"/>
    <w:rsid w:val="00501680"/>
    <w:rsid w:val="00501AD7"/>
    <w:rsid w:val="005023EB"/>
    <w:rsid w:val="00502D6A"/>
    <w:rsid w:val="005031F0"/>
    <w:rsid w:val="00503E50"/>
    <w:rsid w:val="00504215"/>
    <w:rsid w:val="00504FF9"/>
    <w:rsid w:val="00505EE3"/>
    <w:rsid w:val="005063C3"/>
    <w:rsid w:val="00506B7E"/>
    <w:rsid w:val="00507408"/>
    <w:rsid w:val="005075CD"/>
    <w:rsid w:val="00507D09"/>
    <w:rsid w:val="00507E4C"/>
    <w:rsid w:val="00510B9D"/>
    <w:rsid w:val="00511067"/>
    <w:rsid w:val="005112B3"/>
    <w:rsid w:val="005121E6"/>
    <w:rsid w:val="00514981"/>
    <w:rsid w:val="00515116"/>
    <w:rsid w:val="005158FD"/>
    <w:rsid w:val="00515977"/>
    <w:rsid w:val="00517012"/>
    <w:rsid w:val="00517A39"/>
    <w:rsid w:val="00517E78"/>
    <w:rsid w:val="005234BE"/>
    <w:rsid w:val="00523570"/>
    <w:rsid w:val="005236CE"/>
    <w:rsid w:val="00524D9D"/>
    <w:rsid w:val="005259CE"/>
    <w:rsid w:val="00526D32"/>
    <w:rsid w:val="0052707C"/>
    <w:rsid w:val="0053248D"/>
    <w:rsid w:val="00532A45"/>
    <w:rsid w:val="00533B40"/>
    <w:rsid w:val="00533F68"/>
    <w:rsid w:val="0053406F"/>
    <w:rsid w:val="005345F7"/>
    <w:rsid w:val="00535326"/>
    <w:rsid w:val="00536CBF"/>
    <w:rsid w:val="00537BBE"/>
    <w:rsid w:val="00540691"/>
    <w:rsid w:val="00540DE0"/>
    <w:rsid w:val="00540F9F"/>
    <w:rsid w:val="00541094"/>
    <w:rsid w:val="00541E78"/>
    <w:rsid w:val="005433EC"/>
    <w:rsid w:val="005437B3"/>
    <w:rsid w:val="00543E2A"/>
    <w:rsid w:val="00545031"/>
    <w:rsid w:val="00545042"/>
    <w:rsid w:val="00545123"/>
    <w:rsid w:val="005451DD"/>
    <w:rsid w:val="005471E2"/>
    <w:rsid w:val="005473DD"/>
    <w:rsid w:val="00547A07"/>
    <w:rsid w:val="00547B93"/>
    <w:rsid w:val="00547EC9"/>
    <w:rsid w:val="005527FA"/>
    <w:rsid w:val="0055343C"/>
    <w:rsid w:val="00557589"/>
    <w:rsid w:val="00557E4A"/>
    <w:rsid w:val="0056036B"/>
    <w:rsid w:val="00562104"/>
    <w:rsid w:val="00562EBF"/>
    <w:rsid w:val="0056326C"/>
    <w:rsid w:val="0056420B"/>
    <w:rsid w:val="00566758"/>
    <w:rsid w:val="00566E87"/>
    <w:rsid w:val="00572BD7"/>
    <w:rsid w:val="005745C1"/>
    <w:rsid w:val="00574CCC"/>
    <w:rsid w:val="00576C67"/>
    <w:rsid w:val="00576CA8"/>
    <w:rsid w:val="00577D68"/>
    <w:rsid w:val="0058155E"/>
    <w:rsid w:val="005828C8"/>
    <w:rsid w:val="00582A30"/>
    <w:rsid w:val="00586FF2"/>
    <w:rsid w:val="005871B6"/>
    <w:rsid w:val="00587891"/>
    <w:rsid w:val="005878D4"/>
    <w:rsid w:val="00590309"/>
    <w:rsid w:val="005904E7"/>
    <w:rsid w:val="0059056A"/>
    <w:rsid w:val="00590978"/>
    <w:rsid w:val="005914DA"/>
    <w:rsid w:val="00592991"/>
    <w:rsid w:val="00593282"/>
    <w:rsid w:val="00593C82"/>
    <w:rsid w:val="00594606"/>
    <w:rsid w:val="00594A46"/>
    <w:rsid w:val="005952AC"/>
    <w:rsid w:val="00597BDC"/>
    <w:rsid w:val="005A075F"/>
    <w:rsid w:val="005A0963"/>
    <w:rsid w:val="005A097F"/>
    <w:rsid w:val="005A0CAE"/>
    <w:rsid w:val="005A26C4"/>
    <w:rsid w:val="005A3BA2"/>
    <w:rsid w:val="005A5798"/>
    <w:rsid w:val="005B0108"/>
    <w:rsid w:val="005B0343"/>
    <w:rsid w:val="005B04A7"/>
    <w:rsid w:val="005B1A9A"/>
    <w:rsid w:val="005B1EC9"/>
    <w:rsid w:val="005B446F"/>
    <w:rsid w:val="005B4D66"/>
    <w:rsid w:val="005B77D7"/>
    <w:rsid w:val="005B7BC6"/>
    <w:rsid w:val="005C07F6"/>
    <w:rsid w:val="005C1414"/>
    <w:rsid w:val="005C2068"/>
    <w:rsid w:val="005C268D"/>
    <w:rsid w:val="005C4E26"/>
    <w:rsid w:val="005C5138"/>
    <w:rsid w:val="005C53FB"/>
    <w:rsid w:val="005C7271"/>
    <w:rsid w:val="005D1E76"/>
    <w:rsid w:val="005D509F"/>
    <w:rsid w:val="005D58A6"/>
    <w:rsid w:val="005D6BCB"/>
    <w:rsid w:val="005D775E"/>
    <w:rsid w:val="005E0287"/>
    <w:rsid w:val="005E0EB7"/>
    <w:rsid w:val="005E1204"/>
    <w:rsid w:val="005E181E"/>
    <w:rsid w:val="005E23C0"/>
    <w:rsid w:val="005E27CD"/>
    <w:rsid w:val="005E2A31"/>
    <w:rsid w:val="005E2E86"/>
    <w:rsid w:val="005E33DB"/>
    <w:rsid w:val="005E3545"/>
    <w:rsid w:val="005E467A"/>
    <w:rsid w:val="005E650B"/>
    <w:rsid w:val="005E6E0D"/>
    <w:rsid w:val="005E74D5"/>
    <w:rsid w:val="005E7CC2"/>
    <w:rsid w:val="005E7FFC"/>
    <w:rsid w:val="005F06EE"/>
    <w:rsid w:val="005F1649"/>
    <w:rsid w:val="005F2306"/>
    <w:rsid w:val="005F3751"/>
    <w:rsid w:val="005F3D3D"/>
    <w:rsid w:val="005F4375"/>
    <w:rsid w:val="005F5316"/>
    <w:rsid w:val="005F5F6E"/>
    <w:rsid w:val="005F79AD"/>
    <w:rsid w:val="005F7A96"/>
    <w:rsid w:val="0060011E"/>
    <w:rsid w:val="006015FD"/>
    <w:rsid w:val="00601AEE"/>
    <w:rsid w:val="00601E76"/>
    <w:rsid w:val="00602740"/>
    <w:rsid w:val="0060281F"/>
    <w:rsid w:val="00602AC5"/>
    <w:rsid w:val="0060319B"/>
    <w:rsid w:val="00605348"/>
    <w:rsid w:val="00610D27"/>
    <w:rsid w:val="00611356"/>
    <w:rsid w:val="006119F8"/>
    <w:rsid w:val="00611BC3"/>
    <w:rsid w:val="00611C58"/>
    <w:rsid w:val="00614F41"/>
    <w:rsid w:val="00615F14"/>
    <w:rsid w:val="006161BD"/>
    <w:rsid w:val="006174DE"/>
    <w:rsid w:val="00621A22"/>
    <w:rsid w:val="006220BE"/>
    <w:rsid w:val="00622A6A"/>
    <w:rsid w:val="00623FDE"/>
    <w:rsid w:val="00624C36"/>
    <w:rsid w:val="00625F29"/>
    <w:rsid w:val="00626398"/>
    <w:rsid w:val="006271D5"/>
    <w:rsid w:val="00631BA8"/>
    <w:rsid w:val="006327EA"/>
    <w:rsid w:val="00633029"/>
    <w:rsid w:val="006338C0"/>
    <w:rsid w:val="00634FB8"/>
    <w:rsid w:val="00636137"/>
    <w:rsid w:val="006368F6"/>
    <w:rsid w:val="00636C69"/>
    <w:rsid w:val="00637F5F"/>
    <w:rsid w:val="006403AA"/>
    <w:rsid w:val="006430C7"/>
    <w:rsid w:val="00644DF3"/>
    <w:rsid w:val="00646D9C"/>
    <w:rsid w:val="00650D1C"/>
    <w:rsid w:val="00654604"/>
    <w:rsid w:val="00654ECC"/>
    <w:rsid w:val="00654F4C"/>
    <w:rsid w:val="006567A6"/>
    <w:rsid w:val="00657296"/>
    <w:rsid w:val="006575B3"/>
    <w:rsid w:val="00657DDB"/>
    <w:rsid w:val="00657E6C"/>
    <w:rsid w:val="0066000E"/>
    <w:rsid w:val="0066120C"/>
    <w:rsid w:val="0066253A"/>
    <w:rsid w:val="0066454E"/>
    <w:rsid w:val="00665643"/>
    <w:rsid w:val="0066593D"/>
    <w:rsid w:val="00667775"/>
    <w:rsid w:val="006705BD"/>
    <w:rsid w:val="0067070B"/>
    <w:rsid w:val="00670717"/>
    <w:rsid w:val="00671B96"/>
    <w:rsid w:val="00671C41"/>
    <w:rsid w:val="00671D01"/>
    <w:rsid w:val="00671F95"/>
    <w:rsid w:val="00672544"/>
    <w:rsid w:val="00672B7C"/>
    <w:rsid w:val="00673586"/>
    <w:rsid w:val="00673AD3"/>
    <w:rsid w:val="00673DF1"/>
    <w:rsid w:val="006743EB"/>
    <w:rsid w:val="00674C55"/>
    <w:rsid w:val="00674CE3"/>
    <w:rsid w:val="006751C0"/>
    <w:rsid w:val="00676C4D"/>
    <w:rsid w:val="00676EFB"/>
    <w:rsid w:val="006779C3"/>
    <w:rsid w:val="00680BB5"/>
    <w:rsid w:val="0068198C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835"/>
    <w:rsid w:val="00690F0D"/>
    <w:rsid w:val="00691787"/>
    <w:rsid w:val="00693F52"/>
    <w:rsid w:val="00694AD1"/>
    <w:rsid w:val="006967DD"/>
    <w:rsid w:val="006A218C"/>
    <w:rsid w:val="006A2BB7"/>
    <w:rsid w:val="006A39D4"/>
    <w:rsid w:val="006A4419"/>
    <w:rsid w:val="006A63B4"/>
    <w:rsid w:val="006A6470"/>
    <w:rsid w:val="006A6619"/>
    <w:rsid w:val="006A7022"/>
    <w:rsid w:val="006B0111"/>
    <w:rsid w:val="006B0EED"/>
    <w:rsid w:val="006B3973"/>
    <w:rsid w:val="006B3F36"/>
    <w:rsid w:val="006B41F3"/>
    <w:rsid w:val="006B53C7"/>
    <w:rsid w:val="006B53FF"/>
    <w:rsid w:val="006B6646"/>
    <w:rsid w:val="006B7431"/>
    <w:rsid w:val="006C065D"/>
    <w:rsid w:val="006C0DD5"/>
    <w:rsid w:val="006C0EBC"/>
    <w:rsid w:val="006C13DD"/>
    <w:rsid w:val="006C15B9"/>
    <w:rsid w:val="006C3320"/>
    <w:rsid w:val="006C3CE0"/>
    <w:rsid w:val="006C4890"/>
    <w:rsid w:val="006C5ACD"/>
    <w:rsid w:val="006C61CB"/>
    <w:rsid w:val="006C722B"/>
    <w:rsid w:val="006C7DCE"/>
    <w:rsid w:val="006D0725"/>
    <w:rsid w:val="006D0DA6"/>
    <w:rsid w:val="006D208E"/>
    <w:rsid w:val="006D31CE"/>
    <w:rsid w:val="006D3291"/>
    <w:rsid w:val="006D384C"/>
    <w:rsid w:val="006D3930"/>
    <w:rsid w:val="006D4CC1"/>
    <w:rsid w:val="006D4E6F"/>
    <w:rsid w:val="006D639D"/>
    <w:rsid w:val="006D652F"/>
    <w:rsid w:val="006D6D83"/>
    <w:rsid w:val="006D7DDF"/>
    <w:rsid w:val="006E02AC"/>
    <w:rsid w:val="006E0D31"/>
    <w:rsid w:val="006E1185"/>
    <w:rsid w:val="006E1F68"/>
    <w:rsid w:val="006E4515"/>
    <w:rsid w:val="006E47C4"/>
    <w:rsid w:val="006E51A8"/>
    <w:rsid w:val="006E63CA"/>
    <w:rsid w:val="006E70B5"/>
    <w:rsid w:val="006E7438"/>
    <w:rsid w:val="006E7946"/>
    <w:rsid w:val="006F24B2"/>
    <w:rsid w:val="006F255C"/>
    <w:rsid w:val="006F3404"/>
    <w:rsid w:val="006F3993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6D2"/>
    <w:rsid w:val="00722841"/>
    <w:rsid w:val="00724A96"/>
    <w:rsid w:val="00724F03"/>
    <w:rsid w:val="00725AFF"/>
    <w:rsid w:val="00727FC8"/>
    <w:rsid w:val="0073150D"/>
    <w:rsid w:val="00731531"/>
    <w:rsid w:val="00731AA2"/>
    <w:rsid w:val="00733730"/>
    <w:rsid w:val="00733836"/>
    <w:rsid w:val="007344D2"/>
    <w:rsid w:val="00734964"/>
    <w:rsid w:val="00734CD0"/>
    <w:rsid w:val="00734FB9"/>
    <w:rsid w:val="007351E5"/>
    <w:rsid w:val="00735382"/>
    <w:rsid w:val="00736031"/>
    <w:rsid w:val="00736A96"/>
    <w:rsid w:val="0073746F"/>
    <w:rsid w:val="007402FF"/>
    <w:rsid w:val="00740880"/>
    <w:rsid w:val="0074114E"/>
    <w:rsid w:val="007423A8"/>
    <w:rsid w:val="0074284D"/>
    <w:rsid w:val="00742EA6"/>
    <w:rsid w:val="0074392E"/>
    <w:rsid w:val="00743B7D"/>
    <w:rsid w:val="00744E9C"/>
    <w:rsid w:val="007462B4"/>
    <w:rsid w:val="00751565"/>
    <w:rsid w:val="00752BC8"/>
    <w:rsid w:val="00753157"/>
    <w:rsid w:val="007534A7"/>
    <w:rsid w:val="0075386E"/>
    <w:rsid w:val="007538DC"/>
    <w:rsid w:val="00753AB8"/>
    <w:rsid w:val="00754281"/>
    <w:rsid w:val="00756130"/>
    <w:rsid w:val="007562AC"/>
    <w:rsid w:val="00757A64"/>
    <w:rsid w:val="00762AB9"/>
    <w:rsid w:val="00766922"/>
    <w:rsid w:val="00766A82"/>
    <w:rsid w:val="00766A8A"/>
    <w:rsid w:val="00767082"/>
    <w:rsid w:val="00767B2F"/>
    <w:rsid w:val="00771079"/>
    <w:rsid w:val="007719D1"/>
    <w:rsid w:val="00771EEF"/>
    <w:rsid w:val="00772E81"/>
    <w:rsid w:val="00773FE9"/>
    <w:rsid w:val="0077456F"/>
    <w:rsid w:val="00774A62"/>
    <w:rsid w:val="00775D43"/>
    <w:rsid w:val="00775E89"/>
    <w:rsid w:val="00777C78"/>
    <w:rsid w:val="0078017C"/>
    <w:rsid w:val="00783519"/>
    <w:rsid w:val="00784902"/>
    <w:rsid w:val="00785262"/>
    <w:rsid w:val="007861B0"/>
    <w:rsid w:val="00786973"/>
    <w:rsid w:val="00790AA3"/>
    <w:rsid w:val="00790E5C"/>
    <w:rsid w:val="0079215C"/>
    <w:rsid w:val="007933D9"/>
    <w:rsid w:val="00795171"/>
    <w:rsid w:val="007955B8"/>
    <w:rsid w:val="007956E9"/>
    <w:rsid w:val="00795F85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2243"/>
    <w:rsid w:val="007B34ED"/>
    <w:rsid w:val="007B39A1"/>
    <w:rsid w:val="007B4052"/>
    <w:rsid w:val="007B5FC9"/>
    <w:rsid w:val="007C25F4"/>
    <w:rsid w:val="007C3284"/>
    <w:rsid w:val="007C32A2"/>
    <w:rsid w:val="007C3DF5"/>
    <w:rsid w:val="007D1216"/>
    <w:rsid w:val="007D129C"/>
    <w:rsid w:val="007D1BDD"/>
    <w:rsid w:val="007D259A"/>
    <w:rsid w:val="007D2942"/>
    <w:rsid w:val="007D3922"/>
    <w:rsid w:val="007D3F5B"/>
    <w:rsid w:val="007D5B1B"/>
    <w:rsid w:val="007D60FC"/>
    <w:rsid w:val="007D61D0"/>
    <w:rsid w:val="007D6A27"/>
    <w:rsid w:val="007D71FA"/>
    <w:rsid w:val="007D7726"/>
    <w:rsid w:val="007E0728"/>
    <w:rsid w:val="007E076F"/>
    <w:rsid w:val="007E1DEA"/>
    <w:rsid w:val="007E3DDB"/>
    <w:rsid w:val="007E4487"/>
    <w:rsid w:val="007E71AF"/>
    <w:rsid w:val="007F2F38"/>
    <w:rsid w:val="007F3A14"/>
    <w:rsid w:val="007F402D"/>
    <w:rsid w:val="007F627D"/>
    <w:rsid w:val="007F65EB"/>
    <w:rsid w:val="007F664D"/>
    <w:rsid w:val="007F7360"/>
    <w:rsid w:val="007F768E"/>
    <w:rsid w:val="00800EEE"/>
    <w:rsid w:val="008016FE"/>
    <w:rsid w:val="00802041"/>
    <w:rsid w:val="00806AD9"/>
    <w:rsid w:val="008074E6"/>
    <w:rsid w:val="0080773A"/>
    <w:rsid w:val="00811B60"/>
    <w:rsid w:val="00811B73"/>
    <w:rsid w:val="00814C2F"/>
    <w:rsid w:val="00814D64"/>
    <w:rsid w:val="0081591E"/>
    <w:rsid w:val="00815EF4"/>
    <w:rsid w:val="0081790A"/>
    <w:rsid w:val="00820783"/>
    <w:rsid w:val="00820AE0"/>
    <w:rsid w:val="00823F27"/>
    <w:rsid w:val="00824EB1"/>
    <w:rsid w:val="008265FE"/>
    <w:rsid w:val="00826EAD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4C22"/>
    <w:rsid w:val="00844EF7"/>
    <w:rsid w:val="0084594E"/>
    <w:rsid w:val="00845AA2"/>
    <w:rsid w:val="00846A32"/>
    <w:rsid w:val="00847116"/>
    <w:rsid w:val="00847D7D"/>
    <w:rsid w:val="00850C61"/>
    <w:rsid w:val="00851CFF"/>
    <w:rsid w:val="00853D59"/>
    <w:rsid w:val="00853FE1"/>
    <w:rsid w:val="00854BA0"/>
    <w:rsid w:val="00855E21"/>
    <w:rsid w:val="00856A31"/>
    <w:rsid w:val="00863248"/>
    <w:rsid w:val="00865345"/>
    <w:rsid w:val="00865502"/>
    <w:rsid w:val="00866582"/>
    <w:rsid w:val="00867948"/>
    <w:rsid w:val="0086795B"/>
    <w:rsid w:val="008700A1"/>
    <w:rsid w:val="008703D7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10E6"/>
    <w:rsid w:val="0088240A"/>
    <w:rsid w:val="00883214"/>
    <w:rsid w:val="0088374E"/>
    <w:rsid w:val="00884108"/>
    <w:rsid w:val="008848A9"/>
    <w:rsid w:val="00886E01"/>
    <w:rsid w:val="00887EFD"/>
    <w:rsid w:val="00891490"/>
    <w:rsid w:val="00893B35"/>
    <w:rsid w:val="00894CF1"/>
    <w:rsid w:val="00895233"/>
    <w:rsid w:val="00896AAD"/>
    <w:rsid w:val="00897C2B"/>
    <w:rsid w:val="008A287B"/>
    <w:rsid w:val="008A2DBC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3AC9"/>
    <w:rsid w:val="008B4824"/>
    <w:rsid w:val="008B49CD"/>
    <w:rsid w:val="008B66CF"/>
    <w:rsid w:val="008B6D8C"/>
    <w:rsid w:val="008C10E3"/>
    <w:rsid w:val="008C2534"/>
    <w:rsid w:val="008C3431"/>
    <w:rsid w:val="008C5BAA"/>
    <w:rsid w:val="008C7B2E"/>
    <w:rsid w:val="008D3A99"/>
    <w:rsid w:val="008D5539"/>
    <w:rsid w:val="008E1027"/>
    <w:rsid w:val="008E254C"/>
    <w:rsid w:val="008E295A"/>
    <w:rsid w:val="008E2DFD"/>
    <w:rsid w:val="008E2FA9"/>
    <w:rsid w:val="008E3AA1"/>
    <w:rsid w:val="008E3B58"/>
    <w:rsid w:val="008E41C6"/>
    <w:rsid w:val="008E4A5B"/>
    <w:rsid w:val="008E60DB"/>
    <w:rsid w:val="008E6516"/>
    <w:rsid w:val="008E7897"/>
    <w:rsid w:val="008E7BCD"/>
    <w:rsid w:val="008F0A41"/>
    <w:rsid w:val="008F0E43"/>
    <w:rsid w:val="008F1FB2"/>
    <w:rsid w:val="008F265D"/>
    <w:rsid w:val="008F2800"/>
    <w:rsid w:val="008F331B"/>
    <w:rsid w:val="008F3D05"/>
    <w:rsid w:val="008F6718"/>
    <w:rsid w:val="008F78C1"/>
    <w:rsid w:val="00900BF3"/>
    <w:rsid w:val="00900C1E"/>
    <w:rsid w:val="00900F34"/>
    <w:rsid w:val="00902088"/>
    <w:rsid w:val="0090673E"/>
    <w:rsid w:val="00906AA8"/>
    <w:rsid w:val="00911155"/>
    <w:rsid w:val="00911EDB"/>
    <w:rsid w:val="00912CCC"/>
    <w:rsid w:val="00914FA4"/>
    <w:rsid w:val="009157CD"/>
    <w:rsid w:val="00915A51"/>
    <w:rsid w:val="00915BB7"/>
    <w:rsid w:val="00916049"/>
    <w:rsid w:val="00916A20"/>
    <w:rsid w:val="0092067B"/>
    <w:rsid w:val="00921ACA"/>
    <w:rsid w:val="00922D69"/>
    <w:rsid w:val="00922E08"/>
    <w:rsid w:val="0092374B"/>
    <w:rsid w:val="00924B65"/>
    <w:rsid w:val="009272C7"/>
    <w:rsid w:val="00927D22"/>
    <w:rsid w:val="00931084"/>
    <w:rsid w:val="00931B78"/>
    <w:rsid w:val="00932D4A"/>
    <w:rsid w:val="00933572"/>
    <w:rsid w:val="00934285"/>
    <w:rsid w:val="0093484E"/>
    <w:rsid w:val="00934CA2"/>
    <w:rsid w:val="009356EE"/>
    <w:rsid w:val="00936CB6"/>
    <w:rsid w:val="0093746A"/>
    <w:rsid w:val="00942527"/>
    <w:rsid w:val="00943E23"/>
    <w:rsid w:val="00943EF8"/>
    <w:rsid w:val="009442BA"/>
    <w:rsid w:val="00946C68"/>
    <w:rsid w:val="009503F6"/>
    <w:rsid w:val="00950B08"/>
    <w:rsid w:val="0095134D"/>
    <w:rsid w:val="009518D7"/>
    <w:rsid w:val="00953782"/>
    <w:rsid w:val="009545CF"/>
    <w:rsid w:val="009550AA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509E"/>
    <w:rsid w:val="009676B2"/>
    <w:rsid w:val="009706C0"/>
    <w:rsid w:val="009710BC"/>
    <w:rsid w:val="009743DB"/>
    <w:rsid w:val="00974A56"/>
    <w:rsid w:val="0097596F"/>
    <w:rsid w:val="00975FE0"/>
    <w:rsid w:val="00980750"/>
    <w:rsid w:val="009810C5"/>
    <w:rsid w:val="00981888"/>
    <w:rsid w:val="00982A38"/>
    <w:rsid w:val="00983020"/>
    <w:rsid w:val="009831D2"/>
    <w:rsid w:val="00983B38"/>
    <w:rsid w:val="00983E76"/>
    <w:rsid w:val="00985096"/>
    <w:rsid w:val="0098534B"/>
    <w:rsid w:val="00985C0E"/>
    <w:rsid w:val="00986A2B"/>
    <w:rsid w:val="00986FD0"/>
    <w:rsid w:val="00990BF7"/>
    <w:rsid w:val="00991130"/>
    <w:rsid w:val="009920DA"/>
    <w:rsid w:val="00993148"/>
    <w:rsid w:val="00993B80"/>
    <w:rsid w:val="00993EE5"/>
    <w:rsid w:val="009941DD"/>
    <w:rsid w:val="00996B5E"/>
    <w:rsid w:val="00997B51"/>
    <w:rsid w:val="009A0BAC"/>
    <w:rsid w:val="009A3FFC"/>
    <w:rsid w:val="009A44E3"/>
    <w:rsid w:val="009A6501"/>
    <w:rsid w:val="009A71EE"/>
    <w:rsid w:val="009B1E60"/>
    <w:rsid w:val="009B5724"/>
    <w:rsid w:val="009B6D20"/>
    <w:rsid w:val="009B75D4"/>
    <w:rsid w:val="009C0014"/>
    <w:rsid w:val="009C0C15"/>
    <w:rsid w:val="009C10D4"/>
    <w:rsid w:val="009C351B"/>
    <w:rsid w:val="009C4EA3"/>
    <w:rsid w:val="009C4F22"/>
    <w:rsid w:val="009C4F92"/>
    <w:rsid w:val="009C7D7F"/>
    <w:rsid w:val="009D2BF1"/>
    <w:rsid w:val="009D3506"/>
    <w:rsid w:val="009D5FB5"/>
    <w:rsid w:val="009E0B36"/>
    <w:rsid w:val="009E1552"/>
    <w:rsid w:val="009E24E8"/>
    <w:rsid w:val="009E3B71"/>
    <w:rsid w:val="009F07A0"/>
    <w:rsid w:val="009F0FC5"/>
    <w:rsid w:val="009F1249"/>
    <w:rsid w:val="009F70D1"/>
    <w:rsid w:val="00A008CB"/>
    <w:rsid w:val="00A0227E"/>
    <w:rsid w:val="00A02D1E"/>
    <w:rsid w:val="00A04E64"/>
    <w:rsid w:val="00A07F65"/>
    <w:rsid w:val="00A10407"/>
    <w:rsid w:val="00A11762"/>
    <w:rsid w:val="00A11E49"/>
    <w:rsid w:val="00A120BD"/>
    <w:rsid w:val="00A13057"/>
    <w:rsid w:val="00A14FD7"/>
    <w:rsid w:val="00A15AD2"/>
    <w:rsid w:val="00A174BF"/>
    <w:rsid w:val="00A17C14"/>
    <w:rsid w:val="00A20B4C"/>
    <w:rsid w:val="00A21A09"/>
    <w:rsid w:val="00A22A35"/>
    <w:rsid w:val="00A2531B"/>
    <w:rsid w:val="00A25984"/>
    <w:rsid w:val="00A277EB"/>
    <w:rsid w:val="00A27AAB"/>
    <w:rsid w:val="00A304CF"/>
    <w:rsid w:val="00A320E1"/>
    <w:rsid w:val="00A33D2C"/>
    <w:rsid w:val="00A348ED"/>
    <w:rsid w:val="00A35CC1"/>
    <w:rsid w:val="00A3686A"/>
    <w:rsid w:val="00A36D1A"/>
    <w:rsid w:val="00A409D3"/>
    <w:rsid w:val="00A40C8A"/>
    <w:rsid w:val="00A4214F"/>
    <w:rsid w:val="00A421F7"/>
    <w:rsid w:val="00A42D05"/>
    <w:rsid w:val="00A42E5B"/>
    <w:rsid w:val="00A45E7C"/>
    <w:rsid w:val="00A460BB"/>
    <w:rsid w:val="00A462FC"/>
    <w:rsid w:val="00A46AF0"/>
    <w:rsid w:val="00A4749D"/>
    <w:rsid w:val="00A478A4"/>
    <w:rsid w:val="00A47BDB"/>
    <w:rsid w:val="00A501BC"/>
    <w:rsid w:val="00A50CCE"/>
    <w:rsid w:val="00A511C9"/>
    <w:rsid w:val="00A514F7"/>
    <w:rsid w:val="00A54958"/>
    <w:rsid w:val="00A551C9"/>
    <w:rsid w:val="00A57292"/>
    <w:rsid w:val="00A57336"/>
    <w:rsid w:val="00A575CE"/>
    <w:rsid w:val="00A57A13"/>
    <w:rsid w:val="00A57D27"/>
    <w:rsid w:val="00A62C29"/>
    <w:rsid w:val="00A637D7"/>
    <w:rsid w:val="00A63D47"/>
    <w:rsid w:val="00A63D5C"/>
    <w:rsid w:val="00A63EA0"/>
    <w:rsid w:val="00A64A08"/>
    <w:rsid w:val="00A65346"/>
    <w:rsid w:val="00A65C16"/>
    <w:rsid w:val="00A66211"/>
    <w:rsid w:val="00A6629C"/>
    <w:rsid w:val="00A66FF5"/>
    <w:rsid w:val="00A67D51"/>
    <w:rsid w:val="00A71470"/>
    <w:rsid w:val="00A72380"/>
    <w:rsid w:val="00A727FE"/>
    <w:rsid w:val="00A73E24"/>
    <w:rsid w:val="00A75B45"/>
    <w:rsid w:val="00A76399"/>
    <w:rsid w:val="00A764F8"/>
    <w:rsid w:val="00A76C33"/>
    <w:rsid w:val="00A77446"/>
    <w:rsid w:val="00A77C39"/>
    <w:rsid w:val="00A81D07"/>
    <w:rsid w:val="00A8373B"/>
    <w:rsid w:val="00A837A6"/>
    <w:rsid w:val="00A84687"/>
    <w:rsid w:val="00A848EF"/>
    <w:rsid w:val="00A8699C"/>
    <w:rsid w:val="00A87D13"/>
    <w:rsid w:val="00A9051F"/>
    <w:rsid w:val="00A90C15"/>
    <w:rsid w:val="00A910EF"/>
    <w:rsid w:val="00A91218"/>
    <w:rsid w:val="00A91C49"/>
    <w:rsid w:val="00A91E17"/>
    <w:rsid w:val="00A92261"/>
    <w:rsid w:val="00A925F5"/>
    <w:rsid w:val="00A92983"/>
    <w:rsid w:val="00A92F3F"/>
    <w:rsid w:val="00A938DD"/>
    <w:rsid w:val="00A952BC"/>
    <w:rsid w:val="00A966D7"/>
    <w:rsid w:val="00A968F6"/>
    <w:rsid w:val="00AA06E4"/>
    <w:rsid w:val="00AA0A43"/>
    <w:rsid w:val="00AA100A"/>
    <w:rsid w:val="00AA127D"/>
    <w:rsid w:val="00AA2243"/>
    <w:rsid w:val="00AA4D39"/>
    <w:rsid w:val="00AA51A5"/>
    <w:rsid w:val="00AA6974"/>
    <w:rsid w:val="00AA7508"/>
    <w:rsid w:val="00AA7C23"/>
    <w:rsid w:val="00AB0041"/>
    <w:rsid w:val="00AB2142"/>
    <w:rsid w:val="00AB2AA2"/>
    <w:rsid w:val="00AB302A"/>
    <w:rsid w:val="00AB351B"/>
    <w:rsid w:val="00AB46CD"/>
    <w:rsid w:val="00AB4F57"/>
    <w:rsid w:val="00AB5968"/>
    <w:rsid w:val="00AB6F14"/>
    <w:rsid w:val="00AB71BC"/>
    <w:rsid w:val="00AB74CB"/>
    <w:rsid w:val="00AB7A09"/>
    <w:rsid w:val="00AB7D88"/>
    <w:rsid w:val="00AC03D1"/>
    <w:rsid w:val="00AC04CF"/>
    <w:rsid w:val="00AC0A42"/>
    <w:rsid w:val="00AC150A"/>
    <w:rsid w:val="00AC37A3"/>
    <w:rsid w:val="00AC3ABB"/>
    <w:rsid w:val="00AC41CD"/>
    <w:rsid w:val="00AC69A8"/>
    <w:rsid w:val="00AC6CA5"/>
    <w:rsid w:val="00AD0BBC"/>
    <w:rsid w:val="00AD2571"/>
    <w:rsid w:val="00AD2CDB"/>
    <w:rsid w:val="00AD2E2B"/>
    <w:rsid w:val="00AD4C6D"/>
    <w:rsid w:val="00AD4DD6"/>
    <w:rsid w:val="00AD5975"/>
    <w:rsid w:val="00AD796E"/>
    <w:rsid w:val="00AD7CD6"/>
    <w:rsid w:val="00AE21C4"/>
    <w:rsid w:val="00AE2945"/>
    <w:rsid w:val="00AE32A3"/>
    <w:rsid w:val="00AE45FF"/>
    <w:rsid w:val="00AE4C38"/>
    <w:rsid w:val="00AE50A4"/>
    <w:rsid w:val="00AE65FD"/>
    <w:rsid w:val="00AE68B5"/>
    <w:rsid w:val="00AE7580"/>
    <w:rsid w:val="00AE7F25"/>
    <w:rsid w:val="00AF01A3"/>
    <w:rsid w:val="00AF28C2"/>
    <w:rsid w:val="00AF71F3"/>
    <w:rsid w:val="00B019BC"/>
    <w:rsid w:val="00B0253A"/>
    <w:rsid w:val="00B02D38"/>
    <w:rsid w:val="00B04210"/>
    <w:rsid w:val="00B0533B"/>
    <w:rsid w:val="00B07785"/>
    <w:rsid w:val="00B07C46"/>
    <w:rsid w:val="00B10049"/>
    <w:rsid w:val="00B11C49"/>
    <w:rsid w:val="00B12CEC"/>
    <w:rsid w:val="00B12FC1"/>
    <w:rsid w:val="00B1320E"/>
    <w:rsid w:val="00B202CC"/>
    <w:rsid w:val="00B202D4"/>
    <w:rsid w:val="00B21A6A"/>
    <w:rsid w:val="00B23D42"/>
    <w:rsid w:val="00B240D3"/>
    <w:rsid w:val="00B24B18"/>
    <w:rsid w:val="00B26C4B"/>
    <w:rsid w:val="00B301BC"/>
    <w:rsid w:val="00B30B09"/>
    <w:rsid w:val="00B31B45"/>
    <w:rsid w:val="00B3326E"/>
    <w:rsid w:val="00B3341D"/>
    <w:rsid w:val="00B34010"/>
    <w:rsid w:val="00B34469"/>
    <w:rsid w:val="00B3483A"/>
    <w:rsid w:val="00B3548E"/>
    <w:rsid w:val="00B35AEA"/>
    <w:rsid w:val="00B4074C"/>
    <w:rsid w:val="00B40ED9"/>
    <w:rsid w:val="00B4343A"/>
    <w:rsid w:val="00B44A6F"/>
    <w:rsid w:val="00B45A6F"/>
    <w:rsid w:val="00B45E8A"/>
    <w:rsid w:val="00B478AC"/>
    <w:rsid w:val="00B52803"/>
    <w:rsid w:val="00B5280A"/>
    <w:rsid w:val="00B528EA"/>
    <w:rsid w:val="00B53050"/>
    <w:rsid w:val="00B54FA2"/>
    <w:rsid w:val="00B5541F"/>
    <w:rsid w:val="00B57DB0"/>
    <w:rsid w:val="00B57F33"/>
    <w:rsid w:val="00B60AAA"/>
    <w:rsid w:val="00B613F0"/>
    <w:rsid w:val="00B61C2F"/>
    <w:rsid w:val="00B66BFF"/>
    <w:rsid w:val="00B66FA2"/>
    <w:rsid w:val="00B6716B"/>
    <w:rsid w:val="00B6745C"/>
    <w:rsid w:val="00B6768C"/>
    <w:rsid w:val="00B7057A"/>
    <w:rsid w:val="00B74FED"/>
    <w:rsid w:val="00B75056"/>
    <w:rsid w:val="00B75AA0"/>
    <w:rsid w:val="00B75E26"/>
    <w:rsid w:val="00B76793"/>
    <w:rsid w:val="00B804A6"/>
    <w:rsid w:val="00B81DC1"/>
    <w:rsid w:val="00B832DF"/>
    <w:rsid w:val="00B838F0"/>
    <w:rsid w:val="00B84BA7"/>
    <w:rsid w:val="00B858A9"/>
    <w:rsid w:val="00B85C3E"/>
    <w:rsid w:val="00B87491"/>
    <w:rsid w:val="00B905DD"/>
    <w:rsid w:val="00B90CFE"/>
    <w:rsid w:val="00B91CE3"/>
    <w:rsid w:val="00B929F5"/>
    <w:rsid w:val="00B933C3"/>
    <w:rsid w:val="00B93934"/>
    <w:rsid w:val="00B957A4"/>
    <w:rsid w:val="00B9638E"/>
    <w:rsid w:val="00B97384"/>
    <w:rsid w:val="00B9798D"/>
    <w:rsid w:val="00BA05EC"/>
    <w:rsid w:val="00BA1872"/>
    <w:rsid w:val="00BA1E5C"/>
    <w:rsid w:val="00BA3A2A"/>
    <w:rsid w:val="00BA45EC"/>
    <w:rsid w:val="00BA6299"/>
    <w:rsid w:val="00BA688A"/>
    <w:rsid w:val="00BA7DE5"/>
    <w:rsid w:val="00BB032C"/>
    <w:rsid w:val="00BB13FC"/>
    <w:rsid w:val="00BB14B6"/>
    <w:rsid w:val="00BB2490"/>
    <w:rsid w:val="00BB6DE1"/>
    <w:rsid w:val="00BB6E38"/>
    <w:rsid w:val="00BB7342"/>
    <w:rsid w:val="00BB7A67"/>
    <w:rsid w:val="00BC0376"/>
    <w:rsid w:val="00BC18D4"/>
    <w:rsid w:val="00BC26E4"/>
    <w:rsid w:val="00BC3AE4"/>
    <w:rsid w:val="00BC489F"/>
    <w:rsid w:val="00BC5826"/>
    <w:rsid w:val="00BC7F00"/>
    <w:rsid w:val="00BD00A8"/>
    <w:rsid w:val="00BD06A9"/>
    <w:rsid w:val="00BD0A43"/>
    <w:rsid w:val="00BD0FCF"/>
    <w:rsid w:val="00BD19DE"/>
    <w:rsid w:val="00BD1E3D"/>
    <w:rsid w:val="00BD3495"/>
    <w:rsid w:val="00BD58FF"/>
    <w:rsid w:val="00BD5A4F"/>
    <w:rsid w:val="00BD62EB"/>
    <w:rsid w:val="00BD672B"/>
    <w:rsid w:val="00BD67B2"/>
    <w:rsid w:val="00BD7356"/>
    <w:rsid w:val="00BD7F37"/>
    <w:rsid w:val="00BE0BE1"/>
    <w:rsid w:val="00BE15B6"/>
    <w:rsid w:val="00BE16E7"/>
    <w:rsid w:val="00BE20F5"/>
    <w:rsid w:val="00BE3815"/>
    <w:rsid w:val="00BE4885"/>
    <w:rsid w:val="00BE5BD2"/>
    <w:rsid w:val="00BE62CA"/>
    <w:rsid w:val="00BE7827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A4A"/>
    <w:rsid w:val="00C03D38"/>
    <w:rsid w:val="00C05FAD"/>
    <w:rsid w:val="00C07658"/>
    <w:rsid w:val="00C07757"/>
    <w:rsid w:val="00C07D61"/>
    <w:rsid w:val="00C118FF"/>
    <w:rsid w:val="00C12074"/>
    <w:rsid w:val="00C121EA"/>
    <w:rsid w:val="00C14290"/>
    <w:rsid w:val="00C154C6"/>
    <w:rsid w:val="00C155A4"/>
    <w:rsid w:val="00C1739D"/>
    <w:rsid w:val="00C21DCE"/>
    <w:rsid w:val="00C230C2"/>
    <w:rsid w:val="00C242B0"/>
    <w:rsid w:val="00C242E5"/>
    <w:rsid w:val="00C249BA"/>
    <w:rsid w:val="00C258FC"/>
    <w:rsid w:val="00C25EB1"/>
    <w:rsid w:val="00C305A7"/>
    <w:rsid w:val="00C30D79"/>
    <w:rsid w:val="00C3190D"/>
    <w:rsid w:val="00C3193C"/>
    <w:rsid w:val="00C322E1"/>
    <w:rsid w:val="00C32B74"/>
    <w:rsid w:val="00C33CA3"/>
    <w:rsid w:val="00C33E49"/>
    <w:rsid w:val="00C3458E"/>
    <w:rsid w:val="00C377C0"/>
    <w:rsid w:val="00C4018F"/>
    <w:rsid w:val="00C41702"/>
    <w:rsid w:val="00C42627"/>
    <w:rsid w:val="00C42DB2"/>
    <w:rsid w:val="00C434BB"/>
    <w:rsid w:val="00C43969"/>
    <w:rsid w:val="00C44042"/>
    <w:rsid w:val="00C44687"/>
    <w:rsid w:val="00C46727"/>
    <w:rsid w:val="00C4744C"/>
    <w:rsid w:val="00C50ABD"/>
    <w:rsid w:val="00C50B1C"/>
    <w:rsid w:val="00C525CB"/>
    <w:rsid w:val="00C530E8"/>
    <w:rsid w:val="00C541B2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759AC"/>
    <w:rsid w:val="00C75FD1"/>
    <w:rsid w:val="00C807E3"/>
    <w:rsid w:val="00C81333"/>
    <w:rsid w:val="00C81819"/>
    <w:rsid w:val="00C81E40"/>
    <w:rsid w:val="00C84DC0"/>
    <w:rsid w:val="00C8537F"/>
    <w:rsid w:val="00C864FD"/>
    <w:rsid w:val="00C87BD1"/>
    <w:rsid w:val="00C87F72"/>
    <w:rsid w:val="00C90DF3"/>
    <w:rsid w:val="00C9233A"/>
    <w:rsid w:val="00C94A44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B6CD8"/>
    <w:rsid w:val="00CC022E"/>
    <w:rsid w:val="00CC1B44"/>
    <w:rsid w:val="00CC2649"/>
    <w:rsid w:val="00CC3A3F"/>
    <w:rsid w:val="00CC3AA4"/>
    <w:rsid w:val="00CC41D5"/>
    <w:rsid w:val="00CC45B1"/>
    <w:rsid w:val="00CC5760"/>
    <w:rsid w:val="00CC5D1C"/>
    <w:rsid w:val="00CC6059"/>
    <w:rsid w:val="00CC678F"/>
    <w:rsid w:val="00CD0262"/>
    <w:rsid w:val="00CD2713"/>
    <w:rsid w:val="00CD2D5D"/>
    <w:rsid w:val="00CD44AA"/>
    <w:rsid w:val="00CE341F"/>
    <w:rsid w:val="00CE3E5A"/>
    <w:rsid w:val="00CE5D42"/>
    <w:rsid w:val="00CE632B"/>
    <w:rsid w:val="00CE6A37"/>
    <w:rsid w:val="00CE6B73"/>
    <w:rsid w:val="00CE6D57"/>
    <w:rsid w:val="00CE729F"/>
    <w:rsid w:val="00CF205A"/>
    <w:rsid w:val="00CF36EE"/>
    <w:rsid w:val="00CF47FE"/>
    <w:rsid w:val="00CF5412"/>
    <w:rsid w:val="00CF63A4"/>
    <w:rsid w:val="00CF6584"/>
    <w:rsid w:val="00CF6612"/>
    <w:rsid w:val="00CF6BEB"/>
    <w:rsid w:val="00CF7848"/>
    <w:rsid w:val="00D014CE"/>
    <w:rsid w:val="00D02177"/>
    <w:rsid w:val="00D02604"/>
    <w:rsid w:val="00D02994"/>
    <w:rsid w:val="00D02D1C"/>
    <w:rsid w:val="00D04101"/>
    <w:rsid w:val="00D0484C"/>
    <w:rsid w:val="00D0597D"/>
    <w:rsid w:val="00D05C46"/>
    <w:rsid w:val="00D06352"/>
    <w:rsid w:val="00D06593"/>
    <w:rsid w:val="00D0663E"/>
    <w:rsid w:val="00D10017"/>
    <w:rsid w:val="00D10B22"/>
    <w:rsid w:val="00D12CB5"/>
    <w:rsid w:val="00D12D1E"/>
    <w:rsid w:val="00D13B02"/>
    <w:rsid w:val="00D14A2F"/>
    <w:rsid w:val="00D2058D"/>
    <w:rsid w:val="00D20F88"/>
    <w:rsid w:val="00D24225"/>
    <w:rsid w:val="00D2514E"/>
    <w:rsid w:val="00D25A04"/>
    <w:rsid w:val="00D2669C"/>
    <w:rsid w:val="00D26EBB"/>
    <w:rsid w:val="00D313DD"/>
    <w:rsid w:val="00D3149B"/>
    <w:rsid w:val="00D327B4"/>
    <w:rsid w:val="00D32D20"/>
    <w:rsid w:val="00D3307D"/>
    <w:rsid w:val="00D33C87"/>
    <w:rsid w:val="00D362D3"/>
    <w:rsid w:val="00D36340"/>
    <w:rsid w:val="00D36A8C"/>
    <w:rsid w:val="00D36C49"/>
    <w:rsid w:val="00D36E0B"/>
    <w:rsid w:val="00D401DD"/>
    <w:rsid w:val="00D418F6"/>
    <w:rsid w:val="00D427DE"/>
    <w:rsid w:val="00D42F94"/>
    <w:rsid w:val="00D4393F"/>
    <w:rsid w:val="00D443EC"/>
    <w:rsid w:val="00D45339"/>
    <w:rsid w:val="00D456A0"/>
    <w:rsid w:val="00D459C8"/>
    <w:rsid w:val="00D47853"/>
    <w:rsid w:val="00D50274"/>
    <w:rsid w:val="00D5195B"/>
    <w:rsid w:val="00D52403"/>
    <w:rsid w:val="00D52B87"/>
    <w:rsid w:val="00D545BB"/>
    <w:rsid w:val="00D5548D"/>
    <w:rsid w:val="00D55C7E"/>
    <w:rsid w:val="00D60177"/>
    <w:rsid w:val="00D608EB"/>
    <w:rsid w:val="00D616B0"/>
    <w:rsid w:val="00D62636"/>
    <w:rsid w:val="00D632DB"/>
    <w:rsid w:val="00D63694"/>
    <w:rsid w:val="00D63C9F"/>
    <w:rsid w:val="00D645AF"/>
    <w:rsid w:val="00D65B7F"/>
    <w:rsid w:val="00D676EC"/>
    <w:rsid w:val="00D7085D"/>
    <w:rsid w:val="00D71266"/>
    <w:rsid w:val="00D72126"/>
    <w:rsid w:val="00D74B6A"/>
    <w:rsid w:val="00D74EA0"/>
    <w:rsid w:val="00D756E2"/>
    <w:rsid w:val="00D8079F"/>
    <w:rsid w:val="00D808D5"/>
    <w:rsid w:val="00D81980"/>
    <w:rsid w:val="00D83556"/>
    <w:rsid w:val="00D84A36"/>
    <w:rsid w:val="00D856A5"/>
    <w:rsid w:val="00D85ACC"/>
    <w:rsid w:val="00D85B2B"/>
    <w:rsid w:val="00D874AF"/>
    <w:rsid w:val="00D876F7"/>
    <w:rsid w:val="00D90276"/>
    <w:rsid w:val="00D90AD9"/>
    <w:rsid w:val="00D93C99"/>
    <w:rsid w:val="00D945EF"/>
    <w:rsid w:val="00D94C71"/>
    <w:rsid w:val="00D951B6"/>
    <w:rsid w:val="00D95B6E"/>
    <w:rsid w:val="00DA033E"/>
    <w:rsid w:val="00DA1A35"/>
    <w:rsid w:val="00DA1D63"/>
    <w:rsid w:val="00DA2A91"/>
    <w:rsid w:val="00DA39CB"/>
    <w:rsid w:val="00DA5A24"/>
    <w:rsid w:val="00DA6151"/>
    <w:rsid w:val="00DA7B19"/>
    <w:rsid w:val="00DA7B6C"/>
    <w:rsid w:val="00DB300A"/>
    <w:rsid w:val="00DB71F7"/>
    <w:rsid w:val="00DC104F"/>
    <w:rsid w:val="00DC1A82"/>
    <w:rsid w:val="00DC1EA8"/>
    <w:rsid w:val="00DC23BA"/>
    <w:rsid w:val="00DC250B"/>
    <w:rsid w:val="00DC344F"/>
    <w:rsid w:val="00DC5045"/>
    <w:rsid w:val="00DC53B7"/>
    <w:rsid w:val="00DC589F"/>
    <w:rsid w:val="00DC7B74"/>
    <w:rsid w:val="00DD0839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E7B1E"/>
    <w:rsid w:val="00DF00D6"/>
    <w:rsid w:val="00DF2A9F"/>
    <w:rsid w:val="00DF332D"/>
    <w:rsid w:val="00DF4A18"/>
    <w:rsid w:val="00DF5CEA"/>
    <w:rsid w:val="00DF6A2F"/>
    <w:rsid w:val="00DF6FC9"/>
    <w:rsid w:val="00DF7376"/>
    <w:rsid w:val="00E017E0"/>
    <w:rsid w:val="00E02EAB"/>
    <w:rsid w:val="00E03125"/>
    <w:rsid w:val="00E0348D"/>
    <w:rsid w:val="00E03D69"/>
    <w:rsid w:val="00E04B25"/>
    <w:rsid w:val="00E04EA7"/>
    <w:rsid w:val="00E05A7E"/>
    <w:rsid w:val="00E0665A"/>
    <w:rsid w:val="00E06E2A"/>
    <w:rsid w:val="00E07BE7"/>
    <w:rsid w:val="00E10EE4"/>
    <w:rsid w:val="00E112E3"/>
    <w:rsid w:val="00E119BF"/>
    <w:rsid w:val="00E1617E"/>
    <w:rsid w:val="00E16C7C"/>
    <w:rsid w:val="00E17477"/>
    <w:rsid w:val="00E21224"/>
    <w:rsid w:val="00E22E3F"/>
    <w:rsid w:val="00E24629"/>
    <w:rsid w:val="00E24A32"/>
    <w:rsid w:val="00E25FAA"/>
    <w:rsid w:val="00E26559"/>
    <w:rsid w:val="00E30B63"/>
    <w:rsid w:val="00E31FC4"/>
    <w:rsid w:val="00E32878"/>
    <w:rsid w:val="00E33AEF"/>
    <w:rsid w:val="00E33D5E"/>
    <w:rsid w:val="00E35003"/>
    <w:rsid w:val="00E35207"/>
    <w:rsid w:val="00E4156B"/>
    <w:rsid w:val="00E41D08"/>
    <w:rsid w:val="00E43B09"/>
    <w:rsid w:val="00E44883"/>
    <w:rsid w:val="00E44B62"/>
    <w:rsid w:val="00E45904"/>
    <w:rsid w:val="00E513DA"/>
    <w:rsid w:val="00E51AEF"/>
    <w:rsid w:val="00E52201"/>
    <w:rsid w:val="00E54473"/>
    <w:rsid w:val="00E5496A"/>
    <w:rsid w:val="00E54B9C"/>
    <w:rsid w:val="00E5504F"/>
    <w:rsid w:val="00E557FA"/>
    <w:rsid w:val="00E56B31"/>
    <w:rsid w:val="00E57928"/>
    <w:rsid w:val="00E57D64"/>
    <w:rsid w:val="00E60709"/>
    <w:rsid w:val="00E61715"/>
    <w:rsid w:val="00E62A5F"/>
    <w:rsid w:val="00E63086"/>
    <w:rsid w:val="00E64065"/>
    <w:rsid w:val="00E642FE"/>
    <w:rsid w:val="00E64A0A"/>
    <w:rsid w:val="00E65BF0"/>
    <w:rsid w:val="00E66D7E"/>
    <w:rsid w:val="00E67D0B"/>
    <w:rsid w:val="00E67FBE"/>
    <w:rsid w:val="00E70D10"/>
    <w:rsid w:val="00E71C50"/>
    <w:rsid w:val="00E72A1A"/>
    <w:rsid w:val="00E7350B"/>
    <w:rsid w:val="00E74515"/>
    <w:rsid w:val="00E74827"/>
    <w:rsid w:val="00E7529B"/>
    <w:rsid w:val="00E753DA"/>
    <w:rsid w:val="00E7715A"/>
    <w:rsid w:val="00E77456"/>
    <w:rsid w:val="00E7796A"/>
    <w:rsid w:val="00E80688"/>
    <w:rsid w:val="00E80799"/>
    <w:rsid w:val="00E80EF4"/>
    <w:rsid w:val="00E82752"/>
    <w:rsid w:val="00E8365D"/>
    <w:rsid w:val="00E83C09"/>
    <w:rsid w:val="00E84DE9"/>
    <w:rsid w:val="00E852F2"/>
    <w:rsid w:val="00E87263"/>
    <w:rsid w:val="00E87FEE"/>
    <w:rsid w:val="00E9057B"/>
    <w:rsid w:val="00E90F4B"/>
    <w:rsid w:val="00E916C5"/>
    <w:rsid w:val="00E92A40"/>
    <w:rsid w:val="00E94164"/>
    <w:rsid w:val="00E95C25"/>
    <w:rsid w:val="00E968FD"/>
    <w:rsid w:val="00E97497"/>
    <w:rsid w:val="00E978AD"/>
    <w:rsid w:val="00E97A90"/>
    <w:rsid w:val="00EA0032"/>
    <w:rsid w:val="00EA048B"/>
    <w:rsid w:val="00EA2B36"/>
    <w:rsid w:val="00EA2FA6"/>
    <w:rsid w:val="00EA306F"/>
    <w:rsid w:val="00EA3B43"/>
    <w:rsid w:val="00EA5BE1"/>
    <w:rsid w:val="00EA5D37"/>
    <w:rsid w:val="00EA6DC8"/>
    <w:rsid w:val="00EA7453"/>
    <w:rsid w:val="00EA7582"/>
    <w:rsid w:val="00EB0F96"/>
    <w:rsid w:val="00EB11A7"/>
    <w:rsid w:val="00EB16FA"/>
    <w:rsid w:val="00EB1762"/>
    <w:rsid w:val="00EB3A2D"/>
    <w:rsid w:val="00EB3B6B"/>
    <w:rsid w:val="00EB4876"/>
    <w:rsid w:val="00EB4965"/>
    <w:rsid w:val="00EB55C3"/>
    <w:rsid w:val="00EC2583"/>
    <w:rsid w:val="00EC3791"/>
    <w:rsid w:val="00EC42AD"/>
    <w:rsid w:val="00EC4CA4"/>
    <w:rsid w:val="00EC532D"/>
    <w:rsid w:val="00EC5E3F"/>
    <w:rsid w:val="00EC5E9A"/>
    <w:rsid w:val="00ED0D4D"/>
    <w:rsid w:val="00ED26D8"/>
    <w:rsid w:val="00ED2F76"/>
    <w:rsid w:val="00ED3664"/>
    <w:rsid w:val="00ED369D"/>
    <w:rsid w:val="00ED3BA9"/>
    <w:rsid w:val="00ED3CAB"/>
    <w:rsid w:val="00ED56FC"/>
    <w:rsid w:val="00ED5E4A"/>
    <w:rsid w:val="00ED6E53"/>
    <w:rsid w:val="00EE037C"/>
    <w:rsid w:val="00EE1F07"/>
    <w:rsid w:val="00EE27B0"/>
    <w:rsid w:val="00EE2888"/>
    <w:rsid w:val="00EE2BE3"/>
    <w:rsid w:val="00EE4552"/>
    <w:rsid w:val="00EE5662"/>
    <w:rsid w:val="00EE6142"/>
    <w:rsid w:val="00EF0ACF"/>
    <w:rsid w:val="00EF3369"/>
    <w:rsid w:val="00EF336C"/>
    <w:rsid w:val="00EF4052"/>
    <w:rsid w:val="00EF4EAC"/>
    <w:rsid w:val="00EF56FF"/>
    <w:rsid w:val="00EF65F2"/>
    <w:rsid w:val="00EF6D32"/>
    <w:rsid w:val="00EF78BB"/>
    <w:rsid w:val="00EF7C53"/>
    <w:rsid w:val="00F0205C"/>
    <w:rsid w:val="00F028C2"/>
    <w:rsid w:val="00F03D23"/>
    <w:rsid w:val="00F04393"/>
    <w:rsid w:val="00F06628"/>
    <w:rsid w:val="00F10B41"/>
    <w:rsid w:val="00F12090"/>
    <w:rsid w:val="00F122DA"/>
    <w:rsid w:val="00F1281F"/>
    <w:rsid w:val="00F13243"/>
    <w:rsid w:val="00F1455F"/>
    <w:rsid w:val="00F15A11"/>
    <w:rsid w:val="00F211CC"/>
    <w:rsid w:val="00F21AC7"/>
    <w:rsid w:val="00F23283"/>
    <w:rsid w:val="00F23431"/>
    <w:rsid w:val="00F24595"/>
    <w:rsid w:val="00F24730"/>
    <w:rsid w:val="00F2570A"/>
    <w:rsid w:val="00F2604E"/>
    <w:rsid w:val="00F26A98"/>
    <w:rsid w:val="00F270C2"/>
    <w:rsid w:val="00F308CE"/>
    <w:rsid w:val="00F30A06"/>
    <w:rsid w:val="00F3120C"/>
    <w:rsid w:val="00F3722E"/>
    <w:rsid w:val="00F451AD"/>
    <w:rsid w:val="00F456D3"/>
    <w:rsid w:val="00F45702"/>
    <w:rsid w:val="00F461E8"/>
    <w:rsid w:val="00F46ED8"/>
    <w:rsid w:val="00F501E6"/>
    <w:rsid w:val="00F50E48"/>
    <w:rsid w:val="00F51C50"/>
    <w:rsid w:val="00F51F95"/>
    <w:rsid w:val="00F53537"/>
    <w:rsid w:val="00F54FC3"/>
    <w:rsid w:val="00F55033"/>
    <w:rsid w:val="00F55CDB"/>
    <w:rsid w:val="00F56075"/>
    <w:rsid w:val="00F56485"/>
    <w:rsid w:val="00F56A59"/>
    <w:rsid w:val="00F61CBE"/>
    <w:rsid w:val="00F6238F"/>
    <w:rsid w:val="00F63A25"/>
    <w:rsid w:val="00F63AD5"/>
    <w:rsid w:val="00F64F1E"/>
    <w:rsid w:val="00F654AA"/>
    <w:rsid w:val="00F66A8A"/>
    <w:rsid w:val="00F66AEE"/>
    <w:rsid w:val="00F66B49"/>
    <w:rsid w:val="00F6707C"/>
    <w:rsid w:val="00F676FB"/>
    <w:rsid w:val="00F73235"/>
    <w:rsid w:val="00F7497E"/>
    <w:rsid w:val="00F749FB"/>
    <w:rsid w:val="00F74E50"/>
    <w:rsid w:val="00F760DC"/>
    <w:rsid w:val="00F76132"/>
    <w:rsid w:val="00F7769D"/>
    <w:rsid w:val="00F80284"/>
    <w:rsid w:val="00F80902"/>
    <w:rsid w:val="00F8187A"/>
    <w:rsid w:val="00F86F13"/>
    <w:rsid w:val="00F900B6"/>
    <w:rsid w:val="00F9142B"/>
    <w:rsid w:val="00F9173F"/>
    <w:rsid w:val="00F91892"/>
    <w:rsid w:val="00F94313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35B8"/>
    <w:rsid w:val="00FB5043"/>
    <w:rsid w:val="00FB68DF"/>
    <w:rsid w:val="00FB7997"/>
    <w:rsid w:val="00FB7DC9"/>
    <w:rsid w:val="00FC135B"/>
    <w:rsid w:val="00FC1EC0"/>
    <w:rsid w:val="00FC398F"/>
    <w:rsid w:val="00FC43FD"/>
    <w:rsid w:val="00FC62ED"/>
    <w:rsid w:val="00FC6E24"/>
    <w:rsid w:val="00FC6E91"/>
    <w:rsid w:val="00FC7C4B"/>
    <w:rsid w:val="00FC7C65"/>
    <w:rsid w:val="00FD0A0D"/>
    <w:rsid w:val="00FD6948"/>
    <w:rsid w:val="00FD7773"/>
    <w:rsid w:val="00FD7AF5"/>
    <w:rsid w:val="00FE1566"/>
    <w:rsid w:val="00FE422B"/>
    <w:rsid w:val="00FE5073"/>
    <w:rsid w:val="00FE540C"/>
    <w:rsid w:val="00FE5B64"/>
    <w:rsid w:val="00FE5CDC"/>
    <w:rsid w:val="00FE5EC8"/>
    <w:rsid w:val="00FE7472"/>
    <w:rsid w:val="00FE74C6"/>
    <w:rsid w:val="00FF0979"/>
    <w:rsid w:val="00FF120A"/>
    <w:rsid w:val="00FF17D3"/>
    <w:rsid w:val="00FF26A8"/>
    <w:rsid w:val="00FF2B8A"/>
    <w:rsid w:val="00FF55A6"/>
    <w:rsid w:val="00FF63B5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uiPriority w:val="99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uiPriority w:val="99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uiPriority w:val="99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uiPriority w:val="99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uiPriority w:val="99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uiPriority w:val="99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uiPriority w:val="99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d">
    <w:name w:val="Emphasis"/>
    <w:basedOn w:val="a2"/>
    <w:uiPriority w:val="20"/>
    <w:qFormat/>
    <w:rsid w:val="00517E78"/>
    <w:rPr>
      <w:i/>
      <w:iCs/>
    </w:rPr>
  </w:style>
  <w:style w:type="character" w:styleId="afe">
    <w:name w:val="FollowedHyperlink"/>
    <w:basedOn w:val="a2"/>
    <w:uiPriority w:val="99"/>
    <w:semiHidden/>
    <w:unhideWhenUsed/>
    <w:rsid w:val="004A44CA"/>
    <w:rPr>
      <w:color w:val="800080"/>
      <w:u w:val="single"/>
    </w:rPr>
  </w:style>
  <w:style w:type="paragraph" w:styleId="aff">
    <w:name w:val="footnote text"/>
    <w:basedOn w:val="a1"/>
    <w:link w:val="aff0"/>
    <w:uiPriority w:val="99"/>
    <w:semiHidden/>
    <w:unhideWhenUsed/>
    <w:rsid w:val="004A44CA"/>
    <w:pPr>
      <w:autoSpaceDE w:val="0"/>
      <w:autoSpaceDN w:val="0"/>
    </w:pPr>
  </w:style>
  <w:style w:type="character" w:customStyle="1" w:styleId="aff0">
    <w:name w:val="Текст сноски Знак"/>
    <w:basedOn w:val="a2"/>
    <w:link w:val="aff"/>
    <w:uiPriority w:val="99"/>
    <w:semiHidden/>
    <w:rsid w:val="004A44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Balloon Text"/>
    <w:basedOn w:val="a1"/>
    <w:link w:val="aff2"/>
    <w:uiPriority w:val="99"/>
    <w:semiHidden/>
    <w:unhideWhenUsed/>
    <w:rsid w:val="004A44C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4A44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1"/>
    <w:next w:val="a1"/>
    <w:uiPriority w:val="99"/>
    <w:rsid w:val="004A44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4">
    <w:name w:val="Комментарий"/>
    <w:basedOn w:val="a1"/>
    <w:next w:val="a1"/>
    <w:uiPriority w:val="99"/>
    <w:rsid w:val="004A44C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5">
    <w:name w:val="Заголовок статьи"/>
    <w:basedOn w:val="a1"/>
    <w:next w:val="a1"/>
    <w:uiPriority w:val="99"/>
    <w:rsid w:val="004A44C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1"/>
    <w:uiPriority w:val="99"/>
    <w:rsid w:val="004A44CA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1"/>
    <w:uiPriority w:val="99"/>
    <w:rsid w:val="004A44CA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aff6">
    <w:name w:val="Заголовок"/>
    <w:basedOn w:val="a1"/>
    <w:next w:val="ac"/>
    <w:uiPriority w:val="99"/>
    <w:rsid w:val="004A44CA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f7">
    <w:name w:val="???????"/>
    <w:uiPriority w:val="99"/>
    <w:rsid w:val="004A4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basedOn w:val="a1"/>
    <w:uiPriority w:val="99"/>
    <w:rsid w:val="004A44CA"/>
    <w:rPr>
      <w:sz w:val="24"/>
      <w:szCs w:val="24"/>
    </w:rPr>
  </w:style>
  <w:style w:type="paragraph" w:customStyle="1" w:styleId="27">
    <w:name w:val="Обычный2"/>
    <w:uiPriority w:val="99"/>
    <w:rsid w:val="004A44CA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"/>
    <w:basedOn w:val="a1"/>
    <w:uiPriority w:val="99"/>
    <w:rsid w:val="004A44C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11">
    <w:name w:val="Основной текст 31"/>
    <w:basedOn w:val="a1"/>
    <w:uiPriority w:val="99"/>
    <w:rsid w:val="004A44CA"/>
    <w:pPr>
      <w:jc w:val="both"/>
    </w:pPr>
    <w:rPr>
      <w:sz w:val="28"/>
    </w:rPr>
  </w:style>
  <w:style w:type="paragraph" w:customStyle="1" w:styleId="aff9">
    <w:name w:val="Содержимое таблицы"/>
    <w:basedOn w:val="a1"/>
    <w:uiPriority w:val="99"/>
    <w:rsid w:val="004A44CA"/>
    <w:pPr>
      <w:suppressLineNumbers/>
      <w:suppressAutoHyphens/>
    </w:pPr>
    <w:rPr>
      <w:sz w:val="24"/>
      <w:szCs w:val="24"/>
      <w:lang w:eastAsia="zh-CN"/>
    </w:rPr>
  </w:style>
  <w:style w:type="paragraph" w:customStyle="1" w:styleId="FR3">
    <w:name w:val="FR3"/>
    <w:uiPriority w:val="99"/>
    <w:rsid w:val="004A44CA"/>
    <w:pPr>
      <w:widowControl w:val="0"/>
      <w:autoSpaceDE w:val="0"/>
      <w:autoSpaceDN w:val="0"/>
      <w:adjustRightInd w:val="0"/>
      <w:spacing w:before="720" w:after="0" w:line="240" w:lineRule="auto"/>
      <w:jc w:val="right"/>
    </w:pPr>
    <w:rPr>
      <w:rFonts w:ascii="Arial" w:eastAsia="Times New Roman" w:hAnsi="Arial" w:cs="Times New Roman"/>
      <w:sz w:val="12"/>
      <w:szCs w:val="12"/>
      <w:lang w:eastAsia="ru-RU"/>
    </w:rPr>
  </w:style>
  <w:style w:type="paragraph" w:customStyle="1" w:styleId="FR1">
    <w:name w:val="FR1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Arial" w:eastAsia="Times New Roman" w:hAnsi="Arial" w:cs="Times New Roman"/>
      <w:lang w:eastAsia="ru-RU"/>
    </w:rPr>
  </w:style>
  <w:style w:type="character" w:customStyle="1" w:styleId="ConsTitle">
    <w:name w:val="ConsTitle Знак"/>
    <w:basedOn w:val="a2"/>
    <w:link w:val="ConsTitle0"/>
    <w:locked/>
    <w:rsid w:val="004A44CA"/>
    <w:rPr>
      <w:rFonts w:ascii="Arial" w:hAnsi="Arial" w:cs="Arial"/>
      <w:b/>
      <w:bCs/>
      <w:sz w:val="16"/>
      <w:szCs w:val="16"/>
    </w:rPr>
  </w:style>
  <w:style w:type="paragraph" w:customStyle="1" w:styleId="ConsTitle0">
    <w:name w:val="ConsTitle"/>
    <w:link w:val="ConsTitle"/>
    <w:rsid w:val="004A44CA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font5">
    <w:name w:val="font5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uiPriority w:val="99"/>
    <w:rsid w:val="004A44CA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5">
    <w:name w:val="xl85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fa">
    <w:name w:val="footnote reference"/>
    <w:basedOn w:val="a2"/>
    <w:uiPriority w:val="99"/>
    <w:semiHidden/>
    <w:unhideWhenUsed/>
    <w:rsid w:val="004A44CA"/>
    <w:rPr>
      <w:vertAlign w:val="superscript"/>
    </w:rPr>
  </w:style>
  <w:style w:type="character" w:customStyle="1" w:styleId="affb">
    <w:name w:val="Гипертекстовая ссылка"/>
    <w:basedOn w:val="a2"/>
    <w:uiPriority w:val="99"/>
    <w:rsid w:val="004A44CA"/>
    <w:rPr>
      <w:color w:val="008000"/>
      <w:sz w:val="20"/>
      <w:szCs w:val="20"/>
      <w:u w:val="single"/>
    </w:rPr>
  </w:style>
  <w:style w:type="character" w:customStyle="1" w:styleId="affc">
    <w:name w:val="Цветовое выделение"/>
    <w:uiPriority w:val="99"/>
    <w:rsid w:val="004A44CA"/>
    <w:rPr>
      <w:b/>
      <w:bCs/>
      <w:color w:val="000080"/>
      <w:sz w:val="20"/>
      <w:szCs w:val="20"/>
    </w:rPr>
  </w:style>
  <w:style w:type="character" w:customStyle="1" w:styleId="FontStyle47">
    <w:name w:val="Font Style47"/>
    <w:rsid w:val="004A44CA"/>
    <w:rPr>
      <w:rFonts w:ascii="Times New Roman" w:hAnsi="Times New Roman" w:cs="Times New Roman" w:hint="default"/>
      <w:sz w:val="22"/>
      <w:szCs w:val="22"/>
    </w:rPr>
  </w:style>
  <w:style w:type="character" w:customStyle="1" w:styleId="FontStyle50">
    <w:name w:val="Font Style50"/>
    <w:rsid w:val="004A44CA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basedOn w:val="a2"/>
    <w:rsid w:val="004A44CA"/>
  </w:style>
  <w:style w:type="paragraph" w:customStyle="1" w:styleId="34">
    <w:name w:val="Обычный3"/>
    <w:uiPriority w:val="99"/>
    <w:rsid w:val="00592991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">
    <w:name w:val="normal"/>
    <w:uiPriority w:val="99"/>
    <w:rsid w:val="000D7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3">
    <w:name w:val="Обычный4"/>
    <w:uiPriority w:val="99"/>
    <w:rsid w:val="001E7E98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1040867-902A-4DF7-98C5-75656808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18</Pages>
  <Words>4858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1372</cp:revision>
  <cp:lastPrinted>2020-07-22T11:04:00Z</cp:lastPrinted>
  <dcterms:created xsi:type="dcterms:W3CDTF">2014-07-17T06:27:00Z</dcterms:created>
  <dcterms:modified xsi:type="dcterms:W3CDTF">2020-07-22T11:07:00Z</dcterms:modified>
</cp:coreProperties>
</file>