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540F9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 декабря 2020 года № </w:t>
      </w:r>
      <w:r w:rsidR="00E540F9">
        <w:rPr>
          <w:rFonts w:ascii="Times New Roman" w:eastAsia="Times New Roman" w:hAnsi="Times New Roman" w:cs="Times New Roman"/>
          <w:sz w:val="28"/>
          <w:szCs w:val="28"/>
        </w:rPr>
        <w:t>1230</w:t>
      </w: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Пугачевского муниципального района Саратовской области </w:t>
      </w: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27 декабря 2019 года № 1525</w:t>
      </w: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822F2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админи-страция</w:t>
      </w:r>
      <w:proofErr w:type="spellEnd"/>
      <w:proofErr w:type="gramEnd"/>
      <w:r w:rsidRPr="00822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Пугачевского муниципального района ПОСТАНОВЛЯЕТ:</w:t>
      </w: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27 декабря 2019 года № 1525 «Об утверждении муниципальной программы «Развитие культуры Пугачевского муниципального района на 2020-2022 годы» следующие изменения:</w:t>
      </w: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в приложении № 1:</w:t>
      </w:r>
    </w:p>
    <w:p w:rsidR="00822F2C" w:rsidRPr="00822F2C" w:rsidRDefault="00822F2C" w:rsidP="00822F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в Паспорте подпрограммы № 1 </w:t>
      </w:r>
      <w:r w:rsidRPr="00822F2C">
        <w:rPr>
          <w:rFonts w:ascii="Times New Roman" w:eastAsia="Times New Roman" w:hAnsi="Times New Roman" w:cs="Times New Roman"/>
          <w:sz w:val="28"/>
        </w:rPr>
        <w:t xml:space="preserve">«Развитие </w:t>
      </w:r>
      <w:proofErr w:type="spellStart"/>
      <w:r w:rsidRPr="00822F2C">
        <w:rPr>
          <w:rFonts w:ascii="Times New Roman" w:eastAsia="Times New Roman" w:hAnsi="Times New Roman" w:cs="Times New Roman"/>
          <w:sz w:val="28"/>
        </w:rPr>
        <w:t>досуговой</w:t>
      </w:r>
      <w:proofErr w:type="spellEnd"/>
      <w:r w:rsidRPr="00822F2C">
        <w:rPr>
          <w:rFonts w:ascii="Times New Roman" w:eastAsia="Times New Roman" w:hAnsi="Times New Roman" w:cs="Times New Roman"/>
          <w:sz w:val="28"/>
        </w:rPr>
        <w:t xml:space="preserve"> деятельности, </w:t>
      </w:r>
      <w:proofErr w:type="spellStart"/>
      <w:proofErr w:type="gramStart"/>
      <w:r w:rsidRPr="00822F2C">
        <w:rPr>
          <w:rFonts w:ascii="Times New Roman" w:eastAsia="Times New Roman" w:hAnsi="Times New Roman" w:cs="Times New Roman"/>
          <w:sz w:val="28"/>
        </w:rPr>
        <w:t>народ</w:t>
      </w:r>
      <w:r w:rsidR="004003EA">
        <w:rPr>
          <w:rFonts w:ascii="Times New Roman" w:eastAsia="Times New Roman" w:hAnsi="Times New Roman" w:cs="Times New Roman"/>
          <w:sz w:val="28"/>
        </w:rPr>
        <w:t>-</w:t>
      </w:r>
      <w:r w:rsidRPr="00822F2C">
        <w:rPr>
          <w:rFonts w:ascii="Times New Roman" w:eastAsia="Times New Roman" w:hAnsi="Times New Roman" w:cs="Times New Roman"/>
          <w:sz w:val="28"/>
        </w:rPr>
        <w:t>ного</w:t>
      </w:r>
      <w:proofErr w:type="spellEnd"/>
      <w:proofErr w:type="gramEnd"/>
      <w:r w:rsidRPr="00822F2C">
        <w:rPr>
          <w:rFonts w:ascii="Times New Roman" w:eastAsia="Times New Roman" w:hAnsi="Times New Roman" w:cs="Times New Roman"/>
          <w:sz w:val="28"/>
        </w:rPr>
        <w:t xml:space="preserve"> творчества и профессионального искусства» </w:t>
      </w: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</w:t>
      </w:r>
      <w:proofErr w:type="spellStart"/>
      <w:r w:rsidRPr="00822F2C">
        <w:rPr>
          <w:rFonts w:ascii="Times New Roman" w:eastAsia="Times New Roman" w:hAnsi="Times New Roman" w:cs="Times New Roman"/>
          <w:sz w:val="28"/>
          <w:szCs w:val="28"/>
        </w:rPr>
        <w:t>обес</w:t>
      </w:r>
      <w:r w:rsidR="004003E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22F2C">
        <w:rPr>
          <w:rFonts w:ascii="Times New Roman" w:eastAsia="Times New Roman" w:hAnsi="Times New Roman" w:cs="Times New Roman"/>
          <w:sz w:val="28"/>
          <w:szCs w:val="28"/>
        </w:rPr>
        <w:t>печение</w:t>
      </w:r>
      <w:proofErr w:type="spellEnd"/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 № 1» изложить в следующей редакции:</w:t>
      </w:r>
    </w:p>
    <w:p w:rsidR="00822F2C" w:rsidRPr="00822F2C" w:rsidRDefault="00822F2C" w:rsidP="00822F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84"/>
        <w:gridCol w:w="2268"/>
        <w:gridCol w:w="6946"/>
        <w:gridCol w:w="248"/>
      </w:tblGrid>
      <w:tr w:rsidR="00822F2C" w:rsidRPr="00822F2C" w:rsidTr="00822F2C">
        <w:trPr>
          <w:trHeight w:val="4646"/>
        </w:trPr>
        <w:tc>
          <w:tcPr>
            <w:tcW w:w="284" w:type="dxa"/>
            <w:tcBorders>
              <w:righ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 № 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Всего по подпрограмме №</w:t>
            </w:r>
            <w:r w:rsidR="004003E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1: </w:t>
            </w:r>
            <w:r w:rsidR="009A0AED">
              <w:rPr>
                <w:rFonts w:ascii="Times New Roman" w:eastAsia="Times New Roman" w:hAnsi="Times New Roman" w:cs="Times New Roman"/>
                <w:sz w:val="28"/>
              </w:rPr>
              <w:t>218020,4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 в том числе: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федеральный бюджет: 150,0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из них: 2020 год – 150,0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областной бюджет: 49212,2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2020 год – 16530,6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2021 год – 14356,9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2022 год – 18324,7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);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местный бюджет: 168</w:t>
            </w:r>
            <w:r w:rsidR="007F4BB1">
              <w:rPr>
                <w:rFonts w:ascii="Times New Roman" w:eastAsia="Times New Roman" w:hAnsi="Times New Roman" w:cs="Times New Roman"/>
                <w:sz w:val="28"/>
              </w:rPr>
              <w:t>658,2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>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2020 год – </w:t>
            </w:r>
            <w:r w:rsidR="008519C5" w:rsidRPr="00F02FC9">
              <w:rPr>
                <w:rFonts w:ascii="Times New Roman" w:eastAsia="Times New Roman" w:hAnsi="Times New Roman" w:cs="Times New Roman"/>
                <w:sz w:val="28"/>
              </w:rPr>
              <w:t>55505,7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2021 год – 55450,9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822F2C" w:rsidRPr="00F02FC9" w:rsidRDefault="00822F2C" w:rsidP="00822F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2022 год – 57701,6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Паспорте подпрограммы № 2 </w:t>
      </w:r>
      <w:r w:rsidRPr="00822F2C">
        <w:rPr>
          <w:rFonts w:ascii="Times New Roman" w:eastAsia="Times New Roman" w:hAnsi="Times New Roman" w:cs="Times New Roman"/>
          <w:sz w:val="28"/>
        </w:rPr>
        <w:t xml:space="preserve">«Развитие музейного дела» </w:t>
      </w: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подпрограммы № 2» изложить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 следующей </w:t>
      </w:r>
      <w:proofErr w:type="spellStart"/>
      <w:r w:rsidRPr="00822F2C">
        <w:rPr>
          <w:rFonts w:ascii="Times New Roman" w:eastAsia="Times New Roman" w:hAnsi="Times New Roman" w:cs="Times New Roman"/>
          <w:sz w:val="28"/>
          <w:szCs w:val="28"/>
        </w:rPr>
        <w:t>редак-ции</w:t>
      </w:r>
      <w:proofErr w:type="spellEnd"/>
      <w:r w:rsidRPr="00822F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22F2C" w:rsidRPr="00822F2C" w:rsidRDefault="00822F2C" w:rsidP="00822F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3"/>
        <w:gridCol w:w="2329"/>
        <w:gridCol w:w="6946"/>
        <w:gridCol w:w="248"/>
      </w:tblGrid>
      <w:tr w:rsidR="00822F2C" w:rsidRPr="00822F2C" w:rsidTr="00822F2C">
        <w:trPr>
          <w:trHeight w:val="1"/>
        </w:trPr>
        <w:tc>
          <w:tcPr>
            <w:tcW w:w="223" w:type="dxa"/>
            <w:tcBorders>
              <w:righ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 №2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Всего по подпрограмме №</w:t>
            </w:r>
            <w:r w:rsidR="004003E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2: </w:t>
            </w:r>
            <w:r w:rsidR="009A0AED">
              <w:rPr>
                <w:rFonts w:ascii="Times New Roman" w:eastAsia="Times New Roman" w:hAnsi="Times New Roman" w:cs="Times New Roman"/>
                <w:sz w:val="28"/>
              </w:rPr>
              <w:t>17495,2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 в т.ч.: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областной бюджет: 5398,9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из них: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2020 год – 1688,5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2021 год – 1820,2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2022 год – 1890,2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 w:rsidR="007F4BB1">
              <w:rPr>
                <w:rFonts w:ascii="Times New Roman" w:eastAsia="Times New Roman" w:hAnsi="Times New Roman" w:cs="Times New Roman"/>
                <w:sz w:val="28"/>
              </w:rPr>
              <w:t>12096,3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из них: 2020 год – </w:t>
            </w:r>
            <w:r w:rsidR="008519C5" w:rsidRPr="00F02FC9">
              <w:rPr>
                <w:rFonts w:ascii="Times New Roman" w:eastAsia="Times New Roman" w:hAnsi="Times New Roman" w:cs="Times New Roman"/>
                <w:sz w:val="28"/>
              </w:rPr>
              <w:t>4421,7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2021 год – 3688,1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2022 год – 3986,5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в Паспорте подпрограммы № 3 </w:t>
      </w:r>
      <w:r w:rsidRPr="00822F2C">
        <w:rPr>
          <w:rFonts w:ascii="Times New Roman" w:eastAsia="Times New Roman" w:hAnsi="Times New Roman" w:cs="Times New Roman"/>
          <w:sz w:val="28"/>
        </w:rPr>
        <w:t xml:space="preserve">«Развитие библиотечного дела» </w:t>
      </w: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подпрограммы № 3» изложить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 следующей </w:t>
      </w:r>
      <w:proofErr w:type="spellStart"/>
      <w:r w:rsidRPr="00822F2C">
        <w:rPr>
          <w:rFonts w:ascii="Times New Roman" w:eastAsia="Times New Roman" w:hAnsi="Times New Roman" w:cs="Times New Roman"/>
          <w:sz w:val="28"/>
          <w:szCs w:val="28"/>
        </w:rPr>
        <w:t>редак-ции</w:t>
      </w:r>
      <w:proofErr w:type="spellEnd"/>
      <w:r w:rsidRPr="00822F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2"/>
        <w:gridCol w:w="2330"/>
        <w:gridCol w:w="6946"/>
        <w:gridCol w:w="248"/>
      </w:tblGrid>
      <w:tr w:rsidR="00822F2C" w:rsidRPr="00822F2C" w:rsidTr="00822F2C">
        <w:trPr>
          <w:trHeight w:val="1"/>
        </w:trPr>
        <w:tc>
          <w:tcPr>
            <w:tcW w:w="222" w:type="dxa"/>
            <w:tcBorders>
              <w:right w:val="single" w:sz="4" w:space="0" w:color="auto"/>
            </w:tcBorders>
            <w:shd w:val="clear" w:color="000000" w:fill="FFFFFF"/>
          </w:tcPr>
          <w:p w:rsidR="00822F2C" w:rsidRPr="00074C3A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74C3A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 № 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Всего по подпрограмме №</w:t>
            </w:r>
            <w:r w:rsidR="004003E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3: </w:t>
            </w:r>
            <w:r w:rsidR="009A0AED">
              <w:rPr>
                <w:rFonts w:ascii="Times New Roman" w:eastAsia="Times New Roman" w:hAnsi="Times New Roman" w:cs="Times New Roman"/>
                <w:sz w:val="28"/>
              </w:rPr>
              <w:t>47053,0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 в т.ч.: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федеральный бюджет: 168,3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из них: 2020 год – 168,3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областной бюджет: 14498,4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из них: 2020 год – 4911,4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2021 год – 4702,8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2022 год – 4884,2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F02FC9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F02FC9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 w:rsidR="007F4BB1">
              <w:rPr>
                <w:rFonts w:ascii="Times New Roman" w:eastAsia="Times New Roman" w:hAnsi="Times New Roman" w:cs="Times New Roman"/>
                <w:sz w:val="28"/>
              </w:rPr>
              <w:t>32386,3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из них: 2020 год – </w:t>
            </w:r>
            <w:r w:rsidR="008519C5" w:rsidRPr="00F02FC9">
              <w:rPr>
                <w:rFonts w:ascii="Times New Roman" w:eastAsia="Times New Roman" w:hAnsi="Times New Roman" w:cs="Times New Roman"/>
                <w:sz w:val="28"/>
              </w:rPr>
              <w:t>12002,5</w:t>
            </w:r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2021 год – 9810,2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822F2C" w:rsidRPr="00F02FC9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F02FC9">
              <w:rPr>
                <w:rFonts w:ascii="Times New Roman" w:eastAsia="Times New Roman" w:hAnsi="Times New Roman" w:cs="Times New Roman"/>
                <w:sz w:val="28"/>
              </w:rPr>
              <w:t>2022 год – 10573,6 тыс</w:t>
            </w:r>
            <w:proofErr w:type="gramStart"/>
            <w:r w:rsidRPr="00F02FC9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F02FC9"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FB25C5" w:rsidP="009A0A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1</w:t>
      </w:r>
      <w:r w:rsidR="00822F2C" w:rsidRPr="00822F2C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«Развитие культуры Пугачевского муниципального района на 2020-2022 годы» таблицу</w:t>
      </w:r>
      <w:r w:rsidR="009A0AE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9A0AED" w:rsidRPr="009A0AED">
        <w:rPr>
          <w:rFonts w:ascii="Times New Roman" w:hAnsi="Times New Roman"/>
          <w:sz w:val="28"/>
          <w:szCs w:val="28"/>
        </w:rPr>
        <w:t>Сведения</w:t>
      </w:r>
      <w:r w:rsidR="009A0AED">
        <w:rPr>
          <w:rFonts w:ascii="Times New Roman" w:hAnsi="Times New Roman"/>
          <w:sz w:val="28"/>
          <w:szCs w:val="28"/>
        </w:rPr>
        <w:t xml:space="preserve"> </w:t>
      </w:r>
      <w:r w:rsidR="009A0AED" w:rsidRPr="009A0AED">
        <w:rPr>
          <w:rFonts w:ascii="Times New Roman" w:hAnsi="Times New Roman"/>
          <w:sz w:val="28"/>
          <w:szCs w:val="28"/>
        </w:rPr>
        <w:t xml:space="preserve">о целевых показателях (индикаторах) программы </w:t>
      </w:r>
      <w:r w:rsidR="009A0AED" w:rsidRPr="009A0AED">
        <w:rPr>
          <w:rFonts w:ascii="Times New Roman" w:eastAsia="Times New Roman" w:hAnsi="Times New Roman" w:cs="Times New Roman"/>
          <w:color w:val="000000"/>
          <w:sz w:val="28"/>
        </w:rPr>
        <w:t xml:space="preserve">«Развитие культуры </w:t>
      </w:r>
      <w:proofErr w:type="spellStart"/>
      <w:proofErr w:type="gramStart"/>
      <w:r w:rsidR="009A0AED" w:rsidRPr="009A0AED">
        <w:rPr>
          <w:rFonts w:ascii="Times New Roman" w:eastAsia="Times New Roman" w:hAnsi="Times New Roman" w:cs="Times New Roman"/>
          <w:color w:val="000000"/>
          <w:sz w:val="28"/>
        </w:rPr>
        <w:t>Пугачев</w:t>
      </w:r>
      <w:r w:rsidR="004003EA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9A0AED" w:rsidRPr="009A0AED">
        <w:rPr>
          <w:rFonts w:ascii="Times New Roman" w:eastAsia="Times New Roman" w:hAnsi="Times New Roman" w:cs="Times New Roman"/>
          <w:color w:val="000000"/>
          <w:sz w:val="28"/>
        </w:rPr>
        <w:t>ского</w:t>
      </w:r>
      <w:proofErr w:type="spellEnd"/>
      <w:proofErr w:type="gramEnd"/>
      <w:r w:rsidR="009A0AE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9A0AED" w:rsidRPr="009A0AED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района </w:t>
      </w:r>
      <w:r w:rsidR="009A0AED" w:rsidRPr="009A0AED">
        <w:rPr>
          <w:rFonts w:ascii="Times New Roman" w:eastAsia="Times New Roman" w:hAnsi="Times New Roman" w:cs="Times New Roman"/>
          <w:sz w:val="28"/>
        </w:rPr>
        <w:t>на 2020-2022 годы</w:t>
      </w:r>
      <w:r w:rsidR="009A0AED" w:rsidRPr="009A0AED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="009A0AED" w:rsidRPr="009A0AED">
        <w:rPr>
          <w:rFonts w:ascii="Times New Roman" w:hAnsi="Times New Roman" w:cs="Times New Roman"/>
          <w:bCs/>
          <w:sz w:val="28"/>
          <w:szCs w:val="28"/>
        </w:rPr>
        <w:t xml:space="preserve"> и их значениях</w:t>
      </w:r>
      <w:r w:rsidR="009A0AE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822F2C" w:rsidRPr="00822F2C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 № 1;</w:t>
      </w:r>
    </w:p>
    <w:p w:rsidR="00822F2C" w:rsidRPr="009A0AED" w:rsidRDefault="00FB25C5" w:rsidP="009A0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 № 2</w:t>
      </w:r>
      <w:r w:rsidR="00822F2C" w:rsidRPr="00822F2C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</w:t>
      </w:r>
      <w:r w:rsidR="009A0AED">
        <w:rPr>
          <w:rFonts w:ascii="Times New Roman" w:eastAsia="Times New Roman" w:hAnsi="Times New Roman" w:cs="Times New Roman"/>
          <w:sz w:val="28"/>
          <w:szCs w:val="28"/>
        </w:rPr>
        <w:t xml:space="preserve">ой программе «Развитие культуры </w:t>
      </w:r>
      <w:r w:rsidR="00822F2C" w:rsidRPr="00822F2C"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 на 2020-2022 годы» таблицу</w:t>
      </w:r>
      <w:r w:rsidR="009A0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программы </w:t>
      </w:r>
      <w:r w:rsidR="009A0AED" w:rsidRPr="009A0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</w:t>
      </w:r>
      <w:proofErr w:type="spellStart"/>
      <w:proofErr w:type="gramStart"/>
      <w:r w:rsidR="009A0AED" w:rsidRPr="009A0AED">
        <w:rPr>
          <w:rFonts w:ascii="Times New Roman" w:eastAsia="Times New Roman" w:hAnsi="Times New Roman" w:cs="Times New Roman"/>
          <w:color w:val="000000"/>
          <w:sz w:val="28"/>
          <w:szCs w:val="28"/>
        </w:rPr>
        <w:t>муни</w:t>
      </w:r>
      <w:r w:rsidR="00853E6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A0AED" w:rsidRPr="009A0AED"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ципального</w:t>
      </w:r>
      <w:proofErr w:type="spellEnd"/>
      <w:proofErr w:type="gramEnd"/>
      <w:r w:rsidR="009A0AED" w:rsidRPr="009A0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</w:t>
      </w:r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t>на 2020-2022 годы</w:t>
      </w:r>
      <w:r w:rsidR="009A0AED" w:rsidRPr="009A0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t>в разрезе подпрограмм»</w:t>
      </w:r>
      <w:r w:rsidR="00822F2C" w:rsidRPr="009A0AED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редакции, согласно приложению № 2.</w:t>
      </w:r>
    </w:p>
    <w:p w:rsidR="00FB25C5" w:rsidRDefault="00FB25C5" w:rsidP="009A0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Пугачевского муниципального района на 2020-2022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таблицу</w:t>
      </w:r>
      <w:r w:rsidR="009A0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proofErr w:type="gramStart"/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t>Распре</w:t>
      </w:r>
      <w:r w:rsidR="00853E64">
        <w:rPr>
          <w:rFonts w:ascii="Times New Roman" w:eastAsia="Times New Roman" w:hAnsi="Times New Roman" w:cs="Times New Roman"/>
          <w:sz w:val="28"/>
          <w:szCs w:val="28"/>
        </w:rPr>
        <w:t>-</w:t>
      </w:r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t>деление</w:t>
      </w:r>
      <w:proofErr w:type="spellEnd"/>
      <w:proofErr w:type="gramEnd"/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t xml:space="preserve"> объема финансовых ресурсов, необходимых для реализации </w:t>
      </w:r>
      <w:proofErr w:type="spellStart"/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853E64">
        <w:rPr>
          <w:rFonts w:ascii="Times New Roman" w:eastAsia="Times New Roman" w:hAnsi="Times New Roman" w:cs="Times New Roman"/>
          <w:sz w:val="28"/>
          <w:szCs w:val="28"/>
        </w:rPr>
        <w:t>-</w:t>
      </w:r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lastRenderedPageBreak/>
        <w:t>пальной</w:t>
      </w:r>
      <w:proofErr w:type="spellEnd"/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t xml:space="preserve"> программы </w:t>
      </w:r>
      <w:r w:rsidR="009A0AED" w:rsidRPr="009A0AED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культуры</w:t>
      </w:r>
      <w:r w:rsidR="009A0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0AED" w:rsidRPr="009A0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муниципального района </w:t>
      </w:r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t>на 2020-2022 годы</w:t>
      </w:r>
      <w:r w:rsidR="009A0AED" w:rsidRPr="009A0A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9A0AED" w:rsidRPr="009A0AED">
        <w:rPr>
          <w:rFonts w:ascii="Times New Roman" w:eastAsia="Times New Roman" w:hAnsi="Times New Roman" w:cs="Times New Roman"/>
          <w:sz w:val="28"/>
          <w:szCs w:val="28"/>
        </w:rPr>
        <w:t>в разрезе подпрограмм»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0C1">
        <w:rPr>
          <w:rFonts w:ascii="Times New Roman" w:eastAsia="Times New Roman" w:hAnsi="Times New Roman" w:cs="Times New Roman"/>
          <w:sz w:val="28"/>
          <w:szCs w:val="28"/>
        </w:rPr>
        <w:t>изложить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новой редакции, согласно приложению № 3.</w:t>
      </w: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>Заместитель главы администрации</w:t>
      </w: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Пугачевского </w:t>
      </w:r>
      <w:r w:rsidRPr="00822F2C">
        <w:rPr>
          <w:rFonts w:ascii="Times New Roman" w:eastAsia="Times New Roman" w:hAnsi="Times New Roman" w:cs="Times New Roman"/>
          <w:b/>
          <w:sz w:val="28"/>
          <w:szCs w:val="24"/>
        </w:rPr>
        <w:t>муниципального района</w:t>
      </w: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>по общим вопросам</w:t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 xml:space="preserve">     </w:t>
      </w:r>
      <w:proofErr w:type="spellStart"/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>В.С.Балдин</w:t>
      </w:r>
      <w:proofErr w:type="spellEnd"/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</w:t>
      </w:r>
    </w:p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>
      <w:pPr>
        <w:sectPr w:rsidR="00822F2C" w:rsidSect="00E540F9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822F2C" w:rsidRPr="00822F2C" w:rsidRDefault="00FB25C5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3</w:t>
      </w:r>
      <w:r w:rsidR="00822F2C" w:rsidRPr="00822F2C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853E64">
        <w:rPr>
          <w:rFonts w:ascii="Times New Roman" w:eastAsia="Times New Roman" w:hAnsi="Times New Roman" w:cs="Times New Roman"/>
          <w:sz w:val="28"/>
          <w:szCs w:val="28"/>
        </w:rPr>
        <w:t xml:space="preserve"> 29</w:t>
      </w: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 декабря 2020 года № </w:t>
      </w:r>
      <w:r w:rsidR="00853E64">
        <w:rPr>
          <w:rFonts w:ascii="Times New Roman" w:eastAsia="Times New Roman" w:hAnsi="Times New Roman" w:cs="Times New Roman"/>
          <w:sz w:val="28"/>
          <w:szCs w:val="28"/>
        </w:rPr>
        <w:t>1230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«Приложение № 3 к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программе «Развитие культуры Пугачевского муниципального района на 2020-2022 годы»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объема финансовых ресурсов, 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реализации муниципальной программы </w:t>
      </w: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Пугачевского муниципального района </w:t>
      </w: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на 2020-2022 годы</w:t>
      </w: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65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2694"/>
        <w:gridCol w:w="4536"/>
        <w:gridCol w:w="2126"/>
        <w:gridCol w:w="1843"/>
        <w:gridCol w:w="1701"/>
        <w:gridCol w:w="1417"/>
        <w:gridCol w:w="1448"/>
      </w:tblGrid>
      <w:tr w:rsidR="00822F2C" w:rsidRPr="00822F2C" w:rsidTr="00822F2C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12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6409" w:type="dxa"/>
            <w:gridSpan w:val="4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4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4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1.Развитие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народ-ного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творчества и профессионального искусства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519C5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</w:t>
            </w:r>
            <w:r w:rsidR="00844E9C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="00844E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="00844E9C">
              <w:rPr>
                <w:rFonts w:ascii="Times New Roman" w:eastAsia="Times New Roman" w:hAnsi="Times New Roman" w:cs="Times New Roman"/>
                <w:sz w:val="24"/>
                <w:szCs w:val="24"/>
              </w:rPr>
              <w:t>ад-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министрация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r w:rsidR="00851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r w:rsidR="008519C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</w:t>
            </w:r>
            <w:r w:rsidR="00844E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519C5">
              <w:rPr>
                <w:rFonts w:ascii="Times New Roman" w:eastAsia="Times New Roman" w:hAnsi="Times New Roman" w:cs="Times New Roman"/>
                <w:sz w:val="24"/>
                <w:szCs w:val="24"/>
              </w:rPr>
              <w:t>номное</w:t>
            </w:r>
            <w:proofErr w:type="spellEnd"/>
            <w:r w:rsidR="00851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культуры</w:t>
            </w:r>
            <w:r w:rsidR="008519C5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8519C5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</w:t>
            </w:r>
            <w:r w:rsidR="00844E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519C5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турно-досуговый</w:t>
            </w:r>
            <w:proofErr w:type="spellEnd"/>
            <w:r w:rsidR="008519C5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 (по </w:t>
            </w:r>
            <w:proofErr w:type="spellStart"/>
            <w:r w:rsidR="008519C5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</w:t>
            </w:r>
            <w:r w:rsidR="00844E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519C5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ванию</w:t>
            </w:r>
            <w:proofErr w:type="spellEnd"/>
            <w:r w:rsidR="008519C5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8519C5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муниципальное бюджетное учреждение культуры «</w:t>
            </w:r>
            <w:proofErr w:type="spellStart"/>
            <w:r w:rsidR="008519C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зо</w:t>
            </w:r>
            <w:r w:rsidR="00844E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8519C5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ванная</w:t>
            </w:r>
            <w:proofErr w:type="spellEnd"/>
            <w:r w:rsidR="00851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 система Пугачев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района» (по согласованию),</w:t>
            </w: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218020,4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72186,3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69807,8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76026,3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168658,2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55505,7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</w:tr>
      <w:tr w:rsidR="00822F2C" w:rsidRPr="00822F2C" w:rsidTr="00822F2C">
        <w:trPr>
          <w:trHeight w:val="581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49212,2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16530,6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385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2.Развитие музейного дела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519C5">
            <w:pPr>
              <w:spacing w:after="0" w:line="240" w:lineRule="auto"/>
              <w:ind w:left="-86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муниципальное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уч-реждение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«Пугачевский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кра-еведческий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им.К.И.Журавлева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по согласованию), муниципальное учреждение  культуры «Пугачевский 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мемориальный Дом-музей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В.И.Чапае-ва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» (по согласованию)</w:t>
            </w: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17495,2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6110,2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5876,7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12096,3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4421,7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3986,5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3.Развитие библиотечного дела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9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бюд</w:t>
            </w:r>
            <w:r w:rsidR="00844E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жетное</w:t>
            </w:r>
            <w:proofErr w:type="spellEnd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культуры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844E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айонная</w:t>
            </w:r>
            <w:proofErr w:type="gramEnd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биб</w:t>
            </w:r>
            <w:r w:rsidR="00844E9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лио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тека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» (по согласованию)</w:t>
            </w: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47053,0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17082,2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14513,0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15457,8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32386,3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519C5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12002,5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9810,2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10573,6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14498,4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4911,4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4702,8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4884,2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168,3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420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4.Организация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про-ведения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культурно-массовых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мероприя-тий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Пугачевском районе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Пуга-чевского</w:t>
            </w:r>
            <w:proofErr w:type="spellEnd"/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ад-</w:t>
            </w:r>
            <w:r w:rsidR="00EF0A91">
              <w:rPr>
                <w:rFonts w:ascii="Times New Roman" w:eastAsia="Calibri" w:hAnsi="Times New Roman" w:cs="Times New Roman"/>
                <w:sz w:val="24"/>
                <w:szCs w:val="24"/>
              </w:rPr>
              <w:t>министрация</w:t>
            </w:r>
            <w:proofErr w:type="spellEnd"/>
            <w:r w:rsidR="00EF0A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="00EF0A91">
              <w:rPr>
                <w:rFonts w:ascii="Times New Roman" w:eastAsia="Calibri" w:hAnsi="Times New Roman" w:cs="Times New Roman"/>
                <w:sz w:val="24"/>
                <w:szCs w:val="24"/>
              </w:rPr>
              <w:t>муници-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пального</w:t>
            </w:r>
            <w:proofErr w:type="spellEnd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района, </w:t>
            </w:r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бюд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жетное</w:t>
            </w:r>
            <w:proofErr w:type="spellEnd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культуры «</w:t>
            </w:r>
            <w:proofErr w:type="spellStart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ованная</w:t>
            </w:r>
            <w:proofErr w:type="spellEnd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 система </w:t>
            </w:r>
            <w:proofErr w:type="spellStart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 (по согласованию), </w:t>
            </w:r>
            <w:proofErr w:type="spellStart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ниципальное</w:t>
            </w:r>
            <w:proofErr w:type="spellEnd"/>
            <w:r w:rsidR="00923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автономное учреждение культуры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 (по согласованию)</w:t>
            </w: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554,9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554,9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822F2C" w:rsidRPr="00822F2C" w:rsidTr="00822F2C">
        <w:trPr>
          <w:trHeight w:val="1211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822F2C" w:rsidRPr="00822F2C" w:rsidTr="00822F2C">
        <w:trPr>
          <w:trHeight w:val="262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283123,5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95933,6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89829,1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97360,8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213695,7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72484,8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68949,2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72261,7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69109,5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23130,5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20879,9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25099,1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318,3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318,3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0A91" w:rsidRDefault="00EF0A91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0A91" w:rsidRDefault="00EF0A91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F0A91" w:rsidRPr="00822F2C" w:rsidRDefault="00EF0A91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FB25C5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  <w:r w:rsidR="00822F2C" w:rsidRPr="00822F2C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822F2C" w:rsidRPr="00822F2C" w:rsidRDefault="00EF0A91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29 </w:t>
      </w:r>
      <w:r w:rsidR="00822F2C" w:rsidRPr="00822F2C">
        <w:rPr>
          <w:rFonts w:ascii="Times New Roman" w:eastAsia="Times New Roman" w:hAnsi="Times New Roman" w:cs="Times New Roman"/>
          <w:sz w:val="28"/>
          <w:szCs w:val="28"/>
        </w:rPr>
        <w:t>декабря 2020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1230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«Приложение № 2 к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программе «Развитие культуры Пугачевского муниципального района на 2020-2022 годы»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16"/>
          <w:szCs w:val="16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основных мероприятий программы</w:t>
      </w:r>
      <w:r w:rsidR="00F628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</w:t>
      </w:r>
      <w:proofErr w:type="gramStart"/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proofErr w:type="gramEnd"/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района</w:t>
      </w:r>
      <w:r w:rsidR="00F628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на 2020-2022 годы</w:t>
      </w: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F628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822F2C" w:rsidRPr="00822F2C" w:rsidRDefault="00822F2C" w:rsidP="00822F2C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2977"/>
        <w:gridCol w:w="1276"/>
        <w:gridCol w:w="1877"/>
        <w:gridCol w:w="139"/>
        <w:gridCol w:w="1396"/>
        <w:gridCol w:w="166"/>
        <w:gridCol w:w="1214"/>
        <w:gridCol w:w="172"/>
        <w:gridCol w:w="1260"/>
        <w:gridCol w:w="155"/>
        <w:gridCol w:w="1197"/>
        <w:gridCol w:w="173"/>
        <w:gridCol w:w="3182"/>
      </w:tblGrid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выпол-нения</w:t>
            </w:r>
            <w:proofErr w:type="spellEnd"/>
            <w:proofErr w:type="gramEnd"/>
          </w:p>
        </w:tc>
        <w:tc>
          <w:tcPr>
            <w:tcW w:w="20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финансирова-ния</w:t>
            </w:r>
            <w:proofErr w:type="spellEnd"/>
            <w:proofErr w:type="gramEnd"/>
          </w:p>
        </w:tc>
        <w:tc>
          <w:tcPr>
            <w:tcW w:w="57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2F2C" w:rsidRPr="00822F2C" w:rsidTr="00822F2C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1 «Развитие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досуговой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деятельности, народного творчества и профессионального искусства»</w:t>
            </w:r>
          </w:p>
        </w:tc>
      </w:tr>
      <w:tr w:rsidR="00822F2C" w:rsidRPr="00822F2C" w:rsidTr="00822F2C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права на предоставление населению услуг социально-культурного, </w:t>
            </w:r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просветительного и развлекательного характера</w:t>
            </w:r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создание условий для занятий любительским художественным творчеством, удовлетворение общественных потребностей в сохранении и распространении культурного наследия, развитие самобытных национальных культур народов, народностей, этнических групп, организация досуга</w:t>
            </w:r>
          </w:p>
        </w:tc>
      </w:tr>
      <w:tr w:rsidR="00822F2C" w:rsidRPr="00822F2C" w:rsidTr="00822F2C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различных по форме и тематике </w:t>
            </w:r>
            <w:proofErr w:type="spell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мероприятий; организация и проведение мастер-классов, творческих и фольклорных лабораторий, семинаров по культурно-просветительной деятельности в области сохранения и распространения </w:t>
            </w:r>
            <w:proofErr w:type="spellStart"/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культур-ного</w:t>
            </w:r>
            <w:proofErr w:type="spellEnd"/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наследия, развития самобытных национальных культур; создание и организация работы клубных формирований и коллективов самодеятельного народного творчества</w:t>
            </w:r>
          </w:p>
        </w:tc>
      </w:tr>
      <w:tr w:rsidR="00822F2C" w:rsidRPr="00822F2C" w:rsidTr="00822F2C">
        <w:trPr>
          <w:trHeight w:val="6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услуг просветительского и развлекательного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харак-тера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сохранения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культур-ного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наследия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5338F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217470,4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5338F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71636,3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69807,8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76026,3</w:t>
            </w:r>
          </w:p>
        </w:tc>
        <w:tc>
          <w:tcPr>
            <w:tcW w:w="3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EF0A91">
            <w:pPr>
              <w:spacing w:after="0" w:line="240" w:lineRule="auto"/>
              <w:ind w:left="-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админист-рации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</w:t>
            </w:r>
            <w:r w:rsidR="005338FC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8FC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338FC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ци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пальное</w:t>
            </w:r>
            <w:proofErr w:type="spellEnd"/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</w:t>
            </w:r>
            <w:r w:rsidR="005338FC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номное </w:t>
            </w:r>
            <w:proofErr w:type="spellStart"/>
            <w:r w:rsidR="005338FC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>-реждение</w:t>
            </w:r>
            <w:proofErr w:type="spellEnd"/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</w:t>
            </w:r>
            <w:r w:rsidR="005338FC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туры «</w:t>
            </w:r>
            <w:proofErr w:type="spellStart"/>
            <w:r w:rsidR="005338FC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>-турно-досуго</w:t>
            </w:r>
            <w:r w:rsidR="005338FC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вый</w:t>
            </w:r>
            <w:proofErr w:type="spellEnd"/>
            <w:r w:rsidR="005338FC"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</w:t>
            </w:r>
            <w:r w:rsidR="005338F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ципальное бюджетное учреждение культуры 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«Цент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рализованная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клуб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Пуг</w:t>
            </w:r>
            <w:r w:rsidR="00EF0A91">
              <w:rPr>
                <w:rFonts w:ascii="Times New Roman" w:eastAsia="Times New Roman" w:hAnsi="Times New Roman" w:cs="Times New Roman"/>
                <w:sz w:val="24"/>
                <w:szCs w:val="24"/>
              </w:rPr>
              <w:t>ачевского рай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она»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5338F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168658,2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5338F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55505,7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48812,2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16130,6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под-держка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лучших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сельс-ких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учреждений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куль-</w:t>
            </w: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туры</w:t>
            </w:r>
            <w:proofErr w:type="spellEnd"/>
          </w:p>
          <w:p w:rsidR="00822F2C" w:rsidRPr="00822F2C" w:rsidRDefault="00822F2C" w:rsidP="00822F2C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под-держка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лучших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работ-ников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сельских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уч-реждений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материаль-но-технической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5338F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218020,4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5338F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72186,3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69807,8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76026,3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5338F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168658,2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5338F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55505,7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49212,2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16530,6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2 «Развитие музейного дела»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выявление, комплектование, хранение, исследование и популяризация памятников истории и культуры, организация досуга населения, осуществление научной, исторической и методической деятельности</w:t>
            </w:r>
          </w:p>
        </w:tc>
      </w:tr>
      <w:tr w:rsidR="00822F2C" w:rsidRPr="00822F2C" w:rsidTr="00822F2C">
        <w:trPr>
          <w:trHeight w:val="909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воспитание у посетителей музейной культуры уважение к памятникам истории и культуры, этническим ценностям; проведение </w:t>
            </w:r>
            <w:proofErr w:type="spellStart"/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экспозицион-ных</w:t>
            </w:r>
            <w:proofErr w:type="spellEnd"/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 в музее в общественных местах, выставки; проведение научно-просветительских работ с использованием всех видов деятельности (</w:t>
            </w:r>
            <w:proofErr w:type="spell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экскур-сии</w:t>
            </w:r>
            <w:proofErr w:type="spell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лекции, беседы, презентации, вечера и т.д.)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95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услуг по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комплектова-нию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сохранению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памят-ников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 и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культу-ры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17495,2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6110,2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5876,7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куль-туры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«Пугачёвский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краевед-ческий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им.К.И.Журав-лёва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(по согласованию), </w:t>
            </w:r>
          </w:p>
          <w:p w:rsidR="00822F2C" w:rsidRPr="00822F2C" w:rsidRDefault="00822F2C" w:rsidP="00822F2C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культуры «Пугачёвский мемориальный Дом-музей В.И.Чапаева» (по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согласова-нию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12096,3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4421,7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3986,5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90E0B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290E0B" w:rsidRPr="00822F2C" w:rsidRDefault="00290E0B" w:rsidP="00822F2C">
            <w:pPr>
              <w:spacing w:after="0" w:line="240" w:lineRule="auto"/>
              <w:ind w:left="-98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9A0A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17495,2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9A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6110,2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5876,7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90E0B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9A0A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12096,3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9A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4421,7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3986,5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90E0B" w:rsidRPr="00822F2C" w:rsidRDefault="00290E0B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F02FC9">
        <w:trPr>
          <w:trHeight w:val="69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1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3 «Развитие библиотечного дела»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543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доступ населения к документальному фонду  и информац</w:t>
            </w:r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ии о е</w:t>
            </w:r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 составе; сохранение, накопление и распространение знаний в виде документов на различных носителях; сохранение и развития культурного и духовного потенциала населения;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254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библиотечного, справочно-библиографического, информационного обслуживания населения; распространение среди населения историко-краеведческих, правовых, экологических, информационных знаний, содействие нравственному развитию подрастающего поколения, </w:t>
            </w:r>
            <w:proofErr w:type="spell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повы-шению</w:t>
            </w:r>
            <w:proofErr w:type="spell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образовательного уровня, творческих способностей молодежи и подростков; удовлетворение информационных, общекультурных, </w:t>
            </w:r>
            <w:proofErr w:type="spell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образова-тельных</w:t>
            </w:r>
            <w:proofErr w:type="spell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потребностей и запросов пользователей;</w:t>
            </w:r>
            <w:proofErr w:type="gramEnd"/>
          </w:p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 оказания по 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библиотечному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обслужи-ванию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населения,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повы-шению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общеобразовате-льного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уровня,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увеличе-ния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документального фонда</w:t>
            </w:r>
          </w:p>
          <w:p w:rsidR="00822F2C" w:rsidRPr="00822F2C" w:rsidRDefault="00822F2C" w:rsidP="00822F2C">
            <w:pPr>
              <w:spacing w:after="0" w:line="240" w:lineRule="auto"/>
              <w:ind w:left="-195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46850,0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16879,2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14513,0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15457,8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1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Пугачёвс-кая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районная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межпоселен-ческая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32386,3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12002,5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9810,2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10573,6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0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</w:t>
            </w:r>
          </w:p>
          <w:p w:rsidR="00822F2C" w:rsidRPr="00822F2C" w:rsidRDefault="00822F2C" w:rsidP="00822F2C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14463,7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4876,7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4702,8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4884,2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207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Подключение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муниципа-льных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общедоступных библиотек к сети Интернет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8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47053,0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17082,2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14513,0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15457,8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32386,3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290E0B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12002,5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9810,2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10573,6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14498,4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4911,4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4702,8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4884,2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254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4 «Организация проведения культурно-массовых мероприятий в Пугачевском районе»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477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социальная адаптация граждан старшего поколения к новым условиям жизни и интеграции в современное общество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</w:tr>
      <w:tr w:rsidR="00822F2C" w:rsidRPr="00822F2C" w:rsidTr="00822F2C">
        <w:trPr>
          <w:trHeight w:val="695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вовлечение граждан в проведение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мероприятий, посвященных празднованию 75-ей годовщины Победы в Великой Отечественной войне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</w:tr>
      <w:tr w:rsidR="00822F2C" w:rsidRPr="00822F2C" w:rsidTr="00822F2C">
        <w:trPr>
          <w:trHeight w:val="70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Вручение подарков </w:t>
            </w:r>
            <w:proofErr w:type="spellStart"/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ве-теранам</w:t>
            </w:r>
            <w:proofErr w:type="spellEnd"/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</w:t>
            </w: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75-ию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годов-щины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Победы в Великой Отечественной войне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админист-рации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Централизо-ванная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 система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автономное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</w:t>
            </w:r>
          </w:p>
          <w:p w:rsidR="00822F2C" w:rsidRPr="00822F2C" w:rsidRDefault="00822F2C" w:rsidP="00822F2C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35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F2C" w:rsidRPr="00822F2C" w:rsidRDefault="00822F2C" w:rsidP="00822F2C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153,2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153,2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2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F2C" w:rsidRPr="00822F2C" w:rsidRDefault="00822F2C" w:rsidP="00822F2C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арт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бъектов «Победа», «Звезда с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лен-той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включая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изготовле-ние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фундамента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401,7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401,7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25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283123,5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95933,6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89829,1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97360,8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213695,7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72484,8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68949,2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72261,7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69109,5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23130,5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20879,9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25099,1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Default="00822F2C"/>
    <w:p w:rsidR="00FB25C5" w:rsidRDefault="00FB25C5"/>
    <w:p w:rsidR="00FB25C5" w:rsidRDefault="00FB25C5"/>
    <w:p w:rsidR="00FB25C5" w:rsidRDefault="00FB25C5"/>
    <w:p w:rsidR="00FB25C5" w:rsidRDefault="00FB25C5"/>
    <w:p w:rsidR="00FB25C5" w:rsidRDefault="00FB25C5"/>
    <w:p w:rsidR="00FB25C5" w:rsidRDefault="00FB25C5"/>
    <w:p w:rsidR="00FB25C5" w:rsidRPr="0065321C" w:rsidRDefault="00FB25C5" w:rsidP="00FB2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:rsidR="00FB25C5" w:rsidRPr="0065321C" w:rsidRDefault="00FB25C5" w:rsidP="00FB2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5321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FB25C5" w:rsidRPr="0065321C" w:rsidRDefault="00FB25C5" w:rsidP="00FB2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FB25C5" w:rsidRPr="0065321C" w:rsidRDefault="00FB25C5" w:rsidP="00FB2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CA6927">
        <w:rPr>
          <w:rFonts w:ascii="Times New Roman" w:eastAsia="Times New Roman" w:hAnsi="Times New Roman" w:cs="Times New Roman"/>
          <w:sz w:val="28"/>
          <w:szCs w:val="28"/>
        </w:rPr>
        <w:t xml:space="preserve"> 29 </w:t>
      </w:r>
      <w:r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2020 года №</w:t>
      </w:r>
      <w:r w:rsidR="00CA6927">
        <w:rPr>
          <w:rFonts w:ascii="Times New Roman" w:eastAsia="Times New Roman" w:hAnsi="Times New Roman" w:cs="Times New Roman"/>
          <w:sz w:val="28"/>
          <w:szCs w:val="28"/>
        </w:rPr>
        <w:t xml:space="preserve"> 1230</w:t>
      </w:r>
    </w:p>
    <w:p w:rsidR="00FB25C5" w:rsidRPr="0065321C" w:rsidRDefault="00FB25C5" w:rsidP="00FB2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«Приложение №</w:t>
      </w:r>
      <w:r w:rsidR="00846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1 к </w:t>
      </w:r>
      <w:proofErr w:type="gramStart"/>
      <w:r w:rsidRPr="006532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FB25C5" w:rsidRPr="0065321C" w:rsidRDefault="00FB25C5" w:rsidP="00FB2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sz w:val="28"/>
          <w:szCs w:val="28"/>
        </w:rPr>
        <w:t>программе «Развитие культуры Пугачевского муниципального района на 2020-202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5321C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</w:p>
    <w:p w:rsidR="00FB25C5" w:rsidRDefault="00FB25C5" w:rsidP="00FB2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6927" w:rsidRDefault="00CA6927" w:rsidP="00FB2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B25C5" w:rsidRPr="0065321C" w:rsidRDefault="00FB25C5" w:rsidP="00FB2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B25C5" w:rsidRPr="0065321C" w:rsidRDefault="00FB25C5" w:rsidP="00FB25C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5321C">
        <w:rPr>
          <w:rFonts w:ascii="Times New Roman" w:hAnsi="Times New Roman"/>
          <w:b/>
          <w:sz w:val="28"/>
          <w:szCs w:val="28"/>
        </w:rPr>
        <w:t>Сведения</w:t>
      </w:r>
    </w:p>
    <w:p w:rsidR="00FB25C5" w:rsidRPr="0065321C" w:rsidRDefault="00FB25C5" w:rsidP="00FB2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65321C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программы 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«Развитие культуры </w:t>
      </w:r>
      <w:proofErr w:type="gramStart"/>
      <w:r w:rsidRPr="0065321C">
        <w:rPr>
          <w:rFonts w:ascii="Times New Roman" w:eastAsia="Times New Roman" w:hAnsi="Times New Roman" w:cs="Times New Roman"/>
          <w:b/>
          <w:color w:val="000000"/>
          <w:sz w:val="28"/>
        </w:rPr>
        <w:t>Пугачевского</w:t>
      </w:r>
      <w:proofErr w:type="gramEnd"/>
    </w:p>
    <w:p w:rsidR="00FB25C5" w:rsidRPr="0065321C" w:rsidRDefault="00FB25C5" w:rsidP="00FB25C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5321C"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муниципального района </w:t>
      </w:r>
      <w:r w:rsidRPr="0065321C">
        <w:rPr>
          <w:rFonts w:ascii="Times New Roman" w:eastAsia="Times New Roman" w:hAnsi="Times New Roman" w:cs="Times New Roman"/>
          <w:b/>
          <w:sz w:val="28"/>
        </w:rPr>
        <w:t>на 2020-2022 годы</w:t>
      </w:r>
      <w:r w:rsidRPr="0065321C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Pr="0065321C">
        <w:rPr>
          <w:rFonts w:ascii="Times New Roman" w:hAnsi="Times New Roman" w:cs="Times New Roman"/>
          <w:b/>
          <w:bCs/>
          <w:sz w:val="28"/>
          <w:szCs w:val="28"/>
        </w:rPr>
        <w:t xml:space="preserve"> и их значениях</w:t>
      </w:r>
    </w:p>
    <w:p w:rsidR="00FB25C5" w:rsidRPr="0065321C" w:rsidRDefault="00FB25C5" w:rsidP="00FB25C5">
      <w:pPr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15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6349"/>
        <w:gridCol w:w="1289"/>
        <w:gridCol w:w="1289"/>
        <w:gridCol w:w="1450"/>
        <w:gridCol w:w="1612"/>
        <w:gridCol w:w="1772"/>
        <w:gridCol w:w="1369"/>
      </w:tblGrid>
      <w:tr w:rsidR="00FB25C5" w:rsidRPr="0065321C" w:rsidTr="009A0AED">
        <w:trPr>
          <w:trHeight w:val="142"/>
        </w:trPr>
        <w:tc>
          <w:tcPr>
            <w:tcW w:w="704" w:type="dxa"/>
            <w:vMerge w:val="restart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49" w:type="dxa"/>
            <w:vMerge w:val="restart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89" w:type="dxa"/>
            <w:vMerge w:val="restart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92" w:type="dxa"/>
            <w:gridSpan w:val="5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FB25C5" w:rsidRPr="0065321C" w:rsidTr="009A0AED">
        <w:trPr>
          <w:trHeight w:val="142"/>
        </w:trPr>
        <w:tc>
          <w:tcPr>
            <w:tcW w:w="704" w:type="dxa"/>
            <w:vMerge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9" w:type="dxa"/>
            <w:vMerge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50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2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72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36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B25C5" w:rsidRPr="0065321C" w:rsidTr="009A0AED">
        <w:trPr>
          <w:trHeight w:val="142"/>
        </w:trPr>
        <w:tc>
          <w:tcPr>
            <w:tcW w:w="15834" w:type="dxa"/>
            <w:gridSpan w:val="8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«Развитие </w:t>
            </w:r>
            <w:proofErr w:type="spellStart"/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>досуговой</w:t>
            </w:r>
            <w:proofErr w:type="spellEnd"/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деятельности, народного творчества и профессионального искусства»</w:t>
            </w:r>
          </w:p>
        </w:tc>
      </w:tr>
      <w:tr w:rsidR="00FB25C5" w:rsidRPr="0065321C" w:rsidTr="009A0AED">
        <w:trPr>
          <w:trHeight w:val="142"/>
        </w:trPr>
        <w:tc>
          <w:tcPr>
            <w:tcW w:w="15834" w:type="dxa"/>
            <w:gridSpan w:val="8"/>
          </w:tcPr>
          <w:p w:rsidR="00FB25C5" w:rsidRPr="0065321C" w:rsidRDefault="00FB25C5" w:rsidP="009A0AE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A6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права на предоставление населению услуг социально-культурного, </w:t>
            </w:r>
            <w:proofErr w:type="gram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просветительного и развлекательного характера</w:t>
            </w:r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создание условий для занятий любительским художественным творчеством, удовлетворение общественных потребностей в сохранении и распространении культурного наследия, развитие самобытных национальных культур народов, народностей, этнических групп, организация досуга</w:t>
            </w:r>
          </w:p>
        </w:tc>
      </w:tr>
      <w:tr w:rsidR="00FB25C5" w:rsidRPr="0065321C" w:rsidTr="009A0AED">
        <w:trPr>
          <w:trHeight w:val="142"/>
        </w:trPr>
        <w:tc>
          <w:tcPr>
            <w:tcW w:w="15834" w:type="dxa"/>
            <w:gridSpan w:val="8"/>
          </w:tcPr>
          <w:p w:rsidR="00FB25C5" w:rsidRPr="0065321C" w:rsidRDefault="00FB25C5" w:rsidP="009A0AE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CA6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различных по форме и тематике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мероприятий; организация и проведение мастер-классов, творческих и фольклорных лабораторий, семинаров по культурно-просветительной деятельности в области сохранения и распространения </w:t>
            </w:r>
            <w:proofErr w:type="spellStart"/>
            <w:proofErr w:type="gram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культур-ного</w:t>
            </w:r>
            <w:proofErr w:type="spellEnd"/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наследия, развития самобытных национальных культур; создание и организация работы клубных формирований и коллективов самодеятельного народного творчества</w:t>
            </w:r>
          </w:p>
        </w:tc>
      </w:tr>
      <w:tr w:rsidR="00FB25C5" w:rsidRPr="0065321C" w:rsidTr="009A0AED">
        <w:trPr>
          <w:trHeight w:val="142"/>
        </w:trPr>
        <w:tc>
          <w:tcPr>
            <w:tcW w:w="704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  <w:vAlign w:val="center"/>
          </w:tcPr>
          <w:p w:rsidR="00FB25C5" w:rsidRPr="0065321C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</w:t>
            </w:r>
          </w:p>
        </w:tc>
        <w:tc>
          <w:tcPr>
            <w:tcW w:w="128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1450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7581</w:t>
            </w:r>
          </w:p>
        </w:tc>
        <w:tc>
          <w:tcPr>
            <w:tcW w:w="1612" w:type="dxa"/>
            <w:vAlign w:val="center"/>
          </w:tcPr>
          <w:p w:rsidR="00FB25C5" w:rsidRPr="0065321C" w:rsidRDefault="00266E29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2897</w:t>
            </w:r>
          </w:p>
        </w:tc>
        <w:tc>
          <w:tcPr>
            <w:tcW w:w="1772" w:type="dxa"/>
            <w:vAlign w:val="center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7671</w:t>
            </w:r>
          </w:p>
        </w:tc>
        <w:tc>
          <w:tcPr>
            <w:tcW w:w="1369" w:type="dxa"/>
            <w:vAlign w:val="center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7745</w:t>
            </w:r>
          </w:p>
        </w:tc>
      </w:tr>
      <w:tr w:rsidR="00FB25C5" w:rsidRPr="0065321C" w:rsidTr="009A0AED">
        <w:trPr>
          <w:trHeight w:val="142"/>
        </w:trPr>
        <w:tc>
          <w:tcPr>
            <w:tcW w:w="704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  <w:vAlign w:val="center"/>
          </w:tcPr>
          <w:p w:rsidR="00FB25C5" w:rsidRPr="0065321C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мероприятий</w:t>
            </w:r>
          </w:p>
        </w:tc>
        <w:tc>
          <w:tcPr>
            <w:tcW w:w="128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1450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612" w:type="dxa"/>
            <w:vAlign w:val="center"/>
          </w:tcPr>
          <w:p w:rsidR="00FB25C5" w:rsidRPr="0065321C" w:rsidRDefault="00266E29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1772" w:type="dxa"/>
            <w:vAlign w:val="center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605,7</w:t>
            </w:r>
          </w:p>
        </w:tc>
        <w:tc>
          <w:tcPr>
            <w:tcW w:w="1369" w:type="dxa"/>
            <w:vAlign w:val="center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611,8</w:t>
            </w:r>
          </w:p>
        </w:tc>
      </w:tr>
      <w:tr w:rsidR="00FB25C5" w:rsidRPr="0065321C" w:rsidTr="009A0AED">
        <w:trPr>
          <w:trHeight w:val="142"/>
        </w:trPr>
        <w:tc>
          <w:tcPr>
            <w:tcW w:w="704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9" w:type="dxa"/>
            <w:vAlign w:val="center"/>
          </w:tcPr>
          <w:p w:rsidR="00FB25C5" w:rsidRPr="0065321C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клубных формирований </w:t>
            </w:r>
          </w:p>
        </w:tc>
        <w:tc>
          <w:tcPr>
            <w:tcW w:w="128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450" w:type="dxa"/>
          </w:tcPr>
          <w:p w:rsidR="00FB25C5" w:rsidRPr="0065321C" w:rsidRDefault="00FB25C5" w:rsidP="006F67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67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12" w:type="dxa"/>
            <w:vAlign w:val="center"/>
          </w:tcPr>
          <w:p w:rsidR="00FB25C5" w:rsidRPr="0065321C" w:rsidRDefault="00FB25C5" w:rsidP="00266E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6E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72" w:type="dxa"/>
            <w:vAlign w:val="center"/>
          </w:tcPr>
          <w:p w:rsidR="00FB25C5" w:rsidRPr="0065321C" w:rsidRDefault="00FB25C5" w:rsidP="006F67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67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369" w:type="dxa"/>
            <w:vAlign w:val="center"/>
          </w:tcPr>
          <w:p w:rsidR="00FB25C5" w:rsidRPr="0065321C" w:rsidRDefault="00FB25C5" w:rsidP="006F67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67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25C5" w:rsidRPr="0065321C" w:rsidTr="009A0AED">
        <w:trPr>
          <w:trHeight w:val="142"/>
        </w:trPr>
        <w:tc>
          <w:tcPr>
            <w:tcW w:w="704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49" w:type="dxa"/>
            <w:vAlign w:val="center"/>
          </w:tcPr>
          <w:p w:rsidR="00FB25C5" w:rsidRPr="0065321C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В них участников</w:t>
            </w:r>
          </w:p>
        </w:tc>
        <w:tc>
          <w:tcPr>
            <w:tcW w:w="128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4647</w:t>
            </w:r>
          </w:p>
        </w:tc>
        <w:tc>
          <w:tcPr>
            <w:tcW w:w="1450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4647</w:t>
            </w:r>
          </w:p>
        </w:tc>
        <w:tc>
          <w:tcPr>
            <w:tcW w:w="1612" w:type="dxa"/>
            <w:vAlign w:val="center"/>
          </w:tcPr>
          <w:p w:rsidR="00FB25C5" w:rsidRPr="0065321C" w:rsidRDefault="00FB25C5" w:rsidP="00266E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6E29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1772" w:type="dxa"/>
            <w:vAlign w:val="center"/>
          </w:tcPr>
          <w:p w:rsidR="00FB25C5" w:rsidRPr="0065321C" w:rsidRDefault="006F678C" w:rsidP="00266E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4693</w:t>
            </w:r>
          </w:p>
        </w:tc>
        <w:tc>
          <w:tcPr>
            <w:tcW w:w="1369" w:type="dxa"/>
            <w:vAlign w:val="center"/>
          </w:tcPr>
          <w:p w:rsidR="00FB25C5" w:rsidRPr="0065321C" w:rsidRDefault="006F678C" w:rsidP="006F67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4740</w:t>
            </w:r>
          </w:p>
        </w:tc>
      </w:tr>
      <w:tr w:rsidR="00FB25C5" w:rsidRPr="0065321C" w:rsidTr="009A0AED">
        <w:trPr>
          <w:trHeight w:val="142"/>
        </w:trPr>
        <w:tc>
          <w:tcPr>
            <w:tcW w:w="704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49" w:type="dxa"/>
            <w:vAlign w:val="center"/>
          </w:tcPr>
          <w:p w:rsidR="00FB25C5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Укрепление МТБ из них:</w:t>
            </w:r>
          </w:p>
          <w:p w:rsidR="00FB25C5" w:rsidRPr="0065321C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ходнаядверь</w:t>
            </w:r>
            <w:proofErr w:type="spellEnd"/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25C5" w:rsidRPr="0065321C" w:rsidTr="009A0AED">
        <w:trPr>
          <w:trHeight w:val="142"/>
        </w:trPr>
        <w:tc>
          <w:tcPr>
            <w:tcW w:w="704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49" w:type="dxa"/>
            <w:vAlign w:val="center"/>
          </w:tcPr>
          <w:p w:rsidR="00FB25C5" w:rsidRPr="0065321C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Оргтехника</w:t>
            </w:r>
          </w:p>
        </w:tc>
        <w:tc>
          <w:tcPr>
            <w:tcW w:w="128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25C5" w:rsidRPr="0065321C" w:rsidTr="009A0AED">
        <w:trPr>
          <w:trHeight w:val="142"/>
        </w:trPr>
        <w:tc>
          <w:tcPr>
            <w:tcW w:w="704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49" w:type="dxa"/>
            <w:vAlign w:val="center"/>
          </w:tcPr>
          <w:p w:rsidR="00FB25C5" w:rsidRPr="0065321C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Звукоусилительная</w:t>
            </w:r>
            <w:proofErr w:type="spellEnd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аппаратура</w:t>
            </w:r>
          </w:p>
        </w:tc>
        <w:tc>
          <w:tcPr>
            <w:tcW w:w="128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2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25C5" w:rsidRPr="0065321C" w:rsidTr="009A0AED">
        <w:trPr>
          <w:trHeight w:val="142"/>
        </w:trPr>
        <w:tc>
          <w:tcPr>
            <w:tcW w:w="704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49" w:type="dxa"/>
            <w:vAlign w:val="center"/>
          </w:tcPr>
          <w:p w:rsidR="00FB25C5" w:rsidRPr="0065321C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Ткань, фурнитура для пошива костюмов</w:t>
            </w:r>
          </w:p>
        </w:tc>
        <w:tc>
          <w:tcPr>
            <w:tcW w:w="128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72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25C5" w:rsidRPr="0065321C" w:rsidTr="009A0AED">
        <w:trPr>
          <w:trHeight w:val="142"/>
        </w:trPr>
        <w:tc>
          <w:tcPr>
            <w:tcW w:w="15834" w:type="dxa"/>
            <w:gridSpan w:val="8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Подпрограмма 2 «Развитие музейного дела»</w:t>
            </w:r>
          </w:p>
        </w:tc>
      </w:tr>
      <w:tr w:rsidR="00FB25C5" w:rsidRPr="0065321C" w:rsidTr="009A0AED">
        <w:trPr>
          <w:trHeight w:val="142"/>
        </w:trPr>
        <w:tc>
          <w:tcPr>
            <w:tcW w:w="15834" w:type="dxa"/>
            <w:gridSpan w:val="8"/>
          </w:tcPr>
          <w:p w:rsidR="00FB25C5" w:rsidRPr="0065321C" w:rsidRDefault="00FB25C5" w:rsidP="009A0AE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A6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выявление, комплектование, хранение, исследование и популяризация памятников истории и культуры, организация досуга населения, </w:t>
            </w:r>
            <w:proofErr w:type="spellStart"/>
            <w:proofErr w:type="gram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осуще-ствление</w:t>
            </w:r>
            <w:proofErr w:type="spellEnd"/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научной, исторической и методической деятельности</w:t>
            </w:r>
          </w:p>
        </w:tc>
      </w:tr>
      <w:tr w:rsidR="00FB25C5" w:rsidRPr="0065321C" w:rsidTr="009A0AED">
        <w:trPr>
          <w:trHeight w:val="797"/>
        </w:trPr>
        <w:tc>
          <w:tcPr>
            <w:tcW w:w="15834" w:type="dxa"/>
            <w:gridSpan w:val="8"/>
          </w:tcPr>
          <w:p w:rsidR="00FB25C5" w:rsidRPr="0065321C" w:rsidRDefault="00FB25C5" w:rsidP="009A0AE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CA6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воспитание у посетителей музейной культуры уважение к памятникам истории и культуры, этническим ценностям; проведение </w:t>
            </w:r>
            <w:proofErr w:type="spellStart"/>
            <w:proofErr w:type="gram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экспозицион-ных</w:t>
            </w:r>
            <w:proofErr w:type="spellEnd"/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 в музее в общественных местах, выставки; проведение научно-просветительских работ с использованием всех видов деятельности (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экскур-сии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лекции, беседы, презентации, вечера и т.д.)</w:t>
            </w:r>
          </w:p>
        </w:tc>
      </w:tr>
      <w:tr w:rsidR="00FB25C5" w:rsidRPr="0065321C" w:rsidTr="009A0AED">
        <w:trPr>
          <w:trHeight w:val="255"/>
        </w:trPr>
        <w:tc>
          <w:tcPr>
            <w:tcW w:w="704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</w:tcPr>
          <w:p w:rsidR="00FB25C5" w:rsidRPr="0065321C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музеев (численность)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тыс. 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450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612" w:type="dxa"/>
          </w:tcPr>
          <w:p w:rsidR="00FB25C5" w:rsidRPr="0065321C" w:rsidRDefault="00266E29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772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69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</w:tr>
      <w:tr w:rsidR="00FB25C5" w:rsidRPr="0065321C" w:rsidTr="009A0AED">
        <w:trPr>
          <w:trHeight w:val="262"/>
        </w:trPr>
        <w:tc>
          <w:tcPr>
            <w:tcW w:w="704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</w:tcPr>
          <w:p w:rsidR="00FB25C5" w:rsidRPr="0065321C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Количество массовых мероприятий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50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12" w:type="dxa"/>
          </w:tcPr>
          <w:p w:rsidR="00FB25C5" w:rsidRPr="0065321C" w:rsidRDefault="00266E29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772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369" w:type="dxa"/>
          </w:tcPr>
          <w:p w:rsidR="00FB25C5" w:rsidRPr="0065321C" w:rsidRDefault="00266E29" w:rsidP="006F67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67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FB25C5" w:rsidRPr="0065321C" w:rsidTr="009A0AED">
        <w:trPr>
          <w:trHeight w:val="265"/>
        </w:trPr>
        <w:tc>
          <w:tcPr>
            <w:tcW w:w="704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9" w:type="dxa"/>
          </w:tcPr>
          <w:p w:rsidR="00FB25C5" w:rsidRPr="0065321C" w:rsidRDefault="00FB25C5" w:rsidP="009A0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Культурно-образовательные мероприятия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450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612" w:type="dxa"/>
          </w:tcPr>
          <w:p w:rsidR="00FB25C5" w:rsidRPr="0065321C" w:rsidRDefault="00266E29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72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1369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FB25C5" w:rsidRPr="0065321C" w:rsidTr="009A0AED">
        <w:trPr>
          <w:trHeight w:val="304"/>
        </w:trPr>
        <w:tc>
          <w:tcPr>
            <w:tcW w:w="15834" w:type="dxa"/>
            <w:gridSpan w:val="8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«Развитие библиотечного дела</w:t>
            </w:r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B25C5" w:rsidRPr="0065321C" w:rsidTr="009A0AED">
        <w:trPr>
          <w:trHeight w:val="826"/>
        </w:trPr>
        <w:tc>
          <w:tcPr>
            <w:tcW w:w="15834" w:type="dxa"/>
            <w:gridSpan w:val="8"/>
          </w:tcPr>
          <w:p w:rsidR="00FB25C5" w:rsidRPr="0065321C" w:rsidRDefault="00FB25C5" w:rsidP="009A0AE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A6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доступ населения к документальному фонду  и информац</w:t>
            </w:r>
            <w:proofErr w:type="gram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ии о е</w:t>
            </w:r>
            <w:proofErr w:type="gram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 составе; сохранение, накопление и распространение знаний в виде документов на различных носителях; сохранение и развития культурного и духовного потенциала населения</w:t>
            </w:r>
          </w:p>
        </w:tc>
      </w:tr>
      <w:tr w:rsidR="00FB25C5" w:rsidRPr="0065321C" w:rsidTr="009A0AED">
        <w:trPr>
          <w:trHeight w:val="1252"/>
        </w:trPr>
        <w:tc>
          <w:tcPr>
            <w:tcW w:w="15834" w:type="dxa"/>
            <w:gridSpan w:val="8"/>
          </w:tcPr>
          <w:p w:rsidR="00FB25C5" w:rsidRPr="0065321C" w:rsidRDefault="00FB25C5" w:rsidP="009A0AE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CA6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32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организация библиотечного, справочно-библиографического, информационного обслуживания населения; распространение среди населения историко-краеведческих, правовых, экологических, информационных знаний, содействие нравственному развитию подрастающего поколения, повышению образовательного уровня, творческих способностей молодежи и подростков; удовлетворение информационных, общекультурных, образовательных потребностей и запросов пользователей</w:t>
            </w:r>
            <w:proofErr w:type="gramEnd"/>
          </w:p>
        </w:tc>
      </w:tr>
      <w:tr w:rsidR="00FB25C5" w:rsidRPr="0065321C" w:rsidTr="009A0AED">
        <w:trPr>
          <w:trHeight w:val="304"/>
        </w:trPr>
        <w:tc>
          <w:tcPr>
            <w:tcW w:w="704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28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154,1</w:t>
            </w:r>
          </w:p>
        </w:tc>
        <w:tc>
          <w:tcPr>
            <w:tcW w:w="1450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612" w:type="dxa"/>
            <w:vAlign w:val="center"/>
          </w:tcPr>
          <w:p w:rsidR="00FB25C5" w:rsidRPr="0065321C" w:rsidRDefault="00266E29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772" w:type="dxa"/>
            <w:vAlign w:val="center"/>
          </w:tcPr>
          <w:p w:rsidR="00FB25C5" w:rsidRPr="0065321C" w:rsidRDefault="00266E29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</w:t>
            </w:r>
            <w:r w:rsidR="006F6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9" w:type="dxa"/>
            <w:vAlign w:val="center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158,8</w:t>
            </w:r>
          </w:p>
        </w:tc>
      </w:tr>
      <w:tr w:rsidR="00FB25C5" w:rsidRPr="0065321C" w:rsidTr="009A0AED">
        <w:trPr>
          <w:trHeight w:val="304"/>
        </w:trPr>
        <w:tc>
          <w:tcPr>
            <w:tcW w:w="704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читателей </w:t>
            </w:r>
          </w:p>
        </w:tc>
        <w:tc>
          <w:tcPr>
            <w:tcW w:w="128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450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612" w:type="dxa"/>
            <w:vAlign w:val="center"/>
          </w:tcPr>
          <w:p w:rsidR="00FB25C5" w:rsidRPr="0065321C" w:rsidRDefault="00266E29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772" w:type="dxa"/>
            <w:vAlign w:val="center"/>
          </w:tcPr>
          <w:p w:rsidR="00FB25C5" w:rsidRPr="0065321C" w:rsidRDefault="00266E29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6F67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9" w:type="dxa"/>
            <w:vAlign w:val="center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FB25C5" w:rsidRPr="0065321C" w:rsidTr="009A0AED">
        <w:trPr>
          <w:trHeight w:val="304"/>
        </w:trPr>
        <w:tc>
          <w:tcPr>
            <w:tcW w:w="704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4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книговыдачи</w:t>
            </w:r>
          </w:p>
        </w:tc>
        <w:tc>
          <w:tcPr>
            <w:tcW w:w="1289" w:type="dxa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  <w:tc>
          <w:tcPr>
            <w:tcW w:w="1450" w:type="dxa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347,5</w:t>
            </w:r>
          </w:p>
        </w:tc>
        <w:tc>
          <w:tcPr>
            <w:tcW w:w="1612" w:type="dxa"/>
            <w:vAlign w:val="center"/>
          </w:tcPr>
          <w:p w:rsidR="00FB25C5" w:rsidRPr="0065321C" w:rsidRDefault="00266E29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1772" w:type="dxa"/>
            <w:vAlign w:val="center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354,0</w:t>
            </w:r>
          </w:p>
        </w:tc>
        <w:tc>
          <w:tcPr>
            <w:tcW w:w="1369" w:type="dxa"/>
            <w:vAlign w:val="center"/>
          </w:tcPr>
          <w:p w:rsidR="00FB25C5" w:rsidRPr="0065321C" w:rsidRDefault="006F678C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357,0</w:t>
            </w:r>
          </w:p>
        </w:tc>
      </w:tr>
      <w:tr w:rsidR="00FB25C5" w:rsidRPr="0065321C" w:rsidTr="009A0AED">
        <w:trPr>
          <w:trHeight w:val="304"/>
        </w:trPr>
        <w:tc>
          <w:tcPr>
            <w:tcW w:w="15834" w:type="dxa"/>
            <w:gridSpan w:val="8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 «Организация проведения культурно-массовых мероприятий в Пугачевском районе»</w:t>
            </w:r>
          </w:p>
        </w:tc>
      </w:tr>
      <w:tr w:rsidR="00FB25C5" w:rsidRPr="0065321C" w:rsidTr="009A0AED">
        <w:trPr>
          <w:trHeight w:val="304"/>
        </w:trPr>
        <w:tc>
          <w:tcPr>
            <w:tcW w:w="15834" w:type="dxa"/>
            <w:gridSpan w:val="8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адаптации граждан старшего поколения к новым условиям жизни и интеграции в современное общество</w:t>
            </w:r>
          </w:p>
        </w:tc>
      </w:tr>
      <w:tr w:rsidR="00FB25C5" w:rsidRPr="0065321C" w:rsidTr="009A0AED">
        <w:trPr>
          <w:trHeight w:val="623"/>
        </w:trPr>
        <w:tc>
          <w:tcPr>
            <w:tcW w:w="15834" w:type="dxa"/>
            <w:gridSpan w:val="8"/>
            <w:vAlign w:val="center"/>
          </w:tcPr>
          <w:p w:rsidR="00FB25C5" w:rsidRPr="0065321C" w:rsidRDefault="00FB25C5" w:rsidP="009A0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вовлечение граждан в проведение </w:t>
            </w:r>
            <w:proofErr w:type="spell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мероприятий, посвященных празднованию 75-ей годовщины Победы в Великой </w:t>
            </w:r>
            <w:proofErr w:type="spellStart"/>
            <w:proofErr w:type="gramStart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Отече-ственной</w:t>
            </w:r>
            <w:proofErr w:type="spellEnd"/>
            <w:proofErr w:type="gramEnd"/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войне</w:t>
            </w:r>
          </w:p>
        </w:tc>
      </w:tr>
      <w:tr w:rsidR="00FB25C5" w:rsidRPr="0065321C" w:rsidTr="009A0AED">
        <w:trPr>
          <w:trHeight w:val="621"/>
        </w:trPr>
        <w:tc>
          <w:tcPr>
            <w:tcW w:w="704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Количество граждан старшего поколения, вовлеченных в проведение </w:t>
            </w:r>
            <w:proofErr w:type="spellStart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социокультурных</w:t>
            </w:r>
            <w:proofErr w:type="spellEnd"/>
            <w:r w:rsidRPr="0065321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мероприятий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72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25C5" w:rsidRPr="0065321C" w:rsidTr="009A0AED">
        <w:trPr>
          <w:trHeight w:val="304"/>
        </w:trPr>
        <w:tc>
          <w:tcPr>
            <w:tcW w:w="704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4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изготовленных арт. объектов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8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2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2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</w:tcPr>
          <w:p w:rsidR="00FB25C5" w:rsidRPr="0065321C" w:rsidRDefault="00FB25C5" w:rsidP="009A0AE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B25C5" w:rsidRDefault="00FB25C5"/>
    <w:sectPr w:rsidR="00FB25C5" w:rsidSect="00822F2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22F2C"/>
    <w:rsid w:val="00074C3A"/>
    <w:rsid w:val="001B4BA9"/>
    <w:rsid w:val="00266E29"/>
    <w:rsid w:val="00290E0B"/>
    <w:rsid w:val="004003EA"/>
    <w:rsid w:val="00462872"/>
    <w:rsid w:val="005338FC"/>
    <w:rsid w:val="006F678C"/>
    <w:rsid w:val="007F4BB1"/>
    <w:rsid w:val="008133DE"/>
    <w:rsid w:val="00822F2C"/>
    <w:rsid w:val="00844E9C"/>
    <w:rsid w:val="008464D2"/>
    <w:rsid w:val="008519C5"/>
    <w:rsid w:val="00853E64"/>
    <w:rsid w:val="00891F26"/>
    <w:rsid w:val="009230E3"/>
    <w:rsid w:val="009837F9"/>
    <w:rsid w:val="009A0AED"/>
    <w:rsid w:val="00A52943"/>
    <w:rsid w:val="00A905BA"/>
    <w:rsid w:val="00CA6927"/>
    <w:rsid w:val="00CF1A46"/>
    <w:rsid w:val="00D3279E"/>
    <w:rsid w:val="00E540F9"/>
    <w:rsid w:val="00E82587"/>
    <w:rsid w:val="00EF0A91"/>
    <w:rsid w:val="00F02FC9"/>
    <w:rsid w:val="00F20777"/>
    <w:rsid w:val="00F62889"/>
    <w:rsid w:val="00FB2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2607</Words>
  <Characters>14864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2021-01-12T10:13:00Z</cp:lastPrinted>
  <dcterms:created xsi:type="dcterms:W3CDTF">2020-12-08T04:58:00Z</dcterms:created>
  <dcterms:modified xsi:type="dcterms:W3CDTF">2021-01-12T10:15:00Z</dcterms:modified>
</cp:coreProperties>
</file>