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D5B37" w14:textId="77777777" w:rsidR="004046D0" w:rsidRDefault="004046D0" w:rsidP="004046D0">
      <w:pPr>
        <w:spacing w:after="0" w:line="240" w:lineRule="auto"/>
        <w:ind w:left="-851"/>
        <w:jc w:val="center"/>
        <w:rPr>
          <w:rFonts w:ascii="Times New Roman" w:hAnsi="Times New Roman"/>
          <w:b/>
          <w:spacing w:val="80"/>
          <w:sz w:val="32"/>
          <w:szCs w:val="32"/>
        </w:rPr>
      </w:pPr>
    </w:p>
    <w:p w14:paraId="5A90F9DC" w14:textId="4E1BCA9A" w:rsidR="003C5ECF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от 30 декабря 2021 года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677602">
        <w:rPr>
          <w:rFonts w:ascii="Times New Roman" w:eastAsia="Times New Roman" w:hAnsi="Times New Roman"/>
          <w:sz w:val="28"/>
          <w:szCs w:val="28"/>
        </w:rPr>
        <w:t>1531</w:t>
      </w:r>
    </w:p>
    <w:p w14:paraId="06CE658F" w14:textId="77777777" w:rsidR="003C5ECF" w:rsidRPr="008557AA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71AE35C" w14:textId="1B3850B0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О признании утратившим</w:t>
      </w:r>
      <w:r w:rsidR="00677602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 xml:space="preserve"> силу</w:t>
      </w:r>
    </w:p>
    <w:p w14:paraId="1D91140B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некоторых нормативных правовых</w:t>
      </w:r>
    </w:p>
    <w:p w14:paraId="61BAB8BE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актов администрации Пугачевского</w:t>
      </w:r>
    </w:p>
    <w:p w14:paraId="534E4D8E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муниципального района Саратовской</w:t>
      </w:r>
    </w:p>
    <w:p w14:paraId="7E021613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 xml:space="preserve">области </w:t>
      </w:r>
    </w:p>
    <w:p w14:paraId="3115E0C6" w14:textId="77777777" w:rsidR="003C5ECF" w:rsidRDefault="003C5ECF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2F5CC7CC" w14:textId="77777777" w:rsidR="003C5ECF" w:rsidRPr="008557AA" w:rsidRDefault="003C5ECF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1569BBF9" w14:textId="77777777" w:rsidR="003C5ECF" w:rsidRPr="008557AA" w:rsidRDefault="003C5ECF" w:rsidP="003C5EC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145CF14A" w14:textId="3DCEB40B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1.Признать утратившим</w:t>
      </w:r>
      <w:r w:rsidR="00677602">
        <w:rPr>
          <w:rFonts w:ascii="Times New Roman" w:eastAsia="Times New Roman" w:hAnsi="Times New Roman"/>
          <w:sz w:val="28"/>
          <w:szCs w:val="28"/>
        </w:rPr>
        <w:t>и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силу </w:t>
      </w:r>
      <w:r w:rsidR="00677602">
        <w:rPr>
          <w:rFonts w:ascii="Times New Roman" w:eastAsia="Times New Roman" w:hAnsi="Times New Roman"/>
          <w:sz w:val="28"/>
          <w:szCs w:val="28"/>
        </w:rPr>
        <w:t>нормативные правовые акты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администрации Пугачевского муниципального района Саратовской области согласно приложению.</w:t>
      </w:r>
    </w:p>
    <w:p w14:paraId="4CA14F57" w14:textId="77777777" w:rsidR="003C5ECF" w:rsidRPr="008557AA" w:rsidRDefault="003C5ECF" w:rsidP="003C5EC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36DA3EE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3.Настоящее постановление вступает в силу с 1 января 2022 года.</w:t>
      </w:r>
    </w:p>
    <w:p w14:paraId="0036CDD0" w14:textId="77777777" w:rsidR="003C5ECF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51824AB3" w14:textId="77777777" w:rsidR="003C5ECF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0E78A054" w14:textId="77777777" w:rsidR="003C5ECF" w:rsidRPr="008557AA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44AB7C93" w14:textId="77777777" w:rsidR="003C5ECF" w:rsidRPr="008557AA" w:rsidRDefault="003C5ECF" w:rsidP="003C5ECF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Глава Пугачевского</w:t>
      </w:r>
    </w:p>
    <w:p w14:paraId="01D6E6E0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муниципального района</w:t>
      </w: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ab/>
      </w:r>
      <w:proofErr w:type="spellStart"/>
      <w:r w:rsidRPr="008557AA">
        <w:rPr>
          <w:rFonts w:ascii="Times New Roman" w:eastAsia="Times New Roman" w:hAnsi="Times New Roman"/>
          <w:b/>
          <w:sz w:val="28"/>
          <w:szCs w:val="28"/>
        </w:rPr>
        <w:t>А.В.Янин</w:t>
      </w:r>
      <w:proofErr w:type="spellEnd"/>
    </w:p>
    <w:p w14:paraId="2C63E031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E9C6FDA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227BC395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10AE640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1A2FE4CB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3A68F46C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6775ACCF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287373FE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7035953D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52AB2751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0B102678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05A08D7C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7B6070E3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3DD7A010" w14:textId="77777777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1424595C" w14:textId="3DDDF153" w:rsidR="00834676" w:rsidRDefault="00834676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067FC324" w14:textId="6E6DE237" w:rsidR="00677602" w:rsidRDefault="00677602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088C4348" w14:textId="07FDD8D5" w:rsidR="00677602" w:rsidRDefault="00677602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30741548" w14:textId="77777777" w:rsidR="00677602" w:rsidRDefault="00677602" w:rsidP="003C5ECF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14:paraId="5184E634" w14:textId="77777777" w:rsidR="003C5ECF" w:rsidRPr="008557AA" w:rsidRDefault="003C5ECF" w:rsidP="00677602">
      <w:pPr>
        <w:widowControl w:val="0"/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  <w:r w:rsidR="006D291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к </w:t>
      </w:r>
      <w:r w:rsidR="006D291A">
        <w:rPr>
          <w:rFonts w:ascii="Times New Roman" w:eastAsia="Times New Roman" w:hAnsi="Times New Roman"/>
          <w:sz w:val="28"/>
          <w:szCs w:val="28"/>
        </w:rPr>
        <w:t>п</w:t>
      </w:r>
      <w:r w:rsidRPr="008557AA">
        <w:rPr>
          <w:rFonts w:ascii="Times New Roman" w:eastAsia="Times New Roman" w:hAnsi="Times New Roman"/>
          <w:sz w:val="28"/>
          <w:szCs w:val="28"/>
        </w:rPr>
        <w:t>остановлению</w:t>
      </w:r>
    </w:p>
    <w:p w14:paraId="7280332D" w14:textId="77777777" w:rsidR="003C5ECF" w:rsidRPr="008557AA" w:rsidRDefault="003C5ECF" w:rsidP="00677602">
      <w:pPr>
        <w:widowControl w:val="0"/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администрации Пугачевского</w:t>
      </w:r>
    </w:p>
    <w:p w14:paraId="3B3840D5" w14:textId="77777777" w:rsidR="003C5ECF" w:rsidRPr="008557AA" w:rsidRDefault="003C5ECF" w:rsidP="00677602">
      <w:pPr>
        <w:widowControl w:val="0"/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муниципального района</w:t>
      </w:r>
    </w:p>
    <w:p w14:paraId="781BEC0A" w14:textId="55C9FE46" w:rsidR="003C5ECF" w:rsidRPr="008557AA" w:rsidRDefault="003C5ECF" w:rsidP="00677602">
      <w:pPr>
        <w:widowControl w:val="0"/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от 30 декабря</w:t>
      </w:r>
      <w:r w:rsidR="00677602">
        <w:rPr>
          <w:rFonts w:ascii="Times New Roman" w:eastAsia="Times New Roman" w:hAnsi="Times New Roman"/>
          <w:sz w:val="28"/>
          <w:szCs w:val="28"/>
        </w:rPr>
        <w:t xml:space="preserve"> 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2021 года № </w:t>
      </w:r>
      <w:r w:rsidR="00677602">
        <w:rPr>
          <w:rFonts w:ascii="Times New Roman" w:eastAsia="Times New Roman" w:hAnsi="Times New Roman"/>
          <w:sz w:val="28"/>
          <w:szCs w:val="28"/>
        </w:rPr>
        <w:t>1531</w:t>
      </w:r>
    </w:p>
    <w:p w14:paraId="623B3278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C4198F0" w14:textId="77777777" w:rsidR="00677602" w:rsidRDefault="003C5ECF" w:rsidP="0067760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Перечень</w:t>
      </w:r>
    </w:p>
    <w:p w14:paraId="2BD1914F" w14:textId="0D13D0E5" w:rsidR="003C5ECF" w:rsidRPr="008557AA" w:rsidRDefault="003C5ECF" w:rsidP="0067760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нормативных правовых актов администрации Пугачевского муниципального района Саратовской области</w:t>
      </w:r>
      <w:r w:rsidR="00677602">
        <w:rPr>
          <w:rFonts w:ascii="Times New Roman" w:eastAsia="Times New Roman" w:hAnsi="Times New Roman"/>
          <w:b/>
          <w:bCs/>
          <w:sz w:val="28"/>
          <w:szCs w:val="28"/>
        </w:rPr>
        <w:t>,</w:t>
      </w:r>
      <w:r w:rsidR="00677602" w:rsidRPr="0067760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677602" w:rsidRPr="008557AA">
        <w:rPr>
          <w:rFonts w:ascii="Times New Roman" w:eastAsia="Times New Roman" w:hAnsi="Times New Roman"/>
          <w:b/>
          <w:bCs/>
          <w:sz w:val="28"/>
          <w:szCs w:val="28"/>
        </w:rPr>
        <w:t>признанных утратившими силу</w:t>
      </w:r>
    </w:p>
    <w:p w14:paraId="21C04138" w14:textId="0B950E6D" w:rsidR="003C5ECF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705719E7" w14:textId="77777777" w:rsidR="00677602" w:rsidRPr="008557AA" w:rsidRDefault="00677602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792B9B0" w14:textId="315F6F6A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Постановлени</w:t>
      </w:r>
      <w:r w:rsidR="00677602">
        <w:rPr>
          <w:rFonts w:ascii="Times New Roman" w:eastAsia="Times New Roman" w:hAnsi="Times New Roman"/>
          <w:sz w:val="28"/>
          <w:szCs w:val="28"/>
        </w:rPr>
        <w:t>я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администрации Пугачев</w:t>
      </w:r>
      <w:r w:rsidRPr="008557AA">
        <w:rPr>
          <w:rFonts w:ascii="Times New Roman" w:eastAsia="Times New Roman" w:hAnsi="Times New Roman"/>
          <w:sz w:val="28"/>
          <w:szCs w:val="28"/>
        </w:rPr>
        <w:softHyphen/>
        <w:t>ского муниципального района Саратовской области:</w:t>
      </w:r>
    </w:p>
    <w:p w14:paraId="02EA858F" w14:textId="7672224A" w:rsidR="003C5ECF" w:rsidRDefault="003C5ECF" w:rsidP="008346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23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декабря 2020 года №</w:t>
      </w:r>
      <w:r w:rsidR="00677602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186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 утверждении муниципальной программы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«Развитие транспортной системы, обеспечение безопасности дорожного движения Пугачевского муниципального района Саратовской области на 2021-2023 годы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3DC1AFA4" w14:textId="08109EC6" w:rsidR="00677602" w:rsidRPr="00834676" w:rsidRDefault="00677602" w:rsidP="008346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 декабря 2021 года № 1366 «О внесении изменений в постановление администрации Пугачевского муниципального района Саратовской области от 23 декабря 2020 года № 1186»;</w:t>
      </w:r>
    </w:p>
    <w:p w14:paraId="7A1272A6" w14:textId="77777777" w:rsidR="00170E6C" w:rsidRDefault="003C5ECF" w:rsidP="005B5E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30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202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0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года № 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1239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170E6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 утверждении муниципальной программы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«Энергосбережение и повышение энергетической эффективности в Пугачевском муниципальном районе на 2021-2023 годы»</w:t>
      </w:r>
      <w:r w:rsidR="005B5E3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30C530E3" w14:textId="77777777" w:rsidR="00170E6C" w:rsidRPr="008557AA" w:rsidRDefault="00170E6C" w:rsidP="008346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17F13222" w14:textId="77777777" w:rsidR="003C5ECF" w:rsidRDefault="003C5ECF" w:rsidP="003C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1D08A3" w14:textId="77777777" w:rsidR="003C5ECF" w:rsidRDefault="003C5ECF" w:rsidP="003C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E1173A" w14:textId="77777777" w:rsidR="003C5ECF" w:rsidRDefault="003C5ECF" w:rsidP="003C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44E6E3" w14:textId="77777777" w:rsidR="003C5ECF" w:rsidRDefault="003C5ECF" w:rsidP="003C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5A4BA3" w14:textId="77777777" w:rsidR="003C5ECF" w:rsidRPr="008557AA" w:rsidRDefault="003C5ECF" w:rsidP="003C5E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14:paraId="6E147664" w14:textId="77777777" w:rsidR="00AE6951" w:rsidRDefault="00AE6951" w:rsidP="00AE6951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20ED3CA" w14:textId="77777777" w:rsidR="009F3F53" w:rsidRDefault="009F3F53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DDFB0CB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98E2F5D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EBBF7E6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C2208CB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0B85691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ADDFE92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17C17A8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0A4622B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D56F92A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CA1AFAD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45BFFE2" w14:textId="77777777" w:rsidR="005B5E31" w:rsidRDefault="005B5E31" w:rsidP="00F66A39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B5E31" w:rsidSect="006D46B4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3F4AE" w14:textId="77777777" w:rsidR="00AE0988" w:rsidRDefault="00AE0988" w:rsidP="005314B6">
      <w:pPr>
        <w:spacing w:after="0" w:line="240" w:lineRule="auto"/>
      </w:pPr>
      <w:r>
        <w:separator/>
      </w:r>
    </w:p>
  </w:endnote>
  <w:endnote w:type="continuationSeparator" w:id="0">
    <w:p w14:paraId="6C7D8434" w14:textId="77777777" w:rsidR="00AE0988" w:rsidRDefault="00AE0988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2A5B8" w14:textId="77777777" w:rsidR="00AE0988" w:rsidRDefault="00AE0988" w:rsidP="005314B6">
      <w:pPr>
        <w:spacing w:after="0" w:line="240" w:lineRule="auto"/>
      </w:pPr>
      <w:r>
        <w:separator/>
      </w:r>
    </w:p>
  </w:footnote>
  <w:footnote w:type="continuationSeparator" w:id="0">
    <w:p w14:paraId="40F47925" w14:textId="77777777" w:rsidR="00AE0988" w:rsidRDefault="00AE0988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97354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6096"/>
    <w:rsid w:val="00053832"/>
    <w:rsid w:val="00062309"/>
    <w:rsid w:val="000B5836"/>
    <w:rsid w:val="000C40D1"/>
    <w:rsid w:val="00105A43"/>
    <w:rsid w:val="001137EF"/>
    <w:rsid w:val="00127585"/>
    <w:rsid w:val="00131EBB"/>
    <w:rsid w:val="00142D10"/>
    <w:rsid w:val="00145DDB"/>
    <w:rsid w:val="00156D97"/>
    <w:rsid w:val="001662E6"/>
    <w:rsid w:val="00170E6C"/>
    <w:rsid w:val="001723C3"/>
    <w:rsid w:val="00191801"/>
    <w:rsid w:val="001A1AC9"/>
    <w:rsid w:val="001A6940"/>
    <w:rsid w:val="001B4F26"/>
    <w:rsid w:val="001E0C94"/>
    <w:rsid w:val="001E71FA"/>
    <w:rsid w:val="001F3B13"/>
    <w:rsid w:val="00232B74"/>
    <w:rsid w:val="00252A99"/>
    <w:rsid w:val="00263014"/>
    <w:rsid w:val="00263180"/>
    <w:rsid w:val="00272D61"/>
    <w:rsid w:val="002B25A5"/>
    <w:rsid w:val="002C1B97"/>
    <w:rsid w:val="002C4B06"/>
    <w:rsid w:val="002E15D6"/>
    <w:rsid w:val="002F035F"/>
    <w:rsid w:val="002F512B"/>
    <w:rsid w:val="00316169"/>
    <w:rsid w:val="00317A32"/>
    <w:rsid w:val="00324D8D"/>
    <w:rsid w:val="00337FA2"/>
    <w:rsid w:val="0034560E"/>
    <w:rsid w:val="003513E2"/>
    <w:rsid w:val="0037191A"/>
    <w:rsid w:val="003A214B"/>
    <w:rsid w:val="003A7401"/>
    <w:rsid w:val="003B374B"/>
    <w:rsid w:val="003C1896"/>
    <w:rsid w:val="003C1910"/>
    <w:rsid w:val="003C5ECF"/>
    <w:rsid w:val="003E4506"/>
    <w:rsid w:val="003F33AF"/>
    <w:rsid w:val="003F6A01"/>
    <w:rsid w:val="004046D0"/>
    <w:rsid w:val="0040485F"/>
    <w:rsid w:val="004079EA"/>
    <w:rsid w:val="00420DBD"/>
    <w:rsid w:val="00434612"/>
    <w:rsid w:val="00446F69"/>
    <w:rsid w:val="00456698"/>
    <w:rsid w:val="0047013C"/>
    <w:rsid w:val="004B4453"/>
    <w:rsid w:val="0051295D"/>
    <w:rsid w:val="005131F1"/>
    <w:rsid w:val="005314B6"/>
    <w:rsid w:val="0054118F"/>
    <w:rsid w:val="00555E4C"/>
    <w:rsid w:val="00594200"/>
    <w:rsid w:val="005B5E31"/>
    <w:rsid w:val="005C2DAE"/>
    <w:rsid w:val="005D4973"/>
    <w:rsid w:val="005E01B4"/>
    <w:rsid w:val="005F5C8C"/>
    <w:rsid w:val="005F6394"/>
    <w:rsid w:val="00637B83"/>
    <w:rsid w:val="00653EE8"/>
    <w:rsid w:val="00662A21"/>
    <w:rsid w:val="00677602"/>
    <w:rsid w:val="006D291A"/>
    <w:rsid w:val="006D46B4"/>
    <w:rsid w:val="006E4A13"/>
    <w:rsid w:val="006E62AD"/>
    <w:rsid w:val="006F341F"/>
    <w:rsid w:val="00714195"/>
    <w:rsid w:val="007260FD"/>
    <w:rsid w:val="00752C36"/>
    <w:rsid w:val="0076456C"/>
    <w:rsid w:val="00782D19"/>
    <w:rsid w:val="007A22F5"/>
    <w:rsid w:val="007D130C"/>
    <w:rsid w:val="007E7C75"/>
    <w:rsid w:val="00806847"/>
    <w:rsid w:val="00817213"/>
    <w:rsid w:val="00834676"/>
    <w:rsid w:val="00881DEF"/>
    <w:rsid w:val="008C0F8D"/>
    <w:rsid w:val="008F030F"/>
    <w:rsid w:val="00902524"/>
    <w:rsid w:val="00931000"/>
    <w:rsid w:val="00954FB9"/>
    <w:rsid w:val="00975232"/>
    <w:rsid w:val="00975F59"/>
    <w:rsid w:val="00984C2E"/>
    <w:rsid w:val="00993B12"/>
    <w:rsid w:val="009B0A20"/>
    <w:rsid w:val="009B279F"/>
    <w:rsid w:val="009C6C81"/>
    <w:rsid w:val="009F3F53"/>
    <w:rsid w:val="00A05765"/>
    <w:rsid w:val="00A0692E"/>
    <w:rsid w:val="00A16447"/>
    <w:rsid w:val="00A3761E"/>
    <w:rsid w:val="00A5182F"/>
    <w:rsid w:val="00A5642A"/>
    <w:rsid w:val="00A82DCD"/>
    <w:rsid w:val="00A877D6"/>
    <w:rsid w:val="00AE0988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C2526B"/>
    <w:rsid w:val="00C4337F"/>
    <w:rsid w:val="00C73253"/>
    <w:rsid w:val="00C73AAF"/>
    <w:rsid w:val="00C74BEB"/>
    <w:rsid w:val="00C8311E"/>
    <w:rsid w:val="00C854A9"/>
    <w:rsid w:val="00D03A1B"/>
    <w:rsid w:val="00D2135D"/>
    <w:rsid w:val="00D7454E"/>
    <w:rsid w:val="00D85E62"/>
    <w:rsid w:val="00DB0C52"/>
    <w:rsid w:val="00DB2933"/>
    <w:rsid w:val="00DC1D23"/>
    <w:rsid w:val="00DC3EB5"/>
    <w:rsid w:val="00DC7822"/>
    <w:rsid w:val="00DE24E3"/>
    <w:rsid w:val="00E04C10"/>
    <w:rsid w:val="00E216BE"/>
    <w:rsid w:val="00E32530"/>
    <w:rsid w:val="00E65E1E"/>
    <w:rsid w:val="00EA110E"/>
    <w:rsid w:val="00EE65B1"/>
    <w:rsid w:val="00EE7144"/>
    <w:rsid w:val="00F165F6"/>
    <w:rsid w:val="00F52A6F"/>
    <w:rsid w:val="00F66A39"/>
    <w:rsid w:val="00F81415"/>
    <w:rsid w:val="00F96E70"/>
    <w:rsid w:val="00FA048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E1808"/>
  <w15:docId w15:val="{0D6DAFC1-A255-432A-944E-2EB445B4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D3E33-F350-4E9A-9319-91819804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9</cp:revision>
  <cp:lastPrinted>2021-11-08T08:01:00Z</cp:lastPrinted>
  <dcterms:created xsi:type="dcterms:W3CDTF">2022-01-11T11:38:00Z</dcterms:created>
  <dcterms:modified xsi:type="dcterms:W3CDTF">2022-01-12T12:30:00Z</dcterms:modified>
</cp:coreProperties>
</file>