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60835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AC22A7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283230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B22D8E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D7479B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D615AB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381DE2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B8152F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A34A9C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6EC2BD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1B6D37" w14:textId="77777777" w:rsidR="00D82D26" w:rsidRDefault="00D82D26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AD575D" w14:textId="5C4C4F07" w:rsidR="0007293D" w:rsidRDefault="00D82D26" w:rsidP="00D82D26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452</w:t>
      </w:r>
    </w:p>
    <w:p w14:paraId="165FE19F" w14:textId="5C44C675" w:rsidR="0007293D" w:rsidRPr="00736719" w:rsidRDefault="000D12FA" w:rsidP="00D82D2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</w:p>
    <w:p w14:paraId="775F51B9" w14:textId="77777777" w:rsidR="0007293D" w:rsidRDefault="0007293D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CF128E" w14:textId="77777777" w:rsidR="0007293D" w:rsidRDefault="0007293D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079E3E" w14:textId="3ED0F30A" w:rsidR="0007293D" w:rsidRDefault="0007293D" w:rsidP="000729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D82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44E5D09" w14:textId="77777777" w:rsidR="0007293D" w:rsidRDefault="0007293D" w:rsidP="000729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D53D1B3" w14:textId="77777777" w:rsidR="0007293D" w:rsidRPr="00736719" w:rsidRDefault="0007293D" w:rsidP="000729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242</w:t>
      </w:r>
    </w:p>
    <w:p w14:paraId="23A0990B" w14:textId="77777777" w:rsidR="0007293D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1C0CBE" w14:textId="77777777" w:rsidR="0007293D" w:rsidRPr="00736719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1B562" w14:textId="77777777" w:rsidR="0007293D" w:rsidRPr="00736719" w:rsidRDefault="0007293D" w:rsidP="0007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16383AB5" w14:textId="77777777" w:rsidR="0007293D" w:rsidRPr="0073671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1686D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1686D">
        <w:rPr>
          <w:rFonts w:ascii="Times New Roman" w:eastAsia="Times New Roman" w:hAnsi="Times New Roman" w:cs="Times New Roman"/>
          <w:bCs/>
          <w:sz w:val="28"/>
          <w:szCs w:val="28"/>
        </w:rPr>
        <w:t>апреля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81686D">
        <w:rPr>
          <w:rFonts w:ascii="Times New Roman" w:eastAsia="Times New Roman" w:hAnsi="Times New Roman" w:cs="Times New Roman"/>
          <w:bCs/>
          <w:sz w:val="28"/>
          <w:szCs w:val="28"/>
        </w:rPr>
        <w:t>242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Pr="009E05B6">
        <w:rPr>
          <w:rFonts w:ascii="Times New Roman" w:eastAsia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30FDE3" w14:textId="77777777" w:rsidR="0007293D" w:rsidRPr="00736719" w:rsidRDefault="0007293D" w:rsidP="0007293D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0888F8F" w14:textId="77777777" w:rsidR="0007293D" w:rsidRDefault="00733C47" w:rsidP="00072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7293D" w:rsidRPr="00365A4C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07293D" w:rsidRPr="00365A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7F3A4A">
        <w:rPr>
          <w:rFonts w:ascii="Times New Roman" w:eastAsia="Calibri" w:hAnsi="Times New Roman" w:cs="Times New Roman"/>
          <w:sz w:val="28"/>
          <w:szCs w:val="28"/>
        </w:rPr>
        <w:t>«I.Общие положения»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1F82D3A" w14:textId="1E008C21" w:rsidR="00733C47" w:rsidRPr="00AB584C" w:rsidRDefault="00733C47" w:rsidP="00733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D82D26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18EBE077" w14:textId="77777777" w:rsidR="00733C47" w:rsidRPr="00D82D26" w:rsidRDefault="00733C47" w:rsidP="00D82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D82D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0EF944" w14:textId="7A5F079C" w:rsidR="00733C47" w:rsidRPr="00AB584C" w:rsidRDefault="00733C47" w:rsidP="00733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57D7CD8" w14:textId="77777777" w:rsidR="00733C47" w:rsidRPr="00AB584C" w:rsidRDefault="00733C47" w:rsidP="00733C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A2B4DD3" w14:textId="7501AF38" w:rsidR="0007293D" w:rsidRDefault="0007293D" w:rsidP="00072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приложении №</w:t>
      </w:r>
      <w:r w:rsidR="00D82D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2D2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D82D26">
        <w:rPr>
          <w:rFonts w:ascii="Times New Roman" w:eastAsia="Calibri" w:hAnsi="Times New Roman" w:cs="Times New Roman"/>
          <w:sz w:val="28"/>
          <w:szCs w:val="28"/>
        </w:rPr>
        <w:t>ю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Pr="009E05B6">
        <w:rPr>
          <w:rFonts w:ascii="Times New Roman" w:eastAsia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  <w:r w:rsidR="007F3A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</w:t>
      </w:r>
      <w:r w:rsidR="00D82D26">
        <w:rPr>
          <w:rFonts w:ascii="Times New Roman" w:eastAsia="Calibri" w:hAnsi="Times New Roman" w:cs="Times New Roman"/>
          <w:sz w:val="28"/>
          <w:szCs w:val="28"/>
        </w:rPr>
        <w:t>следующей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7A556BF2" w14:textId="1AEEF477" w:rsidR="0007293D" w:rsidRPr="00F1419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«2.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услуг» в г.</w:t>
      </w:r>
      <w:bookmarkStart w:id="0" w:name="_GoBack"/>
      <w:bookmarkEnd w:id="0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Пугачеве</w:t>
      </w:r>
      <w:r w:rsid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1B0A04" w14:textId="7D46520E" w:rsidR="0007293D" w:rsidRPr="00F14199" w:rsidRDefault="00D82D26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07293D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3A5C12E5" w14:textId="0DC6D4D5" w:rsidR="0007293D" w:rsidRPr="0098106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4DB40E" w14:textId="1FDF98AB" w:rsidR="0007293D" w:rsidRPr="00F1419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 w:rsid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016743" w14:textId="6ABCE64D" w:rsidR="0007293D" w:rsidRPr="00F1419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D82D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E337A8" w14:textId="77777777" w:rsidR="0007293D" w:rsidRPr="00F1419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5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FE0687" w14:textId="623B606C" w:rsidR="00D82D26" w:rsidRDefault="0007293D" w:rsidP="00D82D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eastAsia="Times New Roman" w:hAnsi="Times New Roman"/>
          <w:bCs/>
          <w:sz w:val="28"/>
          <w:szCs w:val="28"/>
        </w:rPr>
        <w:t>Адрес:</w:t>
      </w:r>
      <w:r w:rsidR="00D82D26">
        <w:rPr>
          <w:rFonts w:ascii="Times New Roman" w:eastAsia="Times New Roman" w:hAnsi="Times New Roman"/>
          <w:bCs/>
          <w:sz w:val="28"/>
          <w:szCs w:val="28"/>
        </w:rPr>
        <w:t xml:space="preserve"> 413725,</w:t>
      </w:r>
      <w:r>
        <w:rPr>
          <w:rFonts w:ascii="Times New Roman" w:eastAsia="Times New Roman" w:hAnsi="Times New Roman"/>
          <w:sz w:val="28"/>
          <w:szCs w:val="28"/>
        </w:rPr>
        <w:t> Саратовская область, г.Пугачев, ул.</w:t>
      </w:r>
      <w:r w:rsidRPr="008466BC">
        <w:rPr>
          <w:rFonts w:ascii="Times New Roman" w:eastAsia="Times New Roman" w:hAnsi="Times New Roman"/>
          <w:sz w:val="28"/>
          <w:szCs w:val="28"/>
        </w:rPr>
        <w:t>Топорковская, д.91.</w:t>
      </w:r>
    </w:p>
    <w:p w14:paraId="0F9CB784" w14:textId="77777777" w:rsidR="00D82D26" w:rsidRDefault="0007293D" w:rsidP="00D82D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</w:p>
    <w:p w14:paraId="204D98E9" w14:textId="77777777" w:rsidR="00D82D26" w:rsidRDefault="0007293D" w:rsidP="00D82D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ECCE181" w14:textId="77777777" w:rsidR="00D82D26" w:rsidRDefault="0007293D" w:rsidP="00D82D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69B6CC52" w14:textId="679FF6D3" w:rsidR="0007293D" w:rsidRDefault="0007293D" w:rsidP="00D82D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4C957D5" w14:textId="071E6880" w:rsidR="0007293D" w:rsidRPr="008466BC" w:rsidRDefault="0007293D" w:rsidP="00D82D2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Pr="001F03CF">
        <w:rPr>
          <w:rFonts w:ascii="Times New Roman" w:hAnsi="Times New Roman"/>
          <w:sz w:val="28"/>
          <w:szCs w:val="28"/>
        </w:rPr>
        <w:t>иальн</w:t>
      </w:r>
      <w:r>
        <w:rPr>
          <w:rFonts w:ascii="Times New Roman" w:hAnsi="Times New Roman"/>
          <w:sz w:val="28"/>
          <w:szCs w:val="28"/>
        </w:rPr>
        <w:t>ый</w:t>
      </w:r>
      <w:r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D82D26">
        <w:rPr>
          <w:rFonts w:ascii="Times New Roman" w:hAnsi="Times New Roman"/>
          <w:sz w:val="28"/>
          <w:szCs w:val="28"/>
        </w:rPr>
        <w:t>:</w:t>
      </w:r>
      <w:r w:rsidRPr="008466B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6" w:history="1">
        <w:r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.»</w:t>
      </w:r>
      <w:r w:rsidRPr="008466BC">
        <w:rPr>
          <w:rFonts w:ascii="Times New Roman" w:eastAsia="Times New Roman" w:hAnsi="Times New Roman"/>
          <w:sz w:val="28"/>
          <w:szCs w:val="28"/>
        </w:rPr>
        <w:t>.</w:t>
      </w:r>
    </w:p>
    <w:p w14:paraId="5B3B4B63" w14:textId="77777777" w:rsidR="0007293D" w:rsidRPr="0073671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CC7F9F9" w14:textId="77777777" w:rsidR="0007293D" w:rsidRPr="0073671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ECD733C" w14:textId="3DA81ACE" w:rsidR="0007293D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92F60" w14:textId="77777777" w:rsidR="00D82D26" w:rsidRDefault="00D82D26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CAC453" w14:textId="77777777" w:rsidR="0007293D" w:rsidRPr="0073671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9B9BC" w14:textId="77777777" w:rsidR="00D82D26" w:rsidRDefault="00D82D26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07293D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2FDA83FD" w14:textId="62FAA0F8" w:rsidR="0007293D" w:rsidRPr="00736719" w:rsidRDefault="00D82D26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07293D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6D064099" w14:textId="147A94B8" w:rsidR="0007293D" w:rsidRPr="00736719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82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23E9168F" w14:textId="77777777" w:rsidR="000A71FB" w:rsidRDefault="000A71FB"/>
    <w:sectPr w:rsidR="000A71FB" w:rsidSect="00D82D2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93D"/>
    <w:rsid w:val="0007293D"/>
    <w:rsid w:val="000A71FB"/>
    <w:rsid w:val="000D12FA"/>
    <w:rsid w:val="00733C47"/>
    <w:rsid w:val="007F3A4A"/>
    <w:rsid w:val="0081686D"/>
    <w:rsid w:val="00A96048"/>
    <w:rsid w:val="00AB16F1"/>
    <w:rsid w:val="00AB1C68"/>
    <w:rsid w:val="00D82D26"/>
    <w:rsid w:val="00D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8A75"/>
  <w15:docId w15:val="{E5F03231-46B8-4AAC-A1D5-B2DEE312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9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C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2022-05-06T06:33:00Z</cp:lastPrinted>
  <dcterms:created xsi:type="dcterms:W3CDTF">2022-05-05T10:27:00Z</dcterms:created>
  <dcterms:modified xsi:type="dcterms:W3CDTF">2022-05-12T07:41:00Z</dcterms:modified>
</cp:coreProperties>
</file>