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A" w:rsidRPr="00C956B3" w:rsidRDefault="003E440A" w:rsidP="006D3101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3E440A" w:rsidRDefault="003E440A" w:rsidP="006D3101">
      <w:pPr>
        <w:spacing w:after="0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РЕЗУЛЬТАТАХ КОНТРОЛЯ В ФИНАНСОВО - БЮДЖЕТНОЙ СФЕРЕ И В СФЕРЕ ЗАКУПОК ЗА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82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</w:t>
      </w:r>
      <w:r w:rsidR="006F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322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3E440A" w:rsidRPr="002A1A01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40A" w:rsidRPr="00C956B3" w:rsidRDefault="00D55392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3E440A" w:rsidRPr="00C956B3">
        <w:rPr>
          <w:rFonts w:ascii="Times New Roman" w:hAnsi="Times New Roman" w:cs="Times New Roman"/>
          <w:sz w:val="28"/>
          <w:szCs w:val="28"/>
        </w:rPr>
        <w:t>й 269.2 Бюджетного кодекса Российской Федерации</w:t>
      </w:r>
      <w:r w:rsidR="00F3228C">
        <w:rPr>
          <w:rFonts w:ascii="Times New Roman" w:hAnsi="Times New Roman" w:cs="Times New Roman"/>
          <w:sz w:val="28"/>
          <w:szCs w:val="28"/>
        </w:rPr>
        <w:t xml:space="preserve"> </w:t>
      </w:r>
      <w:r w:rsidR="00682DB2">
        <w:rPr>
          <w:rFonts w:ascii="Times New Roman" w:hAnsi="Times New Roman" w:cs="Times New Roman"/>
          <w:sz w:val="28"/>
          <w:szCs w:val="28"/>
        </w:rPr>
        <w:t>в</w:t>
      </w:r>
      <w:r w:rsidR="003E440A" w:rsidRPr="00C956B3">
        <w:rPr>
          <w:rFonts w:ascii="Times New Roman" w:hAnsi="Times New Roman" w:cs="Times New Roman"/>
          <w:sz w:val="28"/>
          <w:szCs w:val="28"/>
        </w:rPr>
        <w:t xml:space="preserve"> </w:t>
      </w:r>
      <w:r w:rsidR="00F3228C">
        <w:rPr>
          <w:rFonts w:ascii="Times New Roman" w:hAnsi="Times New Roman" w:cs="Times New Roman"/>
          <w:sz w:val="28"/>
          <w:szCs w:val="28"/>
        </w:rPr>
        <w:t>первом</w:t>
      </w:r>
      <w:r w:rsidR="00FA3D3D">
        <w:rPr>
          <w:rFonts w:ascii="Times New Roman" w:hAnsi="Times New Roman" w:cs="Times New Roman"/>
          <w:sz w:val="28"/>
          <w:szCs w:val="28"/>
        </w:rPr>
        <w:t xml:space="preserve">  </w:t>
      </w:r>
      <w:r w:rsidR="00F3228C">
        <w:rPr>
          <w:rFonts w:ascii="Times New Roman" w:hAnsi="Times New Roman" w:cs="Times New Roman"/>
          <w:sz w:val="28"/>
          <w:szCs w:val="28"/>
        </w:rPr>
        <w:t>ква</w:t>
      </w:r>
      <w:r w:rsidR="003E440A" w:rsidRPr="00C956B3">
        <w:rPr>
          <w:rFonts w:ascii="Times New Roman" w:hAnsi="Times New Roman" w:cs="Times New Roman"/>
          <w:sz w:val="28"/>
          <w:szCs w:val="28"/>
        </w:rPr>
        <w:t>ртале</w:t>
      </w:r>
      <w:r w:rsidR="00FA3D3D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C956B3">
        <w:rPr>
          <w:rFonts w:ascii="Times New Roman" w:hAnsi="Times New Roman" w:cs="Times New Roman"/>
          <w:sz w:val="28"/>
          <w:szCs w:val="28"/>
        </w:rPr>
        <w:t>202</w:t>
      </w:r>
      <w:r w:rsidR="006F5930">
        <w:rPr>
          <w:rFonts w:ascii="Times New Roman" w:hAnsi="Times New Roman" w:cs="Times New Roman"/>
          <w:sz w:val="28"/>
          <w:szCs w:val="28"/>
        </w:rPr>
        <w:t>5</w:t>
      </w:r>
      <w:r w:rsidR="003E440A" w:rsidRPr="00C956B3">
        <w:rPr>
          <w:rFonts w:ascii="Times New Roman" w:hAnsi="Times New Roman" w:cs="Times New Roman"/>
          <w:sz w:val="28"/>
          <w:szCs w:val="28"/>
        </w:rPr>
        <w:t xml:space="preserve"> года финансовым управлением администрации Пугачевского муниципального района Саратовской области осуществлялся внутренний муниципальный финансовый контроль в финансово-бюджетной сфере.</w:t>
      </w:r>
    </w:p>
    <w:p w:rsidR="003E440A" w:rsidRPr="002A1A01" w:rsidRDefault="00C956B3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>П</w:t>
      </w:r>
      <w:r w:rsidR="003E440A" w:rsidRPr="002A1A01">
        <w:rPr>
          <w:rFonts w:ascii="Times New Roman" w:hAnsi="Times New Roman" w:cs="Times New Roman"/>
          <w:sz w:val="28"/>
          <w:szCs w:val="28"/>
        </w:rPr>
        <w:t>роведен</w:t>
      </w:r>
      <w:r w:rsidR="00682DB2" w:rsidRPr="002A1A01">
        <w:rPr>
          <w:rFonts w:ascii="Times New Roman" w:hAnsi="Times New Roman" w:cs="Times New Roman"/>
          <w:sz w:val="28"/>
          <w:szCs w:val="28"/>
        </w:rPr>
        <w:t>а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682DB2" w:rsidRPr="002A1A01">
        <w:rPr>
          <w:rFonts w:ascii="Times New Roman" w:hAnsi="Times New Roman" w:cs="Times New Roman"/>
          <w:sz w:val="28"/>
          <w:szCs w:val="28"/>
        </w:rPr>
        <w:t>одна плановая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82DB2" w:rsidRPr="002A1A01">
        <w:rPr>
          <w:rFonts w:ascii="Times New Roman" w:hAnsi="Times New Roman" w:cs="Times New Roman"/>
          <w:sz w:val="28"/>
          <w:szCs w:val="28"/>
        </w:rPr>
        <w:t>а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78493A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78493A" w:rsidRPr="00F3228C">
        <w:rPr>
          <w:rFonts w:ascii="Times New Roman" w:hAnsi="Times New Roman" w:cs="Times New Roman"/>
          <w:sz w:val="28"/>
          <w:szCs w:val="28"/>
        </w:rPr>
        <w:t>в</w:t>
      </w:r>
      <w:r w:rsidR="00682DB2" w:rsidRPr="00F3228C">
        <w:rPr>
          <w:rFonts w:ascii="Times New Roman" w:hAnsi="Times New Roman" w:cs="Times New Roman"/>
          <w:sz w:val="28"/>
          <w:szCs w:val="28"/>
        </w:rPr>
        <w:t xml:space="preserve"> </w:t>
      </w:r>
      <w:r w:rsidR="006F5930">
        <w:rPr>
          <w:rFonts w:ascii="Times New Roman" w:hAnsi="Times New Roman" w:cs="Times New Roman"/>
          <w:sz w:val="28"/>
          <w:szCs w:val="28"/>
        </w:rPr>
        <w:t xml:space="preserve">администрации Краснореченского муниципального образования Пугачевского муниципального района Саратовской области </w:t>
      </w:r>
      <w:r w:rsidR="00F322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440A" w:rsidRPr="002A1A01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="006F5930">
        <w:rPr>
          <w:rFonts w:ascii="Times New Roman" w:hAnsi="Times New Roman" w:cs="Times New Roman"/>
          <w:sz w:val="28"/>
          <w:szCs w:val="28"/>
        </w:rPr>
        <w:t>17 321,9</w:t>
      </w:r>
      <w:r w:rsidR="00682DB2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3E440A" w:rsidRPr="002A1A0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E440A" w:rsidRPr="002A1A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E440A" w:rsidRPr="002A1A01">
        <w:rPr>
          <w:rFonts w:ascii="Times New Roman" w:hAnsi="Times New Roman" w:cs="Times New Roman"/>
          <w:sz w:val="28"/>
          <w:szCs w:val="28"/>
        </w:rPr>
        <w:t>ублей.</w:t>
      </w:r>
    </w:p>
    <w:p w:rsidR="003E440A" w:rsidRPr="002A1A01" w:rsidRDefault="003E440A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82DB2" w:rsidRPr="002A1A01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2A1A01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716042" w:rsidRPr="002A1A01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>-</w:t>
      </w:r>
      <w:r w:rsidR="00716042" w:rsidRPr="002A1A01">
        <w:rPr>
          <w:rFonts w:ascii="Times New Roman" w:hAnsi="Times New Roman" w:cs="Times New Roman"/>
          <w:sz w:val="28"/>
          <w:szCs w:val="28"/>
        </w:rPr>
        <w:t>по расчетам по оплате труда;</w:t>
      </w:r>
    </w:p>
    <w:p w:rsidR="003E440A" w:rsidRPr="002A1A01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01">
        <w:rPr>
          <w:rFonts w:ascii="Times New Roman" w:hAnsi="Times New Roman" w:cs="Times New Roman"/>
          <w:sz w:val="28"/>
          <w:szCs w:val="28"/>
        </w:rPr>
        <w:t>-</w:t>
      </w:r>
      <w:r w:rsidR="003E440A" w:rsidRPr="002A1A01">
        <w:rPr>
          <w:rFonts w:ascii="Times New Roman" w:hAnsi="Times New Roman" w:cs="Times New Roman"/>
          <w:sz w:val="28"/>
          <w:szCs w:val="28"/>
        </w:rPr>
        <w:t>по учету основных средств и материальных запасов;</w:t>
      </w:r>
    </w:p>
    <w:p w:rsidR="0078493A" w:rsidRDefault="00EB02FE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93A" w:rsidRPr="00AE058F">
        <w:rPr>
          <w:rFonts w:ascii="Times New Roman" w:hAnsi="Times New Roman" w:cs="Times New Roman"/>
          <w:sz w:val="28"/>
          <w:szCs w:val="28"/>
        </w:rPr>
        <w:t>по оформлению  первичных документов</w:t>
      </w:r>
      <w:r w:rsidR="00A04DDD">
        <w:rPr>
          <w:rFonts w:ascii="Times New Roman" w:hAnsi="Times New Roman" w:cs="Times New Roman"/>
          <w:sz w:val="28"/>
          <w:szCs w:val="28"/>
        </w:rPr>
        <w:t xml:space="preserve"> и регистров бухгалтерского учета</w:t>
      </w:r>
      <w:r w:rsidR="0078493A" w:rsidRPr="00AE058F">
        <w:rPr>
          <w:rFonts w:ascii="Times New Roman" w:hAnsi="Times New Roman" w:cs="Times New Roman"/>
          <w:sz w:val="28"/>
          <w:szCs w:val="28"/>
        </w:rPr>
        <w:t>;</w:t>
      </w:r>
    </w:p>
    <w:p w:rsidR="00EB02FE" w:rsidRDefault="00194753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02FE">
        <w:rPr>
          <w:rFonts w:ascii="Times New Roman" w:hAnsi="Times New Roman" w:cs="Times New Roman"/>
          <w:sz w:val="28"/>
          <w:szCs w:val="28"/>
        </w:rPr>
        <w:t>по</w:t>
      </w:r>
      <w:r w:rsidR="00EB02FE" w:rsidRPr="00D71B31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997512">
        <w:rPr>
          <w:rFonts w:ascii="Times New Roman" w:hAnsi="Times New Roman" w:cs="Times New Roman"/>
          <w:sz w:val="28"/>
          <w:szCs w:val="28"/>
        </w:rPr>
        <w:t>влению бухгалтерской отчетности;</w:t>
      </w:r>
    </w:p>
    <w:p w:rsidR="00A04DDD" w:rsidRPr="00AE058F" w:rsidRDefault="00A04DDD" w:rsidP="00A04DDD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-инвентаризация </w:t>
      </w:r>
      <w:r w:rsidRPr="00AE058F">
        <w:rPr>
          <w:b w:val="0"/>
          <w:sz w:val="28"/>
          <w:szCs w:val="28"/>
        </w:rPr>
        <w:t>имущества проведена с нарушением установленных требований;</w:t>
      </w:r>
    </w:p>
    <w:p w:rsidR="00A04DDD" w:rsidRPr="00A04DDD" w:rsidRDefault="00A04DDD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DD">
        <w:rPr>
          <w:rFonts w:ascii="Times New Roman" w:hAnsi="Times New Roman" w:cs="Times New Roman"/>
          <w:sz w:val="28"/>
          <w:szCs w:val="28"/>
        </w:rPr>
        <w:t>-учетная политика утверждалась</w:t>
      </w:r>
      <w:r w:rsidRPr="00A04DDD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требований законодательства.</w:t>
      </w:r>
    </w:p>
    <w:p w:rsidR="003A0822" w:rsidRPr="002A1A01" w:rsidRDefault="00F3228C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C66815">
        <w:rPr>
          <w:rFonts w:ascii="Times New Roman" w:hAnsi="Times New Roman" w:cs="Times New Roman"/>
          <w:sz w:val="28"/>
          <w:szCs w:val="28"/>
        </w:rPr>
        <w:t xml:space="preserve">главе Краснореченского муниципального образования Пугачевского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>выдано</w:t>
      </w:r>
      <w:r w:rsidR="00062614" w:rsidRPr="002A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FA3D3D" w:rsidRPr="002A1A01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</w:t>
      </w:r>
    </w:p>
    <w:p w:rsidR="00AB7388" w:rsidRPr="003D5130" w:rsidRDefault="009E00B9" w:rsidP="00A04D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A01">
        <w:rPr>
          <w:rFonts w:ascii="Times New Roman" w:hAnsi="Times New Roman" w:cs="Times New Roman"/>
          <w:sz w:val="28"/>
          <w:szCs w:val="28"/>
        </w:rPr>
        <w:t>В</w:t>
      </w:r>
      <w:r w:rsidRPr="00C956B3">
        <w:rPr>
          <w:rFonts w:ascii="Times New Roman" w:hAnsi="Times New Roman" w:cs="Times New Roman"/>
          <w:sz w:val="28"/>
          <w:szCs w:val="28"/>
        </w:rPr>
        <w:t xml:space="preserve"> </w:t>
      </w:r>
      <w:r w:rsidR="00F3228C">
        <w:rPr>
          <w:rFonts w:ascii="Times New Roman" w:hAnsi="Times New Roman" w:cs="Times New Roman"/>
          <w:sz w:val="28"/>
          <w:szCs w:val="28"/>
        </w:rPr>
        <w:t>первом</w:t>
      </w:r>
      <w:r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6B3">
        <w:rPr>
          <w:rFonts w:ascii="Times New Roman" w:hAnsi="Times New Roman" w:cs="Times New Roman"/>
          <w:sz w:val="28"/>
          <w:szCs w:val="28"/>
        </w:rPr>
        <w:t>202</w:t>
      </w:r>
      <w:r w:rsidR="00A04DDD">
        <w:rPr>
          <w:rFonts w:ascii="Times New Roman" w:hAnsi="Times New Roman" w:cs="Times New Roman"/>
          <w:sz w:val="28"/>
          <w:szCs w:val="28"/>
        </w:rPr>
        <w:t>5</w:t>
      </w:r>
      <w:r w:rsidRPr="00C956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Пугачевского муниципального района Саратовской области </w:t>
      </w:r>
      <w:r w:rsidR="003A0822" w:rsidRPr="002A1A01">
        <w:rPr>
          <w:rFonts w:ascii="Times New Roman" w:hAnsi="Times New Roman" w:cs="Times New Roman"/>
          <w:sz w:val="28"/>
          <w:szCs w:val="28"/>
        </w:rPr>
        <w:t>по контролю</w:t>
      </w:r>
      <w:r w:rsidR="002A1A01" w:rsidRPr="002A1A01">
        <w:rPr>
          <w:rFonts w:ascii="Times New Roman" w:hAnsi="Times New Roman" w:cs="Times New Roman"/>
          <w:sz w:val="28"/>
          <w:szCs w:val="28"/>
        </w:rPr>
        <w:t>,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предусмотренному  пунктом 3 части 3 статьи 99 Федерального закона </w:t>
      </w:r>
      <w:r w:rsidR="00E43B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0822" w:rsidRPr="002A1A01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2A1A01" w:rsidRPr="002A1A01">
        <w:rPr>
          <w:rFonts w:ascii="Times New Roman" w:hAnsi="Times New Roman" w:cs="Times New Roman"/>
          <w:sz w:val="28"/>
          <w:szCs w:val="28"/>
        </w:rPr>
        <w:t xml:space="preserve"> «</w:t>
      </w:r>
      <w:r w:rsidR="002A1A01" w:rsidRPr="003A082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A1A01" w:rsidRPr="002A1A01">
        <w:rPr>
          <w:rFonts w:ascii="Times New Roman" w:hAnsi="Times New Roman" w:cs="Times New Roman"/>
          <w:sz w:val="28"/>
          <w:szCs w:val="28"/>
        </w:rPr>
        <w:t xml:space="preserve">», </w:t>
      </w:r>
      <w:r w:rsidR="003A0822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CF3563" w:rsidRPr="002A1A01">
        <w:rPr>
          <w:rFonts w:ascii="Times New Roman" w:hAnsi="Times New Roman" w:cs="Times New Roman"/>
          <w:sz w:val="28"/>
          <w:szCs w:val="28"/>
        </w:rPr>
        <w:t>проведен</w:t>
      </w:r>
      <w:r w:rsidRPr="002A1A01">
        <w:rPr>
          <w:rFonts w:ascii="Times New Roman" w:hAnsi="Times New Roman" w:cs="Times New Roman"/>
          <w:sz w:val="28"/>
          <w:szCs w:val="28"/>
        </w:rPr>
        <w:t>ы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F3228C">
        <w:rPr>
          <w:rFonts w:ascii="Times New Roman" w:hAnsi="Times New Roman" w:cs="Times New Roman"/>
          <w:sz w:val="28"/>
          <w:szCs w:val="28"/>
        </w:rPr>
        <w:t xml:space="preserve">одна 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F3228C">
        <w:rPr>
          <w:rFonts w:ascii="Times New Roman" w:hAnsi="Times New Roman" w:cs="Times New Roman"/>
          <w:sz w:val="28"/>
          <w:szCs w:val="28"/>
        </w:rPr>
        <w:t>ая</w:t>
      </w:r>
      <w:r w:rsidRPr="002A1A0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3228C">
        <w:rPr>
          <w:rFonts w:ascii="Times New Roman" w:hAnsi="Times New Roman" w:cs="Times New Roman"/>
          <w:sz w:val="28"/>
          <w:szCs w:val="28"/>
        </w:rPr>
        <w:t>а</w:t>
      </w:r>
      <w:r w:rsidR="00CF3563" w:rsidRPr="002A1A01">
        <w:rPr>
          <w:rFonts w:ascii="Times New Roman" w:hAnsi="Times New Roman" w:cs="Times New Roman"/>
          <w:sz w:val="28"/>
          <w:szCs w:val="28"/>
        </w:rPr>
        <w:t xml:space="preserve"> </w:t>
      </w:r>
      <w:r w:rsidR="00AB7388" w:rsidRPr="002A1A01">
        <w:rPr>
          <w:rFonts w:ascii="Times New Roman" w:hAnsi="Times New Roman" w:cs="Times New Roman"/>
          <w:sz w:val="28"/>
          <w:szCs w:val="28"/>
        </w:rPr>
        <w:t xml:space="preserve">в </w:t>
      </w:r>
      <w:r w:rsidR="00A04DDD">
        <w:rPr>
          <w:rFonts w:ascii="Times New Roman" w:hAnsi="Times New Roman" w:cs="Times New Roman"/>
          <w:sz w:val="28"/>
          <w:szCs w:val="28"/>
        </w:rPr>
        <w:t>администрации Надеждинского муниципального образования Пугачевского муниципального района Саратовской области</w:t>
      </w:r>
      <w:r w:rsidR="008A4ADD">
        <w:rPr>
          <w:rFonts w:ascii="Times New Roman" w:hAnsi="Times New Roman" w:cs="Times New Roman"/>
          <w:sz w:val="28"/>
          <w:szCs w:val="28"/>
        </w:rPr>
        <w:t>.</w:t>
      </w:r>
      <w:r w:rsidR="00A04D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End"/>
    </w:p>
    <w:p w:rsidR="003A0822" w:rsidRPr="003A0822" w:rsidRDefault="003A0822" w:rsidP="002A1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22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осуществлении контроля в сфере закупок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частью 3</w:t>
        </w:r>
        <w:r w:rsidRPr="003A0822">
          <w:rPr>
            <w:rFonts w:ascii="Times New Roman" w:hAnsi="Times New Roman" w:cs="Times New Roman"/>
            <w:sz w:val="28"/>
            <w:szCs w:val="28"/>
          </w:rPr>
          <w:t xml:space="preserve"> статьи 99</w:t>
        </w:r>
      </w:hyperlink>
      <w:r w:rsidRPr="003A08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A1A01">
        <w:rPr>
          <w:rFonts w:ascii="Times New Roman" w:hAnsi="Times New Roman" w:cs="Times New Roman"/>
          <w:sz w:val="28"/>
          <w:szCs w:val="28"/>
        </w:rPr>
        <w:t xml:space="preserve">                             от 5 апреля 2013 года № 44-ФЗ «</w:t>
      </w:r>
      <w:r w:rsidRPr="003A082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</w:t>
      </w:r>
      <w:r w:rsidR="002A1A01">
        <w:rPr>
          <w:rFonts w:ascii="Times New Roman" w:hAnsi="Times New Roman" w:cs="Times New Roman"/>
          <w:sz w:val="28"/>
          <w:szCs w:val="28"/>
        </w:rPr>
        <w:t xml:space="preserve"> нужд» составил</w:t>
      </w:r>
      <w:r w:rsidRPr="003A0822">
        <w:rPr>
          <w:rFonts w:ascii="Times New Roman" w:hAnsi="Times New Roman" w:cs="Times New Roman"/>
          <w:sz w:val="28"/>
          <w:szCs w:val="28"/>
        </w:rPr>
        <w:t xml:space="preserve"> </w:t>
      </w:r>
      <w:r w:rsidR="00A04DDD">
        <w:rPr>
          <w:rFonts w:ascii="Times New Roman" w:hAnsi="Times New Roman" w:cs="Times New Roman"/>
          <w:sz w:val="28"/>
          <w:szCs w:val="28"/>
        </w:rPr>
        <w:t>11 236,8</w:t>
      </w:r>
      <w:r w:rsidR="00634646">
        <w:rPr>
          <w:rFonts w:ascii="Times New Roman" w:hAnsi="Times New Roman" w:cs="Times New Roman"/>
          <w:sz w:val="28"/>
          <w:szCs w:val="28"/>
        </w:rPr>
        <w:t xml:space="preserve"> </w:t>
      </w:r>
      <w:r w:rsidR="0019475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947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94753">
        <w:rPr>
          <w:rFonts w:ascii="Times New Roman" w:hAnsi="Times New Roman" w:cs="Times New Roman"/>
          <w:sz w:val="28"/>
          <w:szCs w:val="28"/>
        </w:rPr>
        <w:t>ублей</w:t>
      </w:r>
      <w:r w:rsidRPr="003A0822">
        <w:rPr>
          <w:rFonts w:ascii="Times New Roman" w:hAnsi="Times New Roman" w:cs="Times New Roman"/>
          <w:sz w:val="28"/>
          <w:szCs w:val="28"/>
        </w:rPr>
        <w:t>.</w:t>
      </w:r>
    </w:p>
    <w:p w:rsidR="00A04DDD" w:rsidRDefault="00A04DDD" w:rsidP="00A04D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проверки</w:t>
      </w:r>
      <w:r w:rsidRPr="003A0822">
        <w:rPr>
          <w:rFonts w:ascii="Times New Roman" w:hAnsi="Times New Roman" w:cs="Times New Roman"/>
          <w:sz w:val="28"/>
          <w:szCs w:val="28"/>
        </w:rPr>
        <w:t xml:space="preserve"> установлены нарушения законодательства Российской Федерации и иных нормативных правовых актов Российской Федерации в сфере закупок, в том числе нарушения, содержащие признаки административных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0822">
        <w:rPr>
          <w:rFonts w:ascii="Times New Roman" w:hAnsi="Times New Roman" w:cs="Times New Roman"/>
          <w:sz w:val="28"/>
          <w:szCs w:val="28"/>
        </w:rPr>
        <w:t xml:space="preserve">рушений. </w:t>
      </w:r>
    </w:p>
    <w:p w:rsidR="00D72D28" w:rsidRPr="002A1A01" w:rsidRDefault="00D72D28" w:rsidP="00D72D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3D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езультатам проверки</w:t>
      </w:r>
      <w:r w:rsidRPr="00FA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Надеждинского муниципального образования Пугачевского муниципального района Саратовской области  </w:t>
      </w:r>
      <w:r w:rsidRPr="00FA3D3D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предписание</w:t>
      </w:r>
      <w:r w:rsidRPr="002A1A01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A04DDD" w:rsidRPr="002A1A01" w:rsidRDefault="00A04DDD" w:rsidP="00A04D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соглашения об информационном взаимодействии                             от 17.08.2015 года копии актов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 и докуме</w:t>
      </w:r>
      <w:r>
        <w:rPr>
          <w:rFonts w:ascii="Times New Roman" w:hAnsi="Times New Roman" w:cs="Times New Roman"/>
          <w:sz w:val="28"/>
          <w:szCs w:val="28"/>
        </w:rPr>
        <w:t>нтов</w:t>
      </w:r>
      <w:r w:rsidRPr="004429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принятых по результатам проверок,</w:t>
      </w:r>
      <w:r w:rsidRPr="00442956">
        <w:rPr>
          <w:rFonts w:ascii="Times New Roman" w:hAnsi="Times New Roman" w:cs="Times New Roman"/>
          <w:sz w:val="28"/>
          <w:szCs w:val="28"/>
        </w:rPr>
        <w:t xml:space="preserve"> направлены в Пугачевскую межрайонную прокуратуру.</w:t>
      </w:r>
    </w:p>
    <w:p w:rsidR="00A04DDD" w:rsidRDefault="00A04DDD" w:rsidP="00AB7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4DDD" w:rsidSect="000A04B3">
      <w:pgSz w:w="11906" w:h="16838" w:code="9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0280A"/>
    <w:multiLevelType w:val="hybridMultilevel"/>
    <w:tmpl w:val="93FA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56837"/>
    <w:rsid w:val="000354B7"/>
    <w:rsid w:val="00047D97"/>
    <w:rsid w:val="00062614"/>
    <w:rsid w:val="00095CB9"/>
    <w:rsid w:val="000A04B3"/>
    <w:rsid w:val="000A4F3A"/>
    <w:rsid w:val="000A5A13"/>
    <w:rsid w:val="000A6DE6"/>
    <w:rsid w:val="00121956"/>
    <w:rsid w:val="00124D4D"/>
    <w:rsid w:val="00133DC9"/>
    <w:rsid w:val="0013667C"/>
    <w:rsid w:val="00162B81"/>
    <w:rsid w:val="00172D5E"/>
    <w:rsid w:val="00172FC7"/>
    <w:rsid w:val="00175A40"/>
    <w:rsid w:val="001842F5"/>
    <w:rsid w:val="00186BA0"/>
    <w:rsid w:val="001874E4"/>
    <w:rsid w:val="001934D2"/>
    <w:rsid w:val="00194753"/>
    <w:rsid w:val="001B44DC"/>
    <w:rsid w:val="001B79F6"/>
    <w:rsid w:val="001E21A7"/>
    <w:rsid w:val="001E57FE"/>
    <w:rsid w:val="00202E68"/>
    <w:rsid w:val="00203490"/>
    <w:rsid w:val="002139F4"/>
    <w:rsid w:val="00222B3C"/>
    <w:rsid w:val="00222CFF"/>
    <w:rsid w:val="00242AF6"/>
    <w:rsid w:val="00246E70"/>
    <w:rsid w:val="00251D1A"/>
    <w:rsid w:val="00255EF6"/>
    <w:rsid w:val="00263033"/>
    <w:rsid w:val="00265048"/>
    <w:rsid w:val="00296BDD"/>
    <w:rsid w:val="002A1A01"/>
    <w:rsid w:val="002A544C"/>
    <w:rsid w:val="002B17DB"/>
    <w:rsid w:val="002B2CEC"/>
    <w:rsid w:val="002C069C"/>
    <w:rsid w:val="002C3CE1"/>
    <w:rsid w:val="002D2631"/>
    <w:rsid w:val="002F3DE7"/>
    <w:rsid w:val="002F5E2B"/>
    <w:rsid w:val="00310CA1"/>
    <w:rsid w:val="003231A8"/>
    <w:rsid w:val="003338DE"/>
    <w:rsid w:val="0035161E"/>
    <w:rsid w:val="00362D3B"/>
    <w:rsid w:val="00380EDA"/>
    <w:rsid w:val="0039148E"/>
    <w:rsid w:val="00393EC1"/>
    <w:rsid w:val="003A0822"/>
    <w:rsid w:val="003C7025"/>
    <w:rsid w:val="003E2FBC"/>
    <w:rsid w:val="003E440A"/>
    <w:rsid w:val="003F17F6"/>
    <w:rsid w:val="004376B8"/>
    <w:rsid w:val="00442956"/>
    <w:rsid w:val="00451BC3"/>
    <w:rsid w:val="0045484E"/>
    <w:rsid w:val="00461149"/>
    <w:rsid w:val="00470FCF"/>
    <w:rsid w:val="004A08A9"/>
    <w:rsid w:val="004A6679"/>
    <w:rsid w:val="004C35AE"/>
    <w:rsid w:val="004D6028"/>
    <w:rsid w:val="004E5637"/>
    <w:rsid w:val="004E75CA"/>
    <w:rsid w:val="00523D09"/>
    <w:rsid w:val="00533F82"/>
    <w:rsid w:val="00536988"/>
    <w:rsid w:val="00553060"/>
    <w:rsid w:val="00557C25"/>
    <w:rsid w:val="00582131"/>
    <w:rsid w:val="00582929"/>
    <w:rsid w:val="005A289D"/>
    <w:rsid w:val="005B0789"/>
    <w:rsid w:val="005C4120"/>
    <w:rsid w:val="005D7D91"/>
    <w:rsid w:val="005E1BEA"/>
    <w:rsid w:val="005F2285"/>
    <w:rsid w:val="00610B7E"/>
    <w:rsid w:val="00634646"/>
    <w:rsid w:val="006415AD"/>
    <w:rsid w:val="00642BFD"/>
    <w:rsid w:val="00682DB2"/>
    <w:rsid w:val="0068346A"/>
    <w:rsid w:val="00684C02"/>
    <w:rsid w:val="00697020"/>
    <w:rsid w:val="006B25D7"/>
    <w:rsid w:val="006C3688"/>
    <w:rsid w:val="006D3101"/>
    <w:rsid w:val="006D3D1B"/>
    <w:rsid w:val="006E183F"/>
    <w:rsid w:val="006F5930"/>
    <w:rsid w:val="006F670B"/>
    <w:rsid w:val="007031D2"/>
    <w:rsid w:val="00706C18"/>
    <w:rsid w:val="00716042"/>
    <w:rsid w:val="007237EE"/>
    <w:rsid w:val="00723A9E"/>
    <w:rsid w:val="00731093"/>
    <w:rsid w:val="00763E85"/>
    <w:rsid w:val="00767927"/>
    <w:rsid w:val="0077730D"/>
    <w:rsid w:val="0078493A"/>
    <w:rsid w:val="00790F1B"/>
    <w:rsid w:val="00797FF9"/>
    <w:rsid w:val="007D3639"/>
    <w:rsid w:val="007D4AC3"/>
    <w:rsid w:val="0081033F"/>
    <w:rsid w:val="00812757"/>
    <w:rsid w:val="008154A0"/>
    <w:rsid w:val="008629EE"/>
    <w:rsid w:val="008675E6"/>
    <w:rsid w:val="00872A8C"/>
    <w:rsid w:val="008A183D"/>
    <w:rsid w:val="008A3CF0"/>
    <w:rsid w:val="008A4ADD"/>
    <w:rsid w:val="008A69CE"/>
    <w:rsid w:val="008B1E26"/>
    <w:rsid w:val="008D6B68"/>
    <w:rsid w:val="008F4230"/>
    <w:rsid w:val="00902695"/>
    <w:rsid w:val="0096108E"/>
    <w:rsid w:val="00963126"/>
    <w:rsid w:val="00964948"/>
    <w:rsid w:val="00970308"/>
    <w:rsid w:val="0099086F"/>
    <w:rsid w:val="00990F1A"/>
    <w:rsid w:val="009966A1"/>
    <w:rsid w:val="00997512"/>
    <w:rsid w:val="009A1783"/>
    <w:rsid w:val="009A6987"/>
    <w:rsid w:val="009C477D"/>
    <w:rsid w:val="009E00B9"/>
    <w:rsid w:val="009F03F4"/>
    <w:rsid w:val="009F68ED"/>
    <w:rsid w:val="00A04DDD"/>
    <w:rsid w:val="00A10AFF"/>
    <w:rsid w:val="00A20ABB"/>
    <w:rsid w:val="00A2182C"/>
    <w:rsid w:val="00A25550"/>
    <w:rsid w:val="00A6606B"/>
    <w:rsid w:val="00A740DC"/>
    <w:rsid w:val="00A92C9C"/>
    <w:rsid w:val="00AA7C12"/>
    <w:rsid w:val="00AB4814"/>
    <w:rsid w:val="00AB7388"/>
    <w:rsid w:val="00AC1F91"/>
    <w:rsid w:val="00AC3896"/>
    <w:rsid w:val="00AD5847"/>
    <w:rsid w:val="00AE058F"/>
    <w:rsid w:val="00AF0A15"/>
    <w:rsid w:val="00B14A21"/>
    <w:rsid w:val="00B37F80"/>
    <w:rsid w:val="00B41E30"/>
    <w:rsid w:val="00B44DDB"/>
    <w:rsid w:val="00B5715B"/>
    <w:rsid w:val="00B6352F"/>
    <w:rsid w:val="00B925E8"/>
    <w:rsid w:val="00BE43F3"/>
    <w:rsid w:val="00BF054A"/>
    <w:rsid w:val="00BF7B87"/>
    <w:rsid w:val="00C05429"/>
    <w:rsid w:val="00C310A5"/>
    <w:rsid w:val="00C445D8"/>
    <w:rsid w:val="00C56837"/>
    <w:rsid w:val="00C65C66"/>
    <w:rsid w:val="00C66815"/>
    <w:rsid w:val="00C73B7E"/>
    <w:rsid w:val="00C771D7"/>
    <w:rsid w:val="00C82E44"/>
    <w:rsid w:val="00C956B3"/>
    <w:rsid w:val="00CD487A"/>
    <w:rsid w:val="00CD7040"/>
    <w:rsid w:val="00CF1320"/>
    <w:rsid w:val="00CF3563"/>
    <w:rsid w:val="00D04112"/>
    <w:rsid w:val="00D05A34"/>
    <w:rsid w:val="00D37F4E"/>
    <w:rsid w:val="00D41AB7"/>
    <w:rsid w:val="00D46B18"/>
    <w:rsid w:val="00D55392"/>
    <w:rsid w:val="00D55947"/>
    <w:rsid w:val="00D63EFE"/>
    <w:rsid w:val="00D71B31"/>
    <w:rsid w:val="00D72D28"/>
    <w:rsid w:val="00D75F25"/>
    <w:rsid w:val="00D91534"/>
    <w:rsid w:val="00DB3BD2"/>
    <w:rsid w:val="00DC48D4"/>
    <w:rsid w:val="00DC5052"/>
    <w:rsid w:val="00DF21DF"/>
    <w:rsid w:val="00E10277"/>
    <w:rsid w:val="00E177C7"/>
    <w:rsid w:val="00E239DD"/>
    <w:rsid w:val="00E32DF7"/>
    <w:rsid w:val="00E43A35"/>
    <w:rsid w:val="00E43BBC"/>
    <w:rsid w:val="00E46BE3"/>
    <w:rsid w:val="00E502D7"/>
    <w:rsid w:val="00E55A09"/>
    <w:rsid w:val="00E663E6"/>
    <w:rsid w:val="00E8066C"/>
    <w:rsid w:val="00EA02AF"/>
    <w:rsid w:val="00EB02FE"/>
    <w:rsid w:val="00EB288E"/>
    <w:rsid w:val="00ED0416"/>
    <w:rsid w:val="00EF02D7"/>
    <w:rsid w:val="00F03D73"/>
    <w:rsid w:val="00F1107D"/>
    <w:rsid w:val="00F15538"/>
    <w:rsid w:val="00F3228C"/>
    <w:rsid w:val="00F437CF"/>
    <w:rsid w:val="00F46026"/>
    <w:rsid w:val="00F5494C"/>
    <w:rsid w:val="00F54F1C"/>
    <w:rsid w:val="00F65DD3"/>
    <w:rsid w:val="00F732D3"/>
    <w:rsid w:val="00F90B6D"/>
    <w:rsid w:val="00F96CBE"/>
    <w:rsid w:val="00F97F38"/>
    <w:rsid w:val="00FA3D3D"/>
    <w:rsid w:val="00FB6663"/>
    <w:rsid w:val="00FD29F7"/>
    <w:rsid w:val="00FE5BBA"/>
    <w:rsid w:val="00FE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E21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46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E46B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DDEFB59463D823ECF0C1E88D9DD5D4225A333763248FD8029C3EFA8D78B8FE5258AC37D4540D4374854B5C37870889131F1F5F392F51D6Q8J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CD01-8837-4769-8D6C-91D0C774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kascheevala</dc:creator>
  <cp:lastModifiedBy>ZHURAVLEVA</cp:lastModifiedBy>
  <cp:revision>2</cp:revision>
  <cp:lastPrinted>2025-03-31T12:51:00Z</cp:lastPrinted>
  <dcterms:created xsi:type="dcterms:W3CDTF">2025-03-31T12:52:00Z</dcterms:created>
  <dcterms:modified xsi:type="dcterms:W3CDTF">2025-03-31T12:52:00Z</dcterms:modified>
</cp:coreProperties>
</file>