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B2155" w14:textId="77777777" w:rsidR="002B6AD3" w:rsidRDefault="002B6AD3" w:rsidP="002B6AD3">
      <w:pPr>
        <w:pStyle w:val="2"/>
        <w:tabs>
          <w:tab w:val="left" w:pos="13750"/>
        </w:tabs>
        <w:spacing w:after="0" w:line="24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314509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14509"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sz w:val="28"/>
          <w:szCs w:val="28"/>
        </w:rPr>
        <w:t xml:space="preserve">2025 </w:t>
      </w:r>
      <w:r w:rsidRPr="00314509"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sz w:val="28"/>
          <w:szCs w:val="28"/>
        </w:rPr>
        <w:t>159 – р</w:t>
      </w:r>
    </w:p>
    <w:p w14:paraId="6E2A6DE0" w14:textId="77777777" w:rsidR="002B6AD3" w:rsidRDefault="002B6AD3" w:rsidP="002B6AD3">
      <w:pPr>
        <w:pStyle w:val="2"/>
        <w:tabs>
          <w:tab w:val="left" w:pos="13750"/>
        </w:tabs>
        <w:spacing w:after="0" w:line="24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</w:p>
    <w:p w14:paraId="6CC62CD3" w14:textId="77777777" w:rsidR="002B6AD3" w:rsidRDefault="002B6AD3" w:rsidP="002B6AD3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14:paraId="09B27DA3" w14:textId="77777777" w:rsidR="002B6AD3" w:rsidRDefault="002B6AD3" w:rsidP="002B6AD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0"/>
        </w:rPr>
      </w:pPr>
      <w:r>
        <w:rPr>
          <w:rFonts w:ascii="Times New Roman" w:hAnsi="Times New Roman"/>
          <w:b/>
          <w:color w:val="000000"/>
          <w:sz w:val="28"/>
          <w:szCs w:val="20"/>
        </w:rPr>
        <w:t>Об исполнении предписания УФАС</w:t>
      </w:r>
    </w:p>
    <w:p w14:paraId="1F8A87BF" w14:textId="77777777" w:rsidR="002B6AD3" w:rsidRDefault="002B6AD3" w:rsidP="002B6AD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0"/>
        </w:rPr>
      </w:pPr>
      <w:r>
        <w:rPr>
          <w:rFonts w:ascii="Times New Roman" w:hAnsi="Times New Roman"/>
          <w:b/>
          <w:color w:val="000000"/>
          <w:sz w:val="28"/>
          <w:szCs w:val="20"/>
        </w:rPr>
        <w:t>по Саратовской области</w:t>
      </w:r>
    </w:p>
    <w:p w14:paraId="20866056" w14:textId="77777777" w:rsidR="002B6AD3" w:rsidRPr="00600808" w:rsidRDefault="002B6AD3" w:rsidP="002B6AD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0"/>
        </w:rPr>
      </w:pPr>
    </w:p>
    <w:p w14:paraId="5E2A94B0" w14:textId="77777777" w:rsidR="002B6AD3" w:rsidRDefault="002B6AD3" w:rsidP="002B6AD3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22970ECA" w14:textId="77777777" w:rsidR="002B6AD3" w:rsidRDefault="002B6AD3" w:rsidP="002B6A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 xml:space="preserve">На основании предписания Управления Федеральной антимонопольной службы по Саратовской области от </w:t>
      </w:r>
      <w:r w:rsidRPr="00EC1918">
        <w:rPr>
          <w:rFonts w:ascii="Times New Roman" w:hAnsi="Times New Roman"/>
          <w:color w:val="000000"/>
          <w:sz w:val="28"/>
          <w:szCs w:val="20"/>
        </w:rPr>
        <w:t>6 мая 2025 года №064/01/18.1-507/2025</w:t>
      </w:r>
      <w:r>
        <w:rPr>
          <w:rFonts w:ascii="Times New Roman" w:hAnsi="Times New Roman"/>
          <w:color w:val="000000"/>
          <w:sz w:val="28"/>
          <w:szCs w:val="20"/>
        </w:rPr>
        <w:t xml:space="preserve">, Устава Пугачевского муниципального района Саратовской области: </w:t>
      </w:r>
    </w:p>
    <w:p w14:paraId="181F0F9C" w14:textId="77777777" w:rsidR="002B6AD3" w:rsidRPr="004C1DD4" w:rsidRDefault="002B6AD3" w:rsidP="002B6A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/>
          <w:sz w:val="28"/>
          <w:szCs w:val="24"/>
        </w:rPr>
        <w:t>1.</w:t>
      </w:r>
      <w:r w:rsidRPr="00CD3702">
        <w:rPr>
          <w:rFonts w:ascii="Times New Roman" w:hAnsi="Times New Roman"/>
          <w:sz w:val="28"/>
          <w:szCs w:val="24"/>
        </w:rPr>
        <w:t xml:space="preserve">Отделу по управлению муниципальным имуществом администрации </w:t>
      </w:r>
      <w:r>
        <w:rPr>
          <w:rFonts w:ascii="Times New Roman" w:hAnsi="Times New Roman"/>
          <w:sz w:val="28"/>
          <w:szCs w:val="24"/>
        </w:rPr>
        <w:t xml:space="preserve">Пугачевского муниципального района </w:t>
      </w:r>
      <w:bookmarkStart w:id="0" w:name="_Hlk198215605"/>
      <w:r>
        <w:rPr>
          <w:rFonts w:ascii="Times New Roman" w:hAnsi="Times New Roman"/>
          <w:sz w:val="28"/>
          <w:szCs w:val="24"/>
        </w:rPr>
        <w:t xml:space="preserve">возобновить процедуру проведения торгов на право заключения договоров аренды земельных участков                                       </w:t>
      </w:r>
      <w:r w:rsidRPr="004C1DD4">
        <w:rPr>
          <w:rFonts w:ascii="Times New Roman" w:hAnsi="Times New Roman" w:cs="Times New Roman"/>
          <w:color w:val="000000"/>
          <w:sz w:val="28"/>
          <w:szCs w:val="20"/>
        </w:rPr>
        <w:t>№ 21000028300000000081 от 4 апреля 2025 года:</w:t>
      </w:r>
    </w:p>
    <w:p w14:paraId="7AA69E4C" w14:textId="77777777" w:rsidR="002B6AD3" w:rsidRPr="00230C4E" w:rsidRDefault="002B6AD3" w:rsidP="002B6A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color w:val="000000"/>
          <w:sz w:val="28"/>
          <w:szCs w:val="20"/>
        </w:rPr>
        <w:t xml:space="preserve">  </w:t>
      </w:r>
      <w:r>
        <w:rPr>
          <w:rFonts w:ascii="Times New Roman" w:hAnsi="Times New Roman"/>
          <w:sz w:val="28"/>
          <w:szCs w:val="24"/>
        </w:rPr>
        <w:t>направить договор аренды земельного участка в части лота № 1 на подпись победителю аукциона;</w:t>
      </w:r>
    </w:p>
    <w:p w14:paraId="6513C683" w14:textId="77777777" w:rsidR="002B6AD3" w:rsidRDefault="002B6AD3" w:rsidP="002B6AD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отменить протоколы, составленные при проведении торгов</w:t>
      </w:r>
      <w:r w:rsidRPr="00EC1918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в части лота №2;</w:t>
      </w:r>
    </w:p>
    <w:p w14:paraId="42B38800" w14:textId="77777777" w:rsidR="002B6AD3" w:rsidRPr="00EC1918" w:rsidRDefault="002B6AD3" w:rsidP="002B6AD3">
      <w:pPr>
        <w:spacing w:after="0" w:line="240" w:lineRule="auto"/>
        <w:ind w:firstLine="708"/>
        <w:jc w:val="both"/>
        <w:rPr>
          <w:rFonts w:ascii="Times New Roman" w:hAnsi="Times New Roman"/>
          <w:color w:val="2C2D2E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0"/>
        </w:rPr>
        <w:t>установить следующие сроки</w:t>
      </w:r>
      <w:r w:rsidRPr="00EC1918">
        <w:rPr>
          <w:rFonts w:ascii="Times New Roman" w:hAnsi="Times New Roman"/>
          <w:color w:val="000000"/>
          <w:sz w:val="28"/>
          <w:szCs w:val="20"/>
        </w:rPr>
        <w:t xml:space="preserve"> </w:t>
      </w:r>
      <w:r>
        <w:rPr>
          <w:rFonts w:ascii="Times New Roman" w:hAnsi="Times New Roman"/>
          <w:color w:val="000000"/>
          <w:sz w:val="28"/>
          <w:szCs w:val="20"/>
        </w:rPr>
        <w:t xml:space="preserve">для рассмотрения заявок и проведения торгов </w:t>
      </w:r>
      <w:r w:rsidRPr="00EC1918">
        <w:rPr>
          <w:rFonts w:ascii="Times New Roman" w:hAnsi="Times New Roman"/>
          <w:color w:val="000000"/>
          <w:sz w:val="28"/>
          <w:szCs w:val="20"/>
        </w:rPr>
        <w:t>в части лота №2</w:t>
      </w:r>
      <w:r w:rsidRPr="00EC1918">
        <w:rPr>
          <w:rFonts w:ascii="Times New Roman" w:hAnsi="Times New Roman"/>
          <w:color w:val="2C2D2E"/>
          <w:sz w:val="28"/>
          <w:szCs w:val="28"/>
        </w:rPr>
        <w:t xml:space="preserve">: </w:t>
      </w:r>
    </w:p>
    <w:p w14:paraId="7C753DDD" w14:textId="77777777" w:rsidR="002B6AD3" w:rsidRPr="004C1DD4" w:rsidRDefault="002B6AD3" w:rsidP="002B6AD3">
      <w:pPr>
        <w:spacing w:after="0" w:line="240" w:lineRule="auto"/>
        <w:ind w:left="705"/>
        <w:jc w:val="both"/>
        <w:rPr>
          <w:rFonts w:ascii="Times New Roman" w:hAnsi="Times New Roman"/>
          <w:color w:val="2C2D2E"/>
          <w:sz w:val="28"/>
          <w:szCs w:val="28"/>
        </w:rPr>
      </w:pPr>
      <w:r w:rsidRPr="00EC1918">
        <w:rPr>
          <w:rFonts w:ascii="Times New Roman" w:hAnsi="Times New Roman"/>
          <w:color w:val="2C2D2E"/>
          <w:sz w:val="28"/>
          <w:szCs w:val="28"/>
        </w:rPr>
        <w:t>дата и время рассмотрения заявок на участие</w:t>
      </w:r>
      <w:r>
        <w:rPr>
          <w:rFonts w:ascii="Times New Roman" w:hAnsi="Times New Roman"/>
          <w:color w:val="2C2D2E"/>
          <w:sz w:val="28"/>
          <w:szCs w:val="28"/>
        </w:rPr>
        <w:t xml:space="preserve"> - 21</w:t>
      </w:r>
      <w:r w:rsidRPr="00EC1918">
        <w:rPr>
          <w:rFonts w:ascii="Times New Roman" w:hAnsi="Times New Roman"/>
          <w:color w:val="2C2D2E"/>
          <w:sz w:val="28"/>
          <w:szCs w:val="28"/>
        </w:rPr>
        <w:t xml:space="preserve"> мая 2025 года;</w:t>
      </w:r>
      <w:r w:rsidRPr="00EC1918">
        <w:rPr>
          <w:rFonts w:ascii="Times New Roman" w:hAnsi="Times New Roman"/>
          <w:color w:val="2C2D2E"/>
          <w:sz w:val="28"/>
          <w:szCs w:val="28"/>
        </w:rPr>
        <w:br/>
        <w:t>дата и время начала торгов – 2</w:t>
      </w:r>
      <w:r>
        <w:rPr>
          <w:rFonts w:ascii="Times New Roman" w:hAnsi="Times New Roman"/>
          <w:color w:val="2C2D2E"/>
          <w:sz w:val="28"/>
          <w:szCs w:val="28"/>
        </w:rPr>
        <w:t>6</w:t>
      </w:r>
      <w:r w:rsidRPr="00EC1918">
        <w:rPr>
          <w:rFonts w:ascii="Times New Roman" w:hAnsi="Times New Roman"/>
          <w:color w:val="2C2D2E"/>
          <w:sz w:val="28"/>
          <w:szCs w:val="28"/>
        </w:rPr>
        <w:t xml:space="preserve"> мая 2025 года 09 часов 00 минут (МСК).</w:t>
      </w:r>
    </w:p>
    <w:bookmarkEnd w:id="0"/>
    <w:p w14:paraId="38D34DA2" w14:textId="77777777" w:rsidR="002B6AD3" w:rsidRDefault="002B6AD3" w:rsidP="002B6AD3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2.Отделу информации, анализа и общественных отношений администрации Пугачевского муниципального района разместить данную информацию </w:t>
      </w:r>
      <w:r w:rsidRPr="00B82D12"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</w:rPr>
        <w:t xml:space="preserve">официальном сайте администрации района </w:t>
      </w:r>
      <w:proofErr w:type="spellStart"/>
      <w:r w:rsidRPr="00B82D12">
        <w:rPr>
          <w:rFonts w:ascii="Times New Roman" w:hAnsi="Times New Roman"/>
          <w:color w:val="000000"/>
          <w:sz w:val="28"/>
          <w:szCs w:val="28"/>
          <w:lang w:val="en-US"/>
        </w:rPr>
        <w:t>pugachev</w:t>
      </w:r>
      <w:proofErr w:type="spellEnd"/>
      <w:r w:rsidRPr="00B82D12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B82D12">
        <w:rPr>
          <w:rFonts w:ascii="Times New Roman" w:hAnsi="Times New Roman"/>
          <w:color w:val="000000"/>
          <w:sz w:val="28"/>
          <w:szCs w:val="28"/>
          <w:lang w:val="en-US"/>
        </w:rPr>
        <w:t>adm</w:t>
      </w:r>
      <w:proofErr w:type="spellEnd"/>
      <w:r w:rsidRPr="00B82D12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gosbslugi</w:t>
      </w:r>
      <w:proofErr w:type="spellEnd"/>
      <w:r w:rsidRPr="00BA3322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4"/>
        </w:rPr>
        <w:t xml:space="preserve"> </w:t>
      </w:r>
    </w:p>
    <w:p w14:paraId="1D560D8E" w14:textId="77777777" w:rsidR="002B6AD3" w:rsidRPr="0000282C" w:rsidRDefault="002B6AD3" w:rsidP="002B6AD3">
      <w:pPr>
        <w:pStyle w:val="a3"/>
        <w:shd w:val="clear" w:color="auto" w:fill="FFFFFF"/>
        <w:spacing w:before="0" w:beforeAutospacing="0" w:after="0" w:afterAutospacing="0"/>
        <w:ind w:left="1203"/>
        <w:rPr>
          <w:color w:val="000000"/>
          <w:sz w:val="28"/>
          <w:szCs w:val="28"/>
        </w:rPr>
      </w:pPr>
    </w:p>
    <w:p w14:paraId="0952C1ED" w14:textId="77777777" w:rsidR="002B6AD3" w:rsidRPr="00EB4417" w:rsidRDefault="002B6AD3" w:rsidP="002B6AD3">
      <w:pPr>
        <w:spacing w:after="0" w:line="240" w:lineRule="auto"/>
        <w:ind w:left="1203"/>
        <w:jc w:val="both"/>
        <w:rPr>
          <w:rFonts w:ascii="Times New Roman" w:hAnsi="Times New Roman"/>
          <w:sz w:val="28"/>
          <w:szCs w:val="20"/>
        </w:rPr>
      </w:pPr>
    </w:p>
    <w:p w14:paraId="46E6638F" w14:textId="77777777" w:rsidR="002B6AD3" w:rsidRDefault="002B6AD3" w:rsidP="002B6AD3">
      <w:pPr>
        <w:keepNext/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0"/>
        </w:rPr>
      </w:pPr>
      <w:r>
        <w:rPr>
          <w:rFonts w:ascii="Times New Roman" w:hAnsi="Times New Roman"/>
          <w:b/>
          <w:color w:val="000000"/>
          <w:sz w:val="28"/>
          <w:szCs w:val="20"/>
        </w:rPr>
        <w:t>Глава Пугачевского</w:t>
      </w:r>
    </w:p>
    <w:p w14:paraId="0F864336" w14:textId="77777777" w:rsidR="002B6AD3" w:rsidRPr="00646D0F" w:rsidRDefault="002B6AD3" w:rsidP="002B6AD3">
      <w:pPr>
        <w:keepNext/>
        <w:tabs>
          <w:tab w:val="left" w:pos="6570"/>
        </w:tabs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0"/>
        </w:rPr>
      </w:pPr>
      <w:r>
        <w:rPr>
          <w:rFonts w:ascii="Times New Roman" w:hAnsi="Times New Roman"/>
          <w:b/>
          <w:color w:val="000000"/>
          <w:sz w:val="28"/>
          <w:szCs w:val="20"/>
        </w:rPr>
        <w:t>муниципального района</w:t>
      </w:r>
      <w:r>
        <w:rPr>
          <w:rFonts w:ascii="Times New Roman" w:hAnsi="Times New Roman"/>
          <w:b/>
          <w:color w:val="000000"/>
          <w:sz w:val="28"/>
          <w:szCs w:val="20"/>
        </w:rPr>
        <w:tab/>
        <w:t xml:space="preserve">                     </w:t>
      </w:r>
      <w:proofErr w:type="spellStart"/>
      <w:r>
        <w:rPr>
          <w:rFonts w:ascii="Times New Roman" w:hAnsi="Times New Roman"/>
          <w:b/>
          <w:color w:val="000000"/>
          <w:sz w:val="28"/>
          <w:szCs w:val="20"/>
        </w:rPr>
        <w:t>А.В.Янин</w:t>
      </w:r>
      <w:proofErr w:type="spellEnd"/>
    </w:p>
    <w:p w14:paraId="2CCD356D" w14:textId="77777777" w:rsidR="002B6AD3" w:rsidRPr="00613386" w:rsidRDefault="002B6AD3" w:rsidP="002B6AD3">
      <w:pPr>
        <w:spacing w:after="0" w:line="240" w:lineRule="auto"/>
        <w:rPr>
          <w:rFonts w:ascii="Times New Roman" w:hAnsi="Times New Roman" w:cs="Times New Roman"/>
        </w:rPr>
      </w:pPr>
    </w:p>
    <w:p w14:paraId="078C2121" w14:textId="77777777" w:rsidR="0032648E" w:rsidRDefault="0032648E">
      <w:bookmarkStart w:id="1" w:name="_GoBack"/>
      <w:bookmarkEnd w:id="1"/>
    </w:p>
    <w:sectPr w:rsidR="0032648E" w:rsidSect="00563C2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88"/>
    <w:rsid w:val="002B6AD3"/>
    <w:rsid w:val="0032648E"/>
    <w:rsid w:val="00563C2F"/>
    <w:rsid w:val="00DF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4BF3B-7E8E-44A0-B9BA-C53A4EA0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AD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2B6A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B6AD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Юнина Надежда Викторовна</dc:creator>
  <cp:keywords/>
  <dc:description/>
  <cp:lastModifiedBy>Юнина Надежда Викторовна</cp:lastModifiedBy>
  <cp:revision>2</cp:revision>
  <dcterms:created xsi:type="dcterms:W3CDTF">2025-05-16T05:40:00Z</dcterms:created>
  <dcterms:modified xsi:type="dcterms:W3CDTF">2025-05-16T05:40:00Z</dcterms:modified>
</cp:coreProperties>
</file>