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6B5DA" w14:textId="77777777" w:rsidR="00B70E42" w:rsidRDefault="00B70E42" w:rsidP="0099190F">
      <w:pPr>
        <w:spacing w:after="0" w:line="240" w:lineRule="auto"/>
        <w:rPr>
          <w:rFonts w:ascii="Times New Roman" w:hAnsi="Times New Roman" w:cs="Times New Roman"/>
          <w:sz w:val="28"/>
          <w:szCs w:val="28"/>
        </w:rPr>
      </w:pPr>
      <w:bookmarkStart w:id="0" w:name="sub_999"/>
    </w:p>
    <w:p w14:paraId="06A27A1D" w14:textId="77777777" w:rsidR="00B70E42" w:rsidRDefault="00B70E42" w:rsidP="0099190F">
      <w:pPr>
        <w:spacing w:after="0" w:line="240" w:lineRule="auto"/>
        <w:rPr>
          <w:rFonts w:ascii="Times New Roman" w:hAnsi="Times New Roman" w:cs="Times New Roman"/>
          <w:sz w:val="28"/>
          <w:szCs w:val="28"/>
        </w:rPr>
      </w:pPr>
    </w:p>
    <w:p w14:paraId="27E3E82D" w14:textId="77777777" w:rsidR="00B70E42" w:rsidRDefault="00B70E42" w:rsidP="0099190F">
      <w:pPr>
        <w:spacing w:after="0" w:line="240" w:lineRule="auto"/>
        <w:rPr>
          <w:rFonts w:ascii="Times New Roman" w:hAnsi="Times New Roman" w:cs="Times New Roman"/>
          <w:sz w:val="28"/>
          <w:szCs w:val="28"/>
        </w:rPr>
      </w:pPr>
    </w:p>
    <w:p w14:paraId="050FADB8" w14:textId="77777777" w:rsidR="00B70E42" w:rsidRDefault="00B70E42" w:rsidP="0099190F">
      <w:pPr>
        <w:spacing w:after="0" w:line="240" w:lineRule="auto"/>
        <w:rPr>
          <w:rFonts w:ascii="Times New Roman" w:hAnsi="Times New Roman" w:cs="Times New Roman"/>
          <w:sz w:val="28"/>
          <w:szCs w:val="28"/>
        </w:rPr>
      </w:pPr>
    </w:p>
    <w:p w14:paraId="10FB6BEA" w14:textId="77777777" w:rsidR="00B70E42" w:rsidRDefault="00B70E42" w:rsidP="0099190F">
      <w:pPr>
        <w:spacing w:after="0" w:line="240" w:lineRule="auto"/>
        <w:rPr>
          <w:rFonts w:ascii="Times New Roman" w:hAnsi="Times New Roman" w:cs="Times New Roman"/>
          <w:sz w:val="28"/>
          <w:szCs w:val="28"/>
        </w:rPr>
      </w:pPr>
    </w:p>
    <w:p w14:paraId="5BE3531D" w14:textId="77777777" w:rsidR="00B70E42" w:rsidRDefault="00B70E42" w:rsidP="0099190F">
      <w:pPr>
        <w:spacing w:after="0" w:line="240" w:lineRule="auto"/>
        <w:rPr>
          <w:rFonts w:ascii="Times New Roman" w:hAnsi="Times New Roman" w:cs="Times New Roman"/>
          <w:sz w:val="28"/>
          <w:szCs w:val="28"/>
        </w:rPr>
      </w:pPr>
    </w:p>
    <w:p w14:paraId="6591FDA6" w14:textId="77777777" w:rsidR="00B70E42" w:rsidRDefault="00B70E42" w:rsidP="0099190F">
      <w:pPr>
        <w:spacing w:after="0" w:line="240" w:lineRule="auto"/>
        <w:rPr>
          <w:rFonts w:ascii="Times New Roman" w:hAnsi="Times New Roman" w:cs="Times New Roman"/>
          <w:sz w:val="28"/>
          <w:szCs w:val="28"/>
        </w:rPr>
      </w:pPr>
    </w:p>
    <w:p w14:paraId="5C66CD21" w14:textId="77777777" w:rsidR="00B70E42" w:rsidRDefault="00B70E42" w:rsidP="0099190F">
      <w:pPr>
        <w:spacing w:after="0" w:line="240" w:lineRule="auto"/>
        <w:rPr>
          <w:rFonts w:ascii="Times New Roman" w:hAnsi="Times New Roman" w:cs="Times New Roman"/>
          <w:sz w:val="28"/>
          <w:szCs w:val="28"/>
        </w:rPr>
      </w:pPr>
    </w:p>
    <w:p w14:paraId="7AE93E45" w14:textId="77777777" w:rsidR="00B70E42" w:rsidRDefault="00B70E42" w:rsidP="0099190F">
      <w:pPr>
        <w:spacing w:after="0" w:line="240" w:lineRule="auto"/>
        <w:rPr>
          <w:rFonts w:ascii="Times New Roman" w:hAnsi="Times New Roman" w:cs="Times New Roman"/>
          <w:sz w:val="28"/>
          <w:szCs w:val="28"/>
        </w:rPr>
      </w:pPr>
    </w:p>
    <w:p w14:paraId="5D8C0705" w14:textId="77777777" w:rsidR="00B70E42" w:rsidRDefault="00B70E42" w:rsidP="0099190F">
      <w:pPr>
        <w:spacing w:after="0" w:line="240" w:lineRule="auto"/>
        <w:rPr>
          <w:rFonts w:ascii="Times New Roman" w:hAnsi="Times New Roman" w:cs="Times New Roman"/>
          <w:sz w:val="28"/>
          <w:szCs w:val="28"/>
        </w:rPr>
      </w:pPr>
    </w:p>
    <w:p w14:paraId="056F7E97" w14:textId="77777777" w:rsidR="00B70E42" w:rsidRDefault="00B70E42" w:rsidP="0099190F">
      <w:pPr>
        <w:spacing w:after="0" w:line="240" w:lineRule="auto"/>
        <w:rPr>
          <w:rFonts w:ascii="Times New Roman" w:hAnsi="Times New Roman" w:cs="Times New Roman"/>
          <w:sz w:val="28"/>
          <w:szCs w:val="28"/>
        </w:rPr>
      </w:pPr>
    </w:p>
    <w:p w14:paraId="4A397499" w14:textId="77777777" w:rsidR="00B70E42" w:rsidRDefault="00B70E42" w:rsidP="0099190F">
      <w:pPr>
        <w:spacing w:after="0" w:line="240" w:lineRule="auto"/>
        <w:rPr>
          <w:rFonts w:ascii="Times New Roman" w:hAnsi="Times New Roman" w:cs="Times New Roman"/>
          <w:sz w:val="28"/>
          <w:szCs w:val="28"/>
        </w:rPr>
      </w:pPr>
    </w:p>
    <w:p w14:paraId="5398E7AD" w14:textId="2D69E5A7" w:rsidR="0021668B" w:rsidRDefault="00B70E42" w:rsidP="00B70E42">
      <w:pPr>
        <w:spacing w:after="0" w:line="24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   от 7 апреля 2025 года № 511</w:t>
      </w:r>
    </w:p>
    <w:p w14:paraId="22C5CB31" w14:textId="529C08BD" w:rsidR="0099190F" w:rsidRDefault="0099190F" w:rsidP="0099190F">
      <w:pPr>
        <w:spacing w:after="0" w:line="240" w:lineRule="auto"/>
        <w:rPr>
          <w:rFonts w:ascii="Times New Roman" w:hAnsi="Times New Roman" w:cs="Times New Roman"/>
          <w:sz w:val="28"/>
          <w:szCs w:val="28"/>
        </w:rPr>
      </w:pPr>
    </w:p>
    <w:p w14:paraId="47082908" w14:textId="77777777" w:rsidR="00B70E42" w:rsidRPr="0099190F" w:rsidRDefault="00B70E42" w:rsidP="0099190F">
      <w:pPr>
        <w:spacing w:after="0" w:line="240" w:lineRule="auto"/>
        <w:rPr>
          <w:rFonts w:ascii="Times New Roman" w:hAnsi="Times New Roman" w:cs="Times New Roman"/>
          <w:sz w:val="28"/>
          <w:szCs w:val="28"/>
        </w:rPr>
      </w:pPr>
    </w:p>
    <w:p w14:paraId="2BFCAAA5" w14:textId="77777777" w:rsidR="0021668B" w:rsidRPr="0099190F" w:rsidRDefault="0021668B" w:rsidP="0099190F">
      <w:pPr>
        <w:spacing w:after="0" w:line="240" w:lineRule="auto"/>
        <w:rPr>
          <w:rFonts w:ascii="Times New Roman" w:hAnsi="Times New Roman" w:cs="Times New Roman"/>
          <w:sz w:val="28"/>
          <w:szCs w:val="28"/>
        </w:rPr>
      </w:pPr>
      <w:r w:rsidRPr="0099190F">
        <w:rPr>
          <w:rFonts w:ascii="Times New Roman" w:hAnsi="Times New Roman" w:cs="Times New Roman"/>
          <w:b/>
          <w:bCs/>
          <w:sz w:val="28"/>
          <w:szCs w:val="28"/>
        </w:rPr>
        <w:t>О внесении изменений в постановление администрации</w:t>
      </w:r>
    </w:p>
    <w:p w14:paraId="172B4AC5" w14:textId="77777777" w:rsidR="0021668B" w:rsidRPr="0099190F" w:rsidRDefault="0021668B" w:rsidP="0099190F">
      <w:pPr>
        <w:spacing w:after="0" w:line="240" w:lineRule="auto"/>
        <w:rPr>
          <w:rFonts w:ascii="Times New Roman" w:hAnsi="Times New Roman" w:cs="Times New Roman"/>
          <w:sz w:val="28"/>
          <w:szCs w:val="28"/>
        </w:rPr>
      </w:pPr>
      <w:r w:rsidRPr="0099190F">
        <w:rPr>
          <w:rFonts w:ascii="Times New Roman" w:hAnsi="Times New Roman" w:cs="Times New Roman"/>
          <w:b/>
          <w:bCs/>
          <w:sz w:val="28"/>
          <w:szCs w:val="28"/>
        </w:rPr>
        <w:t>Пугачевского муниципального района Саратовской области</w:t>
      </w:r>
    </w:p>
    <w:p w14:paraId="72E01E56" w14:textId="77777777" w:rsidR="0021668B" w:rsidRPr="0099190F" w:rsidRDefault="0021668B" w:rsidP="0099190F">
      <w:pPr>
        <w:autoSpaceDE w:val="0"/>
        <w:spacing w:after="0" w:line="240" w:lineRule="auto"/>
        <w:rPr>
          <w:rFonts w:ascii="Times New Roman" w:hAnsi="Times New Roman"/>
          <w:b/>
          <w:bCs/>
          <w:sz w:val="28"/>
          <w:szCs w:val="28"/>
        </w:rPr>
      </w:pPr>
      <w:r w:rsidRPr="0099190F">
        <w:rPr>
          <w:rFonts w:ascii="Times New Roman" w:hAnsi="Times New Roman"/>
          <w:b/>
          <w:bCs/>
          <w:sz w:val="28"/>
          <w:szCs w:val="28"/>
        </w:rPr>
        <w:t>от 1</w:t>
      </w:r>
      <w:r w:rsidR="00AA3752" w:rsidRPr="0099190F">
        <w:rPr>
          <w:rFonts w:ascii="Times New Roman" w:hAnsi="Times New Roman"/>
          <w:b/>
          <w:bCs/>
          <w:sz w:val="28"/>
          <w:szCs w:val="28"/>
        </w:rPr>
        <w:t>9</w:t>
      </w:r>
      <w:r w:rsidRPr="0099190F">
        <w:rPr>
          <w:rFonts w:ascii="Times New Roman" w:hAnsi="Times New Roman"/>
          <w:b/>
          <w:bCs/>
          <w:sz w:val="28"/>
          <w:szCs w:val="28"/>
        </w:rPr>
        <w:t xml:space="preserve"> декабря 202</w:t>
      </w:r>
      <w:r w:rsidR="00AA3752" w:rsidRPr="0099190F">
        <w:rPr>
          <w:rFonts w:ascii="Times New Roman" w:hAnsi="Times New Roman"/>
          <w:b/>
          <w:bCs/>
          <w:sz w:val="28"/>
          <w:szCs w:val="28"/>
        </w:rPr>
        <w:t>4</w:t>
      </w:r>
      <w:r w:rsidRPr="0099190F">
        <w:rPr>
          <w:rFonts w:ascii="Times New Roman" w:hAnsi="Times New Roman"/>
          <w:b/>
          <w:bCs/>
          <w:sz w:val="28"/>
          <w:szCs w:val="28"/>
        </w:rPr>
        <w:t xml:space="preserve"> года № </w:t>
      </w:r>
      <w:r w:rsidR="00AA3752" w:rsidRPr="0099190F">
        <w:rPr>
          <w:rFonts w:ascii="Times New Roman" w:hAnsi="Times New Roman"/>
          <w:b/>
          <w:bCs/>
          <w:sz w:val="28"/>
          <w:szCs w:val="28"/>
        </w:rPr>
        <w:t>1554</w:t>
      </w:r>
    </w:p>
    <w:p w14:paraId="1AF8C0FB" w14:textId="1910E567" w:rsidR="0021668B" w:rsidRDefault="0021668B" w:rsidP="0099190F">
      <w:pPr>
        <w:spacing w:after="0" w:line="240" w:lineRule="auto"/>
        <w:rPr>
          <w:rFonts w:ascii="Times New Roman" w:hAnsi="Times New Roman" w:cs="Times New Roman"/>
          <w:b/>
          <w:bCs/>
          <w:sz w:val="28"/>
          <w:szCs w:val="28"/>
        </w:rPr>
      </w:pPr>
    </w:p>
    <w:p w14:paraId="383D68A6" w14:textId="77777777" w:rsidR="0099190F" w:rsidRPr="0099190F" w:rsidRDefault="0099190F" w:rsidP="0099190F">
      <w:pPr>
        <w:spacing w:after="0" w:line="240" w:lineRule="auto"/>
        <w:rPr>
          <w:rFonts w:ascii="Times New Roman" w:hAnsi="Times New Roman" w:cs="Times New Roman"/>
          <w:b/>
          <w:bCs/>
          <w:sz w:val="28"/>
          <w:szCs w:val="28"/>
        </w:rPr>
      </w:pPr>
    </w:p>
    <w:p w14:paraId="54101AD9" w14:textId="77777777" w:rsidR="0021668B" w:rsidRPr="0099190F" w:rsidRDefault="0021668B" w:rsidP="0099190F">
      <w:pPr>
        <w:spacing w:after="0" w:line="240" w:lineRule="auto"/>
        <w:ind w:firstLine="709"/>
        <w:jc w:val="both"/>
        <w:rPr>
          <w:rFonts w:ascii="Times New Roman" w:hAnsi="Times New Roman" w:cs="Times New Roman"/>
          <w:sz w:val="28"/>
          <w:szCs w:val="28"/>
        </w:rPr>
      </w:pPr>
      <w:r w:rsidRPr="0099190F">
        <w:rPr>
          <w:rFonts w:ascii="Times New Roman" w:hAnsi="Times New Roman" w:cs="Times New Roman"/>
          <w:sz w:val="28"/>
          <w:szCs w:val="28"/>
        </w:rPr>
        <w:t>В соответствии с Уставом Пугачевского муниципального района Саратовской области администрация Пугачевского муниципального района Саратовской области ПОСТАНОВЛЯЕТ:</w:t>
      </w:r>
    </w:p>
    <w:p w14:paraId="08E2E37B" w14:textId="77777777" w:rsidR="0021668B" w:rsidRPr="0099190F" w:rsidRDefault="0021668B" w:rsidP="0099190F">
      <w:pPr>
        <w:autoSpaceDE w:val="0"/>
        <w:spacing w:after="0" w:line="240" w:lineRule="auto"/>
        <w:ind w:firstLine="709"/>
        <w:jc w:val="both"/>
        <w:rPr>
          <w:rFonts w:ascii="Times New Roman" w:hAnsi="Times New Roman" w:cs="Times New Roman"/>
          <w:sz w:val="28"/>
          <w:szCs w:val="28"/>
        </w:rPr>
      </w:pPr>
      <w:r w:rsidRPr="0099190F">
        <w:rPr>
          <w:rFonts w:ascii="Times New Roman" w:hAnsi="Times New Roman" w:cs="Times New Roman"/>
          <w:sz w:val="28"/>
          <w:szCs w:val="28"/>
        </w:rPr>
        <w:t>1.Внести в постановление администрации Пугачевского муниципального</w:t>
      </w:r>
      <w:r w:rsidR="00215A4B" w:rsidRPr="0099190F">
        <w:rPr>
          <w:rFonts w:ascii="Times New Roman" w:hAnsi="Times New Roman" w:cs="Times New Roman"/>
          <w:sz w:val="28"/>
          <w:szCs w:val="28"/>
        </w:rPr>
        <w:t xml:space="preserve"> </w:t>
      </w:r>
      <w:r w:rsidRPr="0099190F">
        <w:rPr>
          <w:rFonts w:ascii="Times New Roman" w:hAnsi="Times New Roman" w:cs="Times New Roman"/>
          <w:sz w:val="28"/>
          <w:szCs w:val="28"/>
        </w:rPr>
        <w:t xml:space="preserve">района Саратовской области </w:t>
      </w:r>
      <w:r w:rsidRPr="0099190F">
        <w:rPr>
          <w:rFonts w:ascii="Times New Roman" w:hAnsi="Times New Roman"/>
          <w:bCs/>
          <w:sz w:val="28"/>
          <w:szCs w:val="28"/>
        </w:rPr>
        <w:t>от 1</w:t>
      </w:r>
      <w:r w:rsidR="00AA3752" w:rsidRPr="0099190F">
        <w:rPr>
          <w:rFonts w:ascii="Times New Roman" w:hAnsi="Times New Roman"/>
          <w:bCs/>
          <w:sz w:val="28"/>
          <w:szCs w:val="28"/>
        </w:rPr>
        <w:t>9</w:t>
      </w:r>
      <w:r w:rsidRPr="0099190F">
        <w:rPr>
          <w:rFonts w:ascii="Times New Roman" w:hAnsi="Times New Roman"/>
          <w:bCs/>
          <w:sz w:val="28"/>
          <w:szCs w:val="28"/>
        </w:rPr>
        <w:t xml:space="preserve"> декабря 202</w:t>
      </w:r>
      <w:r w:rsidR="00AA3752" w:rsidRPr="0099190F">
        <w:rPr>
          <w:rFonts w:ascii="Times New Roman" w:hAnsi="Times New Roman"/>
          <w:bCs/>
          <w:sz w:val="28"/>
          <w:szCs w:val="28"/>
        </w:rPr>
        <w:t>4</w:t>
      </w:r>
      <w:r w:rsidRPr="0099190F">
        <w:rPr>
          <w:rFonts w:ascii="Times New Roman" w:hAnsi="Times New Roman"/>
          <w:bCs/>
          <w:sz w:val="28"/>
          <w:szCs w:val="28"/>
        </w:rPr>
        <w:t xml:space="preserve"> года № 15</w:t>
      </w:r>
      <w:r w:rsidR="00AA3752" w:rsidRPr="0099190F">
        <w:rPr>
          <w:rFonts w:ascii="Times New Roman" w:hAnsi="Times New Roman"/>
          <w:bCs/>
          <w:sz w:val="28"/>
          <w:szCs w:val="28"/>
        </w:rPr>
        <w:t xml:space="preserve">54 </w:t>
      </w:r>
      <w:r w:rsidRPr="0099190F">
        <w:rPr>
          <w:rFonts w:ascii="Times New Roman" w:hAnsi="Times New Roman" w:cs="Times New Roman"/>
          <w:sz w:val="28"/>
          <w:szCs w:val="28"/>
        </w:rPr>
        <w:t>«Об утверждении муниципальной программы «Развитие образования Пугачевского муниципального района Саратовской области на 202</w:t>
      </w:r>
      <w:r w:rsidR="00AA3752" w:rsidRPr="0099190F">
        <w:rPr>
          <w:rFonts w:ascii="Times New Roman" w:hAnsi="Times New Roman" w:cs="Times New Roman"/>
          <w:sz w:val="28"/>
          <w:szCs w:val="28"/>
        </w:rPr>
        <w:t>5</w:t>
      </w:r>
      <w:r w:rsidRPr="0099190F">
        <w:rPr>
          <w:rFonts w:ascii="Times New Roman" w:hAnsi="Times New Roman" w:cs="Times New Roman"/>
          <w:sz w:val="28"/>
          <w:szCs w:val="28"/>
        </w:rPr>
        <w:t>-202</w:t>
      </w:r>
      <w:r w:rsidR="00AA3752" w:rsidRPr="0099190F">
        <w:rPr>
          <w:rFonts w:ascii="Times New Roman" w:hAnsi="Times New Roman" w:cs="Times New Roman"/>
          <w:sz w:val="28"/>
          <w:szCs w:val="28"/>
        </w:rPr>
        <w:t>7</w:t>
      </w:r>
      <w:r w:rsidRPr="0099190F">
        <w:rPr>
          <w:rFonts w:ascii="Times New Roman" w:hAnsi="Times New Roman" w:cs="Times New Roman"/>
          <w:sz w:val="28"/>
          <w:szCs w:val="28"/>
        </w:rPr>
        <w:t xml:space="preserve"> годы» следующие изменения:</w:t>
      </w:r>
    </w:p>
    <w:p w14:paraId="033DA7B3" w14:textId="77777777" w:rsidR="00E30D1B" w:rsidRPr="0099190F" w:rsidRDefault="00E30D1B" w:rsidP="0099190F">
      <w:pPr>
        <w:tabs>
          <w:tab w:val="left" w:pos="0"/>
        </w:tabs>
        <w:spacing w:after="0" w:line="240" w:lineRule="auto"/>
        <w:ind w:firstLine="709"/>
        <w:jc w:val="both"/>
        <w:rPr>
          <w:rFonts w:ascii="Times New Roman" w:hAnsi="Times New Roman"/>
          <w:sz w:val="28"/>
          <w:szCs w:val="28"/>
        </w:rPr>
      </w:pPr>
      <w:r w:rsidRPr="0099190F">
        <w:rPr>
          <w:rFonts w:ascii="Times New Roman" w:hAnsi="Times New Roman"/>
          <w:sz w:val="28"/>
          <w:szCs w:val="28"/>
        </w:rPr>
        <w:t>в приложении:</w:t>
      </w:r>
    </w:p>
    <w:p w14:paraId="6F573279" w14:textId="075A3D8A" w:rsidR="002A0300" w:rsidRPr="0099190F" w:rsidRDefault="002A0300" w:rsidP="0099190F">
      <w:pPr>
        <w:tabs>
          <w:tab w:val="left" w:pos="0"/>
        </w:tabs>
        <w:spacing w:after="0" w:line="240" w:lineRule="auto"/>
        <w:ind w:firstLine="709"/>
        <w:jc w:val="both"/>
        <w:rPr>
          <w:rFonts w:ascii="Times New Roman" w:hAnsi="Times New Roman"/>
          <w:sz w:val="28"/>
          <w:szCs w:val="28"/>
        </w:rPr>
      </w:pPr>
      <w:r w:rsidRPr="0099190F">
        <w:rPr>
          <w:rFonts w:ascii="Times New Roman" w:hAnsi="Times New Roman"/>
          <w:sz w:val="28"/>
          <w:szCs w:val="28"/>
        </w:rPr>
        <w:t xml:space="preserve">в </w:t>
      </w:r>
      <w:r w:rsidR="0099190F">
        <w:rPr>
          <w:rFonts w:ascii="Times New Roman" w:hAnsi="Times New Roman"/>
          <w:sz w:val="28"/>
          <w:szCs w:val="28"/>
        </w:rPr>
        <w:t>п</w:t>
      </w:r>
      <w:r w:rsidRPr="0099190F">
        <w:rPr>
          <w:rFonts w:ascii="Times New Roman" w:hAnsi="Times New Roman"/>
          <w:sz w:val="28"/>
          <w:szCs w:val="28"/>
        </w:rPr>
        <w:t>аспорте муниципальной программы:</w:t>
      </w:r>
    </w:p>
    <w:p w14:paraId="7F3851DA" w14:textId="77777777" w:rsidR="00503FC8" w:rsidRPr="0099190F" w:rsidRDefault="00503FC8" w:rsidP="0099190F">
      <w:pPr>
        <w:tabs>
          <w:tab w:val="left" w:pos="0"/>
        </w:tabs>
        <w:spacing w:after="0" w:line="240" w:lineRule="auto"/>
        <w:ind w:firstLine="709"/>
        <w:jc w:val="both"/>
        <w:rPr>
          <w:rFonts w:ascii="Times New Roman" w:hAnsi="Times New Roman"/>
          <w:sz w:val="28"/>
          <w:szCs w:val="28"/>
        </w:rPr>
      </w:pPr>
      <w:r w:rsidRPr="0099190F">
        <w:rPr>
          <w:rFonts w:ascii="Times New Roman" w:hAnsi="Times New Roman"/>
          <w:sz w:val="28"/>
          <w:szCs w:val="28"/>
        </w:rPr>
        <w:t>позицию «Участники программы» дополнить строкой следующего содержания:</w:t>
      </w:r>
    </w:p>
    <w:p w14:paraId="2EA91FBE" w14:textId="77777777" w:rsidR="00503FC8" w:rsidRPr="0099190F" w:rsidRDefault="00503FC8" w:rsidP="0099190F">
      <w:pPr>
        <w:tabs>
          <w:tab w:val="left" w:pos="0"/>
        </w:tabs>
        <w:spacing w:after="0" w:line="240" w:lineRule="auto"/>
        <w:ind w:firstLine="709"/>
        <w:jc w:val="both"/>
        <w:rPr>
          <w:rFonts w:ascii="Times New Roman" w:hAnsi="Times New Roman"/>
          <w:sz w:val="28"/>
          <w:szCs w:val="28"/>
        </w:rPr>
      </w:pPr>
      <w:r w:rsidRPr="0099190F">
        <w:rPr>
          <w:rFonts w:ascii="Times New Roman" w:hAnsi="Times New Roman"/>
          <w:sz w:val="28"/>
          <w:szCs w:val="28"/>
        </w:rPr>
        <w:t>«администрация Пугачевского муниципального района Саратовской области;»;</w:t>
      </w:r>
    </w:p>
    <w:p w14:paraId="29338621" w14:textId="77777777" w:rsidR="002330E4" w:rsidRPr="0099190F" w:rsidRDefault="00014E23" w:rsidP="0099190F">
      <w:pPr>
        <w:tabs>
          <w:tab w:val="left" w:pos="0"/>
        </w:tabs>
        <w:spacing w:after="0" w:line="240" w:lineRule="auto"/>
        <w:ind w:firstLine="709"/>
        <w:jc w:val="both"/>
        <w:rPr>
          <w:rFonts w:ascii="Times New Roman" w:hAnsi="Times New Roman"/>
          <w:sz w:val="28"/>
          <w:szCs w:val="28"/>
        </w:rPr>
      </w:pPr>
      <w:r w:rsidRPr="0099190F">
        <w:rPr>
          <w:rFonts w:ascii="Times New Roman" w:hAnsi="Times New Roman"/>
          <w:sz w:val="28"/>
          <w:szCs w:val="28"/>
        </w:rPr>
        <w:t xml:space="preserve">в </w:t>
      </w:r>
      <w:r w:rsidR="002330E4" w:rsidRPr="0099190F">
        <w:rPr>
          <w:rFonts w:ascii="Times New Roman" w:hAnsi="Times New Roman"/>
          <w:sz w:val="28"/>
          <w:szCs w:val="28"/>
        </w:rPr>
        <w:t>позици</w:t>
      </w:r>
      <w:r w:rsidRPr="0099190F">
        <w:rPr>
          <w:rFonts w:ascii="Times New Roman" w:hAnsi="Times New Roman"/>
          <w:sz w:val="28"/>
          <w:szCs w:val="28"/>
        </w:rPr>
        <w:t>и</w:t>
      </w:r>
      <w:r w:rsidR="002330E4" w:rsidRPr="0099190F">
        <w:rPr>
          <w:rFonts w:ascii="Times New Roman" w:hAnsi="Times New Roman"/>
          <w:sz w:val="28"/>
          <w:szCs w:val="28"/>
        </w:rPr>
        <w:t xml:space="preserve"> «Целевые индикаторы и показатели программы»:</w:t>
      </w:r>
    </w:p>
    <w:p w14:paraId="38AD6C1E" w14:textId="77777777" w:rsidR="004F15FF" w:rsidRPr="0099190F" w:rsidRDefault="004F15FF" w:rsidP="0099190F">
      <w:pPr>
        <w:tabs>
          <w:tab w:val="left" w:pos="0"/>
        </w:tabs>
        <w:spacing w:after="0" w:line="240" w:lineRule="auto"/>
        <w:ind w:firstLine="709"/>
        <w:jc w:val="both"/>
        <w:rPr>
          <w:rFonts w:ascii="Times New Roman" w:hAnsi="Times New Roman" w:cs="Times New Roman"/>
          <w:sz w:val="28"/>
          <w:szCs w:val="28"/>
        </w:rPr>
      </w:pPr>
      <w:r w:rsidRPr="0099190F">
        <w:rPr>
          <w:rFonts w:ascii="Times New Roman" w:hAnsi="Times New Roman" w:cs="Times New Roman"/>
          <w:sz w:val="28"/>
          <w:szCs w:val="28"/>
        </w:rPr>
        <w:t>по подпрограмме № 1:</w:t>
      </w:r>
    </w:p>
    <w:p w14:paraId="7019835A" w14:textId="77777777" w:rsidR="00104D87" w:rsidRPr="0099190F" w:rsidRDefault="00104D87" w:rsidP="0099190F">
      <w:pPr>
        <w:spacing w:after="0" w:line="240" w:lineRule="auto"/>
        <w:ind w:firstLine="709"/>
        <w:jc w:val="both"/>
        <w:rPr>
          <w:rFonts w:ascii="Times New Roman" w:eastAsia="Times New Roman" w:hAnsi="Times New Roman" w:cs="Times New Roman"/>
          <w:sz w:val="28"/>
          <w:szCs w:val="28"/>
          <w:lang w:eastAsia="ru-RU"/>
        </w:rPr>
      </w:pPr>
      <w:r w:rsidRPr="0099190F">
        <w:rPr>
          <w:rFonts w:ascii="Times New Roman" w:hAnsi="Times New Roman" w:cs="Times New Roman"/>
          <w:sz w:val="28"/>
          <w:szCs w:val="28"/>
        </w:rPr>
        <w:t>в строке «количество зданий общеобразовательных учреждений, в которых проведена замена кнопок тревожной сигнализации</w:t>
      </w:r>
      <w:r w:rsidRPr="0099190F">
        <w:rPr>
          <w:rFonts w:ascii="Times New Roman" w:eastAsia="Times New Roman" w:hAnsi="Times New Roman" w:cs="Times New Roman"/>
          <w:sz w:val="28"/>
          <w:szCs w:val="28"/>
          <w:lang w:eastAsia="ru-RU"/>
        </w:rPr>
        <w:t>» слова «проведена замена» заменить словами «осуществляется техническое обслуживание»;</w:t>
      </w:r>
    </w:p>
    <w:p w14:paraId="1DD10657" w14:textId="77777777" w:rsidR="004F15FF" w:rsidRPr="0099190F" w:rsidRDefault="004F15FF" w:rsidP="0099190F">
      <w:pPr>
        <w:tabs>
          <w:tab w:val="left" w:pos="0"/>
        </w:tabs>
        <w:spacing w:after="0" w:line="240" w:lineRule="auto"/>
        <w:ind w:firstLine="709"/>
        <w:jc w:val="both"/>
        <w:rPr>
          <w:rFonts w:ascii="Times New Roman" w:hAnsi="Times New Roman"/>
          <w:sz w:val="28"/>
          <w:szCs w:val="28"/>
        </w:rPr>
      </w:pPr>
      <w:r w:rsidRPr="0099190F">
        <w:rPr>
          <w:rFonts w:ascii="Times New Roman" w:hAnsi="Times New Roman"/>
          <w:sz w:val="28"/>
          <w:szCs w:val="28"/>
        </w:rPr>
        <w:t>дополнить строками следующего содержания:</w:t>
      </w:r>
    </w:p>
    <w:p w14:paraId="76ECE7C8" w14:textId="77777777" w:rsidR="00A72E0C" w:rsidRPr="0099190F" w:rsidRDefault="00A72E0C" w:rsidP="0099190F">
      <w:pPr>
        <w:tabs>
          <w:tab w:val="left" w:pos="0"/>
        </w:tabs>
        <w:spacing w:after="0" w:line="240" w:lineRule="auto"/>
        <w:ind w:firstLine="709"/>
        <w:jc w:val="both"/>
        <w:rPr>
          <w:rFonts w:ascii="Times New Roman" w:hAnsi="Times New Roman"/>
          <w:sz w:val="28"/>
          <w:szCs w:val="28"/>
        </w:rPr>
      </w:pPr>
      <w:r w:rsidRPr="0099190F">
        <w:rPr>
          <w:rFonts w:ascii="Times New Roman" w:hAnsi="Times New Roman"/>
          <w:sz w:val="28"/>
          <w:szCs w:val="28"/>
        </w:rPr>
        <w:t>«количество педагогических работников общеобразовательных учреждений, получающих ежемесячное денежное вознаграждение за классное руководство;</w:t>
      </w:r>
    </w:p>
    <w:p w14:paraId="7984DBFD" w14:textId="77777777" w:rsidR="00A72E0C" w:rsidRPr="0099190F" w:rsidRDefault="00A72E0C" w:rsidP="0099190F">
      <w:pPr>
        <w:tabs>
          <w:tab w:val="left" w:pos="0"/>
        </w:tabs>
        <w:spacing w:after="0" w:line="240" w:lineRule="auto"/>
        <w:ind w:firstLine="709"/>
        <w:jc w:val="both"/>
        <w:rPr>
          <w:rFonts w:ascii="Times New Roman" w:hAnsi="Times New Roman"/>
          <w:sz w:val="28"/>
          <w:szCs w:val="28"/>
        </w:rPr>
      </w:pPr>
      <w:r w:rsidRPr="0099190F">
        <w:rPr>
          <w:rFonts w:ascii="Times New Roman" w:hAnsi="Times New Roman"/>
          <w:sz w:val="28"/>
          <w:szCs w:val="28"/>
        </w:rPr>
        <w:t>количество ставок советников директоров по воспитанию в общеобразовательных учреждениях;</w:t>
      </w:r>
    </w:p>
    <w:p w14:paraId="78F86E52" w14:textId="77777777" w:rsidR="00A72E0C" w:rsidRPr="0099190F" w:rsidRDefault="00A72E0C" w:rsidP="0099190F">
      <w:pPr>
        <w:tabs>
          <w:tab w:val="left" w:pos="0"/>
        </w:tabs>
        <w:spacing w:after="0" w:line="240" w:lineRule="auto"/>
        <w:ind w:firstLine="709"/>
        <w:jc w:val="both"/>
        <w:rPr>
          <w:rFonts w:ascii="Times New Roman" w:hAnsi="Times New Roman"/>
          <w:sz w:val="28"/>
          <w:szCs w:val="28"/>
        </w:rPr>
      </w:pPr>
      <w:r w:rsidRPr="0099190F">
        <w:rPr>
          <w:rFonts w:ascii="Times New Roman" w:hAnsi="Times New Roman"/>
          <w:sz w:val="28"/>
          <w:szCs w:val="28"/>
        </w:rPr>
        <w:lastRenderedPageBreak/>
        <w:t>количество советников директоров по воспитанию в общеобразовательных учреждениях, получающих ежемесячное денежное вознаграждение;</w:t>
      </w:r>
    </w:p>
    <w:p w14:paraId="6DAD31E7" w14:textId="77777777" w:rsidR="00A72E0C" w:rsidRPr="0099190F" w:rsidRDefault="00A72E0C" w:rsidP="0099190F">
      <w:pPr>
        <w:tabs>
          <w:tab w:val="left" w:pos="0"/>
        </w:tabs>
        <w:spacing w:after="0" w:line="240" w:lineRule="auto"/>
        <w:ind w:firstLine="709"/>
        <w:jc w:val="both"/>
        <w:rPr>
          <w:rFonts w:ascii="Times New Roman" w:hAnsi="Times New Roman"/>
          <w:sz w:val="28"/>
          <w:szCs w:val="28"/>
        </w:rPr>
      </w:pPr>
      <w:r w:rsidRPr="0099190F">
        <w:rPr>
          <w:rFonts w:ascii="Times New Roman" w:hAnsi="Times New Roman"/>
          <w:sz w:val="28"/>
          <w:szCs w:val="28"/>
        </w:rPr>
        <w:t>количество общеобразовательных учреждений, в которых осуществляется укрепление материально-технической базы и оснащение музеев боевой славы;</w:t>
      </w:r>
    </w:p>
    <w:p w14:paraId="28605D56" w14:textId="77777777" w:rsidR="00A72E0C" w:rsidRPr="0099190F" w:rsidRDefault="00A72E0C" w:rsidP="0099190F">
      <w:pPr>
        <w:tabs>
          <w:tab w:val="left" w:pos="0"/>
        </w:tabs>
        <w:spacing w:after="0" w:line="240" w:lineRule="auto"/>
        <w:ind w:firstLine="709"/>
        <w:jc w:val="both"/>
        <w:rPr>
          <w:rFonts w:ascii="Times New Roman" w:hAnsi="Times New Roman"/>
          <w:sz w:val="28"/>
          <w:szCs w:val="28"/>
        </w:rPr>
      </w:pPr>
      <w:r w:rsidRPr="0099190F">
        <w:rPr>
          <w:rFonts w:ascii="Times New Roman" w:hAnsi="Times New Roman"/>
          <w:sz w:val="28"/>
          <w:szCs w:val="28"/>
        </w:rPr>
        <w:t>количество общеобразовательных учреждений, в которых проведены мероприятия по модернизации школьных систем образования;</w:t>
      </w:r>
    </w:p>
    <w:p w14:paraId="13E96DCF" w14:textId="77777777" w:rsidR="00A72E0C" w:rsidRPr="0099190F" w:rsidRDefault="00A72E0C" w:rsidP="0099190F">
      <w:pPr>
        <w:tabs>
          <w:tab w:val="left" w:pos="0"/>
        </w:tabs>
        <w:spacing w:after="0" w:line="240" w:lineRule="auto"/>
        <w:ind w:firstLine="709"/>
        <w:jc w:val="both"/>
        <w:rPr>
          <w:rFonts w:ascii="Times New Roman" w:hAnsi="Times New Roman"/>
          <w:sz w:val="28"/>
          <w:szCs w:val="28"/>
        </w:rPr>
      </w:pPr>
      <w:r w:rsidRPr="0099190F">
        <w:rPr>
          <w:rFonts w:ascii="Times New Roman" w:hAnsi="Times New Roman"/>
          <w:sz w:val="28"/>
          <w:szCs w:val="28"/>
        </w:rPr>
        <w:t>количество общеобразовательных учреждений, в которых проведен капитальный и текущий ремонт спортивных залов;</w:t>
      </w:r>
    </w:p>
    <w:p w14:paraId="7D264F33" w14:textId="77777777" w:rsidR="00A72E0C" w:rsidRPr="0099190F" w:rsidRDefault="00A72E0C" w:rsidP="0099190F">
      <w:pPr>
        <w:tabs>
          <w:tab w:val="left" w:pos="0"/>
        </w:tabs>
        <w:spacing w:after="0" w:line="240" w:lineRule="auto"/>
        <w:ind w:firstLine="709"/>
        <w:jc w:val="both"/>
        <w:rPr>
          <w:rFonts w:ascii="Times New Roman" w:hAnsi="Times New Roman"/>
          <w:sz w:val="28"/>
          <w:szCs w:val="28"/>
        </w:rPr>
      </w:pPr>
      <w:r w:rsidRPr="0099190F">
        <w:rPr>
          <w:rFonts w:ascii="Times New Roman" w:hAnsi="Times New Roman"/>
          <w:sz w:val="28"/>
          <w:szCs w:val="28"/>
        </w:rPr>
        <w:t>количество созданных и функционирующих центров образования естественно-научной и технологической направленности, а также цифрового и гуманитарного профилей в муниципальных общеобразовательных организациях;</w:t>
      </w:r>
    </w:p>
    <w:p w14:paraId="41B94FCA" w14:textId="77777777" w:rsidR="00A72E0C" w:rsidRPr="0099190F" w:rsidRDefault="00A72E0C" w:rsidP="0099190F">
      <w:pPr>
        <w:tabs>
          <w:tab w:val="left" w:pos="0"/>
        </w:tabs>
        <w:spacing w:after="0" w:line="240" w:lineRule="auto"/>
        <w:ind w:firstLine="709"/>
        <w:jc w:val="both"/>
        <w:rPr>
          <w:rFonts w:ascii="Times New Roman" w:hAnsi="Times New Roman"/>
          <w:sz w:val="28"/>
          <w:szCs w:val="28"/>
        </w:rPr>
      </w:pPr>
      <w:r w:rsidRPr="0099190F">
        <w:rPr>
          <w:rFonts w:ascii="Times New Roman" w:hAnsi="Times New Roman"/>
          <w:sz w:val="28"/>
          <w:szCs w:val="28"/>
        </w:rPr>
        <w:t>количество центров цифровой образовательной среды в общеобразовательных учреждениях;»;</w:t>
      </w:r>
    </w:p>
    <w:p w14:paraId="7D36C063" w14:textId="77777777" w:rsidR="009E604F" w:rsidRPr="0099190F" w:rsidRDefault="009E604F" w:rsidP="0099190F">
      <w:pPr>
        <w:tabs>
          <w:tab w:val="left" w:pos="0"/>
        </w:tabs>
        <w:spacing w:after="0" w:line="240" w:lineRule="auto"/>
        <w:ind w:firstLine="709"/>
        <w:jc w:val="both"/>
        <w:rPr>
          <w:rFonts w:ascii="Times New Roman" w:hAnsi="Times New Roman" w:cs="Times New Roman"/>
          <w:sz w:val="28"/>
          <w:szCs w:val="28"/>
        </w:rPr>
      </w:pPr>
      <w:r w:rsidRPr="0099190F">
        <w:rPr>
          <w:rFonts w:ascii="Times New Roman" w:hAnsi="Times New Roman" w:cs="Times New Roman"/>
          <w:sz w:val="28"/>
          <w:szCs w:val="28"/>
        </w:rPr>
        <w:t>по подпрограмме № 3</w:t>
      </w:r>
      <w:r w:rsidR="00215A4B" w:rsidRPr="0099190F">
        <w:rPr>
          <w:rFonts w:ascii="Times New Roman" w:hAnsi="Times New Roman" w:cs="Times New Roman"/>
          <w:sz w:val="28"/>
          <w:szCs w:val="28"/>
        </w:rPr>
        <w:t xml:space="preserve"> </w:t>
      </w:r>
      <w:r w:rsidRPr="0099190F">
        <w:rPr>
          <w:rFonts w:ascii="Times New Roman" w:hAnsi="Times New Roman"/>
          <w:sz w:val="28"/>
          <w:szCs w:val="28"/>
        </w:rPr>
        <w:t>дополнить строкой следующего содержания:</w:t>
      </w:r>
    </w:p>
    <w:p w14:paraId="387F8529" w14:textId="77777777" w:rsidR="009E604F" w:rsidRPr="0099190F" w:rsidRDefault="009E604F" w:rsidP="0099190F">
      <w:pPr>
        <w:spacing w:after="0" w:line="240" w:lineRule="auto"/>
        <w:ind w:firstLine="709"/>
        <w:jc w:val="both"/>
        <w:rPr>
          <w:rFonts w:ascii="Times New Roman" w:eastAsia="Times New Roman" w:hAnsi="Times New Roman" w:cs="Times New Roman"/>
          <w:sz w:val="28"/>
          <w:szCs w:val="28"/>
          <w:lang w:eastAsia="ru-RU"/>
        </w:rPr>
      </w:pPr>
      <w:r w:rsidRPr="0099190F">
        <w:rPr>
          <w:rFonts w:ascii="Times New Roman" w:hAnsi="Times New Roman" w:cs="Times New Roman"/>
          <w:sz w:val="28"/>
          <w:szCs w:val="28"/>
        </w:rPr>
        <w:t>«количество рабочих мест в дошкольных образовательных учреждениях</w:t>
      </w:r>
      <w:r w:rsidRPr="0099190F">
        <w:rPr>
          <w:rFonts w:ascii="Times New Roman" w:eastAsia="Times New Roman" w:hAnsi="Times New Roman" w:cs="Times New Roman"/>
          <w:sz w:val="28"/>
          <w:szCs w:val="28"/>
          <w:lang w:eastAsia="ru-RU"/>
        </w:rPr>
        <w:t>, по которым проведена специальная оценка условий труда;»;</w:t>
      </w:r>
    </w:p>
    <w:p w14:paraId="0F243EA7" w14:textId="77777777" w:rsidR="009E604F" w:rsidRPr="0099190F" w:rsidRDefault="009E604F" w:rsidP="0099190F">
      <w:pPr>
        <w:tabs>
          <w:tab w:val="left" w:pos="0"/>
        </w:tabs>
        <w:spacing w:after="0" w:line="240" w:lineRule="auto"/>
        <w:ind w:firstLine="709"/>
        <w:jc w:val="both"/>
        <w:rPr>
          <w:rFonts w:ascii="Times New Roman" w:hAnsi="Times New Roman" w:cs="Times New Roman"/>
          <w:sz w:val="28"/>
          <w:szCs w:val="28"/>
        </w:rPr>
      </w:pPr>
      <w:r w:rsidRPr="0099190F">
        <w:rPr>
          <w:rFonts w:ascii="Times New Roman" w:hAnsi="Times New Roman" w:cs="Times New Roman"/>
          <w:sz w:val="28"/>
          <w:szCs w:val="28"/>
        </w:rPr>
        <w:t>по подпрограмме № 7</w:t>
      </w:r>
      <w:r w:rsidR="00215A4B" w:rsidRPr="0099190F">
        <w:rPr>
          <w:rFonts w:ascii="Times New Roman" w:hAnsi="Times New Roman" w:cs="Times New Roman"/>
          <w:sz w:val="28"/>
          <w:szCs w:val="28"/>
        </w:rPr>
        <w:t xml:space="preserve"> </w:t>
      </w:r>
      <w:r w:rsidRPr="0099190F">
        <w:rPr>
          <w:rFonts w:ascii="Times New Roman" w:hAnsi="Times New Roman"/>
          <w:sz w:val="28"/>
          <w:szCs w:val="28"/>
        </w:rPr>
        <w:t>дополнить строкой следующего содержания:</w:t>
      </w:r>
    </w:p>
    <w:p w14:paraId="7C844E74" w14:textId="77777777" w:rsidR="00173C3C" w:rsidRPr="0099190F" w:rsidRDefault="009E604F" w:rsidP="0099190F">
      <w:pPr>
        <w:spacing w:after="0" w:line="240" w:lineRule="auto"/>
        <w:ind w:firstLine="709"/>
        <w:jc w:val="both"/>
        <w:rPr>
          <w:rFonts w:ascii="Times New Roman" w:eastAsia="Times New Roman" w:hAnsi="Times New Roman" w:cs="Times New Roman"/>
          <w:sz w:val="28"/>
          <w:szCs w:val="28"/>
          <w:lang w:eastAsia="ru-RU"/>
        </w:rPr>
      </w:pPr>
      <w:r w:rsidRPr="0099190F">
        <w:rPr>
          <w:rFonts w:ascii="Times New Roman" w:eastAsia="Times New Roman" w:hAnsi="Times New Roman" w:cs="Times New Roman"/>
          <w:sz w:val="28"/>
          <w:szCs w:val="28"/>
          <w:lang w:eastAsia="ru-RU"/>
        </w:rPr>
        <w:t>«</w:t>
      </w:r>
      <w:r w:rsidR="00173C3C" w:rsidRPr="0099190F">
        <w:rPr>
          <w:rFonts w:ascii="Times New Roman" w:eastAsia="Times New Roman" w:hAnsi="Times New Roman" w:cs="Times New Roman"/>
          <w:sz w:val="28"/>
          <w:szCs w:val="28"/>
          <w:lang w:eastAsia="ru-RU"/>
        </w:rPr>
        <w:t>количество обучающихся 1-4 классов</w:t>
      </w:r>
      <w:r w:rsidR="00215A4B" w:rsidRPr="0099190F">
        <w:rPr>
          <w:rFonts w:ascii="Times New Roman" w:eastAsia="Times New Roman" w:hAnsi="Times New Roman" w:cs="Times New Roman"/>
          <w:sz w:val="28"/>
          <w:szCs w:val="28"/>
          <w:lang w:eastAsia="ru-RU"/>
        </w:rPr>
        <w:t xml:space="preserve"> </w:t>
      </w:r>
      <w:r w:rsidR="00173C3C" w:rsidRPr="0099190F">
        <w:rPr>
          <w:rFonts w:ascii="Times New Roman" w:eastAsia="Times New Roman" w:hAnsi="Times New Roman" w:cs="Times New Roman"/>
          <w:sz w:val="28"/>
          <w:szCs w:val="28"/>
          <w:lang w:eastAsia="ru-RU"/>
        </w:rPr>
        <w:t>в муниципальных общеобразовательных учреждениях, получающих бесплатное горячее питание;»;</w:t>
      </w:r>
    </w:p>
    <w:p w14:paraId="7AC2A469" w14:textId="77777777" w:rsidR="00173C3C" w:rsidRPr="0099190F" w:rsidRDefault="00173C3C" w:rsidP="0099190F">
      <w:pPr>
        <w:tabs>
          <w:tab w:val="left" w:pos="0"/>
        </w:tabs>
        <w:spacing w:after="0" w:line="240" w:lineRule="auto"/>
        <w:ind w:firstLine="709"/>
        <w:jc w:val="both"/>
        <w:rPr>
          <w:rFonts w:ascii="Times New Roman" w:hAnsi="Times New Roman" w:cs="Times New Roman"/>
          <w:sz w:val="28"/>
          <w:szCs w:val="28"/>
        </w:rPr>
      </w:pPr>
      <w:r w:rsidRPr="0099190F">
        <w:rPr>
          <w:rFonts w:ascii="Times New Roman" w:hAnsi="Times New Roman" w:cs="Times New Roman"/>
          <w:sz w:val="28"/>
          <w:szCs w:val="28"/>
        </w:rPr>
        <w:t>по подпрограмме № 11:</w:t>
      </w:r>
    </w:p>
    <w:p w14:paraId="182A3C1E" w14:textId="77777777" w:rsidR="00173C3C" w:rsidRPr="0099190F" w:rsidRDefault="00173C3C" w:rsidP="0099190F">
      <w:pPr>
        <w:spacing w:after="0" w:line="240" w:lineRule="auto"/>
        <w:ind w:firstLine="709"/>
        <w:jc w:val="both"/>
        <w:rPr>
          <w:rFonts w:ascii="Times New Roman" w:eastAsia="Times New Roman" w:hAnsi="Times New Roman" w:cs="Times New Roman"/>
          <w:sz w:val="28"/>
          <w:szCs w:val="28"/>
          <w:lang w:eastAsia="ru-RU"/>
        </w:rPr>
      </w:pPr>
      <w:r w:rsidRPr="0099190F">
        <w:rPr>
          <w:rFonts w:ascii="Times New Roman" w:eastAsia="Times New Roman" w:hAnsi="Times New Roman" w:cs="Times New Roman"/>
          <w:sz w:val="28"/>
          <w:szCs w:val="28"/>
          <w:lang w:eastAsia="ru-RU"/>
        </w:rPr>
        <w:t xml:space="preserve">в строке «количество учреждений дополнительного образования, в которых проведены мероприятия по обеспечению антитеррористической защищенности (ограждение территории, обеспечение освещения, охранной сигнализации, специализированная охрана сотрудниками частных охранных предприятий, замена кнопок тревожной сигнализации, установка видеонаблюдения, оборудование помещений постов охраны на основных входах в здание и помещений для охраны с установкой КТС, видеонаблюдением, охранной сигнализацией)» слова «ограждение территории», «специализированная охрана сотрудниками частных охранных предприятий», </w:t>
      </w:r>
      <w:r w:rsidR="00A917A0" w:rsidRPr="0099190F">
        <w:rPr>
          <w:rFonts w:ascii="Times New Roman" w:eastAsia="Times New Roman" w:hAnsi="Times New Roman" w:cs="Times New Roman"/>
          <w:sz w:val="28"/>
          <w:szCs w:val="28"/>
          <w:lang w:eastAsia="ru-RU"/>
        </w:rPr>
        <w:t xml:space="preserve">«установка видеонаблюдения, </w:t>
      </w:r>
      <w:r w:rsidRPr="0099190F">
        <w:rPr>
          <w:rFonts w:ascii="Times New Roman" w:eastAsia="Times New Roman" w:hAnsi="Times New Roman" w:cs="Times New Roman"/>
          <w:sz w:val="28"/>
          <w:szCs w:val="28"/>
          <w:lang w:eastAsia="ru-RU"/>
        </w:rPr>
        <w:t>оборудование помещений постов охраны на основных входах в здание и помещений для охраны с установкой КТС, видеонаблюдением, охранной сигнализацией» исключить;</w:t>
      </w:r>
    </w:p>
    <w:p w14:paraId="27511B00" w14:textId="77777777" w:rsidR="00173C3C" w:rsidRPr="0099190F" w:rsidRDefault="007B566F" w:rsidP="0099190F">
      <w:pPr>
        <w:spacing w:after="0" w:line="240" w:lineRule="auto"/>
        <w:ind w:firstLine="709"/>
        <w:jc w:val="both"/>
        <w:rPr>
          <w:rFonts w:ascii="Times New Roman" w:hAnsi="Times New Roman"/>
          <w:sz w:val="28"/>
          <w:szCs w:val="28"/>
        </w:rPr>
      </w:pPr>
      <w:r w:rsidRPr="0099190F">
        <w:rPr>
          <w:rFonts w:ascii="Times New Roman" w:hAnsi="Times New Roman"/>
          <w:sz w:val="28"/>
          <w:szCs w:val="28"/>
        </w:rPr>
        <w:t>дополнить строкой следующего содержания:</w:t>
      </w:r>
    </w:p>
    <w:p w14:paraId="6D858924" w14:textId="77777777" w:rsidR="007B566F" w:rsidRPr="0099190F" w:rsidRDefault="007B566F" w:rsidP="0099190F">
      <w:pPr>
        <w:spacing w:after="0" w:line="240" w:lineRule="auto"/>
        <w:ind w:firstLine="709"/>
        <w:jc w:val="both"/>
        <w:rPr>
          <w:rFonts w:ascii="Times New Roman" w:hAnsi="Times New Roman"/>
          <w:sz w:val="28"/>
          <w:szCs w:val="28"/>
        </w:rPr>
      </w:pPr>
      <w:r w:rsidRPr="0099190F">
        <w:rPr>
          <w:rFonts w:ascii="Times New Roman" w:hAnsi="Times New Roman"/>
          <w:sz w:val="28"/>
          <w:szCs w:val="28"/>
        </w:rPr>
        <w:t>«</w:t>
      </w:r>
      <w:r w:rsidRPr="0099190F">
        <w:rPr>
          <w:rFonts w:ascii="Times New Roman" w:eastAsia="Times New Roman" w:hAnsi="Times New Roman" w:cs="Times New Roman"/>
          <w:spacing w:val="2"/>
          <w:sz w:val="28"/>
          <w:szCs w:val="28"/>
          <w:lang w:eastAsia="ru-RU"/>
        </w:rPr>
        <w:t>количество обучающихся в учреждении, в котором осуществляется укрепление материально-технической базы;</w:t>
      </w:r>
      <w:r w:rsidRPr="0099190F">
        <w:rPr>
          <w:rFonts w:ascii="Times New Roman" w:hAnsi="Times New Roman"/>
          <w:sz w:val="28"/>
          <w:szCs w:val="28"/>
        </w:rPr>
        <w:t>»;</w:t>
      </w:r>
    </w:p>
    <w:p w14:paraId="36EB287C" w14:textId="77777777" w:rsidR="00E66F0D" w:rsidRPr="0099190F" w:rsidRDefault="00E66F0D" w:rsidP="0099190F">
      <w:pPr>
        <w:tabs>
          <w:tab w:val="left" w:pos="0"/>
        </w:tabs>
        <w:spacing w:after="0" w:line="240" w:lineRule="auto"/>
        <w:ind w:firstLine="709"/>
        <w:jc w:val="both"/>
        <w:rPr>
          <w:rFonts w:ascii="Times New Roman" w:hAnsi="Times New Roman" w:cs="Times New Roman"/>
          <w:sz w:val="28"/>
          <w:szCs w:val="28"/>
        </w:rPr>
      </w:pPr>
      <w:r w:rsidRPr="0099190F">
        <w:rPr>
          <w:rFonts w:ascii="Times New Roman" w:hAnsi="Times New Roman" w:cs="Times New Roman"/>
          <w:sz w:val="28"/>
          <w:szCs w:val="28"/>
        </w:rPr>
        <w:t>по подпрограмме № 12:</w:t>
      </w:r>
    </w:p>
    <w:p w14:paraId="767CE101" w14:textId="77777777" w:rsidR="00E66F0D" w:rsidRPr="0099190F" w:rsidRDefault="00E66F0D" w:rsidP="0099190F">
      <w:pPr>
        <w:tabs>
          <w:tab w:val="left" w:pos="0"/>
        </w:tabs>
        <w:spacing w:after="0" w:line="240" w:lineRule="auto"/>
        <w:ind w:firstLine="709"/>
        <w:jc w:val="both"/>
        <w:rPr>
          <w:rFonts w:ascii="Times New Roman" w:hAnsi="Times New Roman" w:cs="Times New Roman"/>
          <w:sz w:val="28"/>
          <w:szCs w:val="28"/>
        </w:rPr>
      </w:pPr>
      <w:r w:rsidRPr="0099190F">
        <w:rPr>
          <w:rFonts w:ascii="Times New Roman" w:hAnsi="Times New Roman" w:cs="Times New Roman"/>
          <w:sz w:val="28"/>
          <w:szCs w:val="28"/>
        </w:rPr>
        <w:t xml:space="preserve">в строке «количество учреждений дополнительного образования, в которых проведены мероприятия по обеспечению безопасности (техническое обслуживание и ремонт </w:t>
      </w:r>
      <w:r w:rsidRPr="0099190F">
        <w:rPr>
          <w:rFonts w:ascii="Times New Roman" w:hAnsi="Times New Roman" w:cs="Times New Roman"/>
          <w:bCs/>
          <w:sz w:val="28"/>
          <w:szCs w:val="28"/>
        </w:rPr>
        <w:t xml:space="preserve">автоматической пожарной сигнализации, </w:t>
      </w:r>
      <w:r w:rsidRPr="0099190F">
        <w:rPr>
          <w:rFonts w:ascii="Times New Roman" w:hAnsi="Times New Roman" w:cs="Times New Roman"/>
          <w:sz w:val="28"/>
          <w:szCs w:val="28"/>
        </w:rPr>
        <w:t>техническое обслуживание программного обеспечения объектового оборудования передачи сигнала на программно-аппаратный комплекс «Стрелец-Мониторинг», перезарядка огнетушителей</w:t>
      </w:r>
      <w:r w:rsidRPr="0099190F">
        <w:rPr>
          <w:rFonts w:ascii="Times New Roman" w:hAnsi="Times New Roman" w:cs="Times New Roman"/>
          <w:bCs/>
          <w:sz w:val="28"/>
          <w:szCs w:val="28"/>
        </w:rPr>
        <w:t>)</w:t>
      </w:r>
      <w:r w:rsidR="00A82526" w:rsidRPr="0099190F">
        <w:rPr>
          <w:rFonts w:ascii="Times New Roman" w:hAnsi="Times New Roman" w:cs="Times New Roman"/>
          <w:bCs/>
          <w:sz w:val="28"/>
          <w:szCs w:val="28"/>
        </w:rPr>
        <w:t>» слова «</w:t>
      </w:r>
      <w:r w:rsidR="00007B0E" w:rsidRPr="0099190F">
        <w:rPr>
          <w:rFonts w:ascii="Times New Roman" w:hAnsi="Times New Roman" w:cs="Times New Roman"/>
          <w:sz w:val="28"/>
          <w:szCs w:val="28"/>
        </w:rPr>
        <w:t xml:space="preserve">техническое обслуживание и ремонт автоматической пожарной сигнализации, техническое обслуживание </w:t>
      </w:r>
      <w:r w:rsidR="00007B0E" w:rsidRPr="0099190F">
        <w:rPr>
          <w:rFonts w:ascii="Times New Roman" w:hAnsi="Times New Roman" w:cs="Times New Roman"/>
          <w:sz w:val="28"/>
          <w:szCs w:val="28"/>
        </w:rPr>
        <w:lastRenderedPageBreak/>
        <w:t>программного обеспечения объектового оборудования передачи сигнала на программно-аппаратный комплекс «Стрелец-Мониторинг», перезарядка огнетушителей</w:t>
      </w:r>
      <w:r w:rsidR="00A82526" w:rsidRPr="0099190F">
        <w:rPr>
          <w:rFonts w:ascii="Times New Roman" w:hAnsi="Times New Roman" w:cs="Times New Roman"/>
          <w:sz w:val="28"/>
          <w:szCs w:val="28"/>
        </w:rPr>
        <w:t>» заменит</w:t>
      </w:r>
      <w:r w:rsidR="00AD0F15" w:rsidRPr="0099190F">
        <w:rPr>
          <w:rFonts w:ascii="Times New Roman" w:hAnsi="Times New Roman" w:cs="Times New Roman"/>
          <w:sz w:val="28"/>
          <w:szCs w:val="28"/>
        </w:rPr>
        <w:t>ь</w:t>
      </w:r>
      <w:r w:rsidR="00A82526" w:rsidRPr="0099190F">
        <w:rPr>
          <w:rFonts w:ascii="Times New Roman" w:hAnsi="Times New Roman" w:cs="Times New Roman"/>
          <w:sz w:val="28"/>
          <w:szCs w:val="28"/>
        </w:rPr>
        <w:t xml:space="preserve"> словами «</w:t>
      </w:r>
      <w:r w:rsidR="00007B0E" w:rsidRPr="0099190F">
        <w:rPr>
          <w:rFonts w:ascii="Times New Roman" w:hAnsi="Times New Roman" w:cs="Times New Roman"/>
          <w:sz w:val="28"/>
          <w:szCs w:val="28"/>
        </w:rPr>
        <w:t>техническое обслуживание автоматической пожарной сигнализации, обновление программного обеспечения объектового оборудования передачи сигнала на программно-аппаратный комплекс «Стрелец-Мониторинг», поверка качества огнезащитной обработки, замер сопротивления изоляции</w:t>
      </w:r>
      <w:r w:rsidR="00A82526" w:rsidRPr="0099190F">
        <w:rPr>
          <w:rFonts w:ascii="Times New Roman" w:hAnsi="Times New Roman" w:cs="Times New Roman"/>
          <w:sz w:val="28"/>
          <w:szCs w:val="28"/>
        </w:rPr>
        <w:t>»;</w:t>
      </w:r>
    </w:p>
    <w:p w14:paraId="2FD0D9E7" w14:textId="77777777" w:rsidR="00E66F0D" w:rsidRPr="0099190F" w:rsidRDefault="00E66F0D" w:rsidP="0099190F">
      <w:pPr>
        <w:tabs>
          <w:tab w:val="left" w:pos="0"/>
        </w:tabs>
        <w:spacing w:after="0" w:line="240" w:lineRule="auto"/>
        <w:ind w:firstLine="709"/>
        <w:jc w:val="both"/>
        <w:rPr>
          <w:rFonts w:ascii="Times New Roman" w:hAnsi="Times New Roman" w:cs="Times New Roman"/>
          <w:sz w:val="28"/>
          <w:szCs w:val="28"/>
        </w:rPr>
      </w:pPr>
      <w:r w:rsidRPr="0099190F">
        <w:rPr>
          <w:rFonts w:ascii="Times New Roman" w:hAnsi="Times New Roman" w:cs="Times New Roman"/>
          <w:sz w:val="28"/>
          <w:szCs w:val="28"/>
        </w:rPr>
        <w:t>дополнить строками следующего содержания:</w:t>
      </w:r>
    </w:p>
    <w:p w14:paraId="7A44342D" w14:textId="77777777" w:rsidR="00A82526" w:rsidRPr="0099190F" w:rsidRDefault="00A82526" w:rsidP="0099190F">
      <w:pPr>
        <w:spacing w:after="0" w:line="240" w:lineRule="auto"/>
        <w:ind w:firstLine="709"/>
        <w:jc w:val="both"/>
        <w:rPr>
          <w:rFonts w:ascii="Times New Roman" w:eastAsia="Times New Roman" w:hAnsi="Times New Roman" w:cs="Times New Roman"/>
          <w:spacing w:val="2"/>
          <w:sz w:val="28"/>
          <w:szCs w:val="28"/>
          <w:lang w:eastAsia="ru-RU"/>
        </w:rPr>
      </w:pPr>
      <w:r w:rsidRPr="0099190F">
        <w:rPr>
          <w:rFonts w:ascii="Times New Roman" w:eastAsia="Times New Roman" w:hAnsi="Times New Roman" w:cs="Times New Roman"/>
          <w:spacing w:val="2"/>
          <w:sz w:val="28"/>
          <w:szCs w:val="28"/>
          <w:lang w:eastAsia="ru-RU"/>
        </w:rPr>
        <w:t>«количество учреждений, в которых осуществляется капитальный и текущий ремонт</w:t>
      </w:r>
      <w:r w:rsidR="00215A4B" w:rsidRPr="0099190F">
        <w:rPr>
          <w:rFonts w:ascii="Times New Roman" w:eastAsia="Times New Roman" w:hAnsi="Times New Roman" w:cs="Times New Roman"/>
          <w:spacing w:val="2"/>
          <w:sz w:val="28"/>
          <w:szCs w:val="28"/>
          <w:lang w:eastAsia="ru-RU"/>
        </w:rPr>
        <w:t>;</w:t>
      </w:r>
    </w:p>
    <w:p w14:paraId="2592AA92" w14:textId="77777777" w:rsidR="00A82526" w:rsidRPr="0099190F" w:rsidRDefault="00A82526" w:rsidP="0099190F">
      <w:pPr>
        <w:spacing w:after="0" w:line="240" w:lineRule="auto"/>
        <w:ind w:firstLine="709"/>
        <w:jc w:val="both"/>
        <w:rPr>
          <w:rFonts w:ascii="Times New Roman" w:eastAsia="Times New Roman" w:hAnsi="Times New Roman" w:cs="Times New Roman"/>
          <w:spacing w:val="2"/>
          <w:sz w:val="28"/>
          <w:szCs w:val="28"/>
          <w:lang w:eastAsia="ru-RU"/>
        </w:rPr>
      </w:pPr>
      <w:r w:rsidRPr="0099190F">
        <w:rPr>
          <w:rFonts w:ascii="Times New Roman" w:eastAsia="Times New Roman" w:hAnsi="Times New Roman" w:cs="Times New Roman"/>
          <w:spacing w:val="2"/>
          <w:sz w:val="28"/>
          <w:szCs w:val="28"/>
          <w:lang w:eastAsia="ru-RU"/>
        </w:rPr>
        <w:t>количество обучающихся в учреждении, в котором осуществляется укрепление материально-технической базы;»;</w:t>
      </w:r>
    </w:p>
    <w:p w14:paraId="06A65F36" w14:textId="38981B76" w:rsidR="00084BAC" w:rsidRPr="0099190F" w:rsidRDefault="00342DC6" w:rsidP="0099190F">
      <w:pPr>
        <w:spacing w:after="0" w:line="240" w:lineRule="auto"/>
        <w:ind w:firstLine="709"/>
        <w:jc w:val="both"/>
        <w:rPr>
          <w:rFonts w:ascii="Times New Roman" w:hAnsi="Times New Roman"/>
          <w:sz w:val="28"/>
          <w:szCs w:val="28"/>
        </w:rPr>
      </w:pPr>
      <w:r w:rsidRPr="0099190F">
        <w:rPr>
          <w:rFonts w:ascii="Times New Roman" w:hAnsi="Times New Roman" w:cs="Times New Roman"/>
          <w:sz w:val="28"/>
          <w:szCs w:val="28"/>
        </w:rPr>
        <w:t>позици</w:t>
      </w:r>
      <w:r w:rsidR="005E7B96" w:rsidRPr="0099190F">
        <w:rPr>
          <w:rFonts w:ascii="Times New Roman" w:hAnsi="Times New Roman" w:cs="Times New Roman"/>
          <w:sz w:val="28"/>
          <w:szCs w:val="28"/>
        </w:rPr>
        <w:t>ю</w:t>
      </w:r>
      <w:r w:rsidRPr="0099190F">
        <w:rPr>
          <w:rFonts w:ascii="Times New Roman" w:hAnsi="Times New Roman" w:cs="Times New Roman"/>
          <w:sz w:val="28"/>
          <w:szCs w:val="28"/>
        </w:rPr>
        <w:t xml:space="preserve"> «Финансовое обеспечение программы»</w:t>
      </w:r>
      <w:r w:rsidR="00B70E42">
        <w:rPr>
          <w:rFonts w:ascii="Times New Roman" w:hAnsi="Times New Roman" w:cs="Times New Roman"/>
          <w:sz w:val="28"/>
          <w:szCs w:val="28"/>
        </w:rPr>
        <w:t xml:space="preserve"> </w:t>
      </w:r>
      <w:r w:rsidR="005E7B96" w:rsidRPr="0099190F">
        <w:rPr>
          <w:rFonts w:ascii="Times New Roman" w:hAnsi="Times New Roman"/>
          <w:sz w:val="28"/>
          <w:szCs w:val="28"/>
        </w:rPr>
        <w:t>изложить в следующей редакции:</w:t>
      </w:r>
    </w:p>
    <w:tbl>
      <w:tblPr>
        <w:tblW w:w="10202" w:type="dxa"/>
        <w:tblInd w:w="-418" w:type="dxa"/>
        <w:tblCellMar>
          <w:left w:w="0" w:type="dxa"/>
          <w:right w:w="0" w:type="dxa"/>
        </w:tblCellMar>
        <w:tblLook w:val="04A0" w:firstRow="1" w:lastRow="0" w:firstColumn="1" w:lastColumn="0" w:noHBand="0" w:noVBand="1"/>
      </w:tblPr>
      <w:tblGrid>
        <w:gridCol w:w="218"/>
        <w:gridCol w:w="2054"/>
        <w:gridCol w:w="7644"/>
        <w:gridCol w:w="286"/>
      </w:tblGrid>
      <w:tr w:rsidR="0099190F" w:rsidRPr="0099190F" w14:paraId="59684B39" w14:textId="77777777" w:rsidTr="00964C94">
        <w:trPr>
          <w:trHeight w:val="841"/>
        </w:trPr>
        <w:tc>
          <w:tcPr>
            <w:tcW w:w="218" w:type="dxa"/>
            <w:tcBorders>
              <w:right w:val="single" w:sz="4" w:space="0" w:color="auto"/>
            </w:tcBorders>
          </w:tcPr>
          <w:p w14:paraId="379F48A0" w14:textId="77777777" w:rsidR="00964C94" w:rsidRPr="0099190F" w:rsidRDefault="00964C94" w:rsidP="0099190F">
            <w:pPr>
              <w:spacing w:after="0" w:line="240" w:lineRule="auto"/>
              <w:jc w:val="both"/>
              <w:rPr>
                <w:rFonts w:ascii="PT Astra Serif" w:eastAsia="Times New Roman" w:hAnsi="PT Astra Serif" w:cs="Times New Roman"/>
                <w:bCs/>
                <w:sz w:val="28"/>
                <w:szCs w:val="28"/>
                <w:lang w:eastAsia="ru-RU"/>
              </w:rPr>
            </w:pPr>
            <w:r w:rsidRPr="0099190F">
              <w:rPr>
                <w:rFonts w:ascii="PT Astra Serif" w:eastAsia="Times New Roman" w:hAnsi="PT Astra Serif" w:cs="Times New Roman"/>
                <w:bCs/>
                <w:sz w:val="28"/>
                <w:szCs w:val="28"/>
                <w:lang w:eastAsia="ru-RU"/>
              </w:rPr>
              <w:t>«</w:t>
            </w:r>
          </w:p>
        </w:tc>
        <w:tc>
          <w:tcPr>
            <w:tcW w:w="2054" w:type="dxa"/>
            <w:tcBorders>
              <w:top w:val="single" w:sz="6" w:space="0" w:color="000000"/>
              <w:left w:val="single" w:sz="4" w:space="0" w:color="auto"/>
              <w:bottom w:val="single" w:sz="6" w:space="0" w:color="000000"/>
            </w:tcBorders>
            <w:tcMar>
              <w:top w:w="0" w:type="dxa"/>
              <w:left w:w="108" w:type="dxa"/>
              <w:bottom w:w="0" w:type="dxa"/>
              <w:right w:w="108" w:type="dxa"/>
            </w:tcMar>
            <w:hideMark/>
          </w:tcPr>
          <w:p w14:paraId="74B1E9D4" w14:textId="77777777" w:rsidR="00964C94" w:rsidRPr="0099190F" w:rsidRDefault="00964C94" w:rsidP="0099190F">
            <w:pPr>
              <w:spacing w:after="0" w:line="240" w:lineRule="auto"/>
              <w:jc w:val="both"/>
              <w:rPr>
                <w:rFonts w:ascii="Times New Roman" w:eastAsia="Times New Roman" w:hAnsi="Times New Roman" w:cs="Times New Roman"/>
                <w:sz w:val="28"/>
                <w:szCs w:val="28"/>
                <w:lang w:eastAsia="ru-RU"/>
              </w:rPr>
            </w:pPr>
            <w:bookmarkStart w:id="1" w:name="sub_998"/>
            <w:r w:rsidRPr="0099190F">
              <w:rPr>
                <w:rFonts w:ascii="PT Astra Serif" w:eastAsia="Times New Roman" w:hAnsi="PT Astra Serif" w:cs="Times New Roman"/>
                <w:b/>
                <w:bCs/>
                <w:sz w:val="28"/>
                <w:szCs w:val="28"/>
                <w:lang w:eastAsia="ru-RU"/>
              </w:rPr>
              <w:t>Финансовое обеспечение программы</w:t>
            </w:r>
            <w:bookmarkEnd w:id="1"/>
          </w:p>
          <w:p w14:paraId="686463B2" w14:textId="77777777" w:rsidR="00964C94" w:rsidRPr="0099190F" w:rsidRDefault="00964C94" w:rsidP="0099190F">
            <w:pPr>
              <w:spacing w:after="0" w:line="240" w:lineRule="auto"/>
              <w:jc w:val="both"/>
              <w:rPr>
                <w:rFonts w:ascii="Times New Roman" w:eastAsia="Times New Roman" w:hAnsi="Times New Roman" w:cs="Times New Roman"/>
                <w:sz w:val="28"/>
                <w:szCs w:val="28"/>
                <w:lang w:eastAsia="ru-RU"/>
              </w:rPr>
            </w:pPr>
            <w:r w:rsidRPr="0099190F">
              <w:rPr>
                <w:rFonts w:ascii="PT Astra Serif" w:eastAsia="Times New Roman" w:hAnsi="PT Astra Serif" w:cs="Times New Roman"/>
                <w:b/>
                <w:bCs/>
                <w:sz w:val="28"/>
                <w:szCs w:val="28"/>
                <w:lang w:eastAsia="ru-RU"/>
              </w:rPr>
              <w:t> </w:t>
            </w:r>
          </w:p>
        </w:tc>
        <w:tc>
          <w:tcPr>
            <w:tcW w:w="764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14:paraId="6E51A344" w14:textId="729AD2DB" w:rsidR="00964C94" w:rsidRPr="0099190F" w:rsidRDefault="00964C94" w:rsidP="0099190F">
            <w:pPr>
              <w:spacing w:after="0" w:line="240" w:lineRule="auto"/>
              <w:jc w:val="both"/>
              <w:rPr>
                <w:rFonts w:ascii="Times New Roman" w:eastAsia="Times New Roman" w:hAnsi="Times New Roman" w:cs="Times New Roman"/>
                <w:sz w:val="28"/>
                <w:szCs w:val="28"/>
                <w:lang w:eastAsia="ru-RU"/>
              </w:rPr>
            </w:pPr>
            <w:r w:rsidRPr="0099190F">
              <w:rPr>
                <w:rFonts w:ascii="PT Astra Serif" w:eastAsia="Times New Roman" w:hAnsi="PT Astra Serif" w:cs="Times New Roman"/>
                <w:sz w:val="28"/>
                <w:szCs w:val="28"/>
                <w:lang w:eastAsia="ru-RU"/>
              </w:rPr>
              <w:t>всего по муниципальной программе: </w:t>
            </w:r>
            <w:r w:rsidR="00AA3752" w:rsidRPr="0099190F">
              <w:rPr>
                <w:rFonts w:ascii="PT Astra Serif" w:eastAsia="Times New Roman" w:hAnsi="PT Astra Serif" w:cs="Times New Roman"/>
                <w:sz w:val="28"/>
                <w:szCs w:val="28"/>
                <w:lang w:eastAsia="ru-RU"/>
              </w:rPr>
              <w:t>3002542,3</w:t>
            </w:r>
            <w:r w:rsidRPr="0099190F">
              <w:rPr>
                <w:rFonts w:ascii="PT Astra Serif" w:eastAsia="Times New Roman" w:hAnsi="PT Astra Serif" w:cs="Times New Roman"/>
                <w:sz w:val="28"/>
                <w:szCs w:val="28"/>
                <w:lang w:eastAsia="ru-RU"/>
              </w:rPr>
              <w:t> </w:t>
            </w:r>
            <w:proofErr w:type="spellStart"/>
            <w:r w:rsidRPr="0099190F">
              <w:rPr>
                <w:rFonts w:ascii="PT Astra Serif" w:eastAsia="Times New Roman" w:hAnsi="PT Astra Serif" w:cs="Times New Roman"/>
                <w:sz w:val="28"/>
                <w:szCs w:val="28"/>
                <w:lang w:eastAsia="ru-RU"/>
              </w:rPr>
              <w:t>тыс.руб</w:t>
            </w:r>
            <w:proofErr w:type="spellEnd"/>
            <w:r w:rsidRPr="0099190F">
              <w:rPr>
                <w:rFonts w:ascii="PT Astra Serif" w:eastAsia="Times New Roman" w:hAnsi="PT Astra Serif" w:cs="Times New Roman"/>
                <w:sz w:val="28"/>
                <w:szCs w:val="28"/>
                <w:lang w:eastAsia="ru-RU"/>
              </w:rPr>
              <w:t>., в том числе:</w:t>
            </w:r>
          </w:p>
          <w:p w14:paraId="4CF14E5B" w14:textId="77777777" w:rsidR="00964C94" w:rsidRPr="0099190F" w:rsidRDefault="00964C94" w:rsidP="0099190F">
            <w:pPr>
              <w:spacing w:after="0" w:line="240" w:lineRule="auto"/>
              <w:jc w:val="both"/>
              <w:rPr>
                <w:rFonts w:ascii="Times New Roman" w:eastAsia="Times New Roman" w:hAnsi="Times New Roman" w:cs="Times New Roman"/>
                <w:sz w:val="28"/>
                <w:szCs w:val="28"/>
                <w:lang w:eastAsia="ru-RU"/>
              </w:rPr>
            </w:pPr>
            <w:r w:rsidRPr="0099190F">
              <w:rPr>
                <w:rFonts w:ascii="PT Astra Serif" w:eastAsia="Times New Roman" w:hAnsi="PT Astra Serif" w:cs="Times New Roman"/>
                <w:sz w:val="28"/>
                <w:szCs w:val="28"/>
                <w:lang w:eastAsia="ru-RU"/>
              </w:rPr>
              <w:t>федеральный бюджет: </w:t>
            </w:r>
            <w:r w:rsidR="0038067D" w:rsidRPr="0099190F">
              <w:rPr>
                <w:rFonts w:ascii="PT Astra Serif" w:eastAsia="Times New Roman" w:hAnsi="PT Astra Serif" w:cs="Times New Roman"/>
                <w:sz w:val="28"/>
                <w:szCs w:val="28"/>
                <w:lang w:eastAsia="ru-RU"/>
              </w:rPr>
              <w:t>307890,1</w:t>
            </w:r>
            <w:r w:rsidRPr="0099190F">
              <w:rPr>
                <w:rFonts w:ascii="PT Astra Serif" w:eastAsia="Times New Roman" w:hAnsi="PT Astra Serif" w:cs="Times New Roman"/>
                <w:sz w:val="28"/>
                <w:szCs w:val="28"/>
                <w:lang w:eastAsia="ru-RU"/>
              </w:rPr>
              <w:t> тыс. руб. (</w:t>
            </w:r>
            <w:proofErr w:type="spellStart"/>
            <w:r w:rsidRPr="0099190F">
              <w:rPr>
                <w:rFonts w:ascii="PT Astra Serif" w:eastAsia="Times New Roman" w:hAnsi="PT Astra Serif" w:cs="Times New Roman"/>
                <w:sz w:val="28"/>
                <w:szCs w:val="28"/>
                <w:lang w:eastAsia="ru-RU"/>
              </w:rPr>
              <w:t>прогнозно</w:t>
            </w:r>
            <w:proofErr w:type="spellEnd"/>
            <w:r w:rsidRPr="0099190F">
              <w:rPr>
                <w:rFonts w:ascii="PT Astra Serif" w:eastAsia="Times New Roman" w:hAnsi="PT Astra Serif" w:cs="Times New Roman"/>
                <w:sz w:val="28"/>
                <w:szCs w:val="28"/>
                <w:lang w:eastAsia="ru-RU"/>
              </w:rPr>
              <w:t>), из них: 202</w:t>
            </w:r>
            <w:r w:rsidR="0038067D" w:rsidRPr="0099190F">
              <w:rPr>
                <w:rFonts w:ascii="PT Astra Serif" w:eastAsia="Times New Roman" w:hAnsi="PT Astra Serif" w:cs="Times New Roman"/>
                <w:sz w:val="28"/>
                <w:szCs w:val="28"/>
                <w:lang w:eastAsia="ru-RU"/>
              </w:rPr>
              <w:t>5</w:t>
            </w:r>
            <w:r w:rsidRPr="0099190F">
              <w:rPr>
                <w:rFonts w:ascii="PT Astra Serif" w:eastAsia="Times New Roman" w:hAnsi="PT Astra Serif" w:cs="Times New Roman"/>
                <w:sz w:val="28"/>
                <w:szCs w:val="28"/>
                <w:lang w:eastAsia="ru-RU"/>
              </w:rPr>
              <w:t xml:space="preserve"> год – </w:t>
            </w:r>
            <w:r w:rsidR="0038067D" w:rsidRPr="0099190F">
              <w:rPr>
                <w:rFonts w:ascii="PT Astra Serif" w:eastAsia="Times New Roman" w:hAnsi="PT Astra Serif" w:cs="Times New Roman"/>
                <w:sz w:val="28"/>
                <w:szCs w:val="28"/>
                <w:lang w:eastAsia="ru-RU"/>
              </w:rPr>
              <w:t>135976,8</w:t>
            </w:r>
            <w:r w:rsidRPr="0099190F">
              <w:rPr>
                <w:rFonts w:ascii="PT Astra Serif" w:eastAsia="Times New Roman" w:hAnsi="PT Astra Serif" w:cs="Times New Roman"/>
                <w:sz w:val="28"/>
                <w:szCs w:val="28"/>
                <w:lang w:eastAsia="ru-RU"/>
              </w:rPr>
              <w:t> тыс. руб.(</w:t>
            </w:r>
            <w:proofErr w:type="spellStart"/>
            <w:r w:rsidRPr="0099190F">
              <w:rPr>
                <w:rFonts w:ascii="PT Astra Serif" w:eastAsia="Times New Roman" w:hAnsi="PT Astra Serif" w:cs="Times New Roman"/>
                <w:sz w:val="28"/>
                <w:szCs w:val="28"/>
                <w:lang w:eastAsia="ru-RU"/>
              </w:rPr>
              <w:t>прогнозно</w:t>
            </w:r>
            <w:proofErr w:type="spellEnd"/>
            <w:r w:rsidRPr="0099190F">
              <w:rPr>
                <w:rFonts w:ascii="PT Astra Serif" w:eastAsia="Times New Roman" w:hAnsi="PT Astra Serif" w:cs="Times New Roman"/>
                <w:sz w:val="28"/>
                <w:szCs w:val="28"/>
                <w:lang w:eastAsia="ru-RU"/>
              </w:rPr>
              <w:t>), 202</w:t>
            </w:r>
            <w:r w:rsidR="0038067D" w:rsidRPr="0099190F">
              <w:rPr>
                <w:rFonts w:ascii="PT Astra Serif" w:eastAsia="Times New Roman" w:hAnsi="PT Astra Serif" w:cs="Times New Roman"/>
                <w:sz w:val="28"/>
                <w:szCs w:val="28"/>
                <w:lang w:eastAsia="ru-RU"/>
              </w:rPr>
              <w:t>6</w:t>
            </w:r>
            <w:r w:rsidRPr="0099190F">
              <w:rPr>
                <w:rFonts w:ascii="PT Astra Serif" w:eastAsia="Times New Roman" w:hAnsi="PT Astra Serif" w:cs="Times New Roman"/>
                <w:sz w:val="28"/>
                <w:szCs w:val="28"/>
                <w:lang w:eastAsia="ru-RU"/>
              </w:rPr>
              <w:t xml:space="preserve"> год – </w:t>
            </w:r>
            <w:r w:rsidR="003958BE" w:rsidRPr="0099190F">
              <w:rPr>
                <w:rFonts w:ascii="PT Astra Serif" w:eastAsia="Times New Roman" w:hAnsi="PT Astra Serif" w:cs="Times New Roman"/>
                <w:sz w:val="28"/>
                <w:szCs w:val="28"/>
                <w:lang w:eastAsia="ru-RU"/>
              </w:rPr>
              <w:t>8</w:t>
            </w:r>
            <w:r w:rsidR="0038067D" w:rsidRPr="0099190F">
              <w:rPr>
                <w:rFonts w:ascii="PT Astra Serif" w:eastAsia="Times New Roman" w:hAnsi="PT Astra Serif" w:cs="Times New Roman"/>
                <w:sz w:val="28"/>
                <w:szCs w:val="28"/>
                <w:lang w:eastAsia="ru-RU"/>
              </w:rPr>
              <w:t>6210,9</w:t>
            </w:r>
            <w:r w:rsidRPr="0099190F">
              <w:rPr>
                <w:rFonts w:ascii="PT Astra Serif" w:eastAsia="Times New Roman" w:hAnsi="PT Astra Serif" w:cs="Times New Roman"/>
                <w:sz w:val="28"/>
                <w:szCs w:val="28"/>
                <w:lang w:eastAsia="ru-RU"/>
              </w:rPr>
              <w:t xml:space="preserve"> тыс. руб.(</w:t>
            </w:r>
            <w:proofErr w:type="spellStart"/>
            <w:r w:rsidRPr="0099190F">
              <w:rPr>
                <w:rFonts w:ascii="PT Astra Serif" w:eastAsia="Times New Roman" w:hAnsi="PT Astra Serif" w:cs="Times New Roman"/>
                <w:sz w:val="28"/>
                <w:szCs w:val="28"/>
                <w:lang w:eastAsia="ru-RU"/>
              </w:rPr>
              <w:t>прогнозно</w:t>
            </w:r>
            <w:proofErr w:type="spellEnd"/>
            <w:r w:rsidRPr="0099190F">
              <w:rPr>
                <w:rFonts w:ascii="PT Astra Serif" w:eastAsia="Times New Roman" w:hAnsi="PT Astra Serif" w:cs="Times New Roman"/>
                <w:sz w:val="28"/>
                <w:szCs w:val="28"/>
                <w:lang w:eastAsia="ru-RU"/>
              </w:rPr>
              <w:t>), 202</w:t>
            </w:r>
            <w:r w:rsidR="0038067D" w:rsidRPr="0099190F">
              <w:rPr>
                <w:rFonts w:ascii="PT Astra Serif" w:eastAsia="Times New Roman" w:hAnsi="PT Astra Serif" w:cs="Times New Roman"/>
                <w:sz w:val="28"/>
                <w:szCs w:val="28"/>
                <w:lang w:eastAsia="ru-RU"/>
              </w:rPr>
              <w:t>7</w:t>
            </w:r>
            <w:r w:rsidRPr="0099190F">
              <w:rPr>
                <w:rFonts w:ascii="PT Astra Serif" w:eastAsia="Times New Roman" w:hAnsi="PT Astra Serif" w:cs="Times New Roman"/>
                <w:sz w:val="28"/>
                <w:szCs w:val="28"/>
                <w:lang w:eastAsia="ru-RU"/>
              </w:rPr>
              <w:t xml:space="preserve"> год – </w:t>
            </w:r>
            <w:r w:rsidR="0038067D" w:rsidRPr="0099190F">
              <w:rPr>
                <w:rFonts w:ascii="PT Astra Serif" w:eastAsia="Times New Roman" w:hAnsi="PT Astra Serif" w:cs="Times New Roman"/>
                <w:sz w:val="28"/>
                <w:szCs w:val="28"/>
                <w:lang w:eastAsia="ru-RU"/>
              </w:rPr>
              <w:t>85702,4</w:t>
            </w:r>
            <w:r w:rsidRPr="0099190F">
              <w:rPr>
                <w:rFonts w:ascii="PT Astra Serif" w:eastAsia="Times New Roman" w:hAnsi="PT Astra Serif" w:cs="Times New Roman"/>
                <w:sz w:val="28"/>
                <w:szCs w:val="28"/>
                <w:lang w:eastAsia="ru-RU"/>
              </w:rPr>
              <w:t xml:space="preserve"> тыс. руб.(</w:t>
            </w:r>
            <w:proofErr w:type="spellStart"/>
            <w:r w:rsidRPr="0099190F">
              <w:rPr>
                <w:rFonts w:ascii="PT Astra Serif" w:eastAsia="Times New Roman" w:hAnsi="PT Astra Serif" w:cs="Times New Roman"/>
                <w:sz w:val="28"/>
                <w:szCs w:val="28"/>
                <w:lang w:eastAsia="ru-RU"/>
              </w:rPr>
              <w:t>прогнозно</w:t>
            </w:r>
            <w:proofErr w:type="spellEnd"/>
            <w:r w:rsidRPr="0099190F">
              <w:rPr>
                <w:rFonts w:ascii="PT Astra Serif" w:eastAsia="Times New Roman" w:hAnsi="PT Astra Serif" w:cs="Times New Roman"/>
                <w:sz w:val="28"/>
                <w:szCs w:val="28"/>
                <w:lang w:eastAsia="ru-RU"/>
              </w:rPr>
              <w:t>);</w:t>
            </w:r>
          </w:p>
          <w:p w14:paraId="6057CD34" w14:textId="77777777" w:rsidR="00964C94" w:rsidRPr="0099190F" w:rsidRDefault="00964C94" w:rsidP="0099190F">
            <w:pPr>
              <w:spacing w:after="0" w:line="240" w:lineRule="auto"/>
              <w:jc w:val="both"/>
              <w:rPr>
                <w:rFonts w:ascii="Times New Roman" w:eastAsia="Times New Roman" w:hAnsi="Times New Roman" w:cs="Times New Roman"/>
                <w:sz w:val="28"/>
                <w:szCs w:val="28"/>
                <w:lang w:eastAsia="ru-RU"/>
              </w:rPr>
            </w:pPr>
            <w:r w:rsidRPr="0099190F">
              <w:rPr>
                <w:rFonts w:ascii="PT Astra Serif" w:eastAsia="Times New Roman" w:hAnsi="PT Astra Serif" w:cs="Times New Roman"/>
                <w:sz w:val="28"/>
                <w:szCs w:val="28"/>
                <w:lang w:eastAsia="ru-RU"/>
              </w:rPr>
              <w:t>областной бюджет: </w:t>
            </w:r>
            <w:r w:rsidR="00592649" w:rsidRPr="0099190F">
              <w:rPr>
                <w:rFonts w:ascii="PT Astra Serif" w:eastAsia="Times New Roman" w:hAnsi="PT Astra Serif" w:cs="Times New Roman"/>
                <w:sz w:val="28"/>
                <w:szCs w:val="28"/>
                <w:lang w:eastAsia="ru-RU"/>
              </w:rPr>
              <w:t>2167349,7</w:t>
            </w:r>
            <w:r w:rsidRPr="0099190F">
              <w:rPr>
                <w:rFonts w:ascii="PT Astra Serif" w:eastAsia="Times New Roman" w:hAnsi="PT Astra Serif" w:cs="Times New Roman"/>
                <w:sz w:val="28"/>
                <w:szCs w:val="28"/>
                <w:lang w:eastAsia="ru-RU"/>
              </w:rPr>
              <w:t> тыс.руб. (</w:t>
            </w:r>
            <w:proofErr w:type="spellStart"/>
            <w:r w:rsidRPr="0099190F">
              <w:rPr>
                <w:rFonts w:ascii="PT Astra Serif" w:eastAsia="Times New Roman" w:hAnsi="PT Astra Serif" w:cs="Times New Roman"/>
                <w:sz w:val="28"/>
                <w:szCs w:val="28"/>
                <w:lang w:eastAsia="ru-RU"/>
              </w:rPr>
              <w:t>прогнозно</w:t>
            </w:r>
            <w:proofErr w:type="spellEnd"/>
            <w:r w:rsidRPr="0099190F">
              <w:rPr>
                <w:rFonts w:ascii="PT Astra Serif" w:eastAsia="Times New Roman" w:hAnsi="PT Astra Serif" w:cs="Times New Roman"/>
                <w:sz w:val="28"/>
                <w:szCs w:val="28"/>
                <w:lang w:eastAsia="ru-RU"/>
              </w:rPr>
              <w:t>), из них: 202</w:t>
            </w:r>
            <w:r w:rsidR="0038067D" w:rsidRPr="0099190F">
              <w:rPr>
                <w:rFonts w:ascii="PT Astra Serif" w:eastAsia="Times New Roman" w:hAnsi="PT Astra Serif" w:cs="Times New Roman"/>
                <w:sz w:val="28"/>
                <w:szCs w:val="28"/>
                <w:lang w:eastAsia="ru-RU"/>
              </w:rPr>
              <w:t>5</w:t>
            </w:r>
            <w:r w:rsidRPr="0099190F">
              <w:rPr>
                <w:rFonts w:ascii="PT Astra Serif" w:eastAsia="Times New Roman" w:hAnsi="PT Astra Serif" w:cs="Times New Roman"/>
                <w:sz w:val="28"/>
                <w:szCs w:val="28"/>
                <w:lang w:eastAsia="ru-RU"/>
              </w:rPr>
              <w:t xml:space="preserve"> год – </w:t>
            </w:r>
            <w:r w:rsidR="00592649" w:rsidRPr="0099190F">
              <w:rPr>
                <w:rFonts w:ascii="PT Astra Serif" w:eastAsia="Times New Roman" w:hAnsi="PT Astra Serif" w:cs="Times New Roman"/>
                <w:sz w:val="28"/>
                <w:szCs w:val="28"/>
                <w:lang w:eastAsia="ru-RU"/>
              </w:rPr>
              <w:t>775760,6</w:t>
            </w:r>
            <w:r w:rsidRPr="0099190F">
              <w:rPr>
                <w:rFonts w:ascii="PT Astra Serif" w:eastAsia="Times New Roman" w:hAnsi="PT Astra Serif" w:cs="Times New Roman"/>
                <w:sz w:val="28"/>
                <w:szCs w:val="28"/>
                <w:lang w:eastAsia="ru-RU"/>
              </w:rPr>
              <w:t> тыс.руб. (</w:t>
            </w:r>
            <w:proofErr w:type="spellStart"/>
            <w:r w:rsidRPr="0099190F">
              <w:rPr>
                <w:rFonts w:ascii="PT Astra Serif" w:eastAsia="Times New Roman" w:hAnsi="PT Astra Serif" w:cs="Times New Roman"/>
                <w:sz w:val="28"/>
                <w:szCs w:val="28"/>
                <w:lang w:eastAsia="ru-RU"/>
              </w:rPr>
              <w:t>прогнозно</w:t>
            </w:r>
            <w:proofErr w:type="spellEnd"/>
            <w:r w:rsidRPr="0099190F">
              <w:rPr>
                <w:rFonts w:ascii="PT Astra Serif" w:eastAsia="Times New Roman" w:hAnsi="PT Astra Serif" w:cs="Times New Roman"/>
                <w:sz w:val="28"/>
                <w:szCs w:val="28"/>
                <w:lang w:eastAsia="ru-RU"/>
              </w:rPr>
              <w:t>), 202</w:t>
            </w:r>
            <w:r w:rsidR="0038067D" w:rsidRPr="0099190F">
              <w:rPr>
                <w:rFonts w:ascii="PT Astra Serif" w:eastAsia="Times New Roman" w:hAnsi="PT Astra Serif" w:cs="Times New Roman"/>
                <w:sz w:val="28"/>
                <w:szCs w:val="28"/>
                <w:lang w:eastAsia="ru-RU"/>
              </w:rPr>
              <w:t>6</w:t>
            </w:r>
            <w:r w:rsidRPr="0099190F">
              <w:rPr>
                <w:rFonts w:ascii="PT Astra Serif" w:eastAsia="Times New Roman" w:hAnsi="PT Astra Serif" w:cs="Times New Roman"/>
                <w:sz w:val="28"/>
                <w:szCs w:val="28"/>
                <w:lang w:eastAsia="ru-RU"/>
              </w:rPr>
              <w:t xml:space="preserve"> год </w:t>
            </w:r>
            <w:r w:rsidR="003958BE" w:rsidRPr="0099190F">
              <w:rPr>
                <w:rFonts w:ascii="PT Astra Serif" w:eastAsia="Times New Roman" w:hAnsi="PT Astra Serif" w:cs="Times New Roman"/>
                <w:sz w:val="28"/>
                <w:szCs w:val="28"/>
                <w:lang w:eastAsia="ru-RU"/>
              </w:rPr>
              <w:t>–</w:t>
            </w:r>
            <w:r w:rsidRPr="0099190F">
              <w:rPr>
                <w:rFonts w:ascii="PT Astra Serif" w:eastAsia="Times New Roman" w:hAnsi="PT Astra Serif" w:cs="Times New Roman"/>
                <w:sz w:val="28"/>
                <w:szCs w:val="28"/>
                <w:lang w:eastAsia="ru-RU"/>
              </w:rPr>
              <w:t> </w:t>
            </w:r>
            <w:r w:rsidR="0038067D" w:rsidRPr="0099190F">
              <w:rPr>
                <w:rFonts w:ascii="PT Astra Serif" w:eastAsia="Times New Roman" w:hAnsi="PT Astra Serif" w:cs="Times New Roman"/>
                <w:sz w:val="28"/>
                <w:szCs w:val="28"/>
                <w:lang w:eastAsia="ru-RU"/>
              </w:rPr>
              <w:t>694994,9</w:t>
            </w:r>
            <w:r w:rsidRPr="0099190F">
              <w:rPr>
                <w:rFonts w:ascii="PT Astra Serif" w:eastAsia="Times New Roman" w:hAnsi="PT Astra Serif" w:cs="Times New Roman"/>
                <w:sz w:val="28"/>
                <w:szCs w:val="28"/>
                <w:lang w:eastAsia="ru-RU"/>
              </w:rPr>
              <w:t> </w:t>
            </w:r>
            <w:proofErr w:type="spellStart"/>
            <w:r w:rsidRPr="0099190F">
              <w:rPr>
                <w:rFonts w:ascii="PT Astra Serif" w:eastAsia="Times New Roman" w:hAnsi="PT Astra Serif" w:cs="Times New Roman"/>
                <w:sz w:val="28"/>
                <w:szCs w:val="28"/>
                <w:lang w:eastAsia="ru-RU"/>
              </w:rPr>
              <w:t>тыс.руб</w:t>
            </w:r>
            <w:proofErr w:type="spellEnd"/>
            <w:r w:rsidRPr="0099190F">
              <w:rPr>
                <w:rFonts w:ascii="PT Astra Serif" w:eastAsia="Times New Roman" w:hAnsi="PT Astra Serif" w:cs="Times New Roman"/>
                <w:sz w:val="28"/>
                <w:szCs w:val="28"/>
                <w:lang w:eastAsia="ru-RU"/>
              </w:rPr>
              <w:t>. (</w:t>
            </w:r>
            <w:proofErr w:type="spellStart"/>
            <w:r w:rsidRPr="0099190F">
              <w:rPr>
                <w:rFonts w:ascii="PT Astra Serif" w:eastAsia="Times New Roman" w:hAnsi="PT Astra Serif" w:cs="Times New Roman"/>
                <w:sz w:val="28"/>
                <w:szCs w:val="28"/>
                <w:lang w:eastAsia="ru-RU"/>
              </w:rPr>
              <w:t>прогнозно</w:t>
            </w:r>
            <w:proofErr w:type="spellEnd"/>
            <w:r w:rsidRPr="0099190F">
              <w:rPr>
                <w:rFonts w:ascii="PT Astra Serif" w:eastAsia="Times New Roman" w:hAnsi="PT Astra Serif" w:cs="Times New Roman"/>
                <w:sz w:val="28"/>
                <w:szCs w:val="28"/>
                <w:lang w:eastAsia="ru-RU"/>
              </w:rPr>
              <w:t>), 202</w:t>
            </w:r>
            <w:r w:rsidR="0038067D" w:rsidRPr="0099190F">
              <w:rPr>
                <w:rFonts w:ascii="PT Astra Serif" w:eastAsia="Times New Roman" w:hAnsi="PT Astra Serif" w:cs="Times New Roman"/>
                <w:sz w:val="28"/>
                <w:szCs w:val="28"/>
                <w:lang w:eastAsia="ru-RU"/>
              </w:rPr>
              <w:t>7</w:t>
            </w:r>
            <w:r w:rsidRPr="0099190F">
              <w:rPr>
                <w:rFonts w:ascii="PT Astra Serif" w:eastAsia="Times New Roman" w:hAnsi="PT Astra Serif" w:cs="Times New Roman"/>
                <w:sz w:val="28"/>
                <w:szCs w:val="28"/>
                <w:lang w:eastAsia="ru-RU"/>
              </w:rPr>
              <w:t xml:space="preserve"> год – </w:t>
            </w:r>
            <w:r w:rsidR="0038067D" w:rsidRPr="0099190F">
              <w:rPr>
                <w:rFonts w:ascii="PT Astra Serif" w:eastAsia="Times New Roman" w:hAnsi="PT Astra Serif" w:cs="Times New Roman"/>
                <w:sz w:val="28"/>
                <w:szCs w:val="28"/>
                <w:lang w:eastAsia="ru-RU"/>
              </w:rPr>
              <w:t>696594,2</w:t>
            </w:r>
            <w:r w:rsidRPr="0099190F">
              <w:rPr>
                <w:rFonts w:ascii="PT Astra Serif" w:eastAsia="Times New Roman" w:hAnsi="PT Astra Serif" w:cs="Times New Roman"/>
                <w:sz w:val="28"/>
                <w:szCs w:val="28"/>
                <w:lang w:eastAsia="ru-RU"/>
              </w:rPr>
              <w:t> </w:t>
            </w:r>
            <w:proofErr w:type="spellStart"/>
            <w:r w:rsidRPr="0099190F">
              <w:rPr>
                <w:rFonts w:ascii="PT Astra Serif" w:eastAsia="Times New Roman" w:hAnsi="PT Astra Serif" w:cs="Times New Roman"/>
                <w:sz w:val="28"/>
                <w:szCs w:val="28"/>
                <w:lang w:eastAsia="ru-RU"/>
              </w:rPr>
              <w:t>тыс.руб</w:t>
            </w:r>
            <w:proofErr w:type="spellEnd"/>
            <w:r w:rsidRPr="0099190F">
              <w:rPr>
                <w:rFonts w:ascii="PT Astra Serif" w:eastAsia="Times New Roman" w:hAnsi="PT Astra Serif" w:cs="Times New Roman"/>
                <w:sz w:val="28"/>
                <w:szCs w:val="28"/>
                <w:lang w:eastAsia="ru-RU"/>
              </w:rPr>
              <w:t>. (</w:t>
            </w:r>
            <w:proofErr w:type="spellStart"/>
            <w:r w:rsidRPr="0099190F">
              <w:rPr>
                <w:rFonts w:ascii="PT Astra Serif" w:eastAsia="Times New Roman" w:hAnsi="PT Astra Serif" w:cs="Times New Roman"/>
                <w:sz w:val="28"/>
                <w:szCs w:val="28"/>
                <w:lang w:eastAsia="ru-RU"/>
              </w:rPr>
              <w:t>прогнозно</w:t>
            </w:r>
            <w:proofErr w:type="spellEnd"/>
            <w:r w:rsidRPr="0099190F">
              <w:rPr>
                <w:rFonts w:ascii="PT Astra Serif" w:eastAsia="Times New Roman" w:hAnsi="PT Astra Serif" w:cs="Times New Roman"/>
                <w:sz w:val="28"/>
                <w:szCs w:val="28"/>
                <w:lang w:eastAsia="ru-RU"/>
              </w:rPr>
              <w:t>);</w:t>
            </w:r>
          </w:p>
          <w:p w14:paraId="23681D0F" w14:textId="77777777" w:rsidR="00964C94" w:rsidRPr="0099190F" w:rsidRDefault="00964C94" w:rsidP="0099190F">
            <w:pPr>
              <w:spacing w:after="0" w:line="240" w:lineRule="auto"/>
              <w:jc w:val="both"/>
              <w:rPr>
                <w:rFonts w:ascii="Times New Roman" w:eastAsia="Times New Roman" w:hAnsi="Times New Roman" w:cs="Times New Roman"/>
                <w:sz w:val="28"/>
                <w:szCs w:val="28"/>
                <w:lang w:eastAsia="ru-RU"/>
              </w:rPr>
            </w:pPr>
            <w:r w:rsidRPr="0099190F">
              <w:rPr>
                <w:rFonts w:ascii="PT Astra Serif" w:eastAsia="Times New Roman" w:hAnsi="PT Astra Serif" w:cs="Times New Roman"/>
                <w:sz w:val="28"/>
                <w:szCs w:val="28"/>
                <w:lang w:eastAsia="ru-RU"/>
              </w:rPr>
              <w:t>местный бюджет: </w:t>
            </w:r>
            <w:r w:rsidR="00592649" w:rsidRPr="0099190F">
              <w:rPr>
                <w:rFonts w:ascii="PT Astra Serif" w:eastAsia="Times New Roman" w:hAnsi="PT Astra Serif" w:cs="Times New Roman"/>
                <w:sz w:val="28"/>
                <w:szCs w:val="28"/>
                <w:lang w:eastAsia="ru-RU"/>
              </w:rPr>
              <w:t>527302,5</w:t>
            </w:r>
            <w:r w:rsidRPr="0099190F">
              <w:rPr>
                <w:rFonts w:ascii="PT Astra Serif" w:eastAsia="Times New Roman" w:hAnsi="PT Astra Serif" w:cs="Times New Roman"/>
                <w:sz w:val="28"/>
                <w:szCs w:val="28"/>
                <w:lang w:eastAsia="ru-RU"/>
              </w:rPr>
              <w:t> тыс.руб., из них: 202</w:t>
            </w:r>
            <w:r w:rsidR="0038067D" w:rsidRPr="0099190F">
              <w:rPr>
                <w:rFonts w:ascii="PT Astra Serif" w:eastAsia="Times New Roman" w:hAnsi="PT Astra Serif" w:cs="Times New Roman"/>
                <w:sz w:val="28"/>
                <w:szCs w:val="28"/>
                <w:lang w:eastAsia="ru-RU"/>
              </w:rPr>
              <w:t>5</w:t>
            </w:r>
            <w:r w:rsidRPr="0099190F">
              <w:rPr>
                <w:rFonts w:ascii="PT Astra Serif" w:eastAsia="Times New Roman" w:hAnsi="PT Astra Serif" w:cs="Times New Roman"/>
                <w:sz w:val="28"/>
                <w:szCs w:val="28"/>
                <w:lang w:eastAsia="ru-RU"/>
              </w:rPr>
              <w:t xml:space="preserve"> год – </w:t>
            </w:r>
            <w:r w:rsidR="00592649" w:rsidRPr="0099190F">
              <w:rPr>
                <w:rFonts w:ascii="PT Astra Serif" w:eastAsia="Times New Roman" w:hAnsi="PT Astra Serif" w:cs="Times New Roman"/>
                <w:sz w:val="28"/>
                <w:szCs w:val="28"/>
                <w:lang w:eastAsia="ru-RU"/>
              </w:rPr>
              <w:t>187846,3</w:t>
            </w:r>
            <w:r w:rsidRPr="0099190F">
              <w:rPr>
                <w:rFonts w:ascii="PT Astra Serif" w:eastAsia="Times New Roman" w:hAnsi="PT Astra Serif" w:cs="Times New Roman"/>
                <w:sz w:val="28"/>
                <w:szCs w:val="28"/>
                <w:lang w:eastAsia="ru-RU"/>
              </w:rPr>
              <w:t> тыс.руб., 202</w:t>
            </w:r>
            <w:r w:rsidR="0038067D" w:rsidRPr="0099190F">
              <w:rPr>
                <w:rFonts w:ascii="PT Astra Serif" w:eastAsia="Times New Roman" w:hAnsi="PT Astra Serif" w:cs="Times New Roman"/>
                <w:sz w:val="28"/>
                <w:szCs w:val="28"/>
                <w:lang w:eastAsia="ru-RU"/>
              </w:rPr>
              <w:t>6</w:t>
            </w:r>
            <w:r w:rsidRPr="0099190F">
              <w:rPr>
                <w:rFonts w:ascii="PT Astra Serif" w:eastAsia="Times New Roman" w:hAnsi="PT Astra Serif" w:cs="Times New Roman"/>
                <w:sz w:val="28"/>
                <w:szCs w:val="28"/>
                <w:lang w:eastAsia="ru-RU"/>
              </w:rPr>
              <w:t xml:space="preserve"> год – </w:t>
            </w:r>
            <w:r w:rsidR="0038067D" w:rsidRPr="0099190F">
              <w:rPr>
                <w:rFonts w:ascii="PT Astra Serif" w:eastAsia="Times New Roman" w:hAnsi="PT Astra Serif" w:cs="Times New Roman"/>
                <w:sz w:val="28"/>
                <w:szCs w:val="28"/>
                <w:lang w:eastAsia="ru-RU"/>
              </w:rPr>
              <w:t>174514,1</w:t>
            </w:r>
            <w:r w:rsidRPr="0099190F">
              <w:rPr>
                <w:rFonts w:ascii="PT Astra Serif" w:eastAsia="Times New Roman" w:hAnsi="PT Astra Serif" w:cs="Times New Roman"/>
                <w:sz w:val="28"/>
                <w:szCs w:val="28"/>
                <w:lang w:eastAsia="ru-RU"/>
              </w:rPr>
              <w:t xml:space="preserve"> тыс.руб., 202</w:t>
            </w:r>
            <w:r w:rsidR="0038067D" w:rsidRPr="0099190F">
              <w:rPr>
                <w:rFonts w:ascii="PT Astra Serif" w:eastAsia="Times New Roman" w:hAnsi="PT Astra Serif" w:cs="Times New Roman"/>
                <w:sz w:val="28"/>
                <w:szCs w:val="28"/>
                <w:lang w:eastAsia="ru-RU"/>
              </w:rPr>
              <w:t>7</w:t>
            </w:r>
            <w:r w:rsidRPr="0099190F">
              <w:rPr>
                <w:rFonts w:ascii="PT Astra Serif" w:eastAsia="Times New Roman" w:hAnsi="PT Astra Serif" w:cs="Times New Roman"/>
                <w:sz w:val="28"/>
                <w:szCs w:val="28"/>
                <w:lang w:eastAsia="ru-RU"/>
              </w:rPr>
              <w:t xml:space="preserve"> год – 16</w:t>
            </w:r>
            <w:r w:rsidR="0038067D" w:rsidRPr="0099190F">
              <w:rPr>
                <w:rFonts w:ascii="PT Astra Serif" w:eastAsia="Times New Roman" w:hAnsi="PT Astra Serif" w:cs="Times New Roman"/>
                <w:sz w:val="28"/>
                <w:szCs w:val="28"/>
                <w:lang w:eastAsia="ru-RU"/>
              </w:rPr>
              <w:t>4942,1</w:t>
            </w:r>
            <w:r w:rsidRPr="0099190F">
              <w:rPr>
                <w:rFonts w:ascii="PT Astra Serif" w:eastAsia="Times New Roman" w:hAnsi="PT Astra Serif" w:cs="Times New Roman"/>
                <w:sz w:val="28"/>
                <w:szCs w:val="28"/>
                <w:lang w:eastAsia="ru-RU"/>
              </w:rPr>
              <w:t xml:space="preserve"> тыс.руб.;</w:t>
            </w:r>
          </w:p>
        </w:tc>
        <w:tc>
          <w:tcPr>
            <w:tcW w:w="286" w:type="dxa"/>
            <w:tcBorders>
              <w:left w:val="single" w:sz="4" w:space="0" w:color="auto"/>
            </w:tcBorders>
          </w:tcPr>
          <w:p w14:paraId="6C2F81C4" w14:textId="77777777" w:rsidR="00964C94" w:rsidRPr="0099190F" w:rsidRDefault="00964C94" w:rsidP="0099190F">
            <w:pPr>
              <w:spacing w:after="0" w:line="240" w:lineRule="auto"/>
              <w:jc w:val="both"/>
              <w:rPr>
                <w:rFonts w:ascii="PT Astra Serif" w:eastAsia="Times New Roman" w:hAnsi="PT Astra Serif" w:cs="Times New Roman"/>
                <w:sz w:val="28"/>
                <w:szCs w:val="28"/>
                <w:lang w:eastAsia="ru-RU"/>
              </w:rPr>
            </w:pPr>
          </w:p>
          <w:p w14:paraId="75923AAE" w14:textId="77777777" w:rsidR="00964C94" w:rsidRPr="0099190F" w:rsidRDefault="00964C94" w:rsidP="0099190F">
            <w:pPr>
              <w:spacing w:after="0" w:line="240" w:lineRule="auto"/>
              <w:jc w:val="both"/>
              <w:rPr>
                <w:rFonts w:ascii="PT Astra Serif" w:eastAsia="Times New Roman" w:hAnsi="PT Astra Serif" w:cs="Times New Roman"/>
                <w:sz w:val="28"/>
                <w:szCs w:val="28"/>
                <w:lang w:eastAsia="ru-RU"/>
              </w:rPr>
            </w:pPr>
          </w:p>
          <w:p w14:paraId="05E2166E" w14:textId="77777777" w:rsidR="00964C94" w:rsidRPr="0099190F" w:rsidRDefault="00964C94" w:rsidP="0099190F">
            <w:pPr>
              <w:spacing w:after="0" w:line="240" w:lineRule="auto"/>
              <w:jc w:val="both"/>
              <w:rPr>
                <w:rFonts w:ascii="PT Astra Serif" w:eastAsia="Times New Roman" w:hAnsi="PT Astra Serif" w:cs="Times New Roman"/>
                <w:sz w:val="28"/>
                <w:szCs w:val="28"/>
                <w:lang w:eastAsia="ru-RU"/>
              </w:rPr>
            </w:pPr>
          </w:p>
          <w:p w14:paraId="4D833F1F" w14:textId="77777777" w:rsidR="00964C94" w:rsidRPr="0099190F" w:rsidRDefault="00964C94" w:rsidP="0099190F">
            <w:pPr>
              <w:spacing w:after="0" w:line="240" w:lineRule="auto"/>
              <w:jc w:val="both"/>
              <w:rPr>
                <w:rFonts w:ascii="PT Astra Serif" w:eastAsia="Times New Roman" w:hAnsi="PT Astra Serif" w:cs="Times New Roman"/>
                <w:sz w:val="28"/>
                <w:szCs w:val="28"/>
                <w:lang w:eastAsia="ru-RU"/>
              </w:rPr>
            </w:pPr>
          </w:p>
          <w:p w14:paraId="3F1954D7" w14:textId="77777777" w:rsidR="00964C94" w:rsidRPr="0099190F" w:rsidRDefault="00964C94" w:rsidP="0099190F">
            <w:pPr>
              <w:spacing w:after="0" w:line="240" w:lineRule="auto"/>
              <w:jc w:val="both"/>
              <w:rPr>
                <w:rFonts w:ascii="PT Astra Serif" w:eastAsia="Times New Roman" w:hAnsi="PT Astra Serif" w:cs="Times New Roman"/>
                <w:sz w:val="28"/>
                <w:szCs w:val="28"/>
                <w:lang w:eastAsia="ru-RU"/>
              </w:rPr>
            </w:pPr>
          </w:p>
          <w:p w14:paraId="49D88802" w14:textId="77777777" w:rsidR="00964C94" w:rsidRPr="0099190F" w:rsidRDefault="00964C94" w:rsidP="0099190F">
            <w:pPr>
              <w:spacing w:after="0" w:line="240" w:lineRule="auto"/>
              <w:jc w:val="both"/>
              <w:rPr>
                <w:rFonts w:ascii="PT Astra Serif" w:eastAsia="Times New Roman" w:hAnsi="PT Astra Serif" w:cs="Times New Roman"/>
                <w:sz w:val="28"/>
                <w:szCs w:val="28"/>
                <w:lang w:eastAsia="ru-RU"/>
              </w:rPr>
            </w:pPr>
          </w:p>
          <w:p w14:paraId="12E68EA5" w14:textId="77777777" w:rsidR="00964C94" w:rsidRPr="0099190F" w:rsidRDefault="00964C94" w:rsidP="0099190F">
            <w:pPr>
              <w:spacing w:after="0" w:line="240" w:lineRule="auto"/>
              <w:jc w:val="both"/>
              <w:rPr>
                <w:rFonts w:ascii="PT Astra Serif" w:eastAsia="Times New Roman" w:hAnsi="PT Astra Serif" w:cs="Times New Roman"/>
                <w:sz w:val="28"/>
                <w:szCs w:val="28"/>
                <w:lang w:eastAsia="ru-RU"/>
              </w:rPr>
            </w:pPr>
          </w:p>
          <w:p w14:paraId="31FB0238" w14:textId="77777777" w:rsidR="00964C94" w:rsidRPr="0099190F" w:rsidRDefault="00964C94" w:rsidP="0099190F">
            <w:pPr>
              <w:spacing w:after="0" w:line="240" w:lineRule="auto"/>
              <w:jc w:val="both"/>
              <w:rPr>
                <w:rFonts w:ascii="PT Astra Serif" w:eastAsia="Times New Roman" w:hAnsi="PT Astra Serif" w:cs="Times New Roman"/>
                <w:sz w:val="28"/>
                <w:szCs w:val="28"/>
                <w:lang w:eastAsia="ru-RU"/>
              </w:rPr>
            </w:pPr>
          </w:p>
          <w:p w14:paraId="0590F39E" w14:textId="77777777" w:rsidR="00964C94" w:rsidRPr="0099190F" w:rsidRDefault="00964C94" w:rsidP="0099190F">
            <w:pPr>
              <w:spacing w:after="0" w:line="240" w:lineRule="auto"/>
              <w:jc w:val="both"/>
              <w:rPr>
                <w:rFonts w:ascii="PT Astra Serif" w:eastAsia="Times New Roman" w:hAnsi="PT Astra Serif" w:cs="Times New Roman"/>
                <w:sz w:val="28"/>
                <w:szCs w:val="28"/>
                <w:lang w:eastAsia="ru-RU"/>
              </w:rPr>
            </w:pPr>
          </w:p>
          <w:p w14:paraId="24DE9CA3" w14:textId="77777777" w:rsidR="00964C94" w:rsidRPr="0099190F" w:rsidRDefault="00964C94" w:rsidP="0099190F">
            <w:pPr>
              <w:spacing w:after="0" w:line="240" w:lineRule="auto"/>
              <w:jc w:val="both"/>
              <w:rPr>
                <w:rFonts w:ascii="PT Astra Serif" w:eastAsia="Times New Roman" w:hAnsi="PT Astra Serif" w:cs="Times New Roman"/>
                <w:sz w:val="28"/>
                <w:szCs w:val="28"/>
                <w:lang w:eastAsia="ru-RU"/>
              </w:rPr>
            </w:pPr>
          </w:p>
          <w:p w14:paraId="0B2BE173" w14:textId="77777777" w:rsidR="00964C94" w:rsidRPr="0099190F" w:rsidRDefault="00964C94" w:rsidP="0099190F">
            <w:pPr>
              <w:spacing w:after="0" w:line="240" w:lineRule="auto"/>
              <w:jc w:val="both"/>
              <w:rPr>
                <w:rFonts w:ascii="PT Astra Serif" w:eastAsia="Times New Roman" w:hAnsi="PT Astra Serif" w:cs="Times New Roman"/>
                <w:sz w:val="28"/>
                <w:szCs w:val="28"/>
                <w:lang w:eastAsia="ru-RU"/>
              </w:rPr>
            </w:pPr>
          </w:p>
          <w:p w14:paraId="2D74B027" w14:textId="77777777" w:rsidR="00964C94" w:rsidRPr="0099190F" w:rsidRDefault="00964C94" w:rsidP="0099190F">
            <w:pPr>
              <w:spacing w:after="0" w:line="240" w:lineRule="auto"/>
              <w:jc w:val="both"/>
              <w:rPr>
                <w:rFonts w:ascii="PT Astra Serif" w:eastAsia="Times New Roman" w:hAnsi="PT Astra Serif" w:cs="Times New Roman"/>
                <w:sz w:val="28"/>
                <w:szCs w:val="28"/>
                <w:lang w:eastAsia="ru-RU"/>
              </w:rPr>
            </w:pPr>
          </w:p>
          <w:p w14:paraId="7096848F" w14:textId="77777777" w:rsidR="00964C94" w:rsidRPr="0099190F" w:rsidRDefault="00964C94" w:rsidP="0099190F">
            <w:pPr>
              <w:spacing w:after="0" w:line="240" w:lineRule="auto"/>
              <w:jc w:val="both"/>
              <w:rPr>
                <w:rFonts w:ascii="PT Astra Serif" w:eastAsia="Times New Roman" w:hAnsi="PT Astra Serif" w:cs="Times New Roman"/>
                <w:sz w:val="28"/>
                <w:szCs w:val="28"/>
                <w:lang w:eastAsia="ru-RU"/>
              </w:rPr>
            </w:pPr>
            <w:r w:rsidRPr="0099190F">
              <w:rPr>
                <w:rFonts w:ascii="PT Astra Serif" w:eastAsia="Times New Roman" w:hAnsi="PT Astra Serif" w:cs="Times New Roman"/>
                <w:sz w:val="28"/>
                <w:szCs w:val="28"/>
                <w:lang w:eastAsia="ru-RU"/>
              </w:rPr>
              <w:t>»;</w:t>
            </w:r>
          </w:p>
        </w:tc>
      </w:tr>
    </w:tbl>
    <w:p w14:paraId="111AAB7E" w14:textId="77777777" w:rsidR="00342DC6" w:rsidRPr="0099190F" w:rsidRDefault="00342DC6" w:rsidP="0099190F">
      <w:pPr>
        <w:pStyle w:val="a8"/>
        <w:tabs>
          <w:tab w:val="left" w:pos="0"/>
        </w:tabs>
        <w:ind w:firstLine="709"/>
        <w:jc w:val="both"/>
        <w:rPr>
          <w:rFonts w:ascii="Times New Roman" w:hAnsi="Times New Roman" w:cs="Times New Roman"/>
          <w:bCs/>
          <w:sz w:val="28"/>
          <w:szCs w:val="28"/>
        </w:rPr>
      </w:pPr>
      <w:r w:rsidRPr="0099190F">
        <w:rPr>
          <w:rFonts w:ascii="Times New Roman" w:hAnsi="Times New Roman" w:cs="Times New Roman"/>
          <w:bCs/>
          <w:sz w:val="28"/>
          <w:szCs w:val="28"/>
        </w:rPr>
        <w:t>в п</w:t>
      </w:r>
      <w:r w:rsidRPr="0099190F">
        <w:rPr>
          <w:rFonts w:ascii="Times New Roman" w:eastAsia="Times New Roman" w:hAnsi="Times New Roman" w:cs="Times New Roman"/>
          <w:bCs/>
          <w:sz w:val="28"/>
          <w:szCs w:val="28"/>
        </w:rPr>
        <w:t>риложени</w:t>
      </w:r>
      <w:r w:rsidRPr="0099190F">
        <w:rPr>
          <w:rFonts w:ascii="Times New Roman" w:hAnsi="Times New Roman" w:cs="Times New Roman"/>
          <w:bCs/>
          <w:sz w:val="28"/>
          <w:szCs w:val="28"/>
        </w:rPr>
        <w:t>и</w:t>
      </w:r>
      <w:r w:rsidRPr="0099190F">
        <w:rPr>
          <w:rFonts w:ascii="Times New Roman" w:eastAsia="Times New Roman" w:hAnsi="Times New Roman" w:cs="Times New Roman"/>
          <w:bCs/>
          <w:sz w:val="28"/>
          <w:szCs w:val="28"/>
        </w:rPr>
        <w:t xml:space="preserve"> № 1 к муниципальнойпрограмме «</w:t>
      </w:r>
      <w:r w:rsidRPr="0099190F">
        <w:rPr>
          <w:rFonts w:ascii="Times New Roman" w:hAnsi="Times New Roman" w:cs="Times New Roman"/>
          <w:sz w:val="28"/>
          <w:szCs w:val="28"/>
        </w:rPr>
        <w:t>Развитие образования Пугачевского муниципального района Саратовской области на 202</w:t>
      </w:r>
      <w:r w:rsidR="006A3EA2" w:rsidRPr="0099190F">
        <w:rPr>
          <w:rFonts w:ascii="Times New Roman" w:hAnsi="Times New Roman" w:cs="Times New Roman"/>
          <w:sz w:val="28"/>
          <w:szCs w:val="28"/>
        </w:rPr>
        <w:t>5</w:t>
      </w:r>
      <w:r w:rsidRPr="0099190F">
        <w:rPr>
          <w:rFonts w:ascii="Times New Roman" w:hAnsi="Times New Roman" w:cs="Times New Roman"/>
          <w:sz w:val="28"/>
          <w:szCs w:val="28"/>
        </w:rPr>
        <w:t>-202</w:t>
      </w:r>
      <w:r w:rsidR="006A3EA2" w:rsidRPr="0099190F">
        <w:rPr>
          <w:rFonts w:ascii="Times New Roman" w:hAnsi="Times New Roman" w:cs="Times New Roman"/>
          <w:sz w:val="28"/>
          <w:szCs w:val="28"/>
        </w:rPr>
        <w:t>7</w:t>
      </w:r>
      <w:r w:rsidRPr="0099190F">
        <w:rPr>
          <w:rFonts w:ascii="Times New Roman" w:hAnsi="Times New Roman" w:cs="Times New Roman"/>
          <w:sz w:val="28"/>
          <w:szCs w:val="28"/>
        </w:rPr>
        <w:t xml:space="preserve"> годы</w:t>
      </w:r>
      <w:r w:rsidRPr="0099190F">
        <w:rPr>
          <w:rFonts w:ascii="Times New Roman" w:eastAsia="Times New Roman" w:hAnsi="Times New Roman" w:cs="Times New Roman"/>
          <w:bCs/>
          <w:sz w:val="28"/>
          <w:szCs w:val="28"/>
        </w:rPr>
        <w:t>»</w:t>
      </w:r>
      <w:r w:rsidRPr="0099190F">
        <w:rPr>
          <w:rFonts w:ascii="Times New Roman" w:hAnsi="Times New Roman" w:cs="Times New Roman"/>
          <w:bCs/>
          <w:sz w:val="28"/>
          <w:szCs w:val="28"/>
        </w:rPr>
        <w:t>:</w:t>
      </w:r>
    </w:p>
    <w:p w14:paraId="4731B5D3" w14:textId="77777777" w:rsidR="003A500A" w:rsidRPr="0099190F" w:rsidRDefault="003A500A" w:rsidP="0099190F">
      <w:pPr>
        <w:widowControl w:val="0"/>
        <w:tabs>
          <w:tab w:val="left" w:pos="0"/>
        </w:tabs>
        <w:autoSpaceDE w:val="0"/>
        <w:spacing w:after="0" w:line="240" w:lineRule="auto"/>
        <w:ind w:firstLine="709"/>
        <w:jc w:val="both"/>
        <w:rPr>
          <w:rFonts w:ascii="Times New Roman" w:eastAsia="Times New Roman" w:hAnsi="Times New Roman" w:cs="Times New Roman"/>
          <w:bCs/>
          <w:sz w:val="28"/>
          <w:szCs w:val="28"/>
        </w:rPr>
      </w:pPr>
      <w:r w:rsidRPr="0099190F">
        <w:rPr>
          <w:rFonts w:ascii="Times New Roman" w:eastAsia="Times New Roman" w:hAnsi="Times New Roman" w:cs="Times New Roman"/>
          <w:bCs/>
          <w:sz w:val="28"/>
          <w:szCs w:val="28"/>
        </w:rPr>
        <w:t>в Паспорте подпрограммы № 1:</w:t>
      </w:r>
    </w:p>
    <w:p w14:paraId="59192A34" w14:textId="77777777" w:rsidR="00372200" w:rsidRPr="0099190F" w:rsidRDefault="00372200" w:rsidP="0099190F">
      <w:pPr>
        <w:tabs>
          <w:tab w:val="left" w:pos="0"/>
        </w:tabs>
        <w:spacing w:after="0" w:line="240" w:lineRule="auto"/>
        <w:ind w:firstLine="709"/>
        <w:jc w:val="both"/>
        <w:rPr>
          <w:rFonts w:ascii="Times New Roman" w:hAnsi="Times New Roman"/>
          <w:sz w:val="28"/>
          <w:szCs w:val="28"/>
        </w:rPr>
      </w:pPr>
      <w:r w:rsidRPr="0099190F">
        <w:rPr>
          <w:rFonts w:ascii="Times New Roman" w:hAnsi="Times New Roman"/>
          <w:sz w:val="28"/>
          <w:szCs w:val="28"/>
        </w:rPr>
        <w:t>позицию «Участники подпрограммы» дополнить строкой следующего содержания:</w:t>
      </w:r>
    </w:p>
    <w:p w14:paraId="357502D4" w14:textId="77777777" w:rsidR="00372200" w:rsidRPr="0099190F" w:rsidRDefault="00372200" w:rsidP="0099190F">
      <w:pPr>
        <w:tabs>
          <w:tab w:val="left" w:pos="0"/>
        </w:tabs>
        <w:spacing w:after="0" w:line="240" w:lineRule="auto"/>
        <w:ind w:firstLine="709"/>
        <w:jc w:val="both"/>
        <w:rPr>
          <w:rFonts w:ascii="Times New Roman" w:hAnsi="Times New Roman"/>
          <w:sz w:val="28"/>
          <w:szCs w:val="28"/>
        </w:rPr>
      </w:pPr>
      <w:r w:rsidRPr="0099190F">
        <w:rPr>
          <w:rFonts w:ascii="Times New Roman" w:hAnsi="Times New Roman"/>
          <w:sz w:val="28"/>
          <w:szCs w:val="28"/>
        </w:rPr>
        <w:t>«администрация Пугачевского муниципального района Саратовской области;»;</w:t>
      </w:r>
    </w:p>
    <w:p w14:paraId="64FA551B" w14:textId="77777777" w:rsidR="00372200" w:rsidRPr="0099190F" w:rsidRDefault="00372200" w:rsidP="0099190F">
      <w:pPr>
        <w:widowControl w:val="0"/>
        <w:tabs>
          <w:tab w:val="left" w:pos="0"/>
        </w:tabs>
        <w:autoSpaceDE w:val="0"/>
        <w:spacing w:after="0" w:line="240" w:lineRule="auto"/>
        <w:ind w:firstLine="709"/>
        <w:jc w:val="both"/>
        <w:rPr>
          <w:rFonts w:ascii="Times New Roman" w:eastAsia="Times New Roman" w:hAnsi="Times New Roman" w:cs="Times New Roman"/>
          <w:bCs/>
          <w:sz w:val="28"/>
          <w:szCs w:val="28"/>
        </w:rPr>
      </w:pPr>
      <w:r w:rsidRPr="0099190F">
        <w:rPr>
          <w:rFonts w:ascii="Times New Roman" w:eastAsia="Times New Roman" w:hAnsi="Times New Roman" w:cs="Times New Roman"/>
          <w:bCs/>
          <w:sz w:val="28"/>
          <w:szCs w:val="28"/>
        </w:rPr>
        <w:t>позицию «Задачи подпрограммы» дополнить строками следующего содержания:</w:t>
      </w:r>
    </w:p>
    <w:p w14:paraId="729FE1B2" w14:textId="77777777" w:rsidR="00372200" w:rsidRPr="0099190F" w:rsidRDefault="00372200" w:rsidP="0099190F">
      <w:pPr>
        <w:widowControl w:val="0"/>
        <w:tabs>
          <w:tab w:val="left" w:pos="0"/>
        </w:tabs>
        <w:autoSpaceDE w:val="0"/>
        <w:spacing w:after="0" w:line="240" w:lineRule="auto"/>
        <w:ind w:firstLine="709"/>
        <w:jc w:val="both"/>
        <w:rPr>
          <w:rFonts w:ascii="Times New Roman" w:eastAsia="Times New Roman" w:hAnsi="Times New Roman" w:cs="Times New Roman"/>
          <w:bCs/>
          <w:sz w:val="28"/>
          <w:szCs w:val="28"/>
        </w:rPr>
      </w:pPr>
      <w:r w:rsidRPr="0099190F">
        <w:rPr>
          <w:rFonts w:ascii="Times New Roman" w:eastAsia="Times New Roman" w:hAnsi="Times New Roman" w:cs="Times New Roman"/>
          <w:bCs/>
          <w:sz w:val="28"/>
          <w:szCs w:val="28"/>
        </w:rPr>
        <w:t>«расширение возможностей обучающихся в освоении учебных предметов;</w:t>
      </w:r>
    </w:p>
    <w:p w14:paraId="7AA25149" w14:textId="77777777" w:rsidR="00372200" w:rsidRPr="0099190F" w:rsidRDefault="00372200" w:rsidP="0099190F">
      <w:pPr>
        <w:widowControl w:val="0"/>
        <w:tabs>
          <w:tab w:val="left" w:pos="0"/>
        </w:tabs>
        <w:autoSpaceDE w:val="0"/>
        <w:spacing w:after="0" w:line="240" w:lineRule="auto"/>
        <w:ind w:firstLine="709"/>
        <w:jc w:val="both"/>
        <w:rPr>
          <w:rFonts w:ascii="Times New Roman" w:eastAsia="Times New Roman" w:hAnsi="Times New Roman" w:cs="Times New Roman"/>
          <w:bCs/>
          <w:sz w:val="28"/>
          <w:szCs w:val="28"/>
        </w:rPr>
      </w:pPr>
      <w:r w:rsidRPr="0099190F">
        <w:rPr>
          <w:rFonts w:ascii="Times New Roman" w:eastAsia="Times New Roman" w:hAnsi="Times New Roman" w:cs="Times New Roman"/>
          <w:bCs/>
          <w:sz w:val="28"/>
          <w:szCs w:val="28"/>
        </w:rPr>
        <w:t>обеспечение возможности реализации образовательных программ начального общего, основного общего и среднего общего образования с использованием дистанционных образовательных технологий и электронного обучения;»;</w:t>
      </w:r>
    </w:p>
    <w:p w14:paraId="401565D0" w14:textId="77777777" w:rsidR="00372200" w:rsidRPr="0099190F" w:rsidRDefault="008B1E91" w:rsidP="0099190F">
      <w:pPr>
        <w:widowControl w:val="0"/>
        <w:tabs>
          <w:tab w:val="left" w:pos="0"/>
        </w:tabs>
        <w:autoSpaceDE w:val="0"/>
        <w:spacing w:after="0" w:line="240" w:lineRule="auto"/>
        <w:ind w:firstLine="709"/>
        <w:jc w:val="both"/>
        <w:rPr>
          <w:rFonts w:ascii="Times New Roman" w:hAnsi="Times New Roman"/>
          <w:sz w:val="28"/>
          <w:szCs w:val="28"/>
        </w:rPr>
      </w:pPr>
      <w:r w:rsidRPr="0099190F">
        <w:rPr>
          <w:rFonts w:ascii="Times New Roman" w:hAnsi="Times New Roman"/>
          <w:sz w:val="28"/>
          <w:szCs w:val="28"/>
        </w:rPr>
        <w:t>в позиции «Целевые индикаторы и показатели подпрограммы»</w:t>
      </w:r>
      <w:r w:rsidR="008F2EFF" w:rsidRPr="0099190F">
        <w:rPr>
          <w:rFonts w:ascii="Times New Roman" w:hAnsi="Times New Roman"/>
          <w:sz w:val="28"/>
          <w:szCs w:val="28"/>
        </w:rPr>
        <w:t>:</w:t>
      </w:r>
    </w:p>
    <w:p w14:paraId="0FEFC5FD" w14:textId="77777777" w:rsidR="002A0300" w:rsidRPr="0099190F" w:rsidRDefault="002A0300" w:rsidP="0099190F">
      <w:pPr>
        <w:widowControl w:val="0"/>
        <w:tabs>
          <w:tab w:val="left" w:pos="0"/>
        </w:tabs>
        <w:autoSpaceDE w:val="0"/>
        <w:spacing w:after="0" w:line="240" w:lineRule="auto"/>
        <w:ind w:firstLine="709"/>
        <w:jc w:val="both"/>
        <w:rPr>
          <w:rFonts w:ascii="Times New Roman" w:eastAsia="Times New Roman" w:hAnsi="Times New Roman" w:cs="Times New Roman"/>
          <w:bCs/>
          <w:sz w:val="28"/>
          <w:szCs w:val="28"/>
        </w:rPr>
      </w:pPr>
      <w:r w:rsidRPr="0099190F">
        <w:rPr>
          <w:rFonts w:ascii="Times New Roman" w:eastAsia="Times New Roman" w:hAnsi="Times New Roman" w:cs="Times New Roman"/>
          <w:bCs/>
          <w:sz w:val="28"/>
          <w:szCs w:val="28"/>
        </w:rPr>
        <w:t xml:space="preserve">в строке «количество зданий общеобразовательных учреждений, в которых проведена замена кнопок тревожной сигнализации» слова «проведена </w:t>
      </w:r>
      <w:r w:rsidRPr="0099190F">
        <w:rPr>
          <w:rFonts w:ascii="Times New Roman" w:eastAsia="Times New Roman" w:hAnsi="Times New Roman" w:cs="Times New Roman"/>
          <w:bCs/>
          <w:sz w:val="28"/>
          <w:szCs w:val="28"/>
        </w:rPr>
        <w:lastRenderedPageBreak/>
        <w:t>замена» заменить словами «осуществляется техническое обслуживание»;</w:t>
      </w:r>
    </w:p>
    <w:p w14:paraId="7C8B4430" w14:textId="77777777" w:rsidR="002A0300" w:rsidRPr="0099190F" w:rsidRDefault="002A0300" w:rsidP="0099190F">
      <w:pPr>
        <w:widowControl w:val="0"/>
        <w:tabs>
          <w:tab w:val="left" w:pos="0"/>
        </w:tabs>
        <w:autoSpaceDE w:val="0"/>
        <w:spacing w:after="0" w:line="240" w:lineRule="auto"/>
        <w:ind w:firstLine="709"/>
        <w:jc w:val="both"/>
        <w:rPr>
          <w:rFonts w:ascii="Times New Roman" w:eastAsia="Times New Roman" w:hAnsi="Times New Roman" w:cs="Times New Roman"/>
          <w:bCs/>
          <w:sz w:val="28"/>
          <w:szCs w:val="28"/>
        </w:rPr>
      </w:pPr>
      <w:r w:rsidRPr="0099190F">
        <w:rPr>
          <w:rFonts w:ascii="Times New Roman" w:eastAsia="Times New Roman" w:hAnsi="Times New Roman" w:cs="Times New Roman"/>
          <w:bCs/>
          <w:sz w:val="28"/>
          <w:szCs w:val="28"/>
        </w:rPr>
        <w:t>дополнить строками следующего содержания:</w:t>
      </w:r>
    </w:p>
    <w:p w14:paraId="05C3D802" w14:textId="77777777" w:rsidR="002A0300" w:rsidRPr="0099190F" w:rsidRDefault="002A0300" w:rsidP="0099190F">
      <w:pPr>
        <w:widowControl w:val="0"/>
        <w:tabs>
          <w:tab w:val="left" w:pos="0"/>
        </w:tabs>
        <w:autoSpaceDE w:val="0"/>
        <w:spacing w:after="0" w:line="240" w:lineRule="auto"/>
        <w:ind w:firstLine="709"/>
        <w:jc w:val="both"/>
        <w:rPr>
          <w:rFonts w:ascii="Times New Roman" w:eastAsia="Times New Roman" w:hAnsi="Times New Roman" w:cs="Times New Roman"/>
          <w:bCs/>
          <w:sz w:val="28"/>
          <w:szCs w:val="28"/>
        </w:rPr>
      </w:pPr>
      <w:r w:rsidRPr="0099190F">
        <w:rPr>
          <w:rFonts w:ascii="Times New Roman" w:eastAsia="Times New Roman" w:hAnsi="Times New Roman" w:cs="Times New Roman"/>
          <w:bCs/>
          <w:sz w:val="28"/>
          <w:szCs w:val="28"/>
        </w:rPr>
        <w:t>«количество педагогических работников общеобразовательных учреждений, получающих ежемесячное денежное вознаграждение за классное руководство;</w:t>
      </w:r>
    </w:p>
    <w:p w14:paraId="45426DDD" w14:textId="77777777" w:rsidR="002A0300" w:rsidRPr="0099190F" w:rsidRDefault="002A0300" w:rsidP="0099190F">
      <w:pPr>
        <w:widowControl w:val="0"/>
        <w:tabs>
          <w:tab w:val="left" w:pos="0"/>
        </w:tabs>
        <w:autoSpaceDE w:val="0"/>
        <w:spacing w:after="0" w:line="240" w:lineRule="auto"/>
        <w:ind w:firstLine="709"/>
        <w:jc w:val="both"/>
        <w:rPr>
          <w:rFonts w:ascii="Times New Roman" w:eastAsia="Times New Roman" w:hAnsi="Times New Roman" w:cs="Times New Roman"/>
          <w:bCs/>
          <w:sz w:val="28"/>
          <w:szCs w:val="28"/>
        </w:rPr>
      </w:pPr>
      <w:r w:rsidRPr="0099190F">
        <w:rPr>
          <w:rFonts w:ascii="Times New Roman" w:eastAsia="Times New Roman" w:hAnsi="Times New Roman" w:cs="Times New Roman"/>
          <w:bCs/>
          <w:sz w:val="28"/>
          <w:szCs w:val="28"/>
        </w:rPr>
        <w:t>количество ставок советников директоров по воспитанию в общеобразовательных учреждениях;</w:t>
      </w:r>
    </w:p>
    <w:p w14:paraId="207D8669" w14:textId="77777777" w:rsidR="002A0300" w:rsidRPr="0099190F" w:rsidRDefault="002A0300" w:rsidP="0099190F">
      <w:pPr>
        <w:widowControl w:val="0"/>
        <w:tabs>
          <w:tab w:val="left" w:pos="0"/>
        </w:tabs>
        <w:autoSpaceDE w:val="0"/>
        <w:spacing w:after="0" w:line="240" w:lineRule="auto"/>
        <w:ind w:firstLine="709"/>
        <w:jc w:val="both"/>
        <w:rPr>
          <w:rFonts w:ascii="Times New Roman" w:eastAsia="Times New Roman" w:hAnsi="Times New Roman" w:cs="Times New Roman"/>
          <w:bCs/>
          <w:sz w:val="28"/>
          <w:szCs w:val="28"/>
        </w:rPr>
      </w:pPr>
      <w:r w:rsidRPr="0099190F">
        <w:rPr>
          <w:rFonts w:ascii="Times New Roman" w:eastAsia="Times New Roman" w:hAnsi="Times New Roman" w:cs="Times New Roman"/>
          <w:bCs/>
          <w:sz w:val="28"/>
          <w:szCs w:val="28"/>
        </w:rPr>
        <w:t>количество советников директоров по воспитанию в общеобразовательных учреждениях, получающих ежемесячное денежное вознаграждение;</w:t>
      </w:r>
    </w:p>
    <w:p w14:paraId="0A9A3CCB" w14:textId="77777777" w:rsidR="002A0300" w:rsidRPr="0099190F" w:rsidRDefault="002A0300" w:rsidP="0099190F">
      <w:pPr>
        <w:widowControl w:val="0"/>
        <w:tabs>
          <w:tab w:val="left" w:pos="0"/>
        </w:tabs>
        <w:autoSpaceDE w:val="0"/>
        <w:spacing w:after="0" w:line="240" w:lineRule="auto"/>
        <w:ind w:firstLine="709"/>
        <w:jc w:val="both"/>
        <w:rPr>
          <w:rFonts w:ascii="Times New Roman" w:eastAsia="Times New Roman" w:hAnsi="Times New Roman" w:cs="Times New Roman"/>
          <w:bCs/>
          <w:sz w:val="28"/>
          <w:szCs w:val="28"/>
        </w:rPr>
      </w:pPr>
      <w:r w:rsidRPr="0099190F">
        <w:rPr>
          <w:rFonts w:ascii="Times New Roman" w:eastAsia="Times New Roman" w:hAnsi="Times New Roman" w:cs="Times New Roman"/>
          <w:bCs/>
          <w:sz w:val="28"/>
          <w:szCs w:val="28"/>
        </w:rPr>
        <w:t>количество общеобразовательных учреждений, в которых осуществляется укрепление материально-технической базы и оснащение музеев боевой славы;</w:t>
      </w:r>
    </w:p>
    <w:p w14:paraId="5A1AF8A2" w14:textId="77777777" w:rsidR="002A0300" w:rsidRPr="0099190F" w:rsidRDefault="002A0300" w:rsidP="0099190F">
      <w:pPr>
        <w:widowControl w:val="0"/>
        <w:tabs>
          <w:tab w:val="left" w:pos="0"/>
        </w:tabs>
        <w:autoSpaceDE w:val="0"/>
        <w:spacing w:after="0" w:line="240" w:lineRule="auto"/>
        <w:ind w:firstLine="709"/>
        <w:jc w:val="both"/>
        <w:rPr>
          <w:rFonts w:ascii="Times New Roman" w:eastAsia="Times New Roman" w:hAnsi="Times New Roman" w:cs="Times New Roman"/>
          <w:bCs/>
          <w:sz w:val="28"/>
          <w:szCs w:val="28"/>
        </w:rPr>
      </w:pPr>
      <w:r w:rsidRPr="0099190F">
        <w:rPr>
          <w:rFonts w:ascii="Times New Roman" w:eastAsia="Times New Roman" w:hAnsi="Times New Roman" w:cs="Times New Roman"/>
          <w:bCs/>
          <w:sz w:val="28"/>
          <w:szCs w:val="28"/>
        </w:rPr>
        <w:t>количество общеобразовательных учреждений, в которых проведены мероприятия по модернизации школьных систем образования;</w:t>
      </w:r>
    </w:p>
    <w:p w14:paraId="57C1443A" w14:textId="77777777" w:rsidR="002A0300" w:rsidRPr="0099190F" w:rsidRDefault="002A0300" w:rsidP="0099190F">
      <w:pPr>
        <w:widowControl w:val="0"/>
        <w:tabs>
          <w:tab w:val="left" w:pos="0"/>
        </w:tabs>
        <w:autoSpaceDE w:val="0"/>
        <w:spacing w:after="0" w:line="240" w:lineRule="auto"/>
        <w:ind w:firstLine="709"/>
        <w:jc w:val="both"/>
        <w:rPr>
          <w:rFonts w:ascii="Times New Roman" w:eastAsia="Times New Roman" w:hAnsi="Times New Roman" w:cs="Times New Roman"/>
          <w:bCs/>
          <w:sz w:val="28"/>
          <w:szCs w:val="28"/>
        </w:rPr>
      </w:pPr>
      <w:r w:rsidRPr="0099190F">
        <w:rPr>
          <w:rFonts w:ascii="Times New Roman" w:eastAsia="Times New Roman" w:hAnsi="Times New Roman" w:cs="Times New Roman"/>
          <w:bCs/>
          <w:sz w:val="28"/>
          <w:szCs w:val="28"/>
        </w:rPr>
        <w:t>количество общеобразовательных учреждений, в которых проведен капитальный и текущий ремонт спортивных залов;</w:t>
      </w:r>
    </w:p>
    <w:p w14:paraId="2C635C0F" w14:textId="77777777" w:rsidR="002A0300" w:rsidRPr="0099190F" w:rsidRDefault="002A0300" w:rsidP="0099190F">
      <w:pPr>
        <w:widowControl w:val="0"/>
        <w:tabs>
          <w:tab w:val="left" w:pos="0"/>
        </w:tabs>
        <w:autoSpaceDE w:val="0"/>
        <w:spacing w:after="0" w:line="240" w:lineRule="auto"/>
        <w:ind w:firstLine="709"/>
        <w:jc w:val="both"/>
        <w:rPr>
          <w:rFonts w:ascii="Times New Roman" w:eastAsia="Times New Roman" w:hAnsi="Times New Roman" w:cs="Times New Roman"/>
          <w:bCs/>
          <w:sz w:val="28"/>
          <w:szCs w:val="28"/>
        </w:rPr>
      </w:pPr>
      <w:r w:rsidRPr="0099190F">
        <w:rPr>
          <w:rFonts w:ascii="Times New Roman" w:eastAsia="Times New Roman" w:hAnsi="Times New Roman" w:cs="Times New Roman"/>
          <w:bCs/>
          <w:sz w:val="28"/>
          <w:szCs w:val="28"/>
        </w:rPr>
        <w:t>количество созданных и функционирующих центров образования естественно-научной и технологической направленности, а также цифрового и гуманитарного профилей в муниципальных общеобразовательных организациях;</w:t>
      </w:r>
    </w:p>
    <w:p w14:paraId="7ACF7001" w14:textId="77777777" w:rsidR="002A0300" w:rsidRPr="0099190F" w:rsidRDefault="002A0300" w:rsidP="0099190F">
      <w:pPr>
        <w:widowControl w:val="0"/>
        <w:tabs>
          <w:tab w:val="left" w:pos="0"/>
        </w:tabs>
        <w:autoSpaceDE w:val="0"/>
        <w:spacing w:after="0" w:line="240" w:lineRule="auto"/>
        <w:ind w:firstLine="709"/>
        <w:jc w:val="both"/>
        <w:rPr>
          <w:rFonts w:ascii="Times New Roman" w:eastAsia="Times New Roman" w:hAnsi="Times New Roman" w:cs="Times New Roman"/>
          <w:bCs/>
          <w:sz w:val="28"/>
          <w:szCs w:val="28"/>
        </w:rPr>
      </w:pPr>
      <w:r w:rsidRPr="0099190F">
        <w:rPr>
          <w:rFonts w:ascii="Times New Roman" w:eastAsia="Times New Roman" w:hAnsi="Times New Roman" w:cs="Times New Roman"/>
          <w:bCs/>
          <w:sz w:val="28"/>
          <w:szCs w:val="28"/>
        </w:rPr>
        <w:t>количество центров цифровой образовательной среды в общеобразовательных учреждениях;»;</w:t>
      </w:r>
    </w:p>
    <w:bookmarkEnd w:id="0"/>
    <w:p w14:paraId="0308DE4A" w14:textId="3E625A1B" w:rsidR="005E7B96" w:rsidRPr="0099190F" w:rsidRDefault="005E7B96" w:rsidP="0099190F">
      <w:pPr>
        <w:tabs>
          <w:tab w:val="left" w:pos="0"/>
        </w:tabs>
        <w:spacing w:after="0" w:line="240" w:lineRule="auto"/>
        <w:ind w:firstLine="709"/>
        <w:jc w:val="both"/>
        <w:rPr>
          <w:rFonts w:ascii="Times New Roman" w:hAnsi="Times New Roman"/>
          <w:sz w:val="28"/>
          <w:szCs w:val="28"/>
        </w:rPr>
      </w:pPr>
      <w:r w:rsidRPr="0099190F">
        <w:rPr>
          <w:rFonts w:ascii="Times New Roman" w:hAnsi="Times New Roman" w:cs="Times New Roman"/>
          <w:sz w:val="28"/>
          <w:szCs w:val="28"/>
        </w:rPr>
        <w:t xml:space="preserve">позицию «Финансовое обеспечение </w:t>
      </w:r>
      <w:r w:rsidR="00D75F23" w:rsidRPr="0099190F">
        <w:rPr>
          <w:rFonts w:ascii="Times New Roman" w:hAnsi="Times New Roman" w:cs="Times New Roman"/>
          <w:sz w:val="28"/>
          <w:szCs w:val="28"/>
        </w:rPr>
        <w:t>под</w:t>
      </w:r>
      <w:r w:rsidRPr="0099190F">
        <w:rPr>
          <w:rFonts w:ascii="Times New Roman" w:hAnsi="Times New Roman" w:cs="Times New Roman"/>
          <w:sz w:val="28"/>
          <w:szCs w:val="28"/>
        </w:rPr>
        <w:t>программы»</w:t>
      </w:r>
      <w:r w:rsidR="00B70E42">
        <w:rPr>
          <w:rFonts w:ascii="Times New Roman" w:hAnsi="Times New Roman" w:cs="Times New Roman"/>
          <w:sz w:val="28"/>
          <w:szCs w:val="28"/>
        </w:rPr>
        <w:t xml:space="preserve"> </w:t>
      </w:r>
      <w:r w:rsidRPr="0099190F">
        <w:rPr>
          <w:rFonts w:ascii="Times New Roman" w:hAnsi="Times New Roman"/>
          <w:sz w:val="28"/>
          <w:szCs w:val="28"/>
        </w:rPr>
        <w:t>изложить в следующей редакции:</w:t>
      </w:r>
    </w:p>
    <w:tbl>
      <w:tblPr>
        <w:tblW w:w="10015" w:type="dxa"/>
        <w:tblInd w:w="-100" w:type="dxa"/>
        <w:tblCellMar>
          <w:left w:w="0" w:type="dxa"/>
          <w:right w:w="0" w:type="dxa"/>
        </w:tblCellMar>
        <w:tblLook w:val="04A0" w:firstRow="1" w:lastRow="0" w:firstColumn="1" w:lastColumn="0" w:noHBand="0" w:noVBand="1"/>
      </w:tblPr>
      <w:tblGrid>
        <w:gridCol w:w="199"/>
        <w:gridCol w:w="2178"/>
        <w:gridCol w:w="7221"/>
        <w:gridCol w:w="417"/>
      </w:tblGrid>
      <w:tr w:rsidR="0099190F" w:rsidRPr="0099190F" w14:paraId="652279F9" w14:textId="77777777" w:rsidTr="00430D28">
        <w:trPr>
          <w:trHeight w:val="841"/>
        </w:trPr>
        <w:tc>
          <w:tcPr>
            <w:tcW w:w="199" w:type="dxa"/>
            <w:tcBorders>
              <w:right w:val="single" w:sz="4" w:space="0" w:color="auto"/>
            </w:tcBorders>
          </w:tcPr>
          <w:p w14:paraId="06445D2E" w14:textId="77777777" w:rsidR="00430D28" w:rsidRPr="0099190F" w:rsidRDefault="00430D28" w:rsidP="0099190F">
            <w:pPr>
              <w:spacing w:after="0" w:line="240" w:lineRule="auto"/>
              <w:jc w:val="both"/>
              <w:rPr>
                <w:rFonts w:ascii="PT Astra Serif" w:eastAsia="Times New Roman" w:hAnsi="PT Astra Serif" w:cs="Times New Roman"/>
                <w:bCs/>
                <w:sz w:val="28"/>
                <w:szCs w:val="28"/>
                <w:lang w:eastAsia="ru-RU"/>
              </w:rPr>
            </w:pPr>
            <w:r w:rsidRPr="0099190F">
              <w:rPr>
                <w:rFonts w:ascii="PT Astra Serif" w:eastAsia="Times New Roman" w:hAnsi="PT Astra Serif" w:cs="Times New Roman"/>
                <w:bCs/>
                <w:sz w:val="28"/>
                <w:szCs w:val="28"/>
                <w:lang w:eastAsia="ru-RU"/>
              </w:rPr>
              <w:t>«</w:t>
            </w:r>
          </w:p>
        </w:tc>
        <w:tc>
          <w:tcPr>
            <w:tcW w:w="2178" w:type="dxa"/>
            <w:tcBorders>
              <w:top w:val="single" w:sz="6" w:space="0" w:color="000000"/>
              <w:left w:val="single" w:sz="4" w:space="0" w:color="auto"/>
              <w:bottom w:val="single" w:sz="6" w:space="0" w:color="000000"/>
            </w:tcBorders>
            <w:tcMar>
              <w:top w:w="0" w:type="dxa"/>
              <w:left w:w="108" w:type="dxa"/>
              <w:bottom w:w="0" w:type="dxa"/>
              <w:right w:w="108" w:type="dxa"/>
            </w:tcMar>
            <w:hideMark/>
          </w:tcPr>
          <w:p w14:paraId="07B76C35" w14:textId="77777777" w:rsidR="00430D28" w:rsidRPr="0099190F" w:rsidRDefault="00430D28" w:rsidP="0099190F">
            <w:pPr>
              <w:spacing w:after="0" w:line="240" w:lineRule="auto"/>
              <w:jc w:val="both"/>
              <w:rPr>
                <w:rFonts w:ascii="Times New Roman" w:eastAsia="Times New Roman" w:hAnsi="Times New Roman" w:cs="Times New Roman"/>
                <w:sz w:val="28"/>
                <w:szCs w:val="28"/>
                <w:lang w:eastAsia="ru-RU"/>
              </w:rPr>
            </w:pPr>
            <w:r w:rsidRPr="0099190F">
              <w:rPr>
                <w:rFonts w:ascii="PT Astra Serif" w:eastAsia="Times New Roman" w:hAnsi="PT Astra Serif" w:cs="Times New Roman"/>
                <w:b/>
                <w:bCs/>
                <w:sz w:val="28"/>
                <w:szCs w:val="28"/>
                <w:lang w:eastAsia="ru-RU"/>
              </w:rPr>
              <w:t>Финансовое обеспечение подпрограммы</w:t>
            </w:r>
          </w:p>
          <w:p w14:paraId="22BEE418" w14:textId="77777777" w:rsidR="00430D28" w:rsidRPr="0099190F" w:rsidRDefault="00430D28" w:rsidP="0099190F">
            <w:pPr>
              <w:spacing w:after="0" w:line="240" w:lineRule="auto"/>
              <w:jc w:val="both"/>
              <w:rPr>
                <w:rFonts w:ascii="Times New Roman" w:eastAsia="Times New Roman" w:hAnsi="Times New Roman" w:cs="Times New Roman"/>
                <w:sz w:val="28"/>
                <w:szCs w:val="28"/>
                <w:lang w:eastAsia="ru-RU"/>
              </w:rPr>
            </w:pPr>
            <w:r w:rsidRPr="0099190F">
              <w:rPr>
                <w:rFonts w:ascii="PT Astra Serif" w:eastAsia="Times New Roman" w:hAnsi="PT Astra Serif" w:cs="Times New Roman"/>
                <w:b/>
                <w:bCs/>
                <w:sz w:val="28"/>
                <w:szCs w:val="28"/>
                <w:lang w:eastAsia="ru-RU"/>
              </w:rPr>
              <w:t> </w:t>
            </w:r>
          </w:p>
        </w:tc>
        <w:tc>
          <w:tcPr>
            <w:tcW w:w="7221"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14:paraId="104135CE" w14:textId="125F9536" w:rsidR="00430D28" w:rsidRPr="0099190F" w:rsidRDefault="00430D28" w:rsidP="0099190F">
            <w:pPr>
              <w:spacing w:after="0" w:line="240" w:lineRule="auto"/>
              <w:jc w:val="both"/>
              <w:rPr>
                <w:rFonts w:ascii="Times New Roman" w:eastAsia="Times New Roman" w:hAnsi="Times New Roman" w:cs="Times New Roman"/>
                <w:sz w:val="28"/>
                <w:szCs w:val="28"/>
                <w:lang w:eastAsia="ru-RU"/>
              </w:rPr>
            </w:pPr>
            <w:r w:rsidRPr="0099190F">
              <w:rPr>
                <w:rFonts w:ascii="PT Astra Serif" w:eastAsia="Times New Roman" w:hAnsi="PT Astra Serif" w:cs="Times New Roman"/>
                <w:sz w:val="28"/>
                <w:szCs w:val="28"/>
                <w:lang w:eastAsia="ru-RU"/>
              </w:rPr>
              <w:t>всего по подпрограмме № 1: </w:t>
            </w:r>
            <w:r w:rsidR="00D45892" w:rsidRPr="0099190F">
              <w:rPr>
                <w:rFonts w:ascii="PT Astra Serif" w:eastAsia="Times New Roman" w:hAnsi="PT Astra Serif" w:cs="Times New Roman"/>
                <w:sz w:val="28"/>
                <w:szCs w:val="28"/>
                <w:lang w:eastAsia="ru-RU"/>
              </w:rPr>
              <w:t>2226171,3</w:t>
            </w:r>
            <w:r w:rsidRPr="0099190F">
              <w:rPr>
                <w:rFonts w:ascii="PT Astra Serif" w:eastAsia="Times New Roman" w:hAnsi="PT Astra Serif" w:cs="Times New Roman"/>
                <w:sz w:val="28"/>
                <w:szCs w:val="28"/>
                <w:lang w:eastAsia="ru-RU"/>
              </w:rPr>
              <w:t> </w:t>
            </w:r>
            <w:proofErr w:type="spellStart"/>
            <w:r w:rsidRPr="0099190F">
              <w:rPr>
                <w:rFonts w:ascii="PT Astra Serif" w:eastAsia="Times New Roman" w:hAnsi="PT Astra Serif" w:cs="Times New Roman"/>
                <w:sz w:val="28"/>
                <w:szCs w:val="28"/>
                <w:lang w:eastAsia="ru-RU"/>
              </w:rPr>
              <w:t>тыс.руб</w:t>
            </w:r>
            <w:proofErr w:type="spellEnd"/>
            <w:r w:rsidRPr="0099190F">
              <w:rPr>
                <w:rFonts w:ascii="PT Astra Serif" w:eastAsia="Times New Roman" w:hAnsi="PT Astra Serif" w:cs="Times New Roman"/>
                <w:sz w:val="28"/>
                <w:szCs w:val="28"/>
                <w:lang w:eastAsia="ru-RU"/>
              </w:rPr>
              <w:t>., в том числе:</w:t>
            </w:r>
          </w:p>
          <w:p w14:paraId="30B9DE8D" w14:textId="77777777" w:rsidR="00430D28" w:rsidRPr="0099190F" w:rsidRDefault="00430D28" w:rsidP="0099190F">
            <w:pPr>
              <w:spacing w:after="0" w:line="240" w:lineRule="auto"/>
              <w:jc w:val="both"/>
              <w:rPr>
                <w:rFonts w:ascii="Times New Roman" w:eastAsia="Times New Roman" w:hAnsi="Times New Roman" w:cs="Times New Roman"/>
                <w:sz w:val="28"/>
                <w:szCs w:val="28"/>
                <w:lang w:eastAsia="ru-RU"/>
              </w:rPr>
            </w:pPr>
            <w:r w:rsidRPr="0099190F">
              <w:rPr>
                <w:rFonts w:ascii="PT Astra Serif" w:eastAsia="Times New Roman" w:hAnsi="PT Astra Serif" w:cs="Times New Roman"/>
                <w:sz w:val="28"/>
                <w:szCs w:val="28"/>
                <w:lang w:eastAsia="ru-RU"/>
              </w:rPr>
              <w:t>федеральный бюджет: </w:t>
            </w:r>
            <w:r w:rsidR="00B660B2" w:rsidRPr="0099190F">
              <w:rPr>
                <w:rFonts w:ascii="PT Astra Serif" w:eastAsia="Times New Roman" w:hAnsi="PT Astra Serif" w:cs="Times New Roman"/>
                <w:sz w:val="28"/>
                <w:szCs w:val="28"/>
                <w:lang w:eastAsia="ru-RU"/>
              </w:rPr>
              <w:t>247940,3</w:t>
            </w:r>
            <w:r w:rsidRPr="0099190F">
              <w:rPr>
                <w:rFonts w:ascii="PT Astra Serif" w:eastAsia="Times New Roman" w:hAnsi="PT Astra Serif" w:cs="Times New Roman"/>
                <w:sz w:val="28"/>
                <w:szCs w:val="28"/>
                <w:lang w:eastAsia="ru-RU"/>
              </w:rPr>
              <w:t> тыс. руб. (</w:t>
            </w:r>
            <w:proofErr w:type="spellStart"/>
            <w:r w:rsidRPr="0099190F">
              <w:rPr>
                <w:rFonts w:ascii="PT Astra Serif" w:eastAsia="Times New Roman" w:hAnsi="PT Astra Serif" w:cs="Times New Roman"/>
                <w:sz w:val="28"/>
                <w:szCs w:val="28"/>
                <w:lang w:eastAsia="ru-RU"/>
              </w:rPr>
              <w:t>прогнозно</w:t>
            </w:r>
            <w:proofErr w:type="spellEnd"/>
            <w:r w:rsidRPr="0099190F">
              <w:rPr>
                <w:rFonts w:ascii="PT Astra Serif" w:eastAsia="Times New Roman" w:hAnsi="PT Astra Serif" w:cs="Times New Roman"/>
                <w:sz w:val="28"/>
                <w:szCs w:val="28"/>
                <w:lang w:eastAsia="ru-RU"/>
              </w:rPr>
              <w:t>), из них: 202</w:t>
            </w:r>
            <w:r w:rsidR="00B660B2" w:rsidRPr="0099190F">
              <w:rPr>
                <w:rFonts w:ascii="PT Astra Serif" w:eastAsia="Times New Roman" w:hAnsi="PT Astra Serif" w:cs="Times New Roman"/>
                <w:sz w:val="28"/>
                <w:szCs w:val="28"/>
                <w:lang w:eastAsia="ru-RU"/>
              </w:rPr>
              <w:t>5</w:t>
            </w:r>
            <w:r w:rsidRPr="0099190F">
              <w:rPr>
                <w:rFonts w:ascii="PT Astra Serif" w:eastAsia="Times New Roman" w:hAnsi="PT Astra Serif" w:cs="Times New Roman"/>
                <w:sz w:val="28"/>
                <w:szCs w:val="28"/>
                <w:lang w:eastAsia="ru-RU"/>
              </w:rPr>
              <w:t xml:space="preserve"> год – </w:t>
            </w:r>
            <w:r w:rsidR="00B660B2" w:rsidRPr="0099190F">
              <w:rPr>
                <w:rFonts w:ascii="PT Astra Serif" w:eastAsia="Times New Roman" w:hAnsi="PT Astra Serif" w:cs="Times New Roman"/>
                <w:sz w:val="28"/>
                <w:szCs w:val="28"/>
                <w:lang w:eastAsia="ru-RU"/>
              </w:rPr>
              <w:t>113823,3</w:t>
            </w:r>
            <w:r w:rsidRPr="0099190F">
              <w:rPr>
                <w:rFonts w:ascii="PT Astra Serif" w:eastAsia="Times New Roman" w:hAnsi="PT Astra Serif" w:cs="Times New Roman"/>
                <w:sz w:val="28"/>
                <w:szCs w:val="28"/>
                <w:lang w:eastAsia="ru-RU"/>
              </w:rPr>
              <w:t> тыс. руб.(</w:t>
            </w:r>
            <w:proofErr w:type="spellStart"/>
            <w:r w:rsidRPr="0099190F">
              <w:rPr>
                <w:rFonts w:ascii="PT Astra Serif" w:eastAsia="Times New Roman" w:hAnsi="PT Astra Serif" w:cs="Times New Roman"/>
                <w:sz w:val="28"/>
                <w:szCs w:val="28"/>
                <w:lang w:eastAsia="ru-RU"/>
              </w:rPr>
              <w:t>прогнозно</w:t>
            </w:r>
            <w:proofErr w:type="spellEnd"/>
            <w:r w:rsidRPr="0099190F">
              <w:rPr>
                <w:rFonts w:ascii="PT Astra Serif" w:eastAsia="Times New Roman" w:hAnsi="PT Astra Serif" w:cs="Times New Roman"/>
                <w:sz w:val="28"/>
                <w:szCs w:val="28"/>
                <w:lang w:eastAsia="ru-RU"/>
              </w:rPr>
              <w:t>), 202</w:t>
            </w:r>
            <w:r w:rsidR="00B660B2" w:rsidRPr="0099190F">
              <w:rPr>
                <w:rFonts w:ascii="PT Astra Serif" w:eastAsia="Times New Roman" w:hAnsi="PT Astra Serif" w:cs="Times New Roman"/>
                <w:sz w:val="28"/>
                <w:szCs w:val="28"/>
                <w:lang w:eastAsia="ru-RU"/>
              </w:rPr>
              <w:t>6</w:t>
            </w:r>
            <w:r w:rsidRPr="0099190F">
              <w:rPr>
                <w:rFonts w:ascii="PT Astra Serif" w:eastAsia="Times New Roman" w:hAnsi="PT Astra Serif" w:cs="Times New Roman"/>
                <w:sz w:val="28"/>
                <w:szCs w:val="28"/>
                <w:lang w:eastAsia="ru-RU"/>
              </w:rPr>
              <w:t xml:space="preserve"> год – </w:t>
            </w:r>
            <w:r w:rsidR="00B660B2" w:rsidRPr="0099190F">
              <w:rPr>
                <w:rFonts w:ascii="PT Astra Serif" w:eastAsia="Times New Roman" w:hAnsi="PT Astra Serif" w:cs="Times New Roman"/>
                <w:sz w:val="28"/>
                <w:szCs w:val="28"/>
                <w:lang w:eastAsia="ru-RU"/>
              </w:rPr>
              <w:t>66787,0</w:t>
            </w:r>
            <w:r w:rsidRPr="0099190F">
              <w:rPr>
                <w:rFonts w:ascii="PT Astra Serif" w:eastAsia="Times New Roman" w:hAnsi="PT Astra Serif" w:cs="Times New Roman"/>
                <w:sz w:val="28"/>
                <w:szCs w:val="28"/>
                <w:lang w:eastAsia="ru-RU"/>
              </w:rPr>
              <w:t xml:space="preserve"> тыс. руб.(</w:t>
            </w:r>
            <w:proofErr w:type="spellStart"/>
            <w:r w:rsidRPr="0099190F">
              <w:rPr>
                <w:rFonts w:ascii="PT Astra Serif" w:eastAsia="Times New Roman" w:hAnsi="PT Astra Serif" w:cs="Times New Roman"/>
                <w:sz w:val="28"/>
                <w:szCs w:val="28"/>
                <w:lang w:eastAsia="ru-RU"/>
              </w:rPr>
              <w:t>прогнозно</w:t>
            </w:r>
            <w:proofErr w:type="spellEnd"/>
            <w:r w:rsidRPr="0099190F">
              <w:rPr>
                <w:rFonts w:ascii="PT Astra Serif" w:eastAsia="Times New Roman" w:hAnsi="PT Astra Serif" w:cs="Times New Roman"/>
                <w:sz w:val="28"/>
                <w:szCs w:val="28"/>
                <w:lang w:eastAsia="ru-RU"/>
              </w:rPr>
              <w:t>), 202</w:t>
            </w:r>
            <w:r w:rsidR="00B660B2" w:rsidRPr="0099190F">
              <w:rPr>
                <w:rFonts w:ascii="PT Astra Serif" w:eastAsia="Times New Roman" w:hAnsi="PT Astra Serif" w:cs="Times New Roman"/>
                <w:sz w:val="28"/>
                <w:szCs w:val="28"/>
                <w:lang w:eastAsia="ru-RU"/>
              </w:rPr>
              <w:t>7</w:t>
            </w:r>
            <w:r w:rsidRPr="0099190F">
              <w:rPr>
                <w:rFonts w:ascii="PT Astra Serif" w:eastAsia="Times New Roman" w:hAnsi="PT Astra Serif" w:cs="Times New Roman"/>
                <w:sz w:val="28"/>
                <w:szCs w:val="28"/>
                <w:lang w:eastAsia="ru-RU"/>
              </w:rPr>
              <w:t xml:space="preserve"> год – </w:t>
            </w:r>
            <w:r w:rsidR="00B660B2" w:rsidRPr="0099190F">
              <w:rPr>
                <w:rFonts w:ascii="PT Astra Serif" w:eastAsia="Times New Roman" w:hAnsi="PT Astra Serif" w:cs="Times New Roman"/>
                <w:sz w:val="28"/>
                <w:szCs w:val="28"/>
                <w:lang w:eastAsia="ru-RU"/>
              </w:rPr>
              <w:t>67330,0</w:t>
            </w:r>
            <w:r w:rsidRPr="0099190F">
              <w:rPr>
                <w:rFonts w:ascii="PT Astra Serif" w:eastAsia="Times New Roman" w:hAnsi="PT Astra Serif" w:cs="Times New Roman"/>
                <w:sz w:val="28"/>
                <w:szCs w:val="28"/>
                <w:lang w:eastAsia="ru-RU"/>
              </w:rPr>
              <w:t xml:space="preserve"> тыс. руб.(</w:t>
            </w:r>
            <w:proofErr w:type="spellStart"/>
            <w:r w:rsidRPr="0099190F">
              <w:rPr>
                <w:rFonts w:ascii="PT Astra Serif" w:eastAsia="Times New Roman" w:hAnsi="PT Astra Serif" w:cs="Times New Roman"/>
                <w:sz w:val="28"/>
                <w:szCs w:val="28"/>
                <w:lang w:eastAsia="ru-RU"/>
              </w:rPr>
              <w:t>прогнозно</w:t>
            </w:r>
            <w:proofErr w:type="spellEnd"/>
            <w:r w:rsidRPr="0099190F">
              <w:rPr>
                <w:rFonts w:ascii="PT Astra Serif" w:eastAsia="Times New Roman" w:hAnsi="PT Astra Serif" w:cs="Times New Roman"/>
                <w:sz w:val="28"/>
                <w:szCs w:val="28"/>
                <w:lang w:eastAsia="ru-RU"/>
              </w:rPr>
              <w:t>);</w:t>
            </w:r>
          </w:p>
          <w:p w14:paraId="659BA255" w14:textId="77777777" w:rsidR="00430D28" w:rsidRPr="0099190F" w:rsidRDefault="00430D28" w:rsidP="0099190F">
            <w:pPr>
              <w:spacing w:after="0" w:line="240" w:lineRule="auto"/>
              <w:jc w:val="both"/>
              <w:rPr>
                <w:rFonts w:ascii="Times New Roman" w:eastAsia="Times New Roman" w:hAnsi="Times New Roman" w:cs="Times New Roman"/>
                <w:sz w:val="28"/>
                <w:szCs w:val="28"/>
                <w:lang w:eastAsia="ru-RU"/>
              </w:rPr>
            </w:pPr>
            <w:r w:rsidRPr="0099190F">
              <w:rPr>
                <w:rFonts w:ascii="PT Astra Serif" w:eastAsia="Times New Roman" w:hAnsi="PT Astra Serif" w:cs="Times New Roman"/>
                <w:sz w:val="28"/>
                <w:szCs w:val="28"/>
                <w:lang w:eastAsia="ru-RU"/>
              </w:rPr>
              <w:t>областной бюджет: </w:t>
            </w:r>
            <w:r w:rsidR="00592649" w:rsidRPr="0099190F">
              <w:rPr>
                <w:rFonts w:ascii="PT Astra Serif" w:eastAsia="Times New Roman" w:hAnsi="PT Astra Serif" w:cs="Times New Roman"/>
                <w:sz w:val="28"/>
                <w:szCs w:val="28"/>
                <w:lang w:eastAsia="ru-RU"/>
              </w:rPr>
              <w:t>1774749,4</w:t>
            </w:r>
            <w:r w:rsidRPr="0099190F">
              <w:rPr>
                <w:rFonts w:ascii="PT Astra Serif" w:eastAsia="Times New Roman" w:hAnsi="PT Astra Serif" w:cs="Times New Roman"/>
                <w:sz w:val="28"/>
                <w:szCs w:val="28"/>
                <w:lang w:eastAsia="ru-RU"/>
              </w:rPr>
              <w:t> тыс.руб. (</w:t>
            </w:r>
            <w:proofErr w:type="spellStart"/>
            <w:r w:rsidRPr="0099190F">
              <w:rPr>
                <w:rFonts w:ascii="PT Astra Serif" w:eastAsia="Times New Roman" w:hAnsi="PT Astra Serif" w:cs="Times New Roman"/>
                <w:sz w:val="28"/>
                <w:szCs w:val="28"/>
                <w:lang w:eastAsia="ru-RU"/>
              </w:rPr>
              <w:t>прогнозно</w:t>
            </w:r>
            <w:proofErr w:type="spellEnd"/>
            <w:r w:rsidRPr="0099190F">
              <w:rPr>
                <w:rFonts w:ascii="PT Astra Serif" w:eastAsia="Times New Roman" w:hAnsi="PT Astra Serif" w:cs="Times New Roman"/>
                <w:sz w:val="28"/>
                <w:szCs w:val="28"/>
                <w:lang w:eastAsia="ru-RU"/>
              </w:rPr>
              <w:t>), из них: 202</w:t>
            </w:r>
            <w:r w:rsidR="00B660B2" w:rsidRPr="0099190F">
              <w:rPr>
                <w:rFonts w:ascii="PT Astra Serif" w:eastAsia="Times New Roman" w:hAnsi="PT Astra Serif" w:cs="Times New Roman"/>
                <w:sz w:val="28"/>
                <w:szCs w:val="28"/>
                <w:lang w:eastAsia="ru-RU"/>
              </w:rPr>
              <w:t>5</w:t>
            </w:r>
            <w:r w:rsidRPr="0099190F">
              <w:rPr>
                <w:rFonts w:ascii="PT Astra Serif" w:eastAsia="Times New Roman" w:hAnsi="PT Astra Serif" w:cs="Times New Roman"/>
                <w:sz w:val="28"/>
                <w:szCs w:val="28"/>
                <w:lang w:eastAsia="ru-RU"/>
              </w:rPr>
              <w:t xml:space="preserve"> год – </w:t>
            </w:r>
            <w:r w:rsidR="00592649" w:rsidRPr="0099190F">
              <w:rPr>
                <w:rFonts w:ascii="PT Astra Serif" w:eastAsia="Times New Roman" w:hAnsi="PT Astra Serif" w:cs="Times New Roman"/>
                <w:sz w:val="28"/>
                <w:szCs w:val="28"/>
                <w:lang w:eastAsia="ru-RU"/>
              </w:rPr>
              <w:t>629880,3</w:t>
            </w:r>
            <w:r w:rsidRPr="0099190F">
              <w:rPr>
                <w:rFonts w:ascii="PT Astra Serif" w:eastAsia="Times New Roman" w:hAnsi="PT Astra Serif" w:cs="Times New Roman"/>
                <w:sz w:val="28"/>
                <w:szCs w:val="28"/>
                <w:lang w:eastAsia="ru-RU"/>
              </w:rPr>
              <w:t> тыс.руб. (</w:t>
            </w:r>
            <w:proofErr w:type="spellStart"/>
            <w:r w:rsidRPr="0099190F">
              <w:rPr>
                <w:rFonts w:ascii="PT Astra Serif" w:eastAsia="Times New Roman" w:hAnsi="PT Astra Serif" w:cs="Times New Roman"/>
                <w:sz w:val="28"/>
                <w:szCs w:val="28"/>
                <w:lang w:eastAsia="ru-RU"/>
              </w:rPr>
              <w:t>прогнозно</w:t>
            </w:r>
            <w:proofErr w:type="spellEnd"/>
            <w:r w:rsidRPr="0099190F">
              <w:rPr>
                <w:rFonts w:ascii="PT Astra Serif" w:eastAsia="Times New Roman" w:hAnsi="PT Astra Serif" w:cs="Times New Roman"/>
                <w:sz w:val="28"/>
                <w:szCs w:val="28"/>
                <w:lang w:eastAsia="ru-RU"/>
              </w:rPr>
              <w:t>), 202</w:t>
            </w:r>
            <w:r w:rsidR="00B660B2" w:rsidRPr="0099190F">
              <w:rPr>
                <w:rFonts w:ascii="PT Astra Serif" w:eastAsia="Times New Roman" w:hAnsi="PT Astra Serif" w:cs="Times New Roman"/>
                <w:sz w:val="28"/>
                <w:szCs w:val="28"/>
                <w:lang w:eastAsia="ru-RU"/>
              </w:rPr>
              <w:t>6</w:t>
            </w:r>
            <w:r w:rsidRPr="0099190F">
              <w:rPr>
                <w:rFonts w:ascii="PT Astra Serif" w:eastAsia="Times New Roman" w:hAnsi="PT Astra Serif" w:cs="Times New Roman"/>
                <w:sz w:val="28"/>
                <w:szCs w:val="28"/>
                <w:lang w:eastAsia="ru-RU"/>
              </w:rPr>
              <w:t xml:space="preserve"> год </w:t>
            </w:r>
            <w:r w:rsidR="00B660B2" w:rsidRPr="0099190F">
              <w:rPr>
                <w:rFonts w:ascii="PT Astra Serif" w:eastAsia="Times New Roman" w:hAnsi="PT Astra Serif" w:cs="Times New Roman"/>
                <w:sz w:val="28"/>
                <w:szCs w:val="28"/>
                <w:lang w:eastAsia="ru-RU"/>
              </w:rPr>
              <w:t>–</w:t>
            </w:r>
            <w:r w:rsidRPr="0099190F">
              <w:rPr>
                <w:rFonts w:ascii="PT Astra Serif" w:eastAsia="Times New Roman" w:hAnsi="PT Astra Serif" w:cs="Times New Roman"/>
                <w:sz w:val="28"/>
                <w:szCs w:val="28"/>
                <w:lang w:eastAsia="ru-RU"/>
              </w:rPr>
              <w:t> </w:t>
            </w:r>
            <w:r w:rsidR="00B660B2" w:rsidRPr="0099190F">
              <w:rPr>
                <w:rFonts w:ascii="PT Astra Serif" w:eastAsia="Times New Roman" w:hAnsi="PT Astra Serif" w:cs="Times New Roman"/>
                <w:sz w:val="28"/>
                <w:szCs w:val="28"/>
                <w:lang w:eastAsia="ru-RU"/>
              </w:rPr>
              <w:t>571687,2</w:t>
            </w:r>
            <w:r w:rsidRPr="0099190F">
              <w:rPr>
                <w:rFonts w:ascii="PT Astra Serif" w:eastAsia="Times New Roman" w:hAnsi="PT Astra Serif" w:cs="Times New Roman"/>
                <w:sz w:val="28"/>
                <w:szCs w:val="28"/>
                <w:lang w:eastAsia="ru-RU"/>
              </w:rPr>
              <w:t> </w:t>
            </w:r>
            <w:proofErr w:type="spellStart"/>
            <w:r w:rsidRPr="0099190F">
              <w:rPr>
                <w:rFonts w:ascii="PT Astra Serif" w:eastAsia="Times New Roman" w:hAnsi="PT Astra Serif" w:cs="Times New Roman"/>
                <w:sz w:val="28"/>
                <w:szCs w:val="28"/>
                <w:lang w:eastAsia="ru-RU"/>
              </w:rPr>
              <w:t>тыс.руб</w:t>
            </w:r>
            <w:proofErr w:type="spellEnd"/>
            <w:r w:rsidRPr="0099190F">
              <w:rPr>
                <w:rFonts w:ascii="PT Astra Serif" w:eastAsia="Times New Roman" w:hAnsi="PT Astra Serif" w:cs="Times New Roman"/>
                <w:sz w:val="28"/>
                <w:szCs w:val="28"/>
                <w:lang w:eastAsia="ru-RU"/>
              </w:rPr>
              <w:t>. (</w:t>
            </w:r>
            <w:proofErr w:type="spellStart"/>
            <w:r w:rsidRPr="0099190F">
              <w:rPr>
                <w:rFonts w:ascii="PT Astra Serif" w:eastAsia="Times New Roman" w:hAnsi="PT Astra Serif" w:cs="Times New Roman"/>
                <w:sz w:val="28"/>
                <w:szCs w:val="28"/>
                <w:lang w:eastAsia="ru-RU"/>
              </w:rPr>
              <w:t>прогнозно</w:t>
            </w:r>
            <w:proofErr w:type="spellEnd"/>
            <w:r w:rsidRPr="0099190F">
              <w:rPr>
                <w:rFonts w:ascii="PT Astra Serif" w:eastAsia="Times New Roman" w:hAnsi="PT Astra Serif" w:cs="Times New Roman"/>
                <w:sz w:val="28"/>
                <w:szCs w:val="28"/>
                <w:lang w:eastAsia="ru-RU"/>
              </w:rPr>
              <w:t>), 202</w:t>
            </w:r>
            <w:r w:rsidR="00B660B2" w:rsidRPr="0099190F">
              <w:rPr>
                <w:rFonts w:ascii="PT Astra Serif" w:eastAsia="Times New Roman" w:hAnsi="PT Astra Serif" w:cs="Times New Roman"/>
                <w:sz w:val="28"/>
                <w:szCs w:val="28"/>
                <w:lang w:eastAsia="ru-RU"/>
              </w:rPr>
              <w:t>7</w:t>
            </w:r>
            <w:r w:rsidRPr="0099190F">
              <w:rPr>
                <w:rFonts w:ascii="PT Astra Serif" w:eastAsia="Times New Roman" w:hAnsi="PT Astra Serif" w:cs="Times New Roman"/>
                <w:sz w:val="28"/>
                <w:szCs w:val="28"/>
                <w:lang w:eastAsia="ru-RU"/>
              </w:rPr>
              <w:t xml:space="preserve"> год – </w:t>
            </w:r>
            <w:r w:rsidR="00B660B2" w:rsidRPr="0099190F">
              <w:rPr>
                <w:rFonts w:ascii="PT Astra Serif" w:eastAsia="Times New Roman" w:hAnsi="PT Astra Serif" w:cs="Times New Roman"/>
                <w:sz w:val="28"/>
                <w:szCs w:val="28"/>
                <w:lang w:eastAsia="ru-RU"/>
              </w:rPr>
              <w:t>573181,9</w:t>
            </w:r>
            <w:r w:rsidRPr="0099190F">
              <w:rPr>
                <w:rFonts w:ascii="PT Astra Serif" w:eastAsia="Times New Roman" w:hAnsi="PT Astra Serif" w:cs="Times New Roman"/>
                <w:sz w:val="28"/>
                <w:szCs w:val="28"/>
                <w:lang w:eastAsia="ru-RU"/>
              </w:rPr>
              <w:t> </w:t>
            </w:r>
            <w:proofErr w:type="spellStart"/>
            <w:r w:rsidRPr="0099190F">
              <w:rPr>
                <w:rFonts w:ascii="PT Astra Serif" w:eastAsia="Times New Roman" w:hAnsi="PT Astra Serif" w:cs="Times New Roman"/>
                <w:sz w:val="28"/>
                <w:szCs w:val="28"/>
                <w:lang w:eastAsia="ru-RU"/>
              </w:rPr>
              <w:t>тыс.руб</w:t>
            </w:r>
            <w:proofErr w:type="spellEnd"/>
            <w:r w:rsidRPr="0099190F">
              <w:rPr>
                <w:rFonts w:ascii="PT Astra Serif" w:eastAsia="Times New Roman" w:hAnsi="PT Astra Serif" w:cs="Times New Roman"/>
                <w:sz w:val="28"/>
                <w:szCs w:val="28"/>
                <w:lang w:eastAsia="ru-RU"/>
              </w:rPr>
              <w:t>. (</w:t>
            </w:r>
            <w:proofErr w:type="spellStart"/>
            <w:r w:rsidRPr="0099190F">
              <w:rPr>
                <w:rFonts w:ascii="PT Astra Serif" w:eastAsia="Times New Roman" w:hAnsi="PT Astra Serif" w:cs="Times New Roman"/>
                <w:sz w:val="28"/>
                <w:szCs w:val="28"/>
                <w:lang w:eastAsia="ru-RU"/>
              </w:rPr>
              <w:t>прогнозно</w:t>
            </w:r>
            <w:proofErr w:type="spellEnd"/>
            <w:r w:rsidRPr="0099190F">
              <w:rPr>
                <w:rFonts w:ascii="PT Astra Serif" w:eastAsia="Times New Roman" w:hAnsi="PT Astra Serif" w:cs="Times New Roman"/>
                <w:sz w:val="28"/>
                <w:szCs w:val="28"/>
                <w:lang w:eastAsia="ru-RU"/>
              </w:rPr>
              <w:t>);</w:t>
            </w:r>
          </w:p>
          <w:p w14:paraId="1EAF924A" w14:textId="77777777" w:rsidR="00430D28" w:rsidRPr="0099190F" w:rsidRDefault="00430D28" w:rsidP="0099190F">
            <w:pPr>
              <w:spacing w:after="0" w:line="240" w:lineRule="auto"/>
              <w:jc w:val="both"/>
              <w:rPr>
                <w:rFonts w:ascii="Times New Roman" w:eastAsia="Times New Roman" w:hAnsi="Times New Roman" w:cs="Times New Roman"/>
                <w:sz w:val="28"/>
                <w:szCs w:val="28"/>
                <w:lang w:eastAsia="ru-RU"/>
              </w:rPr>
            </w:pPr>
            <w:r w:rsidRPr="0099190F">
              <w:rPr>
                <w:rFonts w:ascii="PT Astra Serif" w:eastAsia="Times New Roman" w:hAnsi="PT Astra Serif" w:cs="Times New Roman"/>
                <w:sz w:val="28"/>
                <w:szCs w:val="28"/>
                <w:lang w:eastAsia="ru-RU"/>
              </w:rPr>
              <w:t>местный бюджет: </w:t>
            </w:r>
            <w:r w:rsidR="00592649" w:rsidRPr="0099190F">
              <w:rPr>
                <w:rFonts w:ascii="PT Astra Serif" w:eastAsia="Times New Roman" w:hAnsi="PT Astra Serif" w:cs="Times New Roman"/>
                <w:sz w:val="28"/>
                <w:szCs w:val="28"/>
                <w:lang w:eastAsia="ru-RU"/>
              </w:rPr>
              <w:t>203481,6</w:t>
            </w:r>
            <w:r w:rsidRPr="0099190F">
              <w:rPr>
                <w:rFonts w:ascii="PT Astra Serif" w:eastAsia="Times New Roman" w:hAnsi="PT Astra Serif" w:cs="Times New Roman"/>
                <w:sz w:val="28"/>
                <w:szCs w:val="28"/>
                <w:lang w:eastAsia="ru-RU"/>
              </w:rPr>
              <w:t> тыс.руб., из них: 202</w:t>
            </w:r>
            <w:r w:rsidR="00B660B2" w:rsidRPr="0099190F">
              <w:rPr>
                <w:rFonts w:ascii="PT Astra Serif" w:eastAsia="Times New Roman" w:hAnsi="PT Astra Serif" w:cs="Times New Roman"/>
                <w:sz w:val="28"/>
                <w:szCs w:val="28"/>
                <w:lang w:eastAsia="ru-RU"/>
              </w:rPr>
              <w:t>5</w:t>
            </w:r>
            <w:r w:rsidRPr="0099190F">
              <w:rPr>
                <w:rFonts w:ascii="PT Astra Serif" w:eastAsia="Times New Roman" w:hAnsi="PT Astra Serif" w:cs="Times New Roman"/>
                <w:sz w:val="28"/>
                <w:szCs w:val="28"/>
                <w:lang w:eastAsia="ru-RU"/>
              </w:rPr>
              <w:t xml:space="preserve"> год – </w:t>
            </w:r>
            <w:r w:rsidR="00592649" w:rsidRPr="0099190F">
              <w:rPr>
                <w:rFonts w:ascii="PT Astra Serif" w:eastAsia="Times New Roman" w:hAnsi="PT Astra Serif" w:cs="Times New Roman"/>
                <w:sz w:val="28"/>
                <w:szCs w:val="28"/>
                <w:lang w:eastAsia="ru-RU"/>
              </w:rPr>
              <w:t>72566,6</w:t>
            </w:r>
            <w:r w:rsidRPr="0099190F">
              <w:rPr>
                <w:rFonts w:ascii="PT Astra Serif" w:eastAsia="Times New Roman" w:hAnsi="PT Astra Serif" w:cs="Times New Roman"/>
                <w:sz w:val="28"/>
                <w:szCs w:val="28"/>
                <w:lang w:eastAsia="ru-RU"/>
              </w:rPr>
              <w:t> тыс.руб., 202</w:t>
            </w:r>
            <w:r w:rsidR="00B660B2" w:rsidRPr="0099190F">
              <w:rPr>
                <w:rFonts w:ascii="PT Astra Serif" w:eastAsia="Times New Roman" w:hAnsi="PT Astra Serif" w:cs="Times New Roman"/>
                <w:sz w:val="28"/>
                <w:szCs w:val="28"/>
                <w:lang w:eastAsia="ru-RU"/>
              </w:rPr>
              <w:t>6</w:t>
            </w:r>
            <w:r w:rsidRPr="0099190F">
              <w:rPr>
                <w:rFonts w:ascii="PT Astra Serif" w:eastAsia="Times New Roman" w:hAnsi="PT Astra Serif" w:cs="Times New Roman"/>
                <w:sz w:val="28"/>
                <w:szCs w:val="28"/>
                <w:lang w:eastAsia="ru-RU"/>
              </w:rPr>
              <w:t xml:space="preserve"> год – </w:t>
            </w:r>
            <w:r w:rsidR="00B660B2" w:rsidRPr="0099190F">
              <w:rPr>
                <w:rFonts w:ascii="PT Astra Serif" w:eastAsia="Times New Roman" w:hAnsi="PT Astra Serif" w:cs="Times New Roman"/>
                <w:sz w:val="28"/>
                <w:szCs w:val="28"/>
                <w:lang w:eastAsia="ru-RU"/>
              </w:rPr>
              <w:t xml:space="preserve">69618,0 </w:t>
            </w:r>
            <w:r w:rsidRPr="0099190F">
              <w:rPr>
                <w:rFonts w:ascii="PT Astra Serif" w:eastAsia="Times New Roman" w:hAnsi="PT Astra Serif" w:cs="Times New Roman"/>
                <w:sz w:val="28"/>
                <w:szCs w:val="28"/>
                <w:lang w:eastAsia="ru-RU"/>
              </w:rPr>
              <w:t>тыс.руб., 202</w:t>
            </w:r>
            <w:r w:rsidR="00B660B2" w:rsidRPr="0099190F">
              <w:rPr>
                <w:rFonts w:ascii="PT Astra Serif" w:eastAsia="Times New Roman" w:hAnsi="PT Astra Serif" w:cs="Times New Roman"/>
                <w:sz w:val="28"/>
                <w:szCs w:val="28"/>
                <w:lang w:eastAsia="ru-RU"/>
              </w:rPr>
              <w:t>7</w:t>
            </w:r>
            <w:r w:rsidRPr="0099190F">
              <w:rPr>
                <w:rFonts w:ascii="PT Astra Serif" w:eastAsia="Times New Roman" w:hAnsi="PT Astra Serif" w:cs="Times New Roman"/>
                <w:sz w:val="28"/>
                <w:szCs w:val="28"/>
                <w:lang w:eastAsia="ru-RU"/>
              </w:rPr>
              <w:t xml:space="preserve"> год –6</w:t>
            </w:r>
            <w:r w:rsidR="00B660B2" w:rsidRPr="0099190F">
              <w:rPr>
                <w:rFonts w:ascii="PT Astra Serif" w:eastAsia="Times New Roman" w:hAnsi="PT Astra Serif" w:cs="Times New Roman"/>
                <w:sz w:val="28"/>
                <w:szCs w:val="28"/>
                <w:lang w:eastAsia="ru-RU"/>
              </w:rPr>
              <w:t>1297,0</w:t>
            </w:r>
            <w:r w:rsidRPr="0099190F">
              <w:rPr>
                <w:rFonts w:ascii="PT Astra Serif" w:eastAsia="Times New Roman" w:hAnsi="PT Astra Serif" w:cs="Times New Roman"/>
                <w:sz w:val="28"/>
                <w:szCs w:val="28"/>
                <w:lang w:eastAsia="ru-RU"/>
              </w:rPr>
              <w:t>тыс.руб.;</w:t>
            </w:r>
          </w:p>
        </w:tc>
        <w:tc>
          <w:tcPr>
            <w:tcW w:w="417" w:type="dxa"/>
            <w:tcBorders>
              <w:left w:val="single" w:sz="4" w:space="0" w:color="auto"/>
            </w:tcBorders>
          </w:tcPr>
          <w:p w14:paraId="508BDA94" w14:textId="77777777" w:rsidR="00430D28" w:rsidRPr="0099190F" w:rsidRDefault="00430D28" w:rsidP="0099190F">
            <w:pPr>
              <w:spacing w:after="0" w:line="240" w:lineRule="auto"/>
              <w:jc w:val="both"/>
              <w:rPr>
                <w:rFonts w:ascii="PT Astra Serif" w:eastAsia="Times New Roman" w:hAnsi="PT Astra Serif" w:cs="Times New Roman"/>
                <w:sz w:val="28"/>
                <w:szCs w:val="28"/>
                <w:lang w:eastAsia="ru-RU"/>
              </w:rPr>
            </w:pPr>
          </w:p>
          <w:p w14:paraId="204D345D" w14:textId="77777777" w:rsidR="00430D28" w:rsidRPr="0099190F" w:rsidRDefault="00430D28" w:rsidP="0099190F">
            <w:pPr>
              <w:spacing w:after="0" w:line="240" w:lineRule="auto"/>
              <w:jc w:val="both"/>
              <w:rPr>
                <w:rFonts w:ascii="PT Astra Serif" w:eastAsia="Times New Roman" w:hAnsi="PT Astra Serif" w:cs="Times New Roman"/>
                <w:sz w:val="28"/>
                <w:szCs w:val="28"/>
                <w:lang w:eastAsia="ru-RU"/>
              </w:rPr>
            </w:pPr>
          </w:p>
          <w:p w14:paraId="4CDE8A08" w14:textId="77777777" w:rsidR="00430D28" w:rsidRPr="0099190F" w:rsidRDefault="00430D28" w:rsidP="0099190F">
            <w:pPr>
              <w:spacing w:after="0" w:line="240" w:lineRule="auto"/>
              <w:jc w:val="both"/>
              <w:rPr>
                <w:rFonts w:ascii="PT Astra Serif" w:eastAsia="Times New Roman" w:hAnsi="PT Astra Serif" w:cs="Times New Roman"/>
                <w:sz w:val="28"/>
                <w:szCs w:val="28"/>
                <w:lang w:eastAsia="ru-RU"/>
              </w:rPr>
            </w:pPr>
          </w:p>
          <w:p w14:paraId="1062423B" w14:textId="77777777" w:rsidR="00430D28" w:rsidRPr="0099190F" w:rsidRDefault="00430D28" w:rsidP="0099190F">
            <w:pPr>
              <w:spacing w:after="0" w:line="240" w:lineRule="auto"/>
              <w:jc w:val="both"/>
              <w:rPr>
                <w:rFonts w:ascii="PT Astra Serif" w:eastAsia="Times New Roman" w:hAnsi="PT Astra Serif" w:cs="Times New Roman"/>
                <w:sz w:val="28"/>
                <w:szCs w:val="28"/>
                <w:lang w:eastAsia="ru-RU"/>
              </w:rPr>
            </w:pPr>
          </w:p>
          <w:p w14:paraId="24938570" w14:textId="77777777" w:rsidR="00430D28" w:rsidRPr="0099190F" w:rsidRDefault="00430D28" w:rsidP="0099190F">
            <w:pPr>
              <w:spacing w:after="0" w:line="240" w:lineRule="auto"/>
              <w:jc w:val="both"/>
              <w:rPr>
                <w:rFonts w:ascii="PT Astra Serif" w:eastAsia="Times New Roman" w:hAnsi="PT Astra Serif" w:cs="Times New Roman"/>
                <w:sz w:val="28"/>
                <w:szCs w:val="28"/>
                <w:lang w:eastAsia="ru-RU"/>
              </w:rPr>
            </w:pPr>
          </w:p>
          <w:p w14:paraId="4A72CF69" w14:textId="77777777" w:rsidR="00430D28" w:rsidRPr="0099190F" w:rsidRDefault="00430D28" w:rsidP="0099190F">
            <w:pPr>
              <w:spacing w:after="0" w:line="240" w:lineRule="auto"/>
              <w:jc w:val="both"/>
              <w:rPr>
                <w:rFonts w:ascii="PT Astra Serif" w:eastAsia="Times New Roman" w:hAnsi="PT Astra Serif" w:cs="Times New Roman"/>
                <w:sz w:val="28"/>
                <w:szCs w:val="28"/>
                <w:lang w:eastAsia="ru-RU"/>
              </w:rPr>
            </w:pPr>
          </w:p>
          <w:p w14:paraId="318BD20D" w14:textId="77777777" w:rsidR="00430D28" w:rsidRPr="0099190F" w:rsidRDefault="00430D28" w:rsidP="0099190F">
            <w:pPr>
              <w:spacing w:after="0" w:line="240" w:lineRule="auto"/>
              <w:jc w:val="both"/>
              <w:rPr>
                <w:rFonts w:ascii="PT Astra Serif" w:eastAsia="Times New Roman" w:hAnsi="PT Astra Serif" w:cs="Times New Roman"/>
                <w:sz w:val="28"/>
                <w:szCs w:val="28"/>
                <w:lang w:eastAsia="ru-RU"/>
              </w:rPr>
            </w:pPr>
          </w:p>
          <w:p w14:paraId="5C060D92" w14:textId="77777777" w:rsidR="00430D28" w:rsidRPr="0099190F" w:rsidRDefault="00430D28" w:rsidP="0099190F">
            <w:pPr>
              <w:spacing w:after="0" w:line="240" w:lineRule="auto"/>
              <w:jc w:val="both"/>
              <w:rPr>
                <w:rFonts w:ascii="PT Astra Serif" w:eastAsia="Times New Roman" w:hAnsi="PT Astra Serif" w:cs="Times New Roman"/>
                <w:sz w:val="28"/>
                <w:szCs w:val="28"/>
                <w:lang w:eastAsia="ru-RU"/>
              </w:rPr>
            </w:pPr>
          </w:p>
          <w:p w14:paraId="6F437380" w14:textId="77777777" w:rsidR="00430D28" w:rsidRPr="0099190F" w:rsidRDefault="00430D28" w:rsidP="0099190F">
            <w:pPr>
              <w:spacing w:after="0" w:line="240" w:lineRule="auto"/>
              <w:jc w:val="both"/>
              <w:rPr>
                <w:rFonts w:ascii="PT Astra Serif" w:eastAsia="Times New Roman" w:hAnsi="PT Astra Serif" w:cs="Times New Roman"/>
                <w:sz w:val="28"/>
                <w:szCs w:val="28"/>
                <w:lang w:eastAsia="ru-RU"/>
              </w:rPr>
            </w:pPr>
          </w:p>
          <w:p w14:paraId="09B2F10F" w14:textId="77777777" w:rsidR="00430D28" w:rsidRPr="0099190F" w:rsidRDefault="00430D28" w:rsidP="0099190F">
            <w:pPr>
              <w:spacing w:after="0" w:line="240" w:lineRule="auto"/>
              <w:jc w:val="both"/>
              <w:rPr>
                <w:rFonts w:ascii="PT Astra Serif" w:eastAsia="Times New Roman" w:hAnsi="PT Astra Serif" w:cs="Times New Roman"/>
                <w:sz w:val="28"/>
                <w:szCs w:val="28"/>
                <w:lang w:eastAsia="ru-RU"/>
              </w:rPr>
            </w:pPr>
          </w:p>
          <w:p w14:paraId="30D69428" w14:textId="77777777" w:rsidR="00430D28" w:rsidRPr="0099190F" w:rsidRDefault="00430D28" w:rsidP="0099190F">
            <w:pPr>
              <w:spacing w:after="0" w:line="240" w:lineRule="auto"/>
              <w:jc w:val="both"/>
              <w:rPr>
                <w:rFonts w:ascii="PT Astra Serif" w:eastAsia="Times New Roman" w:hAnsi="PT Astra Serif" w:cs="Times New Roman"/>
                <w:sz w:val="28"/>
                <w:szCs w:val="28"/>
                <w:lang w:eastAsia="ru-RU"/>
              </w:rPr>
            </w:pPr>
          </w:p>
          <w:p w14:paraId="32FE95DA" w14:textId="77777777" w:rsidR="00430D28" w:rsidRPr="0099190F" w:rsidRDefault="00430D28" w:rsidP="0099190F">
            <w:pPr>
              <w:spacing w:after="0" w:line="240" w:lineRule="auto"/>
              <w:jc w:val="both"/>
              <w:rPr>
                <w:rFonts w:ascii="PT Astra Serif" w:eastAsia="Times New Roman" w:hAnsi="PT Astra Serif" w:cs="Times New Roman"/>
                <w:sz w:val="28"/>
                <w:szCs w:val="28"/>
                <w:lang w:eastAsia="ru-RU"/>
              </w:rPr>
            </w:pPr>
          </w:p>
          <w:p w14:paraId="6BC7A56F" w14:textId="77777777" w:rsidR="00430D28" w:rsidRPr="0099190F" w:rsidRDefault="00430D28" w:rsidP="0099190F">
            <w:pPr>
              <w:spacing w:after="0" w:line="240" w:lineRule="auto"/>
              <w:jc w:val="both"/>
              <w:rPr>
                <w:rFonts w:ascii="PT Astra Serif" w:eastAsia="Times New Roman" w:hAnsi="PT Astra Serif" w:cs="Times New Roman"/>
                <w:sz w:val="28"/>
                <w:szCs w:val="28"/>
                <w:lang w:eastAsia="ru-RU"/>
              </w:rPr>
            </w:pPr>
            <w:r w:rsidRPr="0099190F">
              <w:rPr>
                <w:rFonts w:ascii="PT Astra Serif" w:eastAsia="Times New Roman" w:hAnsi="PT Astra Serif" w:cs="Times New Roman"/>
                <w:sz w:val="28"/>
                <w:szCs w:val="28"/>
                <w:lang w:eastAsia="ru-RU"/>
              </w:rPr>
              <w:t>»;</w:t>
            </w:r>
          </w:p>
        </w:tc>
      </w:tr>
    </w:tbl>
    <w:p w14:paraId="76AE3FF6" w14:textId="77777777" w:rsidR="00E9126D" w:rsidRPr="0099190F" w:rsidRDefault="00E9126D" w:rsidP="0099190F">
      <w:pPr>
        <w:pStyle w:val="a8"/>
        <w:ind w:firstLine="709"/>
        <w:jc w:val="both"/>
        <w:rPr>
          <w:rFonts w:ascii="Times New Roman" w:hAnsi="Times New Roman" w:cs="Times New Roman"/>
          <w:bCs/>
          <w:sz w:val="28"/>
          <w:szCs w:val="28"/>
        </w:rPr>
      </w:pPr>
      <w:r w:rsidRPr="0099190F">
        <w:rPr>
          <w:rFonts w:ascii="Times New Roman" w:hAnsi="Times New Roman" w:cs="Times New Roman"/>
          <w:bCs/>
          <w:sz w:val="28"/>
          <w:szCs w:val="28"/>
        </w:rPr>
        <w:t>в разделе «</w:t>
      </w:r>
      <w:proofErr w:type="gramStart"/>
      <w:r w:rsidRPr="0099190F">
        <w:rPr>
          <w:rFonts w:ascii="Times New Roman" w:hAnsi="Times New Roman" w:cs="Times New Roman"/>
          <w:bCs/>
          <w:sz w:val="28"/>
          <w:szCs w:val="28"/>
        </w:rPr>
        <w:t>2.Цели</w:t>
      </w:r>
      <w:proofErr w:type="gramEnd"/>
      <w:r w:rsidRPr="0099190F">
        <w:rPr>
          <w:rFonts w:ascii="Times New Roman" w:hAnsi="Times New Roman" w:cs="Times New Roman"/>
          <w:bCs/>
          <w:sz w:val="28"/>
          <w:szCs w:val="28"/>
        </w:rPr>
        <w:t xml:space="preserve"> и задачи подпрограммы № 1, целевые показатели (индикаторы), описание ожидаемых конечных результатов, сроки и этапы реализации подпрограммы № 1»:</w:t>
      </w:r>
    </w:p>
    <w:p w14:paraId="15D8BFE6" w14:textId="77777777" w:rsidR="00E9126D" w:rsidRPr="0099190F" w:rsidRDefault="00E9126D" w:rsidP="0099190F">
      <w:pPr>
        <w:pStyle w:val="a8"/>
        <w:ind w:firstLine="709"/>
        <w:jc w:val="both"/>
        <w:rPr>
          <w:rFonts w:ascii="Times New Roman" w:hAnsi="Times New Roman" w:cs="Times New Roman"/>
          <w:bCs/>
          <w:sz w:val="28"/>
          <w:szCs w:val="28"/>
        </w:rPr>
      </w:pPr>
      <w:r w:rsidRPr="0099190F">
        <w:rPr>
          <w:rFonts w:ascii="Times New Roman" w:hAnsi="Times New Roman" w:cs="Times New Roman"/>
          <w:bCs/>
          <w:sz w:val="28"/>
          <w:szCs w:val="28"/>
        </w:rPr>
        <w:t>дополнить абзацами пятым и шестым следующего содержания:</w:t>
      </w:r>
    </w:p>
    <w:p w14:paraId="37469407" w14:textId="77777777" w:rsidR="00E9126D" w:rsidRPr="0099190F" w:rsidRDefault="00E9126D" w:rsidP="0099190F">
      <w:pPr>
        <w:pStyle w:val="a8"/>
        <w:ind w:firstLine="709"/>
        <w:jc w:val="both"/>
        <w:rPr>
          <w:rFonts w:ascii="Times New Roman" w:hAnsi="Times New Roman" w:cs="Times New Roman"/>
          <w:bCs/>
          <w:sz w:val="28"/>
          <w:szCs w:val="28"/>
        </w:rPr>
      </w:pPr>
      <w:r w:rsidRPr="0099190F">
        <w:rPr>
          <w:rFonts w:ascii="Times New Roman" w:hAnsi="Times New Roman" w:cs="Times New Roman"/>
          <w:bCs/>
          <w:sz w:val="28"/>
          <w:szCs w:val="28"/>
        </w:rPr>
        <w:t>«расширение возможностей обучающихся в освоении учебных предметов;</w:t>
      </w:r>
    </w:p>
    <w:p w14:paraId="29A9903C" w14:textId="77777777" w:rsidR="00E9126D" w:rsidRPr="0099190F" w:rsidRDefault="00E9126D" w:rsidP="0099190F">
      <w:pPr>
        <w:pStyle w:val="a8"/>
        <w:ind w:firstLine="709"/>
        <w:jc w:val="both"/>
        <w:rPr>
          <w:rFonts w:ascii="Times New Roman" w:hAnsi="Times New Roman" w:cs="Times New Roman"/>
          <w:bCs/>
          <w:sz w:val="28"/>
          <w:szCs w:val="28"/>
        </w:rPr>
      </w:pPr>
      <w:r w:rsidRPr="0099190F">
        <w:rPr>
          <w:rFonts w:ascii="Times New Roman" w:hAnsi="Times New Roman" w:cs="Times New Roman"/>
          <w:bCs/>
          <w:sz w:val="28"/>
          <w:szCs w:val="28"/>
        </w:rPr>
        <w:t xml:space="preserve">обеспечение возможности реализации образовательных программ начального общего, основного общего и среднего общего образования с </w:t>
      </w:r>
      <w:r w:rsidRPr="0099190F">
        <w:rPr>
          <w:rFonts w:ascii="Times New Roman" w:hAnsi="Times New Roman" w:cs="Times New Roman"/>
          <w:bCs/>
          <w:sz w:val="28"/>
          <w:szCs w:val="28"/>
        </w:rPr>
        <w:lastRenderedPageBreak/>
        <w:t>использованием дистанционных образовательных технологий и электронного обучения.»;</w:t>
      </w:r>
    </w:p>
    <w:p w14:paraId="690F1068" w14:textId="77777777" w:rsidR="0078210A" w:rsidRPr="0099190F" w:rsidRDefault="0078210A" w:rsidP="0099190F">
      <w:pPr>
        <w:pStyle w:val="a8"/>
        <w:tabs>
          <w:tab w:val="left" w:pos="0"/>
        </w:tabs>
        <w:ind w:firstLine="709"/>
        <w:jc w:val="both"/>
        <w:rPr>
          <w:rFonts w:ascii="Times New Roman" w:hAnsi="Times New Roman" w:cs="Times New Roman"/>
          <w:bCs/>
          <w:sz w:val="28"/>
          <w:szCs w:val="28"/>
        </w:rPr>
      </w:pPr>
      <w:r w:rsidRPr="0099190F">
        <w:rPr>
          <w:rFonts w:ascii="Times New Roman" w:hAnsi="Times New Roman" w:cs="Times New Roman"/>
          <w:bCs/>
          <w:sz w:val="28"/>
          <w:szCs w:val="28"/>
        </w:rPr>
        <w:t>в п</w:t>
      </w:r>
      <w:r w:rsidRPr="0099190F">
        <w:rPr>
          <w:rFonts w:ascii="Times New Roman" w:eastAsia="Times New Roman" w:hAnsi="Times New Roman" w:cs="Times New Roman"/>
          <w:bCs/>
          <w:sz w:val="28"/>
          <w:szCs w:val="28"/>
        </w:rPr>
        <w:t>риложени</w:t>
      </w:r>
      <w:r w:rsidRPr="0099190F">
        <w:rPr>
          <w:rFonts w:ascii="Times New Roman" w:hAnsi="Times New Roman" w:cs="Times New Roman"/>
          <w:bCs/>
          <w:sz w:val="28"/>
          <w:szCs w:val="28"/>
        </w:rPr>
        <w:t>и</w:t>
      </w:r>
      <w:r w:rsidRPr="0099190F">
        <w:rPr>
          <w:rFonts w:ascii="Times New Roman" w:eastAsia="Times New Roman" w:hAnsi="Times New Roman" w:cs="Times New Roman"/>
          <w:bCs/>
          <w:sz w:val="28"/>
          <w:szCs w:val="28"/>
        </w:rPr>
        <w:t xml:space="preserve"> № 3 к муниципальнойпрограмме «</w:t>
      </w:r>
      <w:r w:rsidRPr="0099190F">
        <w:rPr>
          <w:rFonts w:ascii="Times New Roman" w:hAnsi="Times New Roman" w:cs="Times New Roman"/>
          <w:sz w:val="28"/>
          <w:szCs w:val="28"/>
        </w:rPr>
        <w:t>Развитие образования Пугачевского муниципального района Саратовской области на 202</w:t>
      </w:r>
      <w:r w:rsidR="00B660B2" w:rsidRPr="0099190F">
        <w:rPr>
          <w:rFonts w:ascii="Times New Roman" w:hAnsi="Times New Roman" w:cs="Times New Roman"/>
          <w:sz w:val="28"/>
          <w:szCs w:val="28"/>
        </w:rPr>
        <w:t>5</w:t>
      </w:r>
      <w:r w:rsidRPr="0099190F">
        <w:rPr>
          <w:rFonts w:ascii="Times New Roman" w:hAnsi="Times New Roman" w:cs="Times New Roman"/>
          <w:sz w:val="28"/>
          <w:szCs w:val="28"/>
        </w:rPr>
        <w:t>-202</w:t>
      </w:r>
      <w:r w:rsidR="00B660B2" w:rsidRPr="0099190F">
        <w:rPr>
          <w:rFonts w:ascii="Times New Roman" w:hAnsi="Times New Roman" w:cs="Times New Roman"/>
          <w:sz w:val="28"/>
          <w:szCs w:val="28"/>
        </w:rPr>
        <w:t>7</w:t>
      </w:r>
      <w:r w:rsidRPr="0099190F">
        <w:rPr>
          <w:rFonts w:ascii="Times New Roman" w:hAnsi="Times New Roman" w:cs="Times New Roman"/>
          <w:sz w:val="28"/>
          <w:szCs w:val="28"/>
        </w:rPr>
        <w:t xml:space="preserve"> годы</w:t>
      </w:r>
      <w:r w:rsidRPr="0099190F">
        <w:rPr>
          <w:rFonts w:ascii="Times New Roman" w:eastAsia="Times New Roman" w:hAnsi="Times New Roman" w:cs="Times New Roman"/>
          <w:bCs/>
          <w:sz w:val="28"/>
          <w:szCs w:val="28"/>
        </w:rPr>
        <w:t>»</w:t>
      </w:r>
      <w:r w:rsidRPr="0099190F">
        <w:rPr>
          <w:rFonts w:ascii="Times New Roman" w:hAnsi="Times New Roman" w:cs="Times New Roman"/>
          <w:bCs/>
          <w:sz w:val="28"/>
          <w:szCs w:val="28"/>
        </w:rPr>
        <w:t>:</w:t>
      </w:r>
    </w:p>
    <w:p w14:paraId="01F551FB" w14:textId="77777777" w:rsidR="00600D85" w:rsidRPr="0099190F" w:rsidRDefault="00600D85" w:rsidP="0099190F">
      <w:pPr>
        <w:widowControl w:val="0"/>
        <w:tabs>
          <w:tab w:val="left" w:pos="0"/>
        </w:tabs>
        <w:autoSpaceDE w:val="0"/>
        <w:spacing w:after="0" w:line="240" w:lineRule="auto"/>
        <w:ind w:firstLine="709"/>
        <w:jc w:val="both"/>
        <w:rPr>
          <w:rFonts w:ascii="Times New Roman" w:eastAsia="Times New Roman" w:hAnsi="Times New Roman" w:cs="Times New Roman"/>
          <w:bCs/>
          <w:sz w:val="28"/>
          <w:szCs w:val="28"/>
        </w:rPr>
      </w:pPr>
      <w:r w:rsidRPr="0099190F">
        <w:rPr>
          <w:rFonts w:ascii="Times New Roman" w:eastAsia="Times New Roman" w:hAnsi="Times New Roman" w:cs="Times New Roman"/>
          <w:bCs/>
          <w:sz w:val="28"/>
          <w:szCs w:val="28"/>
        </w:rPr>
        <w:t>в Паспорте подпрограммы № 3:</w:t>
      </w:r>
    </w:p>
    <w:p w14:paraId="3B56C8C0" w14:textId="77777777" w:rsidR="00E9126D" w:rsidRPr="0099190F" w:rsidRDefault="00E9126D" w:rsidP="0099190F">
      <w:pPr>
        <w:widowControl w:val="0"/>
        <w:tabs>
          <w:tab w:val="left" w:pos="0"/>
        </w:tabs>
        <w:autoSpaceDE w:val="0"/>
        <w:spacing w:after="0" w:line="240" w:lineRule="auto"/>
        <w:ind w:firstLine="709"/>
        <w:jc w:val="both"/>
        <w:rPr>
          <w:rFonts w:ascii="Times New Roman" w:hAnsi="Times New Roman"/>
          <w:sz w:val="28"/>
          <w:szCs w:val="28"/>
        </w:rPr>
      </w:pPr>
      <w:r w:rsidRPr="0099190F">
        <w:rPr>
          <w:rFonts w:ascii="Times New Roman" w:hAnsi="Times New Roman"/>
          <w:sz w:val="28"/>
          <w:szCs w:val="28"/>
        </w:rPr>
        <w:t>позицию «Целевые индикаторы и показатели подпрограммы» дополнить строкой следующего содержания:</w:t>
      </w:r>
    </w:p>
    <w:p w14:paraId="0B603AEF" w14:textId="77777777" w:rsidR="00E9126D" w:rsidRPr="0099190F" w:rsidRDefault="00E9126D" w:rsidP="0099190F">
      <w:pPr>
        <w:spacing w:after="0" w:line="240" w:lineRule="auto"/>
        <w:ind w:firstLine="709"/>
        <w:jc w:val="both"/>
        <w:rPr>
          <w:rFonts w:ascii="Times New Roman" w:eastAsia="Times New Roman" w:hAnsi="Times New Roman" w:cs="Times New Roman"/>
          <w:sz w:val="28"/>
          <w:szCs w:val="28"/>
          <w:lang w:eastAsia="ru-RU"/>
        </w:rPr>
      </w:pPr>
      <w:r w:rsidRPr="0099190F">
        <w:rPr>
          <w:rFonts w:ascii="Times New Roman" w:hAnsi="Times New Roman" w:cs="Times New Roman"/>
          <w:sz w:val="28"/>
          <w:szCs w:val="28"/>
        </w:rPr>
        <w:t>«количество рабочих мест в дошкольных образовательных учреждениях</w:t>
      </w:r>
      <w:r w:rsidRPr="0099190F">
        <w:rPr>
          <w:rFonts w:ascii="Times New Roman" w:eastAsia="Times New Roman" w:hAnsi="Times New Roman" w:cs="Times New Roman"/>
          <w:sz w:val="28"/>
          <w:szCs w:val="28"/>
          <w:lang w:eastAsia="ru-RU"/>
        </w:rPr>
        <w:t>, по которым проведена специальная оценка условий труда;»;</w:t>
      </w:r>
    </w:p>
    <w:p w14:paraId="05C18A64" w14:textId="77EC0245" w:rsidR="005E7B96" w:rsidRPr="0099190F" w:rsidRDefault="005E7B96" w:rsidP="0099190F">
      <w:pPr>
        <w:tabs>
          <w:tab w:val="left" w:pos="0"/>
        </w:tabs>
        <w:spacing w:after="0" w:line="240" w:lineRule="auto"/>
        <w:ind w:firstLine="709"/>
        <w:jc w:val="both"/>
        <w:rPr>
          <w:rFonts w:ascii="Times New Roman" w:hAnsi="Times New Roman"/>
          <w:sz w:val="28"/>
          <w:szCs w:val="28"/>
        </w:rPr>
      </w:pPr>
      <w:r w:rsidRPr="0099190F">
        <w:rPr>
          <w:rFonts w:ascii="Times New Roman" w:hAnsi="Times New Roman" w:cs="Times New Roman"/>
          <w:sz w:val="28"/>
          <w:szCs w:val="28"/>
        </w:rPr>
        <w:t xml:space="preserve">позицию «Финансовое обеспечение </w:t>
      </w:r>
      <w:r w:rsidR="00D75F23" w:rsidRPr="0099190F">
        <w:rPr>
          <w:rFonts w:ascii="Times New Roman" w:hAnsi="Times New Roman" w:cs="Times New Roman"/>
          <w:sz w:val="28"/>
          <w:szCs w:val="28"/>
        </w:rPr>
        <w:t>под</w:t>
      </w:r>
      <w:r w:rsidRPr="0099190F">
        <w:rPr>
          <w:rFonts w:ascii="Times New Roman" w:hAnsi="Times New Roman" w:cs="Times New Roman"/>
          <w:sz w:val="28"/>
          <w:szCs w:val="28"/>
        </w:rPr>
        <w:t>программы»</w:t>
      </w:r>
      <w:r w:rsidR="00B70E42">
        <w:rPr>
          <w:rFonts w:ascii="Times New Roman" w:hAnsi="Times New Roman" w:cs="Times New Roman"/>
          <w:sz w:val="28"/>
          <w:szCs w:val="28"/>
        </w:rPr>
        <w:t xml:space="preserve"> </w:t>
      </w:r>
      <w:r w:rsidRPr="0099190F">
        <w:rPr>
          <w:rFonts w:ascii="Times New Roman" w:hAnsi="Times New Roman"/>
          <w:sz w:val="28"/>
          <w:szCs w:val="28"/>
        </w:rPr>
        <w:t>изложить в следующей редакции:</w:t>
      </w:r>
    </w:p>
    <w:tbl>
      <w:tblPr>
        <w:tblW w:w="10015" w:type="dxa"/>
        <w:tblInd w:w="-100" w:type="dxa"/>
        <w:tblCellMar>
          <w:left w:w="0" w:type="dxa"/>
          <w:right w:w="0" w:type="dxa"/>
        </w:tblCellMar>
        <w:tblLook w:val="04A0" w:firstRow="1" w:lastRow="0" w:firstColumn="1" w:lastColumn="0" w:noHBand="0" w:noVBand="1"/>
      </w:tblPr>
      <w:tblGrid>
        <w:gridCol w:w="199"/>
        <w:gridCol w:w="2178"/>
        <w:gridCol w:w="7221"/>
        <w:gridCol w:w="417"/>
      </w:tblGrid>
      <w:tr w:rsidR="0099190F" w:rsidRPr="0099190F" w14:paraId="570EDB9F" w14:textId="77777777" w:rsidTr="00BE09A1">
        <w:trPr>
          <w:trHeight w:val="841"/>
        </w:trPr>
        <w:tc>
          <w:tcPr>
            <w:tcW w:w="199" w:type="dxa"/>
            <w:tcBorders>
              <w:right w:val="single" w:sz="4" w:space="0" w:color="auto"/>
            </w:tcBorders>
          </w:tcPr>
          <w:p w14:paraId="6CE6CE34" w14:textId="77777777" w:rsidR="00C536BD" w:rsidRPr="0099190F" w:rsidRDefault="00C536BD" w:rsidP="0099190F">
            <w:pPr>
              <w:spacing w:after="0" w:line="240" w:lineRule="auto"/>
              <w:jc w:val="both"/>
              <w:rPr>
                <w:rFonts w:ascii="PT Astra Serif" w:eastAsia="Times New Roman" w:hAnsi="PT Astra Serif" w:cs="Times New Roman"/>
                <w:bCs/>
                <w:sz w:val="28"/>
                <w:szCs w:val="28"/>
                <w:lang w:eastAsia="ru-RU"/>
              </w:rPr>
            </w:pPr>
            <w:r w:rsidRPr="0099190F">
              <w:rPr>
                <w:rFonts w:ascii="PT Astra Serif" w:eastAsia="Times New Roman" w:hAnsi="PT Astra Serif" w:cs="Times New Roman"/>
                <w:bCs/>
                <w:sz w:val="28"/>
                <w:szCs w:val="28"/>
                <w:lang w:eastAsia="ru-RU"/>
              </w:rPr>
              <w:t>«</w:t>
            </w:r>
          </w:p>
        </w:tc>
        <w:tc>
          <w:tcPr>
            <w:tcW w:w="2178" w:type="dxa"/>
            <w:tcBorders>
              <w:top w:val="single" w:sz="6" w:space="0" w:color="000000"/>
              <w:left w:val="single" w:sz="4" w:space="0" w:color="auto"/>
              <w:bottom w:val="single" w:sz="6" w:space="0" w:color="000000"/>
            </w:tcBorders>
            <w:tcMar>
              <w:top w:w="0" w:type="dxa"/>
              <w:left w:w="108" w:type="dxa"/>
              <w:bottom w:w="0" w:type="dxa"/>
              <w:right w:w="108" w:type="dxa"/>
            </w:tcMar>
            <w:hideMark/>
          </w:tcPr>
          <w:p w14:paraId="6D81A3B7" w14:textId="77777777" w:rsidR="00C536BD" w:rsidRPr="0099190F" w:rsidRDefault="00C536BD" w:rsidP="0099190F">
            <w:pPr>
              <w:spacing w:after="0" w:line="240" w:lineRule="auto"/>
              <w:jc w:val="both"/>
              <w:rPr>
                <w:rFonts w:ascii="Times New Roman" w:eastAsia="Times New Roman" w:hAnsi="Times New Roman" w:cs="Times New Roman"/>
                <w:sz w:val="28"/>
                <w:szCs w:val="28"/>
                <w:lang w:eastAsia="ru-RU"/>
              </w:rPr>
            </w:pPr>
            <w:r w:rsidRPr="0099190F">
              <w:rPr>
                <w:rFonts w:ascii="PT Astra Serif" w:eastAsia="Times New Roman" w:hAnsi="PT Astra Serif" w:cs="Times New Roman"/>
                <w:b/>
                <w:bCs/>
                <w:sz w:val="28"/>
                <w:szCs w:val="28"/>
                <w:lang w:eastAsia="ru-RU"/>
              </w:rPr>
              <w:t>Финансовое обеспечение подпрограммы</w:t>
            </w:r>
          </w:p>
          <w:p w14:paraId="21728304" w14:textId="77777777" w:rsidR="00C536BD" w:rsidRPr="0099190F" w:rsidRDefault="00C536BD" w:rsidP="0099190F">
            <w:pPr>
              <w:spacing w:after="0" w:line="240" w:lineRule="auto"/>
              <w:jc w:val="both"/>
              <w:rPr>
                <w:rFonts w:ascii="Times New Roman" w:eastAsia="Times New Roman" w:hAnsi="Times New Roman" w:cs="Times New Roman"/>
                <w:sz w:val="28"/>
                <w:szCs w:val="28"/>
                <w:lang w:eastAsia="ru-RU"/>
              </w:rPr>
            </w:pPr>
            <w:r w:rsidRPr="0099190F">
              <w:rPr>
                <w:rFonts w:ascii="PT Astra Serif" w:eastAsia="Times New Roman" w:hAnsi="PT Astra Serif" w:cs="Times New Roman"/>
                <w:b/>
                <w:bCs/>
                <w:sz w:val="28"/>
                <w:szCs w:val="28"/>
                <w:lang w:eastAsia="ru-RU"/>
              </w:rPr>
              <w:t> </w:t>
            </w:r>
          </w:p>
        </w:tc>
        <w:tc>
          <w:tcPr>
            <w:tcW w:w="7221"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14:paraId="4118FAB5" w14:textId="6CE51896" w:rsidR="00C536BD" w:rsidRPr="0099190F" w:rsidRDefault="00C536BD" w:rsidP="0099190F">
            <w:pPr>
              <w:spacing w:after="0" w:line="240" w:lineRule="auto"/>
              <w:ind w:hanging="2"/>
              <w:jc w:val="both"/>
              <w:rPr>
                <w:rFonts w:ascii="Times New Roman" w:eastAsia="Times New Roman" w:hAnsi="Times New Roman" w:cs="Times New Roman"/>
                <w:sz w:val="28"/>
                <w:szCs w:val="28"/>
                <w:lang w:eastAsia="ru-RU"/>
              </w:rPr>
            </w:pPr>
            <w:r w:rsidRPr="0099190F">
              <w:rPr>
                <w:rFonts w:ascii="PT Astra Serif" w:eastAsia="Times New Roman" w:hAnsi="PT Astra Serif" w:cs="Times New Roman"/>
                <w:sz w:val="28"/>
                <w:szCs w:val="28"/>
                <w:lang w:eastAsia="ru-RU"/>
              </w:rPr>
              <w:t>всего по подпрограмме № 3: </w:t>
            </w:r>
            <w:r w:rsidR="00B660B2" w:rsidRPr="0099190F">
              <w:rPr>
                <w:rFonts w:ascii="PT Astra Serif" w:eastAsia="Times New Roman" w:hAnsi="PT Astra Serif" w:cs="Times New Roman"/>
                <w:sz w:val="28"/>
                <w:szCs w:val="28"/>
                <w:lang w:eastAsia="ru-RU"/>
              </w:rPr>
              <w:t>536513,8</w:t>
            </w:r>
            <w:r w:rsidRPr="0099190F">
              <w:rPr>
                <w:rFonts w:ascii="PT Astra Serif" w:eastAsia="Times New Roman" w:hAnsi="PT Astra Serif" w:cs="Times New Roman"/>
                <w:sz w:val="28"/>
                <w:szCs w:val="28"/>
                <w:lang w:eastAsia="ru-RU"/>
              </w:rPr>
              <w:t> </w:t>
            </w:r>
            <w:proofErr w:type="spellStart"/>
            <w:r w:rsidRPr="0099190F">
              <w:rPr>
                <w:rFonts w:ascii="PT Astra Serif" w:eastAsia="Times New Roman" w:hAnsi="PT Astra Serif" w:cs="Times New Roman"/>
                <w:sz w:val="28"/>
                <w:szCs w:val="28"/>
                <w:lang w:eastAsia="ru-RU"/>
              </w:rPr>
              <w:t>тыс.руб</w:t>
            </w:r>
            <w:proofErr w:type="spellEnd"/>
            <w:r w:rsidRPr="0099190F">
              <w:rPr>
                <w:rFonts w:ascii="PT Astra Serif" w:eastAsia="Times New Roman" w:hAnsi="PT Astra Serif" w:cs="Times New Roman"/>
                <w:sz w:val="28"/>
                <w:szCs w:val="28"/>
                <w:lang w:eastAsia="ru-RU"/>
              </w:rPr>
              <w:t>., в том числе:</w:t>
            </w:r>
          </w:p>
          <w:p w14:paraId="7656CBD1" w14:textId="77777777" w:rsidR="00C536BD" w:rsidRPr="0099190F" w:rsidRDefault="00C536BD" w:rsidP="0099190F">
            <w:pPr>
              <w:spacing w:after="0" w:line="240" w:lineRule="auto"/>
              <w:ind w:hanging="2"/>
              <w:jc w:val="both"/>
              <w:rPr>
                <w:rFonts w:ascii="Times New Roman" w:eastAsia="Times New Roman" w:hAnsi="Times New Roman" w:cs="Times New Roman"/>
                <w:sz w:val="28"/>
                <w:szCs w:val="28"/>
                <w:lang w:eastAsia="ru-RU"/>
              </w:rPr>
            </w:pPr>
            <w:r w:rsidRPr="0099190F">
              <w:rPr>
                <w:rFonts w:ascii="PT Astra Serif" w:eastAsia="Times New Roman" w:hAnsi="PT Astra Serif" w:cs="Times New Roman"/>
                <w:sz w:val="28"/>
                <w:szCs w:val="28"/>
                <w:lang w:eastAsia="ru-RU"/>
              </w:rPr>
              <w:t>областной бюджет: </w:t>
            </w:r>
            <w:r w:rsidR="003E3DCC" w:rsidRPr="0099190F">
              <w:rPr>
                <w:rFonts w:ascii="PT Astra Serif" w:eastAsia="Times New Roman" w:hAnsi="PT Astra Serif" w:cs="Times New Roman"/>
                <w:sz w:val="28"/>
                <w:szCs w:val="28"/>
                <w:lang w:eastAsia="ru-RU"/>
              </w:rPr>
              <w:t>345162,3</w:t>
            </w:r>
            <w:r w:rsidRPr="0099190F">
              <w:rPr>
                <w:rFonts w:ascii="PT Astra Serif" w:eastAsia="Times New Roman" w:hAnsi="PT Astra Serif" w:cs="Times New Roman"/>
                <w:sz w:val="28"/>
                <w:szCs w:val="28"/>
                <w:lang w:eastAsia="ru-RU"/>
              </w:rPr>
              <w:t> тыс.руб. (</w:t>
            </w:r>
            <w:proofErr w:type="spellStart"/>
            <w:r w:rsidRPr="0099190F">
              <w:rPr>
                <w:rFonts w:ascii="PT Astra Serif" w:eastAsia="Times New Roman" w:hAnsi="PT Astra Serif" w:cs="Times New Roman"/>
                <w:sz w:val="28"/>
                <w:szCs w:val="28"/>
                <w:lang w:eastAsia="ru-RU"/>
              </w:rPr>
              <w:t>прогнозно</w:t>
            </w:r>
            <w:proofErr w:type="spellEnd"/>
            <w:r w:rsidRPr="0099190F">
              <w:rPr>
                <w:rFonts w:ascii="PT Astra Serif" w:eastAsia="Times New Roman" w:hAnsi="PT Astra Serif" w:cs="Times New Roman"/>
                <w:sz w:val="28"/>
                <w:szCs w:val="28"/>
                <w:lang w:eastAsia="ru-RU"/>
              </w:rPr>
              <w:t>), из них: 202</w:t>
            </w:r>
            <w:r w:rsidR="003E3DCC" w:rsidRPr="0099190F">
              <w:rPr>
                <w:rFonts w:ascii="PT Astra Serif" w:eastAsia="Times New Roman" w:hAnsi="PT Astra Serif" w:cs="Times New Roman"/>
                <w:sz w:val="28"/>
                <w:szCs w:val="28"/>
                <w:lang w:eastAsia="ru-RU"/>
              </w:rPr>
              <w:t>5</w:t>
            </w:r>
            <w:r w:rsidRPr="0099190F">
              <w:rPr>
                <w:rFonts w:ascii="PT Astra Serif" w:eastAsia="Times New Roman" w:hAnsi="PT Astra Serif" w:cs="Times New Roman"/>
                <w:sz w:val="28"/>
                <w:szCs w:val="28"/>
                <w:lang w:eastAsia="ru-RU"/>
              </w:rPr>
              <w:t xml:space="preserve"> год – </w:t>
            </w:r>
            <w:r w:rsidR="003E3DCC" w:rsidRPr="0099190F">
              <w:rPr>
                <w:rFonts w:ascii="PT Astra Serif" w:eastAsia="Times New Roman" w:hAnsi="PT Astra Serif" w:cs="Times New Roman"/>
                <w:sz w:val="28"/>
                <w:szCs w:val="28"/>
                <w:lang w:eastAsia="ru-RU"/>
              </w:rPr>
              <w:t>116519,9</w:t>
            </w:r>
            <w:r w:rsidRPr="0099190F">
              <w:rPr>
                <w:rFonts w:ascii="PT Astra Serif" w:eastAsia="Times New Roman" w:hAnsi="PT Astra Serif" w:cs="Times New Roman"/>
                <w:sz w:val="28"/>
                <w:szCs w:val="28"/>
                <w:lang w:eastAsia="ru-RU"/>
              </w:rPr>
              <w:t> тыс.руб. (</w:t>
            </w:r>
            <w:proofErr w:type="spellStart"/>
            <w:r w:rsidRPr="0099190F">
              <w:rPr>
                <w:rFonts w:ascii="PT Astra Serif" w:eastAsia="Times New Roman" w:hAnsi="PT Astra Serif" w:cs="Times New Roman"/>
                <w:sz w:val="28"/>
                <w:szCs w:val="28"/>
                <w:lang w:eastAsia="ru-RU"/>
              </w:rPr>
              <w:t>прогнозно</w:t>
            </w:r>
            <w:proofErr w:type="spellEnd"/>
            <w:r w:rsidRPr="0099190F">
              <w:rPr>
                <w:rFonts w:ascii="PT Astra Serif" w:eastAsia="Times New Roman" w:hAnsi="PT Astra Serif" w:cs="Times New Roman"/>
                <w:sz w:val="28"/>
                <w:szCs w:val="28"/>
                <w:lang w:eastAsia="ru-RU"/>
              </w:rPr>
              <w:t>), 202</w:t>
            </w:r>
            <w:r w:rsidR="003E3DCC" w:rsidRPr="0099190F">
              <w:rPr>
                <w:rFonts w:ascii="PT Astra Serif" w:eastAsia="Times New Roman" w:hAnsi="PT Astra Serif" w:cs="Times New Roman"/>
                <w:sz w:val="28"/>
                <w:szCs w:val="28"/>
                <w:lang w:eastAsia="ru-RU"/>
              </w:rPr>
              <w:t>6</w:t>
            </w:r>
            <w:r w:rsidRPr="0099190F">
              <w:rPr>
                <w:rFonts w:ascii="PT Astra Serif" w:eastAsia="Times New Roman" w:hAnsi="PT Astra Serif" w:cs="Times New Roman"/>
                <w:sz w:val="28"/>
                <w:szCs w:val="28"/>
                <w:lang w:eastAsia="ru-RU"/>
              </w:rPr>
              <w:t xml:space="preserve"> год – </w:t>
            </w:r>
            <w:r w:rsidR="003E3DCC" w:rsidRPr="0099190F">
              <w:rPr>
                <w:rFonts w:ascii="PT Astra Serif" w:eastAsia="Times New Roman" w:hAnsi="PT Astra Serif" w:cs="Times New Roman"/>
                <w:sz w:val="28"/>
                <w:szCs w:val="28"/>
                <w:lang w:eastAsia="ru-RU"/>
              </w:rPr>
              <w:t>114321,2</w:t>
            </w:r>
            <w:r w:rsidRPr="0099190F">
              <w:rPr>
                <w:rFonts w:ascii="PT Astra Serif" w:eastAsia="Times New Roman" w:hAnsi="PT Astra Serif" w:cs="Times New Roman"/>
                <w:sz w:val="28"/>
                <w:szCs w:val="28"/>
                <w:lang w:eastAsia="ru-RU"/>
              </w:rPr>
              <w:t> </w:t>
            </w:r>
            <w:proofErr w:type="spellStart"/>
            <w:r w:rsidRPr="0099190F">
              <w:rPr>
                <w:rFonts w:ascii="PT Astra Serif" w:eastAsia="Times New Roman" w:hAnsi="PT Astra Serif" w:cs="Times New Roman"/>
                <w:sz w:val="28"/>
                <w:szCs w:val="28"/>
                <w:lang w:eastAsia="ru-RU"/>
              </w:rPr>
              <w:t>тыс.руб</w:t>
            </w:r>
            <w:proofErr w:type="spellEnd"/>
            <w:r w:rsidRPr="0099190F">
              <w:rPr>
                <w:rFonts w:ascii="PT Astra Serif" w:eastAsia="Times New Roman" w:hAnsi="PT Astra Serif" w:cs="Times New Roman"/>
                <w:sz w:val="28"/>
                <w:szCs w:val="28"/>
                <w:lang w:eastAsia="ru-RU"/>
              </w:rPr>
              <w:t>. (</w:t>
            </w:r>
            <w:proofErr w:type="spellStart"/>
            <w:r w:rsidRPr="0099190F">
              <w:rPr>
                <w:rFonts w:ascii="PT Astra Serif" w:eastAsia="Times New Roman" w:hAnsi="PT Astra Serif" w:cs="Times New Roman"/>
                <w:sz w:val="28"/>
                <w:szCs w:val="28"/>
                <w:lang w:eastAsia="ru-RU"/>
              </w:rPr>
              <w:t>прогнозно</w:t>
            </w:r>
            <w:proofErr w:type="spellEnd"/>
            <w:r w:rsidRPr="0099190F">
              <w:rPr>
                <w:rFonts w:ascii="PT Astra Serif" w:eastAsia="Times New Roman" w:hAnsi="PT Astra Serif" w:cs="Times New Roman"/>
                <w:sz w:val="28"/>
                <w:szCs w:val="28"/>
                <w:lang w:eastAsia="ru-RU"/>
              </w:rPr>
              <w:t>), 202</w:t>
            </w:r>
            <w:r w:rsidR="003E3DCC" w:rsidRPr="0099190F">
              <w:rPr>
                <w:rFonts w:ascii="PT Astra Serif" w:eastAsia="Times New Roman" w:hAnsi="PT Astra Serif" w:cs="Times New Roman"/>
                <w:sz w:val="28"/>
                <w:szCs w:val="28"/>
                <w:lang w:eastAsia="ru-RU"/>
              </w:rPr>
              <w:t>7</w:t>
            </w:r>
            <w:r w:rsidRPr="0099190F">
              <w:rPr>
                <w:rFonts w:ascii="PT Astra Serif" w:eastAsia="Times New Roman" w:hAnsi="PT Astra Serif" w:cs="Times New Roman"/>
                <w:sz w:val="28"/>
                <w:szCs w:val="28"/>
                <w:lang w:eastAsia="ru-RU"/>
              </w:rPr>
              <w:t xml:space="preserve"> год – </w:t>
            </w:r>
            <w:r w:rsidR="003E3DCC" w:rsidRPr="0099190F">
              <w:rPr>
                <w:rFonts w:ascii="PT Astra Serif" w:eastAsia="Times New Roman" w:hAnsi="PT Astra Serif" w:cs="Times New Roman"/>
                <w:sz w:val="28"/>
                <w:szCs w:val="28"/>
                <w:lang w:eastAsia="ru-RU"/>
              </w:rPr>
              <w:t>114321,2</w:t>
            </w:r>
            <w:r w:rsidRPr="0099190F">
              <w:rPr>
                <w:rFonts w:ascii="PT Astra Serif" w:eastAsia="Times New Roman" w:hAnsi="PT Astra Serif" w:cs="Times New Roman"/>
                <w:sz w:val="28"/>
                <w:szCs w:val="28"/>
                <w:lang w:eastAsia="ru-RU"/>
              </w:rPr>
              <w:t> </w:t>
            </w:r>
            <w:proofErr w:type="spellStart"/>
            <w:r w:rsidRPr="0099190F">
              <w:rPr>
                <w:rFonts w:ascii="PT Astra Serif" w:eastAsia="Times New Roman" w:hAnsi="PT Astra Serif" w:cs="Times New Roman"/>
                <w:sz w:val="28"/>
                <w:szCs w:val="28"/>
                <w:lang w:eastAsia="ru-RU"/>
              </w:rPr>
              <w:t>тыс.руб</w:t>
            </w:r>
            <w:proofErr w:type="spellEnd"/>
            <w:r w:rsidRPr="0099190F">
              <w:rPr>
                <w:rFonts w:ascii="PT Astra Serif" w:eastAsia="Times New Roman" w:hAnsi="PT Astra Serif" w:cs="Times New Roman"/>
                <w:sz w:val="28"/>
                <w:szCs w:val="28"/>
                <w:lang w:eastAsia="ru-RU"/>
              </w:rPr>
              <w:t>. (</w:t>
            </w:r>
            <w:proofErr w:type="spellStart"/>
            <w:r w:rsidRPr="0099190F">
              <w:rPr>
                <w:rFonts w:ascii="PT Astra Serif" w:eastAsia="Times New Roman" w:hAnsi="PT Astra Serif" w:cs="Times New Roman"/>
                <w:sz w:val="28"/>
                <w:szCs w:val="28"/>
                <w:lang w:eastAsia="ru-RU"/>
              </w:rPr>
              <w:t>прогнозно</w:t>
            </w:r>
            <w:proofErr w:type="spellEnd"/>
            <w:r w:rsidRPr="0099190F">
              <w:rPr>
                <w:rFonts w:ascii="PT Astra Serif" w:eastAsia="Times New Roman" w:hAnsi="PT Astra Serif" w:cs="Times New Roman"/>
                <w:sz w:val="28"/>
                <w:szCs w:val="28"/>
                <w:lang w:eastAsia="ru-RU"/>
              </w:rPr>
              <w:t>);</w:t>
            </w:r>
          </w:p>
          <w:p w14:paraId="7AD5F780" w14:textId="77777777" w:rsidR="00C536BD" w:rsidRPr="0099190F" w:rsidRDefault="00C536BD" w:rsidP="0099190F">
            <w:pPr>
              <w:spacing w:after="0" w:line="240" w:lineRule="auto"/>
              <w:jc w:val="both"/>
              <w:rPr>
                <w:rFonts w:ascii="Times New Roman" w:eastAsia="Times New Roman" w:hAnsi="Times New Roman" w:cs="Times New Roman"/>
                <w:sz w:val="28"/>
                <w:szCs w:val="28"/>
                <w:lang w:eastAsia="ru-RU"/>
              </w:rPr>
            </w:pPr>
            <w:r w:rsidRPr="0099190F">
              <w:rPr>
                <w:rFonts w:ascii="PT Astra Serif" w:eastAsia="Times New Roman" w:hAnsi="PT Astra Serif" w:cs="Times New Roman"/>
                <w:sz w:val="28"/>
                <w:szCs w:val="28"/>
                <w:lang w:eastAsia="ru-RU"/>
              </w:rPr>
              <w:t>местный бюджет: </w:t>
            </w:r>
            <w:r w:rsidR="003E3DCC" w:rsidRPr="0099190F">
              <w:rPr>
                <w:rFonts w:ascii="PT Astra Serif" w:eastAsia="Times New Roman" w:hAnsi="PT Astra Serif" w:cs="Times New Roman"/>
                <w:sz w:val="28"/>
                <w:szCs w:val="28"/>
                <w:lang w:eastAsia="ru-RU"/>
              </w:rPr>
              <w:t>191351,5</w:t>
            </w:r>
            <w:r w:rsidRPr="0099190F">
              <w:rPr>
                <w:rFonts w:ascii="PT Astra Serif" w:eastAsia="Times New Roman" w:hAnsi="PT Astra Serif" w:cs="Times New Roman"/>
                <w:sz w:val="28"/>
                <w:szCs w:val="28"/>
                <w:lang w:eastAsia="ru-RU"/>
              </w:rPr>
              <w:t> тыс.руб., из них: 202</w:t>
            </w:r>
            <w:r w:rsidR="003E3DCC" w:rsidRPr="0099190F">
              <w:rPr>
                <w:rFonts w:ascii="PT Astra Serif" w:eastAsia="Times New Roman" w:hAnsi="PT Astra Serif" w:cs="Times New Roman"/>
                <w:sz w:val="28"/>
                <w:szCs w:val="28"/>
                <w:lang w:eastAsia="ru-RU"/>
              </w:rPr>
              <w:t>5</w:t>
            </w:r>
            <w:r w:rsidRPr="0099190F">
              <w:rPr>
                <w:rFonts w:ascii="PT Astra Serif" w:eastAsia="Times New Roman" w:hAnsi="PT Astra Serif" w:cs="Times New Roman"/>
                <w:sz w:val="28"/>
                <w:szCs w:val="28"/>
                <w:lang w:eastAsia="ru-RU"/>
              </w:rPr>
              <w:t xml:space="preserve"> год –</w:t>
            </w:r>
            <w:r w:rsidR="003E3DCC" w:rsidRPr="0099190F">
              <w:rPr>
                <w:rFonts w:ascii="PT Astra Serif" w:eastAsia="Times New Roman" w:hAnsi="PT Astra Serif" w:cs="Times New Roman"/>
                <w:sz w:val="28"/>
                <w:szCs w:val="28"/>
                <w:lang w:eastAsia="ru-RU"/>
              </w:rPr>
              <w:t>64928,6</w:t>
            </w:r>
            <w:r w:rsidRPr="0099190F">
              <w:rPr>
                <w:rFonts w:ascii="PT Astra Serif" w:eastAsia="Times New Roman" w:hAnsi="PT Astra Serif" w:cs="Times New Roman"/>
                <w:sz w:val="28"/>
                <w:szCs w:val="28"/>
                <w:lang w:eastAsia="ru-RU"/>
              </w:rPr>
              <w:t> тыс.руб., 202</w:t>
            </w:r>
            <w:r w:rsidR="003E3DCC" w:rsidRPr="0099190F">
              <w:rPr>
                <w:rFonts w:ascii="PT Astra Serif" w:eastAsia="Times New Roman" w:hAnsi="PT Astra Serif" w:cs="Times New Roman"/>
                <w:sz w:val="28"/>
                <w:szCs w:val="28"/>
                <w:lang w:eastAsia="ru-RU"/>
              </w:rPr>
              <w:t>6</w:t>
            </w:r>
            <w:r w:rsidRPr="0099190F">
              <w:rPr>
                <w:rFonts w:ascii="PT Astra Serif" w:eastAsia="Times New Roman" w:hAnsi="PT Astra Serif" w:cs="Times New Roman"/>
                <w:sz w:val="28"/>
                <w:szCs w:val="28"/>
                <w:lang w:eastAsia="ru-RU"/>
              </w:rPr>
              <w:t xml:space="preserve"> год – </w:t>
            </w:r>
            <w:r w:rsidR="003E3DCC" w:rsidRPr="0099190F">
              <w:rPr>
                <w:rFonts w:ascii="PT Astra Serif" w:eastAsia="Times New Roman" w:hAnsi="PT Astra Serif" w:cs="Times New Roman"/>
                <w:sz w:val="28"/>
                <w:szCs w:val="28"/>
                <w:lang w:eastAsia="ru-RU"/>
              </w:rPr>
              <w:t>64092,5</w:t>
            </w:r>
            <w:r w:rsidRPr="0099190F">
              <w:rPr>
                <w:rFonts w:ascii="PT Astra Serif" w:eastAsia="Times New Roman" w:hAnsi="PT Astra Serif" w:cs="Times New Roman"/>
                <w:sz w:val="28"/>
                <w:szCs w:val="28"/>
                <w:lang w:eastAsia="ru-RU"/>
              </w:rPr>
              <w:t xml:space="preserve"> тыс.руб., 202</w:t>
            </w:r>
            <w:r w:rsidR="003E3DCC" w:rsidRPr="0099190F">
              <w:rPr>
                <w:rFonts w:ascii="PT Astra Serif" w:eastAsia="Times New Roman" w:hAnsi="PT Astra Serif" w:cs="Times New Roman"/>
                <w:sz w:val="28"/>
                <w:szCs w:val="28"/>
                <w:lang w:eastAsia="ru-RU"/>
              </w:rPr>
              <w:t>7</w:t>
            </w:r>
            <w:r w:rsidRPr="0099190F">
              <w:rPr>
                <w:rFonts w:ascii="PT Astra Serif" w:eastAsia="Times New Roman" w:hAnsi="PT Astra Serif" w:cs="Times New Roman"/>
                <w:sz w:val="28"/>
                <w:szCs w:val="28"/>
                <w:lang w:eastAsia="ru-RU"/>
              </w:rPr>
              <w:t xml:space="preserve"> год – </w:t>
            </w:r>
            <w:r w:rsidR="003E3DCC" w:rsidRPr="0099190F">
              <w:rPr>
                <w:rFonts w:ascii="PT Astra Serif" w:eastAsia="Times New Roman" w:hAnsi="PT Astra Serif" w:cs="Times New Roman"/>
                <w:sz w:val="28"/>
                <w:szCs w:val="28"/>
                <w:lang w:eastAsia="ru-RU"/>
              </w:rPr>
              <w:t>62330,4</w:t>
            </w:r>
            <w:r w:rsidRPr="0099190F">
              <w:rPr>
                <w:rFonts w:ascii="PT Astra Serif" w:eastAsia="Times New Roman" w:hAnsi="PT Astra Serif" w:cs="Times New Roman"/>
                <w:sz w:val="28"/>
                <w:szCs w:val="28"/>
                <w:lang w:eastAsia="ru-RU"/>
              </w:rPr>
              <w:t xml:space="preserve"> тыс.руб.;</w:t>
            </w:r>
          </w:p>
        </w:tc>
        <w:tc>
          <w:tcPr>
            <w:tcW w:w="417" w:type="dxa"/>
            <w:tcBorders>
              <w:left w:val="single" w:sz="4" w:space="0" w:color="auto"/>
            </w:tcBorders>
          </w:tcPr>
          <w:p w14:paraId="7D84DCF6" w14:textId="77777777" w:rsidR="00C536BD" w:rsidRPr="0099190F" w:rsidRDefault="00C536BD" w:rsidP="0099190F">
            <w:pPr>
              <w:spacing w:after="0" w:line="240" w:lineRule="auto"/>
              <w:jc w:val="both"/>
              <w:rPr>
                <w:rFonts w:ascii="PT Astra Serif" w:eastAsia="Times New Roman" w:hAnsi="PT Astra Serif" w:cs="Times New Roman"/>
                <w:sz w:val="28"/>
                <w:szCs w:val="28"/>
                <w:lang w:eastAsia="ru-RU"/>
              </w:rPr>
            </w:pPr>
          </w:p>
          <w:p w14:paraId="6D1DC61F" w14:textId="77777777" w:rsidR="00C536BD" w:rsidRPr="0099190F" w:rsidRDefault="00C536BD" w:rsidP="0099190F">
            <w:pPr>
              <w:spacing w:after="0" w:line="240" w:lineRule="auto"/>
              <w:jc w:val="both"/>
              <w:rPr>
                <w:rFonts w:ascii="PT Astra Serif" w:eastAsia="Times New Roman" w:hAnsi="PT Astra Serif" w:cs="Times New Roman"/>
                <w:sz w:val="28"/>
                <w:szCs w:val="28"/>
                <w:lang w:eastAsia="ru-RU"/>
              </w:rPr>
            </w:pPr>
          </w:p>
          <w:p w14:paraId="2A467DBD" w14:textId="77777777" w:rsidR="00C536BD" w:rsidRPr="0099190F" w:rsidRDefault="00C536BD" w:rsidP="0099190F">
            <w:pPr>
              <w:spacing w:after="0" w:line="240" w:lineRule="auto"/>
              <w:jc w:val="both"/>
              <w:rPr>
                <w:rFonts w:ascii="PT Astra Serif" w:eastAsia="Times New Roman" w:hAnsi="PT Astra Serif" w:cs="Times New Roman"/>
                <w:sz w:val="28"/>
                <w:szCs w:val="28"/>
                <w:lang w:eastAsia="ru-RU"/>
              </w:rPr>
            </w:pPr>
          </w:p>
          <w:p w14:paraId="6D52737B" w14:textId="77777777" w:rsidR="00C536BD" w:rsidRPr="0099190F" w:rsidRDefault="00C536BD" w:rsidP="0099190F">
            <w:pPr>
              <w:spacing w:after="0" w:line="240" w:lineRule="auto"/>
              <w:jc w:val="both"/>
              <w:rPr>
                <w:rFonts w:ascii="PT Astra Serif" w:eastAsia="Times New Roman" w:hAnsi="PT Astra Serif" w:cs="Times New Roman"/>
                <w:sz w:val="28"/>
                <w:szCs w:val="28"/>
                <w:lang w:eastAsia="ru-RU"/>
              </w:rPr>
            </w:pPr>
          </w:p>
          <w:p w14:paraId="0F251BE4" w14:textId="77777777" w:rsidR="00C536BD" w:rsidRPr="0099190F" w:rsidRDefault="00C536BD" w:rsidP="0099190F">
            <w:pPr>
              <w:spacing w:after="0" w:line="240" w:lineRule="auto"/>
              <w:jc w:val="both"/>
              <w:rPr>
                <w:rFonts w:ascii="PT Astra Serif" w:eastAsia="Times New Roman" w:hAnsi="PT Astra Serif" w:cs="Times New Roman"/>
                <w:sz w:val="28"/>
                <w:szCs w:val="28"/>
                <w:lang w:eastAsia="ru-RU"/>
              </w:rPr>
            </w:pPr>
          </w:p>
          <w:p w14:paraId="1DABA404" w14:textId="77777777" w:rsidR="00C536BD" w:rsidRPr="0099190F" w:rsidRDefault="00C536BD" w:rsidP="0099190F">
            <w:pPr>
              <w:spacing w:after="0" w:line="240" w:lineRule="auto"/>
              <w:jc w:val="both"/>
              <w:rPr>
                <w:rFonts w:ascii="PT Astra Serif" w:eastAsia="Times New Roman" w:hAnsi="PT Astra Serif" w:cs="Times New Roman"/>
                <w:sz w:val="28"/>
                <w:szCs w:val="28"/>
                <w:lang w:eastAsia="ru-RU"/>
              </w:rPr>
            </w:pPr>
          </w:p>
          <w:p w14:paraId="5CBFEB0B" w14:textId="77777777" w:rsidR="00C536BD" w:rsidRPr="0099190F" w:rsidRDefault="00C536BD" w:rsidP="0099190F">
            <w:pPr>
              <w:spacing w:after="0" w:line="240" w:lineRule="auto"/>
              <w:jc w:val="both"/>
              <w:rPr>
                <w:rFonts w:ascii="PT Astra Serif" w:eastAsia="Times New Roman" w:hAnsi="PT Astra Serif" w:cs="Times New Roman"/>
                <w:sz w:val="28"/>
                <w:szCs w:val="28"/>
                <w:lang w:eastAsia="ru-RU"/>
              </w:rPr>
            </w:pPr>
          </w:p>
          <w:p w14:paraId="49A8EAAC" w14:textId="77777777" w:rsidR="00C536BD" w:rsidRPr="0099190F" w:rsidRDefault="00C536BD" w:rsidP="0099190F">
            <w:pPr>
              <w:spacing w:after="0" w:line="240" w:lineRule="auto"/>
              <w:jc w:val="both"/>
              <w:rPr>
                <w:rFonts w:ascii="PT Astra Serif" w:eastAsia="Times New Roman" w:hAnsi="PT Astra Serif" w:cs="Times New Roman"/>
                <w:sz w:val="28"/>
                <w:szCs w:val="28"/>
                <w:lang w:eastAsia="ru-RU"/>
              </w:rPr>
            </w:pPr>
          </w:p>
          <w:p w14:paraId="703FB4FA" w14:textId="77777777" w:rsidR="00C536BD" w:rsidRPr="0099190F" w:rsidRDefault="00C536BD" w:rsidP="0099190F">
            <w:pPr>
              <w:spacing w:after="0" w:line="240" w:lineRule="auto"/>
              <w:jc w:val="both"/>
              <w:rPr>
                <w:rFonts w:ascii="PT Astra Serif" w:eastAsia="Times New Roman" w:hAnsi="PT Astra Serif" w:cs="Times New Roman"/>
                <w:sz w:val="28"/>
                <w:szCs w:val="28"/>
                <w:lang w:eastAsia="ru-RU"/>
              </w:rPr>
            </w:pPr>
            <w:r w:rsidRPr="0099190F">
              <w:rPr>
                <w:rFonts w:ascii="PT Astra Serif" w:eastAsia="Times New Roman" w:hAnsi="PT Astra Serif" w:cs="Times New Roman"/>
                <w:sz w:val="28"/>
                <w:szCs w:val="28"/>
                <w:lang w:eastAsia="ru-RU"/>
              </w:rPr>
              <w:t>»;</w:t>
            </w:r>
          </w:p>
        </w:tc>
      </w:tr>
    </w:tbl>
    <w:p w14:paraId="700C45E4" w14:textId="77777777" w:rsidR="00AB5F1D" w:rsidRPr="0099190F" w:rsidRDefault="00AB5F1D" w:rsidP="0099190F">
      <w:pPr>
        <w:pStyle w:val="a8"/>
        <w:tabs>
          <w:tab w:val="left" w:pos="0"/>
        </w:tabs>
        <w:ind w:firstLine="709"/>
        <w:jc w:val="both"/>
        <w:rPr>
          <w:rFonts w:ascii="Times New Roman" w:hAnsi="Times New Roman" w:cs="Times New Roman"/>
          <w:bCs/>
          <w:sz w:val="28"/>
          <w:szCs w:val="28"/>
        </w:rPr>
      </w:pPr>
      <w:r w:rsidRPr="0099190F">
        <w:rPr>
          <w:rFonts w:ascii="Times New Roman" w:hAnsi="Times New Roman" w:cs="Times New Roman"/>
          <w:bCs/>
          <w:sz w:val="28"/>
          <w:szCs w:val="28"/>
        </w:rPr>
        <w:t>в п</w:t>
      </w:r>
      <w:r w:rsidRPr="0099190F">
        <w:rPr>
          <w:rFonts w:ascii="Times New Roman" w:eastAsia="Times New Roman" w:hAnsi="Times New Roman" w:cs="Times New Roman"/>
          <w:bCs/>
          <w:sz w:val="28"/>
          <w:szCs w:val="28"/>
        </w:rPr>
        <w:t>риложени</w:t>
      </w:r>
      <w:r w:rsidRPr="0099190F">
        <w:rPr>
          <w:rFonts w:ascii="Times New Roman" w:hAnsi="Times New Roman" w:cs="Times New Roman"/>
          <w:bCs/>
          <w:sz w:val="28"/>
          <w:szCs w:val="28"/>
        </w:rPr>
        <w:t>и</w:t>
      </w:r>
      <w:r w:rsidRPr="0099190F">
        <w:rPr>
          <w:rFonts w:ascii="Times New Roman" w:eastAsia="Times New Roman" w:hAnsi="Times New Roman" w:cs="Times New Roman"/>
          <w:bCs/>
          <w:sz w:val="28"/>
          <w:szCs w:val="28"/>
        </w:rPr>
        <w:t xml:space="preserve"> № 6 к муниципальной</w:t>
      </w:r>
      <w:r w:rsidR="00215A4B" w:rsidRPr="0099190F">
        <w:rPr>
          <w:rFonts w:ascii="Times New Roman" w:eastAsia="Times New Roman" w:hAnsi="Times New Roman" w:cs="Times New Roman"/>
          <w:bCs/>
          <w:sz w:val="28"/>
          <w:szCs w:val="28"/>
        </w:rPr>
        <w:t xml:space="preserve"> </w:t>
      </w:r>
      <w:r w:rsidRPr="0099190F">
        <w:rPr>
          <w:rFonts w:ascii="Times New Roman" w:eastAsia="Times New Roman" w:hAnsi="Times New Roman" w:cs="Times New Roman"/>
          <w:bCs/>
          <w:sz w:val="28"/>
          <w:szCs w:val="28"/>
        </w:rPr>
        <w:t>программе «</w:t>
      </w:r>
      <w:r w:rsidRPr="0099190F">
        <w:rPr>
          <w:rFonts w:ascii="Times New Roman" w:hAnsi="Times New Roman" w:cs="Times New Roman"/>
          <w:sz w:val="28"/>
          <w:szCs w:val="28"/>
        </w:rPr>
        <w:t>Развитие образования Пугачевского муниципального района Саратовской области на 2025-2027 годы</w:t>
      </w:r>
      <w:r w:rsidRPr="0099190F">
        <w:rPr>
          <w:rFonts w:ascii="Times New Roman" w:eastAsia="Times New Roman" w:hAnsi="Times New Roman" w:cs="Times New Roman"/>
          <w:bCs/>
          <w:sz w:val="28"/>
          <w:szCs w:val="28"/>
        </w:rPr>
        <w:t>»</w:t>
      </w:r>
      <w:r w:rsidRPr="0099190F">
        <w:rPr>
          <w:rFonts w:ascii="Times New Roman" w:hAnsi="Times New Roman" w:cs="Times New Roman"/>
          <w:bCs/>
          <w:sz w:val="28"/>
          <w:szCs w:val="28"/>
        </w:rPr>
        <w:t>:</w:t>
      </w:r>
    </w:p>
    <w:p w14:paraId="21E22195" w14:textId="77777777" w:rsidR="00AB5F1D" w:rsidRPr="0099190F" w:rsidRDefault="00AB5F1D" w:rsidP="0099190F">
      <w:pPr>
        <w:widowControl w:val="0"/>
        <w:tabs>
          <w:tab w:val="left" w:pos="0"/>
        </w:tabs>
        <w:autoSpaceDE w:val="0"/>
        <w:spacing w:after="0" w:line="240" w:lineRule="auto"/>
        <w:ind w:firstLine="709"/>
        <w:jc w:val="both"/>
        <w:rPr>
          <w:rFonts w:ascii="Times New Roman" w:eastAsia="Times New Roman" w:hAnsi="Times New Roman" w:cs="Times New Roman"/>
          <w:bCs/>
          <w:sz w:val="28"/>
          <w:szCs w:val="28"/>
        </w:rPr>
      </w:pPr>
      <w:r w:rsidRPr="0099190F">
        <w:rPr>
          <w:rFonts w:ascii="Times New Roman" w:eastAsia="Times New Roman" w:hAnsi="Times New Roman" w:cs="Times New Roman"/>
          <w:bCs/>
          <w:sz w:val="28"/>
          <w:szCs w:val="28"/>
        </w:rPr>
        <w:t>в Паспорте подпрограммы № 6:</w:t>
      </w:r>
    </w:p>
    <w:p w14:paraId="7B2F1E60" w14:textId="2BED1CD1" w:rsidR="00AB5F1D" w:rsidRPr="0099190F" w:rsidRDefault="00AB5F1D" w:rsidP="0099190F">
      <w:pPr>
        <w:tabs>
          <w:tab w:val="left" w:pos="0"/>
        </w:tabs>
        <w:spacing w:after="0" w:line="240" w:lineRule="auto"/>
        <w:ind w:firstLine="709"/>
        <w:jc w:val="both"/>
        <w:rPr>
          <w:rFonts w:ascii="Times New Roman" w:hAnsi="Times New Roman"/>
          <w:sz w:val="28"/>
          <w:szCs w:val="28"/>
        </w:rPr>
      </w:pPr>
      <w:r w:rsidRPr="0099190F">
        <w:rPr>
          <w:rFonts w:ascii="Times New Roman" w:hAnsi="Times New Roman" w:cs="Times New Roman"/>
          <w:sz w:val="28"/>
          <w:szCs w:val="28"/>
        </w:rPr>
        <w:t>позицию «Финансовое обеспечение подпрограммы»</w:t>
      </w:r>
      <w:r w:rsidR="00B70E42">
        <w:rPr>
          <w:rFonts w:ascii="Times New Roman" w:hAnsi="Times New Roman" w:cs="Times New Roman"/>
          <w:sz w:val="28"/>
          <w:szCs w:val="28"/>
        </w:rPr>
        <w:t xml:space="preserve"> </w:t>
      </w:r>
      <w:r w:rsidRPr="0099190F">
        <w:rPr>
          <w:rFonts w:ascii="Times New Roman" w:hAnsi="Times New Roman"/>
          <w:sz w:val="28"/>
          <w:szCs w:val="28"/>
        </w:rPr>
        <w:t>изложить в следующей редакции:</w:t>
      </w:r>
    </w:p>
    <w:tbl>
      <w:tblPr>
        <w:tblW w:w="10177" w:type="dxa"/>
        <w:tblInd w:w="-100" w:type="dxa"/>
        <w:tblCellMar>
          <w:left w:w="0" w:type="dxa"/>
          <w:right w:w="0" w:type="dxa"/>
        </w:tblCellMar>
        <w:tblLook w:val="04A0" w:firstRow="1" w:lastRow="0" w:firstColumn="1" w:lastColumn="0" w:noHBand="0" w:noVBand="1"/>
      </w:tblPr>
      <w:tblGrid>
        <w:gridCol w:w="202"/>
        <w:gridCol w:w="2213"/>
        <w:gridCol w:w="7338"/>
        <w:gridCol w:w="424"/>
      </w:tblGrid>
      <w:tr w:rsidR="0099190F" w:rsidRPr="0099190F" w14:paraId="392EC0C8" w14:textId="77777777" w:rsidTr="006A3EA2">
        <w:trPr>
          <w:trHeight w:val="1562"/>
        </w:trPr>
        <w:tc>
          <w:tcPr>
            <w:tcW w:w="202" w:type="dxa"/>
            <w:tcBorders>
              <w:right w:val="single" w:sz="4" w:space="0" w:color="auto"/>
            </w:tcBorders>
          </w:tcPr>
          <w:p w14:paraId="59AD537E" w14:textId="77777777" w:rsidR="00AB5F1D" w:rsidRPr="0099190F" w:rsidRDefault="00AB5F1D" w:rsidP="0099190F">
            <w:pPr>
              <w:spacing w:after="0" w:line="240" w:lineRule="auto"/>
              <w:jc w:val="both"/>
              <w:rPr>
                <w:rFonts w:ascii="PT Astra Serif" w:eastAsia="Times New Roman" w:hAnsi="PT Astra Serif" w:cs="Times New Roman"/>
                <w:bCs/>
                <w:sz w:val="28"/>
                <w:szCs w:val="28"/>
                <w:lang w:eastAsia="ru-RU"/>
              </w:rPr>
            </w:pPr>
            <w:r w:rsidRPr="0099190F">
              <w:rPr>
                <w:rFonts w:ascii="PT Astra Serif" w:eastAsia="Times New Roman" w:hAnsi="PT Astra Serif" w:cs="Times New Roman"/>
                <w:bCs/>
                <w:sz w:val="28"/>
                <w:szCs w:val="28"/>
                <w:lang w:eastAsia="ru-RU"/>
              </w:rPr>
              <w:t>«</w:t>
            </w:r>
          </w:p>
        </w:tc>
        <w:tc>
          <w:tcPr>
            <w:tcW w:w="2213" w:type="dxa"/>
            <w:tcBorders>
              <w:top w:val="single" w:sz="6" w:space="0" w:color="000000"/>
              <w:left w:val="single" w:sz="4" w:space="0" w:color="auto"/>
              <w:bottom w:val="single" w:sz="6" w:space="0" w:color="000000"/>
            </w:tcBorders>
            <w:tcMar>
              <w:top w:w="0" w:type="dxa"/>
              <w:left w:w="108" w:type="dxa"/>
              <w:bottom w:w="0" w:type="dxa"/>
              <w:right w:w="108" w:type="dxa"/>
            </w:tcMar>
            <w:hideMark/>
          </w:tcPr>
          <w:p w14:paraId="6968E41C" w14:textId="77777777" w:rsidR="00AB5F1D" w:rsidRPr="0099190F" w:rsidRDefault="00AB5F1D" w:rsidP="0099190F">
            <w:pPr>
              <w:spacing w:after="0" w:line="240" w:lineRule="auto"/>
              <w:jc w:val="both"/>
              <w:rPr>
                <w:rFonts w:ascii="Times New Roman" w:eastAsia="Times New Roman" w:hAnsi="Times New Roman" w:cs="Times New Roman"/>
                <w:sz w:val="28"/>
                <w:szCs w:val="28"/>
                <w:lang w:eastAsia="ru-RU"/>
              </w:rPr>
            </w:pPr>
            <w:r w:rsidRPr="0099190F">
              <w:rPr>
                <w:rFonts w:ascii="PT Astra Serif" w:eastAsia="Times New Roman" w:hAnsi="PT Astra Serif" w:cs="Times New Roman"/>
                <w:b/>
                <w:bCs/>
                <w:sz w:val="28"/>
                <w:szCs w:val="28"/>
                <w:lang w:eastAsia="ru-RU"/>
              </w:rPr>
              <w:t>Финансовое обеспечение подпрограммы</w:t>
            </w:r>
          </w:p>
          <w:p w14:paraId="7803F01E" w14:textId="77777777" w:rsidR="00AB5F1D" w:rsidRPr="0099190F" w:rsidRDefault="00AB5F1D" w:rsidP="0099190F">
            <w:pPr>
              <w:spacing w:after="0" w:line="240" w:lineRule="auto"/>
              <w:jc w:val="both"/>
              <w:rPr>
                <w:rFonts w:ascii="Times New Roman" w:eastAsia="Times New Roman" w:hAnsi="Times New Roman" w:cs="Times New Roman"/>
                <w:sz w:val="28"/>
                <w:szCs w:val="28"/>
                <w:lang w:eastAsia="ru-RU"/>
              </w:rPr>
            </w:pPr>
            <w:r w:rsidRPr="0099190F">
              <w:rPr>
                <w:rFonts w:ascii="PT Astra Serif" w:eastAsia="Times New Roman" w:hAnsi="PT Astra Serif" w:cs="Times New Roman"/>
                <w:b/>
                <w:bCs/>
                <w:sz w:val="28"/>
                <w:szCs w:val="28"/>
                <w:lang w:eastAsia="ru-RU"/>
              </w:rPr>
              <w:t> </w:t>
            </w:r>
          </w:p>
        </w:tc>
        <w:tc>
          <w:tcPr>
            <w:tcW w:w="7338"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14:paraId="4A1FA8F5" w14:textId="489E0BDE" w:rsidR="00AB5F1D" w:rsidRPr="0099190F" w:rsidRDefault="00AB5F1D" w:rsidP="0099190F">
            <w:pPr>
              <w:spacing w:after="0" w:line="240" w:lineRule="auto"/>
              <w:ind w:hanging="2"/>
              <w:jc w:val="both"/>
              <w:rPr>
                <w:rFonts w:ascii="Times New Roman" w:eastAsia="Times New Roman" w:hAnsi="Times New Roman" w:cs="Times New Roman"/>
                <w:sz w:val="28"/>
                <w:szCs w:val="28"/>
                <w:lang w:eastAsia="ru-RU"/>
              </w:rPr>
            </w:pPr>
            <w:r w:rsidRPr="0099190F">
              <w:rPr>
                <w:rFonts w:ascii="PT Astra Serif" w:eastAsia="Times New Roman" w:hAnsi="PT Astra Serif" w:cs="Times New Roman"/>
                <w:sz w:val="28"/>
                <w:szCs w:val="28"/>
                <w:lang w:eastAsia="ru-RU"/>
              </w:rPr>
              <w:t>всего по подпрограмме № 6: 2500,0 тыс. руб., в том числе:</w:t>
            </w:r>
          </w:p>
          <w:p w14:paraId="3BA194CC" w14:textId="77777777" w:rsidR="00AB5F1D" w:rsidRPr="0099190F" w:rsidRDefault="00AB5F1D" w:rsidP="0099190F">
            <w:pPr>
              <w:spacing w:after="0" w:line="240" w:lineRule="auto"/>
              <w:jc w:val="both"/>
              <w:rPr>
                <w:rFonts w:ascii="Times New Roman" w:eastAsia="Times New Roman" w:hAnsi="Times New Roman" w:cs="Times New Roman"/>
                <w:sz w:val="28"/>
                <w:szCs w:val="28"/>
                <w:lang w:eastAsia="ru-RU"/>
              </w:rPr>
            </w:pPr>
            <w:r w:rsidRPr="0099190F">
              <w:rPr>
                <w:rFonts w:ascii="PT Astra Serif" w:eastAsia="Times New Roman" w:hAnsi="PT Astra Serif" w:cs="Times New Roman"/>
                <w:sz w:val="28"/>
                <w:szCs w:val="28"/>
                <w:lang w:eastAsia="ru-RU"/>
              </w:rPr>
              <w:t>местный бюджет: 2500,0 тыс.руб., из них: 2025 год – 2500,0 тыс.руб., 2026 год – 0,0 тыс.руб., 2027 год – 0,0 тыс.руб.;</w:t>
            </w:r>
          </w:p>
        </w:tc>
        <w:tc>
          <w:tcPr>
            <w:tcW w:w="424" w:type="dxa"/>
            <w:tcBorders>
              <w:left w:val="single" w:sz="4" w:space="0" w:color="auto"/>
            </w:tcBorders>
          </w:tcPr>
          <w:p w14:paraId="40D62F20" w14:textId="77777777" w:rsidR="00AB5F1D" w:rsidRPr="0099190F" w:rsidRDefault="00AB5F1D" w:rsidP="0099190F">
            <w:pPr>
              <w:spacing w:after="0" w:line="240" w:lineRule="auto"/>
              <w:jc w:val="both"/>
              <w:rPr>
                <w:rFonts w:ascii="PT Astra Serif" w:eastAsia="Times New Roman" w:hAnsi="PT Astra Serif" w:cs="Times New Roman"/>
                <w:sz w:val="28"/>
                <w:szCs w:val="28"/>
                <w:lang w:eastAsia="ru-RU"/>
              </w:rPr>
            </w:pPr>
          </w:p>
          <w:p w14:paraId="73DAB05E" w14:textId="77777777" w:rsidR="00AB5F1D" w:rsidRPr="0099190F" w:rsidRDefault="00AB5F1D" w:rsidP="0099190F">
            <w:pPr>
              <w:spacing w:after="0" w:line="240" w:lineRule="auto"/>
              <w:jc w:val="both"/>
              <w:rPr>
                <w:rFonts w:ascii="PT Astra Serif" w:eastAsia="Times New Roman" w:hAnsi="PT Astra Serif" w:cs="Times New Roman"/>
                <w:sz w:val="28"/>
                <w:szCs w:val="28"/>
                <w:lang w:eastAsia="ru-RU"/>
              </w:rPr>
            </w:pPr>
          </w:p>
          <w:p w14:paraId="27AD0CDF" w14:textId="77777777" w:rsidR="00AB5F1D" w:rsidRPr="0099190F" w:rsidRDefault="00AB5F1D" w:rsidP="0099190F">
            <w:pPr>
              <w:spacing w:after="0" w:line="240" w:lineRule="auto"/>
              <w:jc w:val="both"/>
              <w:rPr>
                <w:rFonts w:ascii="PT Astra Serif" w:eastAsia="Times New Roman" w:hAnsi="PT Astra Serif" w:cs="Times New Roman"/>
                <w:sz w:val="28"/>
                <w:szCs w:val="28"/>
                <w:lang w:eastAsia="ru-RU"/>
              </w:rPr>
            </w:pPr>
          </w:p>
          <w:p w14:paraId="34D39144" w14:textId="77777777" w:rsidR="006A3EA2" w:rsidRPr="0099190F" w:rsidRDefault="006A3EA2" w:rsidP="0099190F">
            <w:pPr>
              <w:spacing w:after="0" w:line="240" w:lineRule="auto"/>
              <w:jc w:val="both"/>
              <w:rPr>
                <w:rFonts w:ascii="PT Astra Serif" w:eastAsia="Times New Roman" w:hAnsi="PT Astra Serif" w:cs="Times New Roman"/>
                <w:sz w:val="28"/>
                <w:szCs w:val="28"/>
                <w:lang w:eastAsia="ru-RU"/>
              </w:rPr>
            </w:pPr>
          </w:p>
          <w:p w14:paraId="3378B7C5" w14:textId="77777777" w:rsidR="00AB5F1D" w:rsidRPr="0099190F" w:rsidRDefault="00AB5F1D" w:rsidP="0099190F">
            <w:pPr>
              <w:spacing w:after="0" w:line="240" w:lineRule="auto"/>
              <w:jc w:val="both"/>
              <w:rPr>
                <w:rFonts w:ascii="PT Astra Serif" w:eastAsia="Times New Roman" w:hAnsi="PT Astra Serif" w:cs="Times New Roman"/>
                <w:sz w:val="28"/>
                <w:szCs w:val="28"/>
                <w:lang w:eastAsia="ru-RU"/>
              </w:rPr>
            </w:pPr>
            <w:r w:rsidRPr="0099190F">
              <w:rPr>
                <w:rFonts w:ascii="PT Astra Serif" w:eastAsia="Times New Roman" w:hAnsi="PT Astra Serif" w:cs="Times New Roman"/>
                <w:sz w:val="28"/>
                <w:szCs w:val="28"/>
                <w:lang w:eastAsia="ru-RU"/>
              </w:rPr>
              <w:t>»;</w:t>
            </w:r>
          </w:p>
        </w:tc>
      </w:tr>
    </w:tbl>
    <w:p w14:paraId="51A685AF" w14:textId="77777777" w:rsidR="001F09DA" w:rsidRPr="0099190F" w:rsidRDefault="001F09DA" w:rsidP="0099190F">
      <w:pPr>
        <w:pStyle w:val="a8"/>
        <w:tabs>
          <w:tab w:val="left" w:pos="0"/>
        </w:tabs>
        <w:ind w:firstLine="709"/>
        <w:jc w:val="both"/>
        <w:rPr>
          <w:rFonts w:ascii="Times New Roman" w:hAnsi="Times New Roman" w:cs="Times New Roman"/>
          <w:bCs/>
          <w:sz w:val="28"/>
          <w:szCs w:val="28"/>
        </w:rPr>
      </w:pPr>
      <w:r w:rsidRPr="0099190F">
        <w:rPr>
          <w:rFonts w:ascii="Times New Roman" w:hAnsi="Times New Roman" w:cs="Times New Roman"/>
          <w:bCs/>
          <w:sz w:val="28"/>
          <w:szCs w:val="28"/>
        </w:rPr>
        <w:t>в п</w:t>
      </w:r>
      <w:r w:rsidRPr="0099190F">
        <w:rPr>
          <w:rFonts w:ascii="Times New Roman" w:eastAsia="Times New Roman" w:hAnsi="Times New Roman" w:cs="Times New Roman"/>
          <w:bCs/>
          <w:sz w:val="28"/>
          <w:szCs w:val="28"/>
        </w:rPr>
        <w:t>риложени</w:t>
      </w:r>
      <w:r w:rsidRPr="0099190F">
        <w:rPr>
          <w:rFonts w:ascii="Times New Roman" w:hAnsi="Times New Roman" w:cs="Times New Roman"/>
          <w:bCs/>
          <w:sz w:val="28"/>
          <w:szCs w:val="28"/>
        </w:rPr>
        <w:t>и</w:t>
      </w:r>
      <w:r w:rsidRPr="0099190F">
        <w:rPr>
          <w:rFonts w:ascii="Times New Roman" w:eastAsia="Times New Roman" w:hAnsi="Times New Roman" w:cs="Times New Roman"/>
          <w:bCs/>
          <w:sz w:val="28"/>
          <w:szCs w:val="28"/>
        </w:rPr>
        <w:t xml:space="preserve"> № 7 к муниципальнойпрограмме «</w:t>
      </w:r>
      <w:r w:rsidRPr="0099190F">
        <w:rPr>
          <w:rFonts w:ascii="Times New Roman" w:hAnsi="Times New Roman" w:cs="Times New Roman"/>
          <w:sz w:val="28"/>
          <w:szCs w:val="28"/>
        </w:rPr>
        <w:t>Развитие образования Пугачевского муниципального района Саратовской области на 202</w:t>
      </w:r>
      <w:r w:rsidR="00AB5F1D" w:rsidRPr="0099190F">
        <w:rPr>
          <w:rFonts w:ascii="Times New Roman" w:hAnsi="Times New Roman" w:cs="Times New Roman"/>
          <w:sz w:val="28"/>
          <w:szCs w:val="28"/>
        </w:rPr>
        <w:t>5</w:t>
      </w:r>
      <w:r w:rsidRPr="0099190F">
        <w:rPr>
          <w:rFonts w:ascii="Times New Roman" w:hAnsi="Times New Roman" w:cs="Times New Roman"/>
          <w:sz w:val="28"/>
          <w:szCs w:val="28"/>
        </w:rPr>
        <w:t>-202</w:t>
      </w:r>
      <w:r w:rsidR="00AB5F1D" w:rsidRPr="0099190F">
        <w:rPr>
          <w:rFonts w:ascii="Times New Roman" w:hAnsi="Times New Roman" w:cs="Times New Roman"/>
          <w:sz w:val="28"/>
          <w:szCs w:val="28"/>
        </w:rPr>
        <w:t>7</w:t>
      </w:r>
      <w:r w:rsidRPr="0099190F">
        <w:rPr>
          <w:rFonts w:ascii="Times New Roman" w:hAnsi="Times New Roman" w:cs="Times New Roman"/>
          <w:sz w:val="28"/>
          <w:szCs w:val="28"/>
        </w:rPr>
        <w:t xml:space="preserve"> годы</w:t>
      </w:r>
      <w:r w:rsidRPr="0099190F">
        <w:rPr>
          <w:rFonts w:ascii="Times New Roman" w:eastAsia="Times New Roman" w:hAnsi="Times New Roman" w:cs="Times New Roman"/>
          <w:bCs/>
          <w:sz w:val="28"/>
          <w:szCs w:val="28"/>
        </w:rPr>
        <w:t>»</w:t>
      </w:r>
      <w:r w:rsidRPr="0099190F">
        <w:rPr>
          <w:rFonts w:ascii="Times New Roman" w:hAnsi="Times New Roman" w:cs="Times New Roman"/>
          <w:bCs/>
          <w:sz w:val="28"/>
          <w:szCs w:val="28"/>
        </w:rPr>
        <w:t>:</w:t>
      </w:r>
    </w:p>
    <w:p w14:paraId="7C6359EB" w14:textId="77777777" w:rsidR="001F09DA" w:rsidRPr="0099190F" w:rsidRDefault="001F09DA" w:rsidP="0099190F">
      <w:pPr>
        <w:widowControl w:val="0"/>
        <w:tabs>
          <w:tab w:val="left" w:pos="0"/>
        </w:tabs>
        <w:autoSpaceDE w:val="0"/>
        <w:spacing w:after="0" w:line="240" w:lineRule="auto"/>
        <w:ind w:firstLine="709"/>
        <w:jc w:val="both"/>
        <w:rPr>
          <w:rFonts w:ascii="Times New Roman" w:eastAsia="Times New Roman" w:hAnsi="Times New Roman" w:cs="Times New Roman"/>
          <w:bCs/>
          <w:sz w:val="28"/>
          <w:szCs w:val="28"/>
        </w:rPr>
      </w:pPr>
      <w:r w:rsidRPr="0099190F">
        <w:rPr>
          <w:rFonts w:ascii="Times New Roman" w:eastAsia="Times New Roman" w:hAnsi="Times New Roman" w:cs="Times New Roman"/>
          <w:bCs/>
          <w:sz w:val="28"/>
          <w:szCs w:val="28"/>
        </w:rPr>
        <w:t>в Паспорте подпрограммы № 7:</w:t>
      </w:r>
    </w:p>
    <w:p w14:paraId="0A7D9A4A" w14:textId="77777777" w:rsidR="001E1636" w:rsidRPr="0099190F" w:rsidRDefault="001E1636" w:rsidP="0099190F">
      <w:pPr>
        <w:widowControl w:val="0"/>
        <w:tabs>
          <w:tab w:val="left" w:pos="0"/>
        </w:tabs>
        <w:autoSpaceDE w:val="0"/>
        <w:spacing w:after="0" w:line="240" w:lineRule="auto"/>
        <w:ind w:firstLine="709"/>
        <w:jc w:val="both"/>
        <w:rPr>
          <w:rFonts w:ascii="Times New Roman" w:hAnsi="Times New Roman"/>
          <w:sz w:val="28"/>
          <w:szCs w:val="28"/>
        </w:rPr>
      </w:pPr>
      <w:r w:rsidRPr="0099190F">
        <w:rPr>
          <w:rFonts w:ascii="Times New Roman" w:hAnsi="Times New Roman"/>
          <w:sz w:val="28"/>
          <w:szCs w:val="28"/>
        </w:rPr>
        <w:t>позицию «Целевые индикаторы и показатели подпрограммы» дополнить строкой следующего содержания:</w:t>
      </w:r>
    </w:p>
    <w:p w14:paraId="0F94BD90" w14:textId="77777777" w:rsidR="001E1636" w:rsidRPr="0099190F" w:rsidRDefault="001E1636" w:rsidP="0099190F">
      <w:pPr>
        <w:spacing w:after="0" w:line="240" w:lineRule="auto"/>
        <w:ind w:firstLine="709"/>
        <w:jc w:val="both"/>
        <w:rPr>
          <w:rFonts w:ascii="Times New Roman" w:eastAsia="Times New Roman" w:hAnsi="Times New Roman" w:cs="Times New Roman"/>
          <w:sz w:val="28"/>
          <w:szCs w:val="28"/>
          <w:lang w:eastAsia="ru-RU"/>
        </w:rPr>
      </w:pPr>
      <w:r w:rsidRPr="0099190F">
        <w:rPr>
          <w:rFonts w:ascii="Times New Roman" w:eastAsia="Times New Roman" w:hAnsi="Times New Roman" w:cs="Times New Roman"/>
          <w:sz w:val="28"/>
          <w:szCs w:val="28"/>
          <w:lang w:eastAsia="ru-RU"/>
        </w:rPr>
        <w:t>«количество обучающихся 1-4 классов в муниципальных общеобразовательных учреждениях, получающих бесплатное горячее питание;»;</w:t>
      </w:r>
    </w:p>
    <w:p w14:paraId="5838E506" w14:textId="77777777" w:rsidR="001F09DA" w:rsidRPr="0099190F" w:rsidRDefault="001F09DA" w:rsidP="0099190F">
      <w:pPr>
        <w:tabs>
          <w:tab w:val="left" w:pos="0"/>
        </w:tabs>
        <w:spacing w:after="0" w:line="240" w:lineRule="auto"/>
        <w:ind w:firstLine="709"/>
        <w:jc w:val="both"/>
        <w:rPr>
          <w:rFonts w:ascii="Times New Roman" w:hAnsi="Times New Roman"/>
          <w:sz w:val="28"/>
          <w:szCs w:val="28"/>
        </w:rPr>
      </w:pPr>
      <w:r w:rsidRPr="0099190F">
        <w:rPr>
          <w:rFonts w:ascii="Times New Roman" w:hAnsi="Times New Roman" w:cs="Times New Roman"/>
          <w:sz w:val="28"/>
          <w:szCs w:val="28"/>
        </w:rPr>
        <w:t>позицию «Финансовое обеспечение подпрограммы»</w:t>
      </w:r>
      <w:r w:rsidR="00215A4B" w:rsidRPr="0099190F">
        <w:rPr>
          <w:rFonts w:ascii="Times New Roman" w:hAnsi="Times New Roman" w:cs="Times New Roman"/>
          <w:sz w:val="28"/>
          <w:szCs w:val="28"/>
        </w:rPr>
        <w:t xml:space="preserve"> </w:t>
      </w:r>
      <w:r w:rsidRPr="0099190F">
        <w:rPr>
          <w:rFonts w:ascii="Times New Roman" w:hAnsi="Times New Roman"/>
          <w:sz w:val="28"/>
          <w:szCs w:val="28"/>
        </w:rPr>
        <w:t>изложить в следующей редакции:</w:t>
      </w:r>
    </w:p>
    <w:tbl>
      <w:tblPr>
        <w:tblW w:w="10015" w:type="dxa"/>
        <w:tblInd w:w="-100" w:type="dxa"/>
        <w:tblCellMar>
          <w:left w:w="0" w:type="dxa"/>
          <w:right w:w="0" w:type="dxa"/>
        </w:tblCellMar>
        <w:tblLook w:val="04A0" w:firstRow="1" w:lastRow="0" w:firstColumn="1" w:lastColumn="0" w:noHBand="0" w:noVBand="1"/>
      </w:tblPr>
      <w:tblGrid>
        <w:gridCol w:w="199"/>
        <w:gridCol w:w="2178"/>
        <w:gridCol w:w="7221"/>
        <w:gridCol w:w="417"/>
      </w:tblGrid>
      <w:tr w:rsidR="0099190F" w:rsidRPr="0099190F" w14:paraId="7C656EDE" w14:textId="77777777" w:rsidTr="001F09DA">
        <w:trPr>
          <w:trHeight w:val="841"/>
        </w:trPr>
        <w:tc>
          <w:tcPr>
            <w:tcW w:w="199" w:type="dxa"/>
            <w:tcBorders>
              <w:right w:val="single" w:sz="4" w:space="0" w:color="auto"/>
            </w:tcBorders>
          </w:tcPr>
          <w:p w14:paraId="19B6FB5D" w14:textId="77777777" w:rsidR="001F09DA" w:rsidRPr="0099190F" w:rsidRDefault="001F09DA" w:rsidP="0099190F">
            <w:pPr>
              <w:spacing w:after="0" w:line="240" w:lineRule="auto"/>
              <w:jc w:val="both"/>
              <w:rPr>
                <w:rFonts w:ascii="PT Astra Serif" w:eastAsia="Times New Roman" w:hAnsi="PT Astra Serif" w:cs="Times New Roman"/>
                <w:bCs/>
                <w:sz w:val="28"/>
                <w:szCs w:val="28"/>
                <w:lang w:eastAsia="ru-RU"/>
              </w:rPr>
            </w:pPr>
            <w:r w:rsidRPr="0099190F">
              <w:rPr>
                <w:rFonts w:ascii="PT Astra Serif" w:eastAsia="Times New Roman" w:hAnsi="PT Astra Serif" w:cs="Times New Roman"/>
                <w:bCs/>
                <w:sz w:val="28"/>
                <w:szCs w:val="28"/>
                <w:lang w:eastAsia="ru-RU"/>
              </w:rPr>
              <w:t>«</w:t>
            </w:r>
          </w:p>
        </w:tc>
        <w:tc>
          <w:tcPr>
            <w:tcW w:w="2178" w:type="dxa"/>
            <w:tcBorders>
              <w:top w:val="single" w:sz="6" w:space="0" w:color="000000"/>
              <w:left w:val="single" w:sz="4" w:space="0" w:color="auto"/>
              <w:bottom w:val="single" w:sz="6" w:space="0" w:color="000000"/>
            </w:tcBorders>
            <w:tcMar>
              <w:top w:w="0" w:type="dxa"/>
              <w:left w:w="108" w:type="dxa"/>
              <w:bottom w:w="0" w:type="dxa"/>
              <w:right w:w="108" w:type="dxa"/>
            </w:tcMar>
            <w:hideMark/>
          </w:tcPr>
          <w:p w14:paraId="1BD5CCA5" w14:textId="77777777" w:rsidR="001F09DA" w:rsidRPr="0099190F" w:rsidRDefault="001F09DA" w:rsidP="0099190F">
            <w:pPr>
              <w:spacing w:after="0" w:line="240" w:lineRule="auto"/>
              <w:jc w:val="both"/>
              <w:rPr>
                <w:rFonts w:ascii="Times New Roman" w:eastAsia="Times New Roman" w:hAnsi="Times New Roman" w:cs="Times New Roman"/>
                <w:sz w:val="28"/>
                <w:szCs w:val="28"/>
                <w:lang w:eastAsia="ru-RU"/>
              </w:rPr>
            </w:pPr>
            <w:r w:rsidRPr="0099190F">
              <w:rPr>
                <w:rFonts w:ascii="PT Astra Serif" w:eastAsia="Times New Roman" w:hAnsi="PT Astra Serif" w:cs="Times New Roman"/>
                <w:b/>
                <w:bCs/>
                <w:sz w:val="28"/>
                <w:szCs w:val="28"/>
                <w:lang w:eastAsia="ru-RU"/>
              </w:rPr>
              <w:t xml:space="preserve">Финансовое обеспечение </w:t>
            </w:r>
            <w:r w:rsidRPr="0099190F">
              <w:rPr>
                <w:rFonts w:ascii="PT Astra Serif" w:eastAsia="Times New Roman" w:hAnsi="PT Astra Serif" w:cs="Times New Roman"/>
                <w:b/>
                <w:bCs/>
                <w:sz w:val="28"/>
                <w:szCs w:val="28"/>
                <w:lang w:eastAsia="ru-RU"/>
              </w:rPr>
              <w:lastRenderedPageBreak/>
              <w:t>подпрограммы</w:t>
            </w:r>
          </w:p>
          <w:p w14:paraId="74188FB5" w14:textId="77777777" w:rsidR="001F09DA" w:rsidRPr="0099190F" w:rsidRDefault="001F09DA" w:rsidP="0099190F">
            <w:pPr>
              <w:spacing w:after="0" w:line="240" w:lineRule="auto"/>
              <w:jc w:val="both"/>
              <w:rPr>
                <w:rFonts w:ascii="Times New Roman" w:eastAsia="Times New Roman" w:hAnsi="Times New Roman" w:cs="Times New Roman"/>
                <w:sz w:val="28"/>
                <w:szCs w:val="28"/>
                <w:lang w:eastAsia="ru-RU"/>
              </w:rPr>
            </w:pPr>
            <w:r w:rsidRPr="0099190F">
              <w:rPr>
                <w:rFonts w:ascii="PT Astra Serif" w:eastAsia="Times New Roman" w:hAnsi="PT Astra Serif" w:cs="Times New Roman"/>
                <w:b/>
                <w:bCs/>
                <w:sz w:val="28"/>
                <w:szCs w:val="28"/>
                <w:lang w:eastAsia="ru-RU"/>
              </w:rPr>
              <w:t> </w:t>
            </w:r>
          </w:p>
        </w:tc>
        <w:tc>
          <w:tcPr>
            <w:tcW w:w="7221"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14:paraId="6D4E14AD" w14:textId="7EA1A481" w:rsidR="001F09DA" w:rsidRPr="0099190F" w:rsidRDefault="001F09DA" w:rsidP="0099190F">
            <w:pPr>
              <w:spacing w:after="0" w:line="240" w:lineRule="auto"/>
              <w:jc w:val="both"/>
              <w:rPr>
                <w:rFonts w:ascii="Times New Roman" w:eastAsia="Times New Roman" w:hAnsi="Times New Roman" w:cs="Times New Roman"/>
                <w:sz w:val="28"/>
                <w:szCs w:val="28"/>
                <w:lang w:eastAsia="ru-RU"/>
              </w:rPr>
            </w:pPr>
            <w:r w:rsidRPr="0099190F">
              <w:rPr>
                <w:rFonts w:ascii="PT Astra Serif" w:eastAsia="Times New Roman" w:hAnsi="PT Astra Serif" w:cs="Times New Roman"/>
                <w:sz w:val="28"/>
                <w:szCs w:val="28"/>
                <w:lang w:eastAsia="ru-RU"/>
              </w:rPr>
              <w:lastRenderedPageBreak/>
              <w:t>всего по подпрограмме № 7: </w:t>
            </w:r>
            <w:r w:rsidR="00AB5F1D" w:rsidRPr="0099190F">
              <w:rPr>
                <w:rFonts w:ascii="PT Astra Serif" w:eastAsia="Times New Roman" w:hAnsi="PT Astra Serif" w:cs="Times New Roman"/>
                <w:sz w:val="28"/>
                <w:szCs w:val="28"/>
                <w:lang w:eastAsia="ru-RU"/>
              </w:rPr>
              <w:t>90511,2</w:t>
            </w:r>
            <w:r w:rsidRPr="0099190F">
              <w:rPr>
                <w:rFonts w:ascii="PT Astra Serif" w:eastAsia="Times New Roman" w:hAnsi="PT Astra Serif" w:cs="Times New Roman"/>
                <w:sz w:val="28"/>
                <w:szCs w:val="28"/>
                <w:lang w:eastAsia="ru-RU"/>
              </w:rPr>
              <w:t> </w:t>
            </w:r>
            <w:proofErr w:type="spellStart"/>
            <w:r w:rsidRPr="0099190F">
              <w:rPr>
                <w:rFonts w:ascii="PT Astra Serif" w:eastAsia="Times New Roman" w:hAnsi="PT Astra Serif" w:cs="Times New Roman"/>
                <w:sz w:val="28"/>
                <w:szCs w:val="28"/>
                <w:lang w:eastAsia="ru-RU"/>
              </w:rPr>
              <w:t>тыс.руб</w:t>
            </w:r>
            <w:proofErr w:type="spellEnd"/>
            <w:r w:rsidRPr="0099190F">
              <w:rPr>
                <w:rFonts w:ascii="PT Astra Serif" w:eastAsia="Times New Roman" w:hAnsi="PT Astra Serif" w:cs="Times New Roman"/>
                <w:sz w:val="28"/>
                <w:szCs w:val="28"/>
                <w:lang w:eastAsia="ru-RU"/>
              </w:rPr>
              <w:t>., в том числе:</w:t>
            </w:r>
          </w:p>
          <w:p w14:paraId="677C2FD9" w14:textId="77777777" w:rsidR="001F09DA" w:rsidRPr="0099190F" w:rsidRDefault="001F09DA" w:rsidP="0099190F">
            <w:pPr>
              <w:spacing w:after="0" w:line="240" w:lineRule="auto"/>
              <w:jc w:val="both"/>
              <w:rPr>
                <w:rFonts w:ascii="Times New Roman" w:eastAsia="Times New Roman" w:hAnsi="Times New Roman" w:cs="Times New Roman"/>
                <w:sz w:val="28"/>
                <w:szCs w:val="28"/>
                <w:lang w:eastAsia="ru-RU"/>
              </w:rPr>
            </w:pPr>
            <w:r w:rsidRPr="0099190F">
              <w:rPr>
                <w:rFonts w:ascii="PT Astra Serif" w:eastAsia="Times New Roman" w:hAnsi="PT Astra Serif" w:cs="Times New Roman"/>
                <w:sz w:val="28"/>
                <w:szCs w:val="28"/>
                <w:lang w:eastAsia="ru-RU"/>
              </w:rPr>
              <w:lastRenderedPageBreak/>
              <w:t>федеральный бюджет: </w:t>
            </w:r>
            <w:r w:rsidR="00AB5F1D" w:rsidRPr="0099190F">
              <w:rPr>
                <w:rFonts w:ascii="PT Astra Serif" w:eastAsia="Times New Roman" w:hAnsi="PT Astra Serif" w:cs="Times New Roman"/>
                <w:sz w:val="28"/>
                <w:szCs w:val="28"/>
                <w:lang w:eastAsia="ru-RU"/>
              </w:rPr>
              <w:t>59949,8</w:t>
            </w:r>
            <w:r w:rsidRPr="0099190F">
              <w:rPr>
                <w:rFonts w:ascii="PT Astra Serif" w:eastAsia="Times New Roman" w:hAnsi="PT Astra Serif" w:cs="Times New Roman"/>
                <w:sz w:val="28"/>
                <w:szCs w:val="28"/>
                <w:lang w:eastAsia="ru-RU"/>
              </w:rPr>
              <w:t> тыс. руб. (</w:t>
            </w:r>
            <w:proofErr w:type="spellStart"/>
            <w:r w:rsidRPr="0099190F">
              <w:rPr>
                <w:rFonts w:ascii="PT Astra Serif" w:eastAsia="Times New Roman" w:hAnsi="PT Astra Serif" w:cs="Times New Roman"/>
                <w:sz w:val="28"/>
                <w:szCs w:val="28"/>
                <w:lang w:eastAsia="ru-RU"/>
              </w:rPr>
              <w:t>прогнозно</w:t>
            </w:r>
            <w:proofErr w:type="spellEnd"/>
            <w:r w:rsidRPr="0099190F">
              <w:rPr>
                <w:rFonts w:ascii="PT Astra Serif" w:eastAsia="Times New Roman" w:hAnsi="PT Astra Serif" w:cs="Times New Roman"/>
                <w:sz w:val="28"/>
                <w:szCs w:val="28"/>
                <w:lang w:eastAsia="ru-RU"/>
              </w:rPr>
              <w:t>), из них: 202</w:t>
            </w:r>
            <w:r w:rsidR="00AB5F1D" w:rsidRPr="0099190F">
              <w:rPr>
                <w:rFonts w:ascii="PT Astra Serif" w:eastAsia="Times New Roman" w:hAnsi="PT Astra Serif" w:cs="Times New Roman"/>
                <w:sz w:val="28"/>
                <w:szCs w:val="28"/>
                <w:lang w:eastAsia="ru-RU"/>
              </w:rPr>
              <w:t>5</w:t>
            </w:r>
            <w:r w:rsidRPr="0099190F">
              <w:rPr>
                <w:rFonts w:ascii="PT Astra Serif" w:eastAsia="Times New Roman" w:hAnsi="PT Astra Serif" w:cs="Times New Roman"/>
                <w:sz w:val="28"/>
                <w:szCs w:val="28"/>
                <w:lang w:eastAsia="ru-RU"/>
              </w:rPr>
              <w:t xml:space="preserve"> год – 22</w:t>
            </w:r>
            <w:r w:rsidR="00AB5F1D" w:rsidRPr="0099190F">
              <w:rPr>
                <w:rFonts w:ascii="PT Astra Serif" w:eastAsia="Times New Roman" w:hAnsi="PT Astra Serif" w:cs="Times New Roman"/>
                <w:sz w:val="28"/>
                <w:szCs w:val="28"/>
                <w:lang w:eastAsia="ru-RU"/>
              </w:rPr>
              <w:t>153,5</w:t>
            </w:r>
            <w:r w:rsidRPr="0099190F">
              <w:rPr>
                <w:rFonts w:ascii="PT Astra Serif" w:eastAsia="Times New Roman" w:hAnsi="PT Astra Serif" w:cs="Times New Roman"/>
                <w:sz w:val="28"/>
                <w:szCs w:val="28"/>
                <w:lang w:eastAsia="ru-RU"/>
              </w:rPr>
              <w:t> тыс. руб.(</w:t>
            </w:r>
            <w:proofErr w:type="spellStart"/>
            <w:r w:rsidRPr="0099190F">
              <w:rPr>
                <w:rFonts w:ascii="PT Astra Serif" w:eastAsia="Times New Roman" w:hAnsi="PT Astra Serif" w:cs="Times New Roman"/>
                <w:sz w:val="28"/>
                <w:szCs w:val="28"/>
                <w:lang w:eastAsia="ru-RU"/>
              </w:rPr>
              <w:t>прогнозно</w:t>
            </w:r>
            <w:proofErr w:type="spellEnd"/>
            <w:r w:rsidRPr="0099190F">
              <w:rPr>
                <w:rFonts w:ascii="PT Astra Serif" w:eastAsia="Times New Roman" w:hAnsi="PT Astra Serif" w:cs="Times New Roman"/>
                <w:sz w:val="28"/>
                <w:szCs w:val="28"/>
                <w:lang w:eastAsia="ru-RU"/>
              </w:rPr>
              <w:t>), 202</w:t>
            </w:r>
            <w:r w:rsidR="00AB5F1D" w:rsidRPr="0099190F">
              <w:rPr>
                <w:rFonts w:ascii="PT Astra Serif" w:eastAsia="Times New Roman" w:hAnsi="PT Astra Serif" w:cs="Times New Roman"/>
                <w:sz w:val="28"/>
                <w:szCs w:val="28"/>
                <w:lang w:eastAsia="ru-RU"/>
              </w:rPr>
              <w:t>6</w:t>
            </w:r>
            <w:r w:rsidRPr="0099190F">
              <w:rPr>
                <w:rFonts w:ascii="PT Astra Serif" w:eastAsia="Times New Roman" w:hAnsi="PT Astra Serif" w:cs="Times New Roman"/>
                <w:sz w:val="28"/>
                <w:szCs w:val="28"/>
                <w:lang w:eastAsia="ru-RU"/>
              </w:rPr>
              <w:t xml:space="preserve"> год –</w:t>
            </w:r>
            <w:r w:rsidR="00AB5F1D" w:rsidRPr="0099190F">
              <w:rPr>
                <w:rFonts w:ascii="PT Astra Serif" w:eastAsia="Times New Roman" w:hAnsi="PT Astra Serif" w:cs="Times New Roman"/>
                <w:sz w:val="28"/>
                <w:szCs w:val="28"/>
                <w:lang w:eastAsia="ru-RU"/>
              </w:rPr>
              <w:t>19423,9</w:t>
            </w:r>
            <w:r w:rsidRPr="0099190F">
              <w:rPr>
                <w:rFonts w:ascii="PT Astra Serif" w:eastAsia="Times New Roman" w:hAnsi="PT Astra Serif" w:cs="Times New Roman"/>
                <w:sz w:val="28"/>
                <w:szCs w:val="28"/>
                <w:lang w:eastAsia="ru-RU"/>
              </w:rPr>
              <w:t xml:space="preserve"> тыс. руб.(</w:t>
            </w:r>
            <w:proofErr w:type="spellStart"/>
            <w:r w:rsidRPr="0099190F">
              <w:rPr>
                <w:rFonts w:ascii="PT Astra Serif" w:eastAsia="Times New Roman" w:hAnsi="PT Astra Serif" w:cs="Times New Roman"/>
                <w:sz w:val="28"/>
                <w:szCs w:val="28"/>
                <w:lang w:eastAsia="ru-RU"/>
              </w:rPr>
              <w:t>прогнозно</w:t>
            </w:r>
            <w:proofErr w:type="spellEnd"/>
            <w:r w:rsidRPr="0099190F">
              <w:rPr>
                <w:rFonts w:ascii="PT Astra Serif" w:eastAsia="Times New Roman" w:hAnsi="PT Astra Serif" w:cs="Times New Roman"/>
                <w:sz w:val="28"/>
                <w:szCs w:val="28"/>
                <w:lang w:eastAsia="ru-RU"/>
              </w:rPr>
              <w:t>), 202</w:t>
            </w:r>
            <w:r w:rsidR="00AB5F1D" w:rsidRPr="0099190F">
              <w:rPr>
                <w:rFonts w:ascii="PT Astra Serif" w:eastAsia="Times New Roman" w:hAnsi="PT Astra Serif" w:cs="Times New Roman"/>
                <w:sz w:val="28"/>
                <w:szCs w:val="28"/>
                <w:lang w:eastAsia="ru-RU"/>
              </w:rPr>
              <w:t>7</w:t>
            </w:r>
            <w:r w:rsidRPr="0099190F">
              <w:rPr>
                <w:rFonts w:ascii="PT Astra Serif" w:eastAsia="Times New Roman" w:hAnsi="PT Astra Serif" w:cs="Times New Roman"/>
                <w:sz w:val="28"/>
                <w:szCs w:val="28"/>
                <w:lang w:eastAsia="ru-RU"/>
              </w:rPr>
              <w:t xml:space="preserve"> год – </w:t>
            </w:r>
            <w:r w:rsidR="00AB5F1D" w:rsidRPr="0099190F">
              <w:rPr>
                <w:rFonts w:ascii="PT Astra Serif" w:eastAsia="Times New Roman" w:hAnsi="PT Astra Serif" w:cs="Times New Roman"/>
                <w:sz w:val="28"/>
                <w:szCs w:val="28"/>
                <w:lang w:eastAsia="ru-RU"/>
              </w:rPr>
              <w:t>18372,4</w:t>
            </w:r>
            <w:r w:rsidRPr="0099190F">
              <w:rPr>
                <w:rFonts w:ascii="PT Astra Serif" w:eastAsia="Times New Roman" w:hAnsi="PT Astra Serif" w:cs="Times New Roman"/>
                <w:sz w:val="28"/>
                <w:szCs w:val="28"/>
                <w:lang w:eastAsia="ru-RU"/>
              </w:rPr>
              <w:t xml:space="preserve"> тыс. руб.(</w:t>
            </w:r>
            <w:proofErr w:type="spellStart"/>
            <w:r w:rsidRPr="0099190F">
              <w:rPr>
                <w:rFonts w:ascii="PT Astra Serif" w:eastAsia="Times New Roman" w:hAnsi="PT Astra Serif" w:cs="Times New Roman"/>
                <w:sz w:val="28"/>
                <w:szCs w:val="28"/>
                <w:lang w:eastAsia="ru-RU"/>
              </w:rPr>
              <w:t>прогнозно</w:t>
            </w:r>
            <w:proofErr w:type="spellEnd"/>
            <w:r w:rsidRPr="0099190F">
              <w:rPr>
                <w:rFonts w:ascii="PT Astra Serif" w:eastAsia="Times New Roman" w:hAnsi="PT Astra Serif" w:cs="Times New Roman"/>
                <w:sz w:val="28"/>
                <w:szCs w:val="28"/>
                <w:lang w:eastAsia="ru-RU"/>
              </w:rPr>
              <w:t>);</w:t>
            </w:r>
          </w:p>
          <w:p w14:paraId="2244938A" w14:textId="77777777" w:rsidR="001F09DA" w:rsidRPr="0099190F" w:rsidRDefault="001F09DA" w:rsidP="0099190F">
            <w:pPr>
              <w:spacing w:after="0" w:line="240" w:lineRule="auto"/>
              <w:jc w:val="both"/>
              <w:rPr>
                <w:rFonts w:ascii="Times New Roman" w:eastAsia="Times New Roman" w:hAnsi="Times New Roman" w:cs="Times New Roman"/>
                <w:sz w:val="28"/>
                <w:szCs w:val="28"/>
                <w:lang w:eastAsia="ru-RU"/>
              </w:rPr>
            </w:pPr>
            <w:r w:rsidRPr="0099190F">
              <w:rPr>
                <w:rFonts w:ascii="PT Astra Serif" w:eastAsia="Times New Roman" w:hAnsi="PT Astra Serif" w:cs="Times New Roman"/>
                <w:sz w:val="28"/>
                <w:szCs w:val="28"/>
                <w:lang w:eastAsia="ru-RU"/>
              </w:rPr>
              <w:t>областной бюджет: </w:t>
            </w:r>
            <w:r w:rsidR="00AB5F1D" w:rsidRPr="0099190F">
              <w:rPr>
                <w:rFonts w:ascii="PT Astra Serif" w:eastAsia="Times New Roman" w:hAnsi="PT Astra Serif" w:cs="Times New Roman"/>
                <w:sz w:val="28"/>
                <w:szCs w:val="28"/>
                <w:lang w:eastAsia="ru-RU"/>
              </w:rPr>
              <w:t>27401,5</w:t>
            </w:r>
            <w:r w:rsidRPr="0099190F">
              <w:rPr>
                <w:rFonts w:ascii="PT Astra Serif" w:eastAsia="Times New Roman" w:hAnsi="PT Astra Serif" w:cs="Times New Roman"/>
                <w:sz w:val="28"/>
                <w:szCs w:val="28"/>
                <w:lang w:eastAsia="ru-RU"/>
              </w:rPr>
              <w:t> тыс.руб. (</w:t>
            </w:r>
            <w:proofErr w:type="spellStart"/>
            <w:r w:rsidRPr="0099190F">
              <w:rPr>
                <w:rFonts w:ascii="PT Astra Serif" w:eastAsia="Times New Roman" w:hAnsi="PT Astra Serif" w:cs="Times New Roman"/>
                <w:sz w:val="28"/>
                <w:szCs w:val="28"/>
                <w:lang w:eastAsia="ru-RU"/>
              </w:rPr>
              <w:t>прогнозно</w:t>
            </w:r>
            <w:proofErr w:type="spellEnd"/>
            <w:r w:rsidRPr="0099190F">
              <w:rPr>
                <w:rFonts w:ascii="PT Astra Serif" w:eastAsia="Times New Roman" w:hAnsi="PT Astra Serif" w:cs="Times New Roman"/>
                <w:sz w:val="28"/>
                <w:szCs w:val="28"/>
                <w:lang w:eastAsia="ru-RU"/>
              </w:rPr>
              <w:t>), из них: 202</w:t>
            </w:r>
            <w:r w:rsidR="00AB5F1D" w:rsidRPr="0099190F">
              <w:rPr>
                <w:rFonts w:ascii="PT Astra Serif" w:eastAsia="Times New Roman" w:hAnsi="PT Astra Serif" w:cs="Times New Roman"/>
                <w:sz w:val="28"/>
                <w:szCs w:val="28"/>
                <w:lang w:eastAsia="ru-RU"/>
              </w:rPr>
              <w:t>5</w:t>
            </w:r>
            <w:r w:rsidRPr="0099190F">
              <w:rPr>
                <w:rFonts w:ascii="PT Astra Serif" w:eastAsia="Times New Roman" w:hAnsi="PT Astra Serif" w:cs="Times New Roman"/>
                <w:sz w:val="28"/>
                <w:szCs w:val="28"/>
                <w:lang w:eastAsia="ru-RU"/>
              </w:rPr>
              <w:t xml:space="preserve"> год – </w:t>
            </w:r>
            <w:r w:rsidR="00AB5F1D" w:rsidRPr="0099190F">
              <w:rPr>
                <w:rFonts w:ascii="PT Astra Serif" w:eastAsia="Times New Roman" w:hAnsi="PT Astra Serif" w:cs="Times New Roman"/>
                <w:sz w:val="28"/>
                <w:szCs w:val="28"/>
                <w:lang w:eastAsia="ru-RU"/>
              </w:rPr>
              <w:t>9323,9</w:t>
            </w:r>
            <w:r w:rsidRPr="0099190F">
              <w:rPr>
                <w:rFonts w:ascii="PT Astra Serif" w:eastAsia="Times New Roman" w:hAnsi="PT Astra Serif" w:cs="Times New Roman"/>
                <w:sz w:val="28"/>
                <w:szCs w:val="28"/>
                <w:lang w:eastAsia="ru-RU"/>
              </w:rPr>
              <w:t> тыс.руб. (</w:t>
            </w:r>
            <w:proofErr w:type="spellStart"/>
            <w:r w:rsidRPr="0099190F">
              <w:rPr>
                <w:rFonts w:ascii="PT Astra Serif" w:eastAsia="Times New Roman" w:hAnsi="PT Astra Serif" w:cs="Times New Roman"/>
                <w:sz w:val="28"/>
                <w:szCs w:val="28"/>
                <w:lang w:eastAsia="ru-RU"/>
              </w:rPr>
              <w:t>прогнозно</w:t>
            </w:r>
            <w:proofErr w:type="spellEnd"/>
            <w:r w:rsidRPr="0099190F">
              <w:rPr>
                <w:rFonts w:ascii="PT Astra Serif" w:eastAsia="Times New Roman" w:hAnsi="PT Astra Serif" w:cs="Times New Roman"/>
                <w:sz w:val="28"/>
                <w:szCs w:val="28"/>
                <w:lang w:eastAsia="ru-RU"/>
              </w:rPr>
              <w:t>), 202</w:t>
            </w:r>
            <w:r w:rsidR="00AB5F1D" w:rsidRPr="0099190F">
              <w:rPr>
                <w:rFonts w:ascii="PT Astra Serif" w:eastAsia="Times New Roman" w:hAnsi="PT Astra Serif" w:cs="Times New Roman"/>
                <w:sz w:val="28"/>
                <w:szCs w:val="28"/>
                <w:lang w:eastAsia="ru-RU"/>
              </w:rPr>
              <w:t>6</w:t>
            </w:r>
            <w:r w:rsidRPr="0099190F">
              <w:rPr>
                <w:rFonts w:ascii="PT Astra Serif" w:eastAsia="Times New Roman" w:hAnsi="PT Astra Serif" w:cs="Times New Roman"/>
                <w:sz w:val="28"/>
                <w:szCs w:val="28"/>
                <w:lang w:eastAsia="ru-RU"/>
              </w:rPr>
              <w:t xml:space="preserve"> год – </w:t>
            </w:r>
            <w:r w:rsidR="00AB5F1D" w:rsidRPr="0099190F">
              <w:rPr>
                <w:rFonts w:ascii="PT Astra Serif" w:eastAsia="Times New Roman" w:hAnsi="PT Astra Serif" w:cs="Times New Roman"/>
                <w:sz w:val="28"/>
                <w:szCs w:val="28"/>
                <w:lang w:eastAsia="ru-RU"/>
              </w:rPr>
              <w:t>8986,5</w:t>
            </w:r>
            <w:r w:rsidRPr="0099190F">
              <w:rPr>
                <w:rFonts w:ascii="PT Astra Serif" w:eastAsia="Times New Roman" w:hAnsi="PT Astra Serif" w:cs="Times New Roman"/>
                <w:sz w:val="28"/>
                <w:szCs w:val="28"/>
                <w:lang w:eastAsia="ru-RU"/>
              </w:rPr>
              <w:t> </w:t>
            </w:r>
            <w:proofErr w:type="spellStart"/>
            <w:r w:rsidRPr="0099190F">
              <w:rPr>
                <w:rFonts w:ascii="PT Astra Serif" w:eastAsia="Times New Roman" w:hAnsi="PT Astra Serif" w:cs="Times New Roman"/>
                <w:sz w:val="28"/>
                <w:szCs w:val="28"/>
                <w:lang w:eastAsia="ru-RU"/>
              </w:rPr>
              <w:t>тыс.руб</w:t>
            </w:r>
            <w:proofErr w:type="spellEnd"/>
            <w:r w:rsidRPr="0099190F">
              <w:rPr>
                <w:rFonts w:ascii="PT Astra Serif" w:eastAsia="Times New Roman" w:hAnsi="PT Astra Serif" w:cs="Times New Roman"/>
                <w:sz w:val="28"/>
                <w:szCs w:val="28"/>
                <w:lang w:eastAsia="ru-RU"/>
              </w:rPr>
              <w:t>. (</w:t>
            </w:r>
            <w:proofErr w:type="spellStart"/>
            <w:r w:rsidRPr="0099190F">
              <w:rPr>
                <w:rFonts w:ascii="PT Astra Serif" w:eastAsia="Times New Roman" w:hAnsi="PT Astra Serif" w:cs="Times New Roman"/>
                <w:sz w:val="28"/>
                <w:szCs w:val="28"/>
                <w:lang w:eastAsia="ru-RU"/>
              </w:rPr>
              <w:t>прогнозно</w:t>
            </w:r>
            <w:proofErr w:type="spellEnd"/>
            <w:r w:rsidRPr="0099190F">
              <w:rPr>
                <w:rFonts w:ascii="PT Astra Serif" w:eastAsia="Times New Roman" w:hAnsi="PT Astra Serif" w:cs="Times New Roman"/>
                <w:sz w:val="28"/>
                <w:szCs w:val="28"/>
                <w:lang w:eastAsia="ru-RU"/>
              </w:rPr>
              <w:t>), 202</w:t>
            </w:r>
            <w:r w:rsidR="00AB5F1D" w:rsidRPr="0099190F">
              <w:rPr>
                <w:rFonts w:ascii="PT Astra Serif" w:eastAsia="Times New Roman" w:hAnsi="PT Astra Serif" w:cs="Times New Roman"/>
                <w:sz w:val="28"/>
                <w:szCs w:val="28"/>
                <w:lang w:eastAsia="ru-RU"/>
              </w:rPr>
              <w:t>7</w:t>
            </w:r>
            <w:r w:rsidRPr="0099190F">
              <w:rPr>
                <w:rFonts w:ascii="PT Astra Serif" w:eastAsia="Times New Roman" w:hAnsi="PT Astra Serif" w:cs="Times New Roman"/>
                <w:sz w:val="28"/>
                <w:szCs w:val="28"/>
                <w:lang w:eastAsia="ru-RU"/>
              </w:rPr>
              <w:t xml:space="preserve"> год – </w:t>
            </w:r>
            <w:r w:rsidR="00AB5F1D" w:rsidRPr="0099190F">
              <w:rPr>
                <w:rFonts w:ascii="PT Astra Serif" w:eastAsia="Times New Roman" w:hAnsi="PT Astra Serif" w:cs="Times New Roman"/>
                <w:sz w:val="28"/>
                <w:szCs w:val="28"/>
                <w:lang w:eastAsia="ru-RU"/>
              </w:rPr>
              <w:t>9091,1</w:t>
            </w:r>
            <w:r w:rsidRPr="0099190F">
              <w:rPr>
                <w:rFonts w:ascii="PT Astra Serif" w:eastAsia="Times New Roman" w:hAnsi="PT Astra Serif" w:cs="Times New Roman"/>
                <w:sz w:val="28"/>
                <w:szCs w:val="28"/>
                <w:lang w:eastAsia="ru-RU"/>
              </w:rPr>
              <w:t> </w:t>
            </w:r>
            <w:proofErr w:type="spellStart"/>
            <w:r w:rsidRPr="0099190F">
              <w:rPr>
                <w:rFonts w:ascii="PT Astra Serif" w:eastAsia="Times New Roman" w:hAnsi="PT Astra Serif" w:cs="Times New Roman"/>
                <w:sz w:val="28"/>
                <w:szCs w:val="28"/>
                <w:lang w:eastAsia="ru-RU"/>
              </w:rPr>
              <w:t>тыс.руб</w:t>
            </w:r>
            <w:proofErr w:type="spellEnd"/>
            <w:r w:rsidRPr="0099190F">
              <w:rPr>
                <w:rFonts w:ascii="PT Astra Serif" w:eastAsia="Times New Roman" w:hAnsi="PT Astra Serif" w:cs="Times New Roman"/>
                <w:sz w:val="28"/>
                <w:szCs w:val="28"/>
                <w:lang w:eastAsia="ru-RU"/>
              </w:rPr>
              <w:t>. (</w:t>
            </w:r>
            <w:proofErr w:type="spellStart"/>
            <w:r w:rsidRPr="0099190F">
              <w:rPr>
                <w:rFonts w:ascii="PT Astra Serif" w:eastAsia="Times New Roman" w:hAnsi="PT Astra Serif" w:cs="Times New Roman"/>
                <w:sz w:val="28"/>
                <w:szCs w:val="28"/>
                <w:lang w:eastAsia="ru-RU"/>
              </w:rPr>
              <w:t>прогнозно</w:t>
            </w:r>
            <w:proofErr w:type="spellEnd"/>
            <w:r w:rsidRPr="0099190F">
              <w:rPr>
                <w:rFonts w:ascii="PT Astra Serif" w:eastAsia="Times New Roman" w:hAnsi="PT Astra Serif" w:cs="Times New Roman"/>
                <w:sz w:val="28"/>
                <w:szCs w:val="28"/>
                <w:lang w:eastAsia="ru-RU"/>
              </w:rPr>
              <w:t>);</w:t>
            </w:r>
          </w:p>
          <w:p w14:paraId="3BDCEAB4" w14:textId="77777777" w:rsidR="001F09DA" w:rsidRPr="0099190F" w:rsidRDefault="001F09DA" w:rsidP="0099190F">
            <w:pPr>
              <w:spacing w:after="0" w:line="240" w:lineRule="auto"/>
              <w:jc w:val="both"/>
              <w:rPr>
                <w:rFonts w:ascii="Times New Roman" w:eastAsia="Times New Roman" w:hAnsi="Times New Roman" w:cs="Times New Roman"/>
                <w:sz w:val="28"/>
                <w:szCs w:val="28"/>
                <w:lang w:eastAsia="ru-RU"/>
              </w:rPr>
            </w:pPr>
            <w:r w:rsidRPr="0099190F">
              <w:rPr>
                <w:rFonts w:ascii="PT Astra Serif" w:eastAsia="Times New Roman" w:hAnsi="PT Astra Serif" w:cs="Times New Roman"/>
                <w:sz w:val="28"/>
                <w:szCs w:val="28"/>
                <w:lang w:eastAsia="ru-RU"/>
              </w:rPr>
              <w:t>местный бюджет: </w:t>
            </w:r>
            <w:r w:rsidR="00AB5F1D" w:rsidRPr="0099190F">
              <w:rPr>
                <w:rFonts w:ascii="PT Astra Serif" w:eastAsia="Times New Roman" w:hAnsi="PT Astra Serif" w:cs="Times New Roman"/>
                <w:sz w:val="28"/>
                <w:szCs w:val="28"/>
                <w:lang w:eastAsia="ru-RU"/>
              </w:rPr>
              <w:t>3159,9</w:t>
            </w:r>
            <w:r w:rsidRPr="0099190F">
              <w:rPr>
                <w:rFonts w:ascii="PT Astra Serif" w:eastAsia="Times New Roman" w:hAnsi="PT Astra Serif" w:cs="Times New Roman"/>
                <w:sz w:val="28"/>
                <w:szCs w:val="28"/>
                <w:lang w:eastAsia="ru-RU"/>
              </w:rPr>
              <w:t> тыс.руб., из них: 202</w:t>
            </w:r>
            <w:r w:rsidR="00AB5F1D" w:rsidRPr="0099190F">
              <w:rPr>
                <w:rFonts w:ascii="PT Astra Serif" w:eastAsia="Times New Roman" w:hAnsi="PT Astra Serif" w:cs="Times New Roman"/>
                <w:sz w:val="28"/>
                <w:szCs w:val="28"/>
                <w:lang w:eastAsia="ru-RU"/>
              </w:rPr>
              <w:t>5</w:t>
            </w:r>
            <w:r w:rsidRPr="0099190F">
              <w:rPr>
                <w:rFonts w:ascii="PT Astra Serif" w:eastAsia="Times New Roman" w:hAnsi="PT Astra Serif" w:cs="Times New Roman"/>
                <w:sz w:val="28"/>
                <w:szCs w:val="28"/>
                <w:lang w:eastAsia="ru-RU"/>
              </w:rPr>
              <w:t xml:space="preserve"> год </w:t>
            </w:r>
            <w:r w:rsidR="00AB5F1D" w:rsidRPr="0099190F">
              <w:rPr>
                <w:rFonts w:ascii="PT Astra Serif" w:eastAsia="Times New Roman" w:hAnsi="PT Astra Serif" w:cs="Times New Roman"/>
                <w:sz w:val="28"/>
                <w:szCs w:val="28"/>
                <w:lang w:eastAsia="ru-RU"/>
              </w:rPr>
              <w:t>1975,7</w:t>
            </w:r>
            <w:r w:rsidRPr="0099190F">
              <w:rPr>
                <w:rFonts w:ascii="PT Astra Serif" w:eastAsia="Times New Roman" w:hAnsi="PT Astra Serif" w:cs="Times New Roman"/>
                <w:sz w:val="28"/>
                <w:szCs w:val="28"/>
                <w:lang w:eastAsia="ru-RU"/>
              </w:rPr>
              <w:t> тыс.руб., 202</w:t>
            </w:r>
            <w:r w:rsidR="00AB5F1D" w:rsidRPr="0099190F">
              <w:rPr>
                <w:rFonts w:ascii="PT Astra Serif" w:eastAsia="Times New Roman" w:hAnsi="PT Astra Serif" w:cs="Times New Roman"/>
                <w:sz w:val="28"/>
                <w:szCs w:val="28"/>
                <w:lang w:eastAsia="ru-RU"/>
              </w:rPr>
              <w:t>6</w:t>
            </w:r>
            <w:r w:rsidRPr="0099190F">
              <w:rPr>
                <w:rFonts w:ascii="PT Astra Serif" w:eastAsia="Times New Roman" w:hAnsi="PT Astra Serif" w:cs="Times New Roman"/>
                <w:sz w:val="28"/>
                <w:szCs w:val="28"/>
                <w:lang w:eastAsia="ru-RU"/>
              </w:rPr>
              <w:t xml:space="preserve"> год – </w:t>
            </w:r>
            <w:r w:rsidR="00AB5F1D" w:rsidRPr="0099190F">
              <w:rPr>
                <w:rFonts w:ascii="PT Astra Serif" w:eastAsia="Times New Roman" w:hAnsi="PT Astra Serif" w:cs="Times New Roman"/>
                <w:sz w:val="28"/>
                <w:szCs w:val="28"/>
                <w:lang w:eastAsia="ru-RU"/>
              </w:rPr>
              <w:t>580,5</w:t>
            </w:r>
            <w:r w:rsidRPr="0099190F">
              <w:rPr>
                <w:rFonts w:ascii="PT Astra Serif" w:eastAsia="Times New Roman" w:hAnsi="PT Astra Serif" w:cs="Times New Roman"/>
                <w:sz w:val="28"/>
                <w:szCs w:val="28"/>
                <w:lang w:eastAsia="ru-RU"/>
              </w:rPr>
              <w:t>тыс.руб., 202</w:t>
            </w:r>
            <w:r w:rsidR="00AB5F1D" w:rsidRPr="0099190F">
              <w:rPr>
                <w:rFonts w:ascii="PT Astra Serif" w:eastAsia="Times New Roman" w:hAnsi="PT Astra Serif" w:cs="Times New Roman"/>
                <w:sz w:val="28"/>
                <w:szCs w:val="28"/>
                <w:lang w:eastAsia="ru-RU"/>
              </w:rPr>
              <w:t>7</w:t>
            </w:r>
            <w:r w:rsidRPr="0099190F">
              <w:rPr>
                <w:rFonts w:ascii="PT Astra Serif" w:eastAsia="Times New Roman" w:hAnsi="PT Astra Serif" w:cs="Times New Roman"/>
                <w:sz w:val="28"/>
                <w:szCs w:val="28"/>
                <w:lang w:eastAsia="ru-RU"/>
              </w:rPr>
              <w:t xml:space="preserve"> год –</w:t>
            </w:r>
            <w:r w:rsidR="00AB5F1D" w:rsidRPr="0099190F">
              <w:rPr>
                <w:rFonts w:ascii="PT Astra Serif" w:eastAsia="Times New Roman" w:hAnsi="PT Astra Serif" w:cs="Times New Roman"/>
                <w:sz w:val="28"/>
                <w:szCs w:val="28"/>
                <w:lang w:eastAsia="ru-RU"/>
              </w:rPr>
              <w:t>603,7</w:t>
            </w:r>
            <w:r w:rsidRPr="0099190F">
              <w:rPr>
                <w:rFonts w:ascii="PT Astra Serif" w:eastAsia="Times New Roman" w:hAnsi="PT Astra Serif" w:cs="Times New Roman"/>
                <w:sz w:val="28"/>
                <w:szCs w:val="28"/>
                <w:lang w:eastAsia="ru-RU"/>
              </w:rPr>
              <w:t>тыс.руб.;</w:t>
            </w:r>
          </w:p>
        </w:tc>
        <w:tc>
          <w:tcPr>
            <w:tcW w:w="417" w:type="dxa"/>
            <w:tcBorders>
              <w:left w:val="single" w:sz="4" w:space="0" w:color="auto"/>
            </w:tcBorders>
          </w:tcPr>
          <w:p w14:paraId="2524BF81" w14:textId="77777777" w:rsidR="001F09DA" w:rsidRPr="0099190F" w:rsidRDefault="001F09DA" w:rsidP="0099190F">
            <w:pPr>
              <w:spacing w:after="0" w:line="240" w:lineRule="auto"/>
              <w:jc w:val="both"/>
              <w:rPr>
                <w:rFonts w:ascii="PT Astra Serif" w:eastAsia="Times New Roman" w:hAnsi="PT Astra Serif" w:cs="Times New Roman"/>
                <w:sz w:val="28"/>
                <w:szCs w:val="28"/>
                <w:lang w:eastAsia="ru-RU"/>
              </w:rPr>
            </w:pPr>
          </w:p>
          <w:p w14:paraId="0DD36F9D" w14:textId="77777777" w:rsidR="001F09DA" w:rsidRPr="0099190F" w:rsidRDefault="001F09DA" w:rsidP="0099190F">
            <w:pPr>
              <w:spacing w:after="0" w:line="240" w:lineRule="auto"/>
              <w:jc w:val="both"/>
              <w:rPr>
                <w:rFonts w:ascii="PT Astra Serif" w:eastAsia="Times New Roman" w:hAnsi="PT Astra Serif" w:cs="Times New Roman"/>
                <w:sz w:val="28"/>
                <w:szCs w:val="28"/>
                <w:lang w:eastAsia="ru-RU"/>
              </w:rPr>
            </w:pPr>
          </w:p>
          <w:p w14:paraId="036D92E9" w14:textId="77777777" w:rsidR="001F09DA" w:rsidRPr="0099190F" w:rsidRDefault="001F09DA" w:rsidP="0099190F">
            <w:pPr>
              <w:spacing w:after="0" w:line="240" w:lineRule="auto"/>
              <w:jc w:val="both"/>
              <w:rPr>
                <w:rFonts w:ascii="PT Astra Serif" w:eastAsia="Times New Roman" w:hAnsi="PT Astra Serif" w:cs="Times New Roman"/>
                <w:sz w:val="28"/>
                <w:szCs w:val="28"/>
                <w:lang w:eastAsia="ru-RU"/>
              </w:rPr>
            </w:pPr>
          </w:p>
          <w:p w14:paraId="1DA9A2F4" w14:textId="77777777" w:rsidR="001F09DA" w:rsidRPr="0099190F" w:rsidRDefault="001F09DA" w:rsidP="0099190F">
            <w:pPr>
              <w:spacing w:after="0" w:line="240" w:lineRule="auto"/>
              <w:jc w:val="both"/>
              <w:rPr>
                <w:rFonts w:ascii="PT Astra Serif" w:eastAsia="Times New Roman" w:hAnsi="PT Astra Serif" w:cs="Times New Roman"/>
                <w:sz w:val="28"/>
                <w:szCs w:val="28"/>
                <w:lang w:eastAsia="ru-RU"/>
              </w:rPr>
            </w:pPr>
          </w:p>
          <w:p w14:paraId="0FDD27DC" w14:textId="77777777" w:rsidR="001F09DA" w:rsidRPr="0099190F" w:rsidRDefault="001F09DA" w:rsidP="0099190F">
            <w:pPr>
              <w:spacing w:after="0" w:line="240" w:lineRule="auto"/>
              <w:jc w:val="both"/>
              <w:rPr>
                <w:rFonts w:ascii="PT Astra Serif" w:eastAsia="Times New Roman" w:hAnsi="PT Astra Serif" w:cs="Times New Roman"/>
                <w:sz w:val="28"/>
                <w:szCs w:val="28"/>
                <w:lang w:eastAsia="ru-RU"/>
              </w:rPr>
            </w:pPr>
          </w:p>
          <w:p w14:paraId="324EE5C2" w14:textId="77777777" w:rsidR="001F09DA" w:rsidRPr="0099190F" w:rsidRDefault="001F09DA" w:rsidP="0099190F">
            <w:pPr>
              <w:spacing w:after="0" w:line="240" w:lineRule="auto"/>
              <w:jc w:val="both"/>
              <w:rPr>
                <w:rFonts w:ascii="PT Astra Serif" w:eastAsia="Times New Roman" w:hAnsi="PT Astra Serif" w:cs="Times New Roman"/>
                <w:sz w:val="28"/>
                <w:szCs w:val="28"/>
                <w:lang w:eastAsia="ru-RU"/>
              </w:rPr>
            </w:pPr>
          </w:p>
          <w:p w14:paraId="17D11E38" w14:textId="77777777" w:rsidR="001F09DA" w:rsidRPr="0099190F" w:rsidRDefault="001F09DA" w:rsidP="0099190F">
            <w:pPr>
              <w:spacing w:after="0" w:line="240" w:lineRule="auto"/>
              <w:jc w:val="both"/>
              <w:rPr>
                <w:rFonts w:ascii="PT Astra Serif" w:eastAsia="Times New Roman" w:hAnsi="PT Astra Serif" w:cs="Times New Roman"/>
                <w:sz w:val="28"/>
                <w:szCs w:val="28"/>
                <w:lang w:eastAsia="ru-RU"/>
              </w:rPr>
            </w:pPr>
          </w:p>
          <w:p w14:paraId="4C80FC8C" w14:textId="77777777" w:rsidR="001F09DA" w:rsidRPr="0099190F" w:rsidRDefault="001F09DA" w:rsidP="0099190F">
            <w:pPr>
              <w:spacing w:after="0" w:line="240" w:lineRule="auto"/>
              <w:jc w:val="both"/>
              <w:rPr>
                <w:rFonts w:ascii="PT Astra Serif" w:eastAsia="Times New Roman" w:hAnsi="PT Astra Serif" w:cs="Times New Roman"/>
                <w:sz w:val="28"/>
                <w:szCs w:val="28"/>
                <w:lang w:eastAsia="ru-RU"/>
              </w:rPr>
            </w:pPr>
          </w:p>
          <w:p w14:paraId="0B65552A" w14:textId="77777777" w:rsidR="001F09DA" w:rsidRPr="0099190F" w:rsidRDefault="001F09DA" w:rsidP="0099190F">
            <w:pPr>
              <w:spacing w:after="0" w:line="240" w:lineRule="auto"/>
              <w:jc w:val="both"/>
              <w:rPr>
                <w:rFonts w:ascii="PT Astra Serif" w:eastAsia="Times New Roman" w:hAnsi="PT Astra Serif" w:cs="Times New Roman"/>
                <w:sz w:val="28"/>
                <w:szCs w:val="28"/>
                <w:lang w:eastAsia="ru-RU"/>
              </w:rPr>
            </w:pPr>
          </w:p>
          <w:p w14:paraId="4980D89D" w14:textId="77777777" w:rsidR="001F09DA" w:rsidRPr="0099190F" w:rsidRDefault="001F09DA" w:rsidP="0099190F">
            <w:pPr>
              <w:spacing w:after="0" w:line="240" w:lineRule="auto"/>
              <w:jc w:val="both"/>
              <w:rPr>
                <w:rFonts w:ascii="PT Astra Serif" w:eastAsia="Times New Roman" w:hAnsi="PT Astra Serif" w:cs="Times New Roman"/>
                <w:sz w:val="28"/>
                <w:szCs w:val="28"/>
                <w:lang w:eastAsia="ru-RU"/>
              </w:rPr>
            </w:pPr>
          </w:p>
          <w:p w14:paraId="6F02ED41" w14:textId="77777777" w:rsidR="001F09DA" w:rsidRPr="0099190F" w:rsidRDefault="001F09DA" w:rsidP="0099190F">
            <w:pPr>
              <w:spacing w:after="0" w:line="240" w:lineRule="auto"/>
              <w:jc w:val="both"/>
              <w:rPr>
                <w:rFonts w:ascii="PT Astra Serif" w:eastAsia="Times New Roman" w:hAnsi="PT Astra Serif" w:cs="Times New Roman"/>
                <w:sz w:val="28"/>
                <w:szCs w:val="28"/>
                <w:lang w:eastAsia="ru-RU"/>
              </w:rPr>
            </w:pPr>
          </w:p>
          <w:p w14:paraId="5E54B7DE" w14:textId="77777777" w:rsidR="001F09DA" w:rsidRPr="0099190F" w:rsidRDefault="001F09DA" w:rsidP="0099190F">
            <w:pPr>
              <w:spacing w:after="0" w:line="240" w:lineRule="auto"/>
              <w:jc w:val="both"/>
              <w:rPr>
                <w:rFonts w:ascii="PT Astra Serif" w:eastAsia="Times New Roman" w:hAnsi="PT Astra Serif" w:cs="Times New Roman"/>
                <w:sz w:val="28"/>
                <w:szCs w:val="28"/>
                <w:lang w:eastAsia="ru-RU"/>
              </w:rPr>
            </w:pPr>
          </w:p>
          <w:p w14:paraId="731EB728" w14:textId="77777777" w:rsidR="001F09DA" w:rsidRPr="0099190F" w:rsidRDefault="001F09DA" w:rsidP="0099190F">
            <w:pPr>
              <w:spacing w:after="0" w:line="240" w:lineRule="auto"/>
              <w:jc w:val="both"/>
              <w:rPr>
                <w:rFonts w:ascii="PT Astra Serif" w:eastAsia="Times New Roman" w:hAnsi="PT Astra Serif" w:cs="Times New Roman"/>
                <w:sz w:val="28"/>
                <w:szCs w:val="28"/>
                <w:lang w:eastAsia="ru-RU"/>
              </w:rPr>
            </w:pPr>
            <w:r w:rsidRPr="0099190F">
              <w:rPr>
                <w:rFonts w:ascii="PT Astra Serif" w:eastAsia="Times New Roman" w:hAnsi="PT Astra Serif" w:cs="Times New Roman"/>
                <w:sz w:val="28"/>
                <w:szCs w:val="28"/>
                <w:lang w:eastAsia="ru-RU"/>
              </w:rPr>
              <w:t>»;</w:t>
            </w:r>
          </w:p>
        </w:tc>
      </w:tr>
    </w:tbl>
    <w:p w14:paraId="5A5B25DF" w14:textId="77777777" w:rsidR="004146FF" w:rsidRPr="0099190F" w:rsidRDefault="004146FF" w:rsidP="0099190F">
      <w:pPr>
        <w:pStyle w:val="a8"/>
        <w:tabs>
          <w:tab w:val="left" w:pos="0"/>
        </w:tabs>
        <w:ind w:firstLine="709"/>
        <w:jc w:val="both"/>
        <w:rPr>
          <w:rFonts w:ascii="Times New Roman" w:hAnsi="Times New Roman" w:cs="Times New Roman"/>
          <w:bCs/>
          <w:sz w:val="28"/>
          <w:szCs w:val="28"/>
        </w:rPr>
      </w:pPr>
      <w:r w:rsidRPr="0099190F">
        <w:rPr>
          <w:rFonts w:ascii="Times New Roman" w:hAnsi="Times New Roman" w:cs="Times New Roman"/>
          <w:bCs/>
          <w:sz w:val="28"/>
          <w:szCs w:val="28"/>
        </w:rPr>
        <w:lastRenderedPageBreak/>
        <w:t>в п</w:t>
      </w:r>
      <w:r w:rsidRPr="0099190F">
        <w:rPr>
          <w:rFonts w:ascii="Times New Roman" w:eastAsia="Times New Roman" w:hAnsi="Times New Roman" w:cs="Times New Roman"/>
          <w:bCs/>
          <w:sz w:val="28"/>
          <w:szCs w:val="28"/>
        </w:rPr>
        <w:t>риложени</w:t>
      </w:r>
      <w:r w:rsidRPr="0099190F">
        <w:rPr>
          <w:rFonts w:ascii="Times New Roman" w:hAnsi="Times New Roman" w:cs="Times New Roman"/>
          <w:bCs/>
          <w:sz w:val="28"/>
          <w:szCs w:val="28"/>
        </w:rPr>
        <w:t>и</w:t>
      </w:r>
      <w:r w:rsidRPr="0099190F">
        <w:rPr>
          <w:rFonts w:ascii="Times New Roman" w:eastAsia="Times New Roman" w:hAnsi="Times New Roman" w:cs="Times New Roman"/>
          <w:bCs/>
          <w:sz w:val="28"/>
          <w:szCs w:val="28"/>
        </w:rPr>
        <w:t xml:space="preserve"> № 8 к муниципальнойпрограмме «</w:t>
      </w:r>
      <w:r w:rsidRPr="0099190F">
        <w:rPr>
          <w:rFonts w:ascii="Times New Roman" w:hAnsi="Times New Roman" w:cs="Times New Roman"/>
          <w:sz w:val="28"/>
          <w:szCs w:val="28"/>
        </w:rPr>
        <w:t>Развитие образования Пугачевского муниципального района Саратовской области на 2025-2027 годы</w:t>
      </w:r>
      <w:r w:rsidRPr="0099190F">
        <w:rPr>
          <w:rFonts w:ascii="Times New Roman" w:eastAsia="Times New Roman" w:hAnsi="Times New Roman" w:cs="Times New Roman"/>
          <w:bCs/>
          <w:sz w:val="28"/>
          <w:szCs w:val="28"/>
        </w:rPr>
        <w:t>»</w:t>
      </w:r>
      <w:r w:rsidRPr="0099190F">
        <w:rPr>
          <w:rFonts w:ascii="Times New Roman" w:hAnsi="Times New Roman" w:cs="Times New Roman"/>
          <w:bCs/>
          <w:sz w:val="28"/>
          <w:szCs w:val="28"/>
        </w:rPr>
        <w:t>:</w:t>
      </w:r>
    </w:p>
    <w:p w14:paraId="75C8B326" w14:textId="77777777" w:rsidR="004146FF" w:rsidRPr="0099190F" w:rsidRDefault="004146FF" w:rsidP="0099190F">
      <w:pPr>
        <w:widowControl w:val="0"/>
        <w:tabs>
          <w:tab w:val="left" w:pos="0"/>
        </w:tabs>
        <w:autoSpaceDE w:val="0"/>
        <w:spacing w:after="0" w:line="240" w:lineRule="auto"/>
        <w:ind w:firstLine="709"/>
        <w:jc w:val="both"/>
        <w:rPr>
          <w:rFonts w:ascii="Times New Roman" w:eastAsia="Times New Roman" w:hAnsi="Times New Roman" w:cs="Times New Roman"/>
          <w:bCs/>
          <w:sz w:val="28"/>
          <w:szCs w:val="28"/>
        </w:rPr>
      </w:pPr>
      <w:r w:rsidRPr="0099190F">
        <w:rPr>
          <w:rFonts w:ascii="Times New Roman" w:eastAsia="Times New Roman" w:hAnsi="Times New Roman" w:cs="Times New Roman"/>
          <w:bCs/>
          <w:sz w:val="28"/>
          <w:szCs w:val="28"/>
        </w:rPr>
        <w:t>в Паспорте подпрограммы № 8:</w:t>
      </w:r>
    </w:p>
    <w:p w14:paraId="2F8DC286" w14:textId="1A30DCB4" w:rsidR="004146FF" w:rsidRPr="0099190F" w:rsidRDefault="004146FF" w:rsidP="0099190F">
      <w:pPr>
        <w:tabs>
          <w:tab w:val="left" w:pos="0"/>
        </w:tabs>
        <w:spacing w:after="0" w:line="240" w:lineRule="auto"/>
        <w:ind w:firstLine="709"/>
        <w:jc w:val="both"/>
        <w:rPr>
          <w:rFonts w:ascii="Times New Roman" w:hAnsi="Times New Roman"/>
          <w:sz w:val="28"/>
          <w:szCs w:val="28"/>
        </w:rPr>
      </w:pPr>
      <w:r w:rsidRPr="0099190F">
        <w:rPr>
          <w:rFonts w:ascii="Times New Roman" w:hAnsi="Times New Roman" w:cs="Times New Roman"/>
          <w:sz w:val="28"/>
          <w:szCs w:val="28"/>
        </w:rPr>
        <w:t>позицию «Финансовое обеспечение подпрограммы»</w:t>
      </w:r>
      <w:r w:rsidR="00B70E42">
        <w:rPr>
          <w:rFonts w:ascii="Times New Roman" w:hAnsi="Times New Roman" w:cs="Times New Roman"/>
          <w:sz w:val="28"/>
          <w:szCs w:val="28"/>
        </w:rPr>
        <w:t xml:space="preserve"> </w:t>
      </w:r>
      <w:r w:rsidRPr="0099190F">
        <w:rPr>
          <w:rFonts w:ascii="Times New Roman" w:hAnsi="Times New Roman"/>
          <w:sz w:val="28"/>
          <w:szCs w:val="28"/>
        </w:rPr>
        <w:t>изложить в следующей редакции:</w:t>
      </w:r>
    </w:p>
    <w:tbl>
      <w:tblPr>
        <w:tblW w:w="10015" w:type="dxa"/>
        <w:tblInd w:w="-100" w:type="dxa"/>
        <w:tblCellMar>
          <w:left w:w="0" w:type="dxa"/>
          <w:right w:w="0" w:type="dxa"/>
        </w:tblCellMar>
        <w:tblLook w:val="04A0" w:firstRow="1" w:lastRow="0" w:firstColumn="1" w:lastColumn="0" w:noHBand="0" w:noVBand="1"/>
      </w:tblPr>
      <w:tblGrid>
        <w:gridCol w:w="199"/>
        <w:gridCol w:w="2178"/>
        <w:gridCol w:w="7221"/>
        <w:gridCol w:w="417"/>
      </w:tblGrid>
      <w:tr w:rsidR="0099190F" w:rsidRPr="0099190F" w14:paraId="08912B8B" w14:textId="77777777" w:rsidTr="005B7EDD">
        <w:trPr>
          <w:trHeight w:val="841"/>
        </w:trPr>
        <w:tc>
          <w:tcPr>
            <w:tcW w:w="199" w:type="dxa"/>
            <w:tcBorders>
              <w:right w:val="single" w:sz="4" w:space="0" w:color="auto"/>
            </w:tcBorders>
          </w:tcPr>
          <w:p w14:paraId="6C6C631F" w14:textId="77777777" w:rsidR="004146FF" w:rsidRPr="0099190F" w:rsidRDefault="004146FF" w:rsidP="0099190F">
            <w:pPr>
              <w:spacing w:after="0" w:line="240" w:lineRule="auto"/>
              <w:jc w:val="both"/>
              <w:rPr>
                <w:rFonts w:ascii="PT Astra Serif" w:eastAsia="Times New Roman" w:hAnsi="PT Astra Serif" w:cs="Times New Roman"/>
                <w:bCs/>
                <w:sz w:val="28"/>
                <w:szCs w:val="28"/>
                <w:lang w:eastAsia="ru-RU"/>
              </w:rPr>
            </w:pPr>
            <w:r w:rsidRPr="0099190F">
              <w:rPr>
                <w:rFonts w:ascii="PT Astra Serif" w:eastAsia="Times New Roman" w:hAnsi="PT Astra Serif" w:cs="Times New Roman"/>
                <w:bCs/>
                <w:sz w:val="28"/>
                <w:szCs w:val="28"/>
                <w:lang w:eastAsia="ru-RU"/>
              </w:rPr>
              <w:t>«</w:t>
            </w:r>
          </w:p>
        </w:tc>
        <w:tc>
          <w:tcPr>
            <w:tcW w:w="2178" w:type="dxa"/>
            <w:tcBorders>
              <w:top w:val="single" w:sz="6" w:space="0" w:color="000000"/>
              <w:left w:val="single" w:sz="4" w:space="0" w:color="auto"/>
              <w:bottom w:val="single" w:sz="6" w:space="0" w:color="000000"/>
            </w:tcBorders>
            <w:tcMar>
              <w:top w:w="0" w:type="dxa"/>
              <w:left w:w="108" w:type="dxa"/>
              <w:bottom w:w="0" w:type="dxa"/>
              <w:right w:w="108" w:type="dxa"/>
            </w:tcMar>
            <w:hideMark/>
          </w:tcPr>
          <w:p w14:paraId="1523914D" w14:textId="77777777" w:rsidR="004146FF" w:rsidRPr="0099190F" w:rsidRDefault="004146FF" w:rsidP="0099190F">
            <w:pPr>
              <w:spacing w:after="0" w:line="240" w:lineRule="auto"/>
              <w:jc w:val="both"/>
              <w:rPr>
                <w:rFonts w:ascii="Times New Roman" w:eastAsia="Times New Roman" w:hAnsi="Times New Roman" w:cs="Times New Roman"/>
                <w:sz w:val="28"/>
                <w:szCs w:val="28"/>
                <w:lang w:eastAsia="ru-RU"/>
              </w:rPr>
            </w:pPr>
            <w:r w:rsidRPr="0099190F">
              <w:rPr>
                <w:rFonts w:ascii="PT Astra Serif" w:eastAsia="Times New Roman" w:hAnsi="PT Astra Serif" w:cs="Times New Roman"/>
                <w:b/>
                <w:bCs/>
                <w:sz w:val="28"/>
                <w:szCs w:val="28"/>
                <w:lang w:eastAsia="ru-RU"/>
              </w:rPr>
              <w:t>Финансовое обеспечение подпрограммы</w:t>
            </w:r>
          </w:p>
          <w:p w14:paraId="108A0653" w14:textId="77777777" w:rsidR="004146FF" w:rsidRPr="0099190F" w:rsidRDefault="004146FF" w:rsidP="0099190F">
            <w:pPr>
              <w:spacing w:after="0" w:line="240" w:lineRule="auto"/>
              <w:jc w:val="both"/>
              <w:rPr>
                <w:rFonts w:ascii="Times New Roman" w:eastAsia="Times New Roman" w:hAnsi="Times New Roman" w:cs="Times New Roman"/>
                <w:sz w:val="28"/>
                <w:szCs w:val="28"/>
                <w:lang w:eastAsia="ru-RU"/>
              </w:rPr>
            </w:pPr>
            <w:r w:rsidRPr="0099190F">
              <w:rPr>
                <w:rFonts w:ascii="PT Astra Serif" w:eastAsia="Times New Roman" w:hAnsi="PT Astra Serif" w:cs="Times New Roman"/>
                <w:b/>
                <w:bCs/>
                <w:sz w:val="28"/>
                <w:szCs w:val="28"/>
                <w:lang w:eastAsia="ru-RU"/>
              </w:rPr>
              <w:t> </w:t>
            </w:r>
          </w:p>
        </w:tc>
        <w:tc>
          <w:tcPr>
            <w:tcW w:w="7221"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14:paraId="1A215F58" w14:textId="17E4EEB1" w:rsidR="004146FF" w:rsidRPr="0099190F" w:rsidRDefault="004146FF" w:rsidP="0099190F">
            <w:pPr>
              <w:spacing w:after="0" w:line="240" w:lineRule="auto"/>
              <w:ind w:hanging="2"/>
              <w:jc w:val="both"/>
              <w:rPr>
                <w:rFonts w:ascii="Times New Roman" w:eastAsia="Times New Roman" w:hAnsi="Times New Roman" w:cs="Times New Roman"/>
                <w:sz w:val="28"/>
                <w:szCs w:val="28"/>
                <w:lang w:eastAsia="ru-RU"/>
              </w:rPr>
            </w:pPr>
            <w:r w:rsidRPr="0099190F">
              <w:rPr>
                <w:rFonts w:ascii="PT Astra Serif" w:eastAsia="Times New Roman" w:hAnsi="PT Astra Serif" w:cs="Times New Roman"/>
                <w:sz w:val="28"/>
                <w:szCs w:val="28"/>
                <w:lang w:eastAsia="ru-RU"/>
              </w:rPr>
              <w:t>всего по подпрограмме № 8: 2243,8 тыс. руб., в том числе:</w:t>
            </w:r>
          </w:p>
          <w:p w14:paraId="0D53677F" w14:textId="77777777" w:rsidR="004146FF" w:rsidRPr="0099190F" w:rsidRDefault="004146FF" w:rsidP="0099190F">
            <w:pPr>
              <w:spacing w:after="0" w:line="240" w:lineRule="auto"/>
              <w:jc w:val="both"/>
              <w:rPr>
                <w:rFonts w:ascii="Times New Roman" w:eastAsia="Times New Roman" w:hAnsi="Times New Roman" w:cs="Times New Roman"/>
                <w:sz w:val="28"/>
                <w:szCs w:val="28"/>
                <w:lang w:eastAsia="ru-RU"/>
              </w:rPr>
            </w:pPr>
            <w:r w:rsidRPr="0099190F">
              <w:rPr>
                <w:rFonts w:ascii="PT Astra Serif" w:eastAsia="Times New Roman" w:hAnsi="PT Astra Serif" w:cs="Times New Roman"/>
                <w:sz w:val="28"/>
                <w:szCs w:val="28"/>
                <w:lang w:eastAsia="ru-RU"/>
              </w:rPr>
              <w:t>местный бюджет: 2243,8 тыс.руб., из них: 2025 год – 2243,8 тыс.руб., 2026 год – 0,0 тыс.руб., 2027 год – 0,0 тыс.руб.;</w:t>
            </w:r>
          </w:p>
        </w:tc>
        <w:tc>
          <w:tcPr>
            <w:tcW w:w="417" w:type="dxa"/>
            <w:tcBorders>
              <w:left w:val="single" w:sz="4" w:space="0" w:color="auto"/>
            </w:tcBorders>
          </w:tcPr>
          <w:p w14:paraId="53B63346" w14:textId="77777777" w:rsidR="004146FF" w:rsidRPr="0099190F" w:rsidRDefault="004146FF" w:rsidP="0099190F">
            <w:pPr>
              <w:spacing w:after="0" w:line="240" w:lineRule="auto"/>
              <w:jc w:val="both"/>
              <w:rPr>
                <w:rFonts w:ascii="PT Astra Serif" w:eastAsia="Times New Roman" w:hAnsi="PT Astra Serif" w:cs="Times New Roman"/>
                <w:sz w:val="28"/>
                <w:szCs w:val="28"/>
                <w:lang w:eastAsia="ru-RU"/>
              </w:rPr>
            </w:pPr>
          </w:p>
          <w:p w14:paraId="0FD9F0DB" w14:textId="77777777" w:rsidR="004146FF" w:rsidRPr="0099190F" w:rsidRDefault="004146FF" w:rsidP="0099190F">
            <w:pPr>
              <w:spacing w:after="0" w:line="240" w:lineRule="auto"/>
              <w:jc w:val="both"/>
              <w:rPr>
                <w:rFonts w:ascii="PT Astra Serif" w:eastAsia="Times New Roman" w:hAnsi="PT Astra Serif" w:cs="Times New Roman"/>
                <w:sz w:val="28"/>
                <w:szCs w:val="28"/>
                <w:lang w:eastAsia="ru-RU"/>
              </w:rPr>
            </w:pPr>
          </w:p>
          <w:p w14:paraId="36F9AEAB" w14:textId="77777777" w:rsidR="004146FF" w:rsidRPr="0099190F" w:rsidRDefault="004146FF" w:rsidP="0099190F">
            <w:pPr>
              <w:spacing w:after="0" w:line="240" w:lineRule="auto"/>
              <w:jc w:val="both"/>
              <w:rPr>
                <w:rFonts w:ascii="PT Astra Serif" w:eastAsia="Times New Roman" w:hAnsi="PT Astra Serif" w:cs="Times New Roman"/>
                <w:sz w:val="28"/>
                <w:szCs w:val="28"/>
                <w:lang w:eastAsia="ru-RU"/>
              </w:rPr>
            </w:pPr>
          </w:p>
          <w:p w14:paraId="23AE96F0" w14:textId="77777777" w:rsidR="004146FF" w:rsidRPr="0099190F" w:rsidRDefault="004146FF" w:rsidP="0099190F">
            <w:pPr>
              <w:spacing w:after="0" w:line="240" w:lineRule="auto"/>
              <w:jc w:val="both"/>
              <w:rPr>
                <w:rFonts w:ascii="PT Astra Serif" w:eastAsia="Times New Roman" w:hAnsi="PT Astra Serif" w:cs="Times New Roman"/>
                <w:sz w:val="28"/>
                <w:szCs w:val="28"/>
                <w:lang w:eastAsia="ru-RU"/>
              </w:rPr>
            </w:pPr>
          </w:p>
          <w:p w14:paraId="7BE12D3B" w14:textId="77777777" w:rsidR="004146FF" w:rsidRPr="0099190F" w:rsidRDefault="004146FF" w:rsidP="0099190F">
            <w:pPr>
              <w:spacing w:after="0" w:line="240" w:lineRule="auto"/>
              <w:jc w:val="both"/>
              <w:rPr>
                <w:rFonts w:ascii="PT Astra Serif" w:eastAsia="Times New Roman" w:hAnsi="PT Astra Serif" w:cs="Times New Roman"/>
                <w:sz w:val="28"/>
                <w:szCs w:val="28"/>
                <w:lang w:eastAsia="ru-RU"/>
              </w:rPr>
            </w:pPr>
            <w:r w:rsidRPr="0099190F">
              <w:rPr>
                <w:rFonts w:ascii="PT Astra Serif" w:eastAsia="Times New Roman" w:hAnsi="PT Astra Serif" w:cs="Times New Roman"/>
                <w:sz w:val="28"/>
                <w:szCs w:val="28"/>
                <w:lang w:eastAsia="ru-RU"/>
              </w:rPr>
              <w:t>»;</w:t>
            </w:r>
          </w:p>
        </w:tc>
      </w:tr>
    </w:tbl>
    <w:p w14:paraId="444037C1" w14:textId="77777777" w:rsidR="00D909EF" w:rsidRPr="0099190F" w:rsidRDefault="00D909EF" w:rsidP="0099190F">
      <w:pPr>
        <w:pStyle w:val="a8"/>
        <w:tabs>
          <w:tab w:val="left" w:pos="0"/>
        </w:tabs>
        <w:ind w:firstLine="709"/>
        <w:jc w:val="both"/>
        <w:rPr>
          <w:rFonts w:ascii="Times New Roman" w:eastAsia="Times New Roman" w:hAnsi="Times New Roman" w:cs="Times New Roman"/>
          <w:bCs/>
          <w:sz w:val="28"/>
          <w:szCs w:val="28"/>
        </w:rPr>
      </w:pPr>
      <w:r w:rsidRPr="0099190F">
        <w:rPr>
          <w:rFonts w:ascii="Times New Roman" w:hAnsi="Times New Roman" w:cs="Times New Roman"/>
          <w:bCs/>
          <w:sz w:val="28"/>
          <w:szCs w:val="28"/>
        </w:rPr>
        <w:t>в п</w:t>
      </w:r>
      <w:r w:rsidRPr="0099190F">
        <w:rPr>
          <w:rFonts w:ascii="Times New Roman" w:eastAsia="Times New Roman" w:hAnsi="Times New Roman" w:cs="Times New Roman"/>
          <w:bCs/>
          <w:sz w:val="28"/>
          <w:szCs w:val="28"/>
        </w:rPr>
        <w:t>риложени</w:t>
      </w:r>
      <w:r w:rsidRPr="0099190F">
        <w:rPr>
          <w:rFonts w:ascii="Times New Roman" w:hAnsi="Times New Roman" w:cs="Times New Roman"/>
          <w:bCs/>
          <w:sz w:val="28"/>
          <w:szCs w:val="28"/>
        </w:rPr>
        <w:t>и</w:t>
      </w:r>
      <w:r w:rsidRPr="0099190F">
        <w:rPr>
          <w:rFonts w:ascii="Times New Roman" w:eastAsia="Times New Roman" w:hAnsi="Times New Roman" w:cs="Times New Roman"/>
          <w:bCs/>
          <w:sz w:val="28"/>
          <w:szCs w:val="28"/>
        </w:rPr>
        <w:t xml:space="preserve"> № 11 к муниципальной программе «</w:t>
      </w:r>
      <w:r w:rsidRPr="0099190F">
        <w:rPr>
          <w:rFonts w:ascii="Times New Roman" w:hAnsi="Times New Roman" w:cs="Times New Roman"/>
          <w:sz w:val="28"/>
          <w:szCs w:val="28"/>
        </w:rPr>
        <w:t>Развитие образования Пугачевского муниципального района Саратовской области на 202</w:t>
      </w:r>
      <w:r w:rsidR="007C33A4" w:rsidRPr="0099190F">
        <w:rPr>
          <w:rFonts w:ascii="Times New Roman" w:hAnsi="Times New Roman" w:cs="Times New Roman"/>
          <w:sz w:val="28"/>
          <w:szCs w:val="28"/>
        </w:rPr>
        <w:t>5</w:t>
      </w:r>
      <w:r w:rsidRPr="0099190F">
        <w:rPr>
          <w:rFonts w:ascii="Times New Roman" w:hAnsi="Times New Roman" w:cs="Times New Roman"/>
          <w:sz w:val="28"/>
          <w:szCs w:val="28"/>
        </w:rPr>
        <w:t>-202</w:t>
      </w:r>
      <w:r w:rsidR="007C33A4" w:rsidRPr="0099190F">
        <w:rPr>
          <w:rFonts w:ascii="Times New Roman" w:hAnsi="Times New Roman" w:cs="Times New Roman"/>
          <w:sz w:val="28"/>
          <w:szCs w:val="28"/>
        </w:rPr>
        <w:t>7</w:t>
      </w:r>
      <w:r w:rsidRPr="0099190F">
        <w:rPr>
          <w:rFonts w:ascii="Times New Roman" w:hAnsi="Times New Roman" w:cs="Times New Roman"/>
          <w:sz w:val="28"/>
          <w:szCs w:val="28"/>
        </w:rPr>
        <w:t xml:space="preserve"> годы</w:t>
      </w:r>
      <w:r w:rsidRPr="0099190F">
        <w:rPr>
          <w:rFonts w:ascii="Times New Roman" w:eastAsia="Times New Roman" w:hAnsi="Times New Roman" w:cs="Times New Roman"/>
          <w:bCs/>
          <w:sz w:val="28"/>
          <w:szCs w:val="28"/>
        </w:rPr>
        <w:t>»</w:t>
      </w:r>
      <w:r w:rsidRPr="0099190F">
        <w:rPr>
          <w:rFonts w:ascii="Times New Roman" w:hAnsi="Times New Roman" w:cs="Times New Roman"/>
          <w:bCs/>
          <w:sz w:val="28"/>
          <w:szCs w:val="28"/>
        </w:rPr>
        <w:t>:</w:t>
      </w:r>
    </w:p>
    <w:p w14:paraId="6EA7D328" w14:textId="77777777" w:rsidR="00D909EF" w:rsidRPr="0099190F" w:rsidRDefault="00D909EF" w:rsidP="0099190F">
      <w:pPr>
        <w:widowControl w:val="0"/>
        <w:tabs>
          <w:tab w:val="left" w:pos="0"/>
        </w:tabs>
        <w:autoSpaceDE w:val="0"/>
        <w:spacing w:after="0" w:line="240" w:lineRule="auto"/>
        <w:ind w:firstLine="709"/>
        <w:jc w:val="both"/>
        <w:rPr>
          <w:rFonts w:ascii="Times New Roman" w:eastAsia="Times New Roman" w:hAnsi="Times New Roman" w:cs="Times New Roman"/>
          <w:bCs/>
          <w:sz w:val="28"/>
          <w:szCs w:val="28"/>
        </w:rPr>
      </w:pPr>
      <w:r w:rsidRPr="0099190F">
        <w:rPr>
          <w:rFonts w:ascii="Times New Roman" w:eastAsia="Times New Roman" w:hAnsi="Times New Roman" w:cs="Times New Roman"/>
          <w:bCs/>
          <w:sz w:val="28"/>
          <w:szCs w:val="28"/>
        </w:rPr>
        <w:t>в Паспорте подпрограммы № 11:</w:t>
      </w:r>
    </w:p>
    <w:p w14:paraId="375CA2E3" w14:textId="77777777" w:rsidR="001E1636" w:rsidRPr="0099190F" w:rsidRDefault="001E1636" w:rsidP="0099190F">
      <w:pPr>
        <w:widowControl w:val="0"/>
        <w:tabs>
          <w:tab w:val="left" w:pos="0"/>
        </w:tabs>
        <w:autoSpaceDE w:val="0"/>
        <w:spacing w:after="0" w:line="240" w:lineRule="auto"/>
        <w:ind w:firstLine="709"/>
        <w:jc w:val="both"/>
        <w:rPr>
          <w:rFonts w:ascii="Times New Roman" w:hAnsi="Times New Roman"/>
          <w:sz w:val="28"/>
          <w:szCs w:val="28"/>
        </w:rPr>
      </w:pPr>
      <w:r w:rsidRPr="0099190F">
        <w:rPr>
          <w:rFonts w:ascii="Times New Roman" w:hAnsi="Times New Roman"/>
          <w:sz w:val="28"/>
          <w:szCs w:val="28"/>
        </w:rPr>
        <w:t>в позиции «Целевые индикаторы и показатели подпрограммы»:</w:t>
      </w:r>
    </w:p>
    <w:p w14:paraId="77E1B3F4" w14:textId="77777777" w:rsidR="001E1636" w:rsidRPr="0099190F" w:rsidRDefault="001E1636" w:rsidP="0099190F">
      <w:pPr>
        <w:spacing w:after="0" w:line="240" w:lineRule="auto"/>
        <w:ind w:firstLine="709"/>
        <w:jc w:val="both"/>
        <w:rPr>
          <w:rFonts w:ascii="Times New Roman" w:eastAsia="Times New Roman" w:hAnsi="Times New Roman" w:cs="Times New Roman"/>
          <w:sz w:val="28"/>
          <w:szCs w:val="28"/>
          <w:lang w:eastAsia="ru-RU"/>
        </w:rPr>
      </w:pPr>
      <w:r w:rsidRPr="0099190F">
        <w:rPr>
          <w:rFonts w:ascii="Times New Roman" w:eastAsia="Times New Roman" w:hAnsi="Times New Roman" w:cs="Times New Roman"/>
          <w:sz w:val="28"/>
          <w:szCs w:val="28"/>
          <w:lang w:eastAsia="ru-RU"/>
        </w:rPr>
        <w:t>в строке «количество учреждений дополнительного образования, в которых проведены мероприятия по обеспечению антитеррористической защищенности (ограждение территории, обеспечение освещения, охранной сигнализации, специализированная охрана сотрудниками частных охранных предприятий, замена кнопок тревожной сигнализации, установка видеонаблюдения, оборудование помещений постов охраны на основных входах в здание и помещений для охраны с установкой КТС, видеонаблюдением, охранной сигнализацией)» слова «ограждение территории», «специализированная охрана сотрудниками частных охранных предприятий», «установка видеонаблюдения, оборудование помещений постов охраны на основных входах в здание и помещений для охраны с установкой КТС, видеонаблюдением, охранной сигнализацией» исключить;</w:t>
      </w:r>
    </w:p>
    <w:p w14:paraId="28C1A183" w14:textId="77777777" w:rsidR="001E1636" w:rsidRPr="0099190F" w:rsidRDefault="001E1636" w:rsidP="0099190F">
      <w:pPr>
        <w:spacing w:after="0" w:line="240" w:lineRule="auto"/>
        <w:ind w:firstLine="709"/>
        <w:jc w:val="both"/>
        <w:rPr>
          <w:rFonts w:ascii="Times New Roman" w:hAnsi="Times New Roman"/>
          <w:sz w:val="28"/>
          <w:szCs w:val="28"/>
        </w:rPr>
      </w:pPr>
      <w:r w:rsidRPr="0099190F">
        <w:rPr>
          <w:rFonts w:ascii="Times New Roman" w:hAnsi="Times New Roman"/>
          <w:sz w:val="28"/>
          <w:szCs w:val="28"/>
        </w:rPr>
        <w:t>дополнить строкой следующего содержания:</w:t>
      </w:r>
    </w:p>
    <w:p w14:paraId="275DDA76" w14:textId="77777777" w:rsidR="001E1636" w:rsidRPr="0099190F" w:rsidRDefault="001E1636" w:rsidP="0099190F">
      <w:pPr>
        <w:spacing w:after="0" w:line="240" w:lineRule="auto"/>
        <w:ind w:firstLine="709"/>
        <w:jc w:val="both"/>
        <w:rPr>
          <w:rFonts w:ascii="Times New Roman" w:hAnsi="Times New Roman"/>
          <w:sz w:val="28"/>
          <w:szCs w:val="28"/>
        </w:rPr>
      </w:pPr>
      <w:r w:rsidRPr="0099190F">
        <w:rPr>
          <w:rFonts w:ascii="Times New Roman" w:hAnsi="Times New Roman"/>
          <w:sz w:val="28"/>
          <w:szCs w:val="28"/>
        </w:rPr>
        <w:t>«</w:t>
      </w:r>
      <w:r w:rsidRPr="0099190F">
        <w:rPr>
          <w:rFonts w:ascii="Times New Roman" w:eastAsia="Times New Roman" w:hAnsi="Times New Roman" w:cs="Times New Roman"/>
          <w:spacing w:val="2"/>
          <w:sz w:val="28"/>
          <w:szCs w:val="28"/>
          <w:lang w:eastAsia="ru-RU"/>
        </w:rPr>
        <w:t>количество обучающихся в учреждении, в котором осуществляется укрепление материально-технической базы;</w:t>
      </w:r>
      <w:r w:rsidRPr="0099190F">
        <w:rPr>
          <w:rFonts w:ascii="Times New Roman" w:hAnsi="Times New Roman"/>
          <w:sz w:val="28"/>
          <w:szCs w:val="28"/>
        </w:rPr>
        <w:t>»;</w:t>
      </w:r>
    </w:p>
    <w:p w14:paraId="5692995D" w14:textId="44A5C1C2" w:rsidR="00B00B98" w:rsidRPr="0099190F" w:rsidRDefault="00B00B98" w:rsidP="0099190F">
      <w:pPr>
        <w:tabs>
          <w:tab w:val="left" w:pos="0"/>
        </w:tabs>
        <w:spacing w:after="0" w:line="240" w:lineRule="auto"/>
        <w:ind w:firstLine="709"/>
        <w:jc w:val="both"/>
        <w:rPr>
          <w:rFonts w:ascii="Times New Roman" w:hAnsi="Times New Roman"/>
          <w:sz w:val="28"/>
          <w:szCs w:val="28"/>
        </w:rPr>
      </w:pPr>
      <w:r w:rsidRPr="0099190F">
        <w:rPr>
          <w:rFonts w:ascii="Times New Roman" w:hAnsi="Times New Roman" w:cs="Times New Roman"/>
          <w:sz w:val="28"/>
          <w:szCs w:val="28"/>
        </w:rPr>
        <w:t>позицию «Финансовое обеспечение подпрограммы»</w:t>
      </w:r>
      <w:r w:rsidR="00B70E42">
        <w:rPr>
          <w:rFonts w:ascii="Times New Roman" w:hAnsi="Times New Roman" w:cs="Times New Roman"/>
          <w:sz w:val="28"/>
          <w:szCs w:val="28"/>
        </w:rPr>
        <w:t xml:space="preserve"> </w:t>
      </w:r>
      <w:r w:rsidRPr="0099190F">
        <w:rPr>
          <w:rFonts w:ascii="Times New Roman" w:hAnsi="Times New Roman"/>
          <w:sz w:val="28"/>
          <w:szCs w:val="28"/>
        </w:rPr>
        <w:t>изложить в следующей редакции:</w:t>
      </w:r>
    </w:p>
    <w:tbl>
      <w:tblPr>
        <w:tblW w:w="10015" w:type="dxa"/>
        <w:tblInd w:w="-100" w:type="dxa"/>
        <w:tblCellMar>
          <w:left w:w="0" w:type="dxa"/>
          <w:right w:w="0" w:type="dxa"/>
        </w:tblCellMar>
        <w:tblLook w:val="04A0" w:firstRow="1" w:lastRow="0" w:firstColumn="1" w:lastColumn="0" w:noHBand="0" w:noVBand="1"/>
      </w:tblPr>
      <w:tblGrid>
        <w:gridCol w:w="199"/>
        <w:gridCol w:w="2178"/>
        <w:gridCol w:w="7221"/>
        <w:gridCol w:w="417"/>
      </w:tblGrid>
      <w:tr w:rsidR="0099190F" w:rsidRPr="0099190F" w14:paraId="4E2827F9" w14:textId="77777777" w:rsidTr="00BE09A1">
        <w:trPr>
          <w:trHeight w:val="841"/>
        </w:trPr>
        <w:tc>
          <w:tcPr>
            <w:tcW w:w="199" w:type="dxa"/>
            <w:tcBorders>
              <w:right w:val="single" w:sz="4" w:space="0" w:color="auto"/>
            </w:tcBorders>
          </w:tcPr>
          <w:p w14:paraId="51125CFA" w14:textId="77777777" w:rsidR="00D160C2" w:rsidRPr="0099190F" w:rsidRDefault="00D160C2" w:rsidP="0099190F">
            <w:pPr>
              <w:spacing w:after="0" w:line="240" w:lineRule="auto"/>
              <w:jc w:val="both"/>
              <w:rPr>
                <w:rFonts w:ascii="PT Astra Serif" w:eastAsia="Times New Roman" w:hAnsi="PT Astra Serif" w:cs="Times New Roman"/>
                <w:bCs/>
                <w:sz w:val="28"/>
                <w:szCs w:val="28"/>
                <w:lang w:eastAsia="ru-RU"/>
              </w:rPr>
            </w:pPr>
            <w:r w:rsidRPr="0099190F">
              <w:rPr>
                <w:rFonts w:ascii="PT Astra Serif" w:eastAsia="Times New Roman" w:hAnsi="PT Astra Serif" w:cs="Times New Roman"/>
                <w:bCs/>
                <w:sz w:val="28"/>
                <w:szCs w:val="28"/>
                <w:lang w:eastAsia="ru-RU"/>
              </w:rPr>
              <w:lastRenderedPageBreak/>
              <w:t>«</w:t>
            </w:r>
          </w:p>
        </w:tc>
        <w:tc>
          <w:tcPr>
            <w:tcW w:w="2178" w:type="dxa"/>
            <w:tcBorders>
              <w:top w:val="single" w:sz="6" w:space="0" w:color="000000"/>
              <w:left w:val="single" w:sz="4" w:space="0" w:color="auto"/>
              <w:bottom w:val="single" w:sz="6" w:space="0" w:color="000000"/>
            </w:tcBorders>
            <w:tcMar>
              <w:top w:w="0" w:type="dxa"/>
              <w:left w:w="108" w:type="dxa"/>
              <w:bottom w:w="0" w:type="dxa"/>
              <w:right w:w="108" w:type="dxa"/>
            </w:tcMar>
            <w:hideMark/>
          </w:tcPr>
          <w:p w14:paraId="4885B4A4" w14:textId="77777777" w:rsidR="00D160C2" w:rsidRPr="0099190F" w:rsidRDefault="00D160C2" w:rsidP="0099190F">
            <w:pPr>
              <w:spacing w:after="0" w:line="240" w:lineRule="auto"/>
              <w:jc w:val="both"/>
              <w:rPr>
                <w:rFonts w:ascii="Times New Roman" w:eastAsia="Times New Roman" w:hAnsi="Times New Roman" w:cs="Times New Roman"/>
                <w:sz w:val="28"/>
                <w:szCs w:val="28"/>
                <w:lang w:eastAsia="ru-RU"/>
              </w:rPr>
            </w:pPr>
            <w:r w:rsidRPr="0099190F">
              <w:rPr>
                <w:rFonts w:ascii="PT Astra Serif" w:eastAsia="Times New Roman" w:hAnsi="PT Astra Serif" w:cs="Times New Roman"/>
                <w:b/>
                <w:bCs/>
                <w:sz w:val="28"/>
                <w:szCs w:val="28"/>
                <w:lang w:eastAsia="ru-RU"/>
              </w:rPr>
              <w:t>Финансовое обеспечение подпрограммы</w:t>
            </w:r>
          </w:p>
          <w:p w14:paraId="4C6FDEE7" w14:textId="77777777" w:rsidR="00D160C2" w:rsidRPr="0099190F" w:rsidRDefault="00D160C2" w:rsidP="0099190F">
            <w:pPr>
              <w:spacing w:after="0" w:line="240" w:lineRule="auto"/>
              <w:jc w:val="both"/>
              <w:rPr>
                <w:rFonts w:ascii="Times New Roman" w:eastAsia="Times New Roman" w:hAnsi="Times New Roman" w:cs="Times New Roman"/>
                <w:sz w:val="28"/>
                <w:szCs w:val="28"/>
                <w:lang w:eastAsia="ru-RU"/>
              </w:rPr>
            </w:pPr>
            <w:r w:rsidRPr="0099190F">
              <w:rPr>
                <w:rFonts w:ascii="PT Astra Serif" w:eastAsia="Times New Roman" w:hAnsi="PT Astra Serif" w:cs="Times New Roman"/>
                <w:b/>
                <w:bCs/>
                <w:sz w:val="28"/>
                <w:szCs w:val="28"/>
                <w:lang w:eastAsia="ru-RU"/>
              </w:rPr>
              <w:t> </w:t>
            </w:r>
          </w:p>
        </w:tc>
        <w:tc>
          <w:tcPr>
            <w:tcW w:w="7221"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14:paraId="7AC73043" w14:textId="5AD56C8D" w:rsidR="00691B00" w:rsidRPr="0099190F" w:rsidRDefault="00691B00" w:rsidP="0099190F">
            <w:pPr>
              <w:spacing w:after="0" w:line="240" w:lineRule="auto"/>
              <w:jc w:val="both"/>
              <w:rPr>
                <w:rFonts w:ascii="Times New Roman" w:eastAsia="Times New Roman" w:hAnsi="Times New Roman" w:cs="Times New Roman"/>
                <w:sz w:val="28"/>
                <w:szCs w:val="28"/>
                <w:lang w:eastAsia="ru-RU"/>
              </w:rPr>
            </w:pPr>
            <w:r w:rsidRPr="0099190F">
              <w:rPr>
                <w:rFonts w:ascii="PT Astra Serif" w:eastAsia="Times New Roman" w:hAnsi="PT Astra Serif" w:cs="Times New Roman"/>
                <w:sz w:val="28"/>
                <w:szCs w:val="28"/>
                <w:lang w:eastAsia="ru-RU"/>
              </w:rPr>
              <w:t>всего по подпрограмме № 11: </w:t>
            </w:r>
            <w:r w:rsidR="007C33A4" w:rsidRPr="0099190F">
              <w:rPr>
                <w:rFonts w:ascii="PT Astra Serif" w:eastAsia="Times New Roman" w:hAnsi="PT Astra Serif" w:cs="Times New Roman"/>
                <w:sz w:val="28"/>
                <w:szCs w:val="28"/>
                <w:lang w:eastAsia="ru-RU"/>
              </w:rPr>
              <w:t>54237,1</w:t>
            </w:r>
            <w:r w:rsidRPr="0099190F">
              <w:rPr>
                <w:rFonts w:ascii="PT Astra Serif" w:eastAsia="Times New Roman" w:hAnsi="PT Astra Serif" w:cs="Times New Roman"/>
                <w:sz w:val="28"/>
                <w:szCs w:val="28"/>
                <w:lang w:eastAsia="ru-RU"/>
              </w:rPr>
              <w:t> </w:t>
            </w:r>
            <w:proofErr w:type="spellStart"/>
            <w:r w:rsidRPr="0099190F">
              <w:rPr>
                <w:rFonts w:ascii="PT Astra Serif" w:eastAsia="Times New Roman" w:hAnsi="PT Astra Serif" w:cs="Times New Roman"/>
                <w:sz w:val="28"/>
                <w:szCs w:val="28"/>
                <w:lang w:eastAsia="ru-RU"/>
              </w:rPr>
              <w:t>тыс.руб</w:t>
            </w:r>
            <w:proofErr w:type="spellEnd"/>
            <w:r w:rsidRPr="0099190F">
              <w:rPr>
                <w:rFonts w:ascii="PT Astra Serif" w:eastAsia="Times New Roman" w:hAnsi="PT Astra Serif" w:cs="Times New Roman"/>
                <w:sz w:val="28"/>
                <w:szCs w:val="28"/>
                <w:lang w:eastAsia="ru-RU"/>
              </w:rPr>
              <w:t>., в том числе:</w:t>
            </w:r>
          </w:p>
          <w:p w14:paraId="46936D34" w14:textId="77777777" w:rsidR="00691B00" w:rsidRPr="0099190F" w:rsidRDefault="00691B00" w:rsidP="0099190F">
            <w:pPr>
              <w:spacing w:after="0" w:line="240" w:lineRule="auto"/>
              <w:ind w:firstLine="32"/>
              <w:jc w:val="both"/>
              <w:rPr>
                <w:rFonts w:ascii="Times New Roman" w:eastAsia="Times New Roman" w:hAnsi="Times New Roman" w:cs="Times New Roman"/>
                <w:sz w:val="28"/>
                <w:szCs w:val="28"/>
                <w:lang w:eastAsia="ru-RU"/>
              </w:rPr>
            </w:pPr>
            <w:r w:rsidRPr="0099190F">
              <w:rPr>
                <w:rFonts w:ascii="PT Astra Serif" w:eastAsia="Times New Roman" w:hAnsi="PT Astra Serif" w:cs="Times New Roman"/>
                <w:sz w:val="28"/>
                <w:szCs w:val="28"/>
                <w:lang w:eastAsia="ru-RU"/>
              </w:rPr>
              <w:t>областной бюджет: </w:t>
            </w:r>
            <w:r w:rsidR="007C33A4" w:rsidRPr="0099190F">
              <w:rPr>
                <w:rFonts w:ascii="PT Astra Serif" w:eastAsia="Times New Roman" w:hAnsi="PT Astra Serif" w:cs="Times New Roman"/>
                <w:sz w:val="28"/>
                <w:szCs w:val="28"/>
                <w:lang w:eastAsia="ru-RU"/>
              </w:rPr>
              <w:t>8601,9</w:t>
            </w:r>
            <w:r w:rsidRPr="0099190F">
              <w:rPr>
                <w:rFonts w:ascii="PT Astra Serif" w:eastAsia="Times New Roman" w:hAnsi="PT Astra Serif" w:cs="Times New Roman"/>
                <w:sz w:val="28"/>
                <w:szCs w:val="28"/>
                <w:lang w:eastAsia="ru-RU"/>
              </w:rPr>
              <w:t> тыс. руб. (</w:t>
            </w:r>
            <w:proofErr w:type="spellStart"/>
            <w:r w:rsidRPr="0099190F">
              <w:rPr>
                <w:rFonts w:ascii="PT Astra Serif" w:eastAsia="Times New Roman" w:hAnsi="PT Astra Serif" w:cs="Times New Roman"/>
                <w:sz w:val="28"/>
                <w:szCs w:val="28"/>
                <w:lang w:eastAsia="ru-RU"/>
              </w:rPr>
              <w:t>прогнозно</w:t>
            </w:r>
            <w:proofErr w:type="spellEnd"/>
            <w:r w:rsidRPr="0099190F">
              <w:rPr>
                <w:rFonts w:ascii="PT Astra Serif" w:eastAsia="Times New Roman" w:hAnsi="PT Astra Serif" w:cs="Times New Roman"/>
                <w:sz w:val="28"/>
                <w:szCs w:val="28"/>
                <w:lang w:eastAsia="ru-RU"/>
              </w:rPr>
              <w:t>), из них: 202</w:t>
            </w:r>
            <w:r w:rsidR="007C33A4" w:rsidRPr="0099190F">
              <w:rPr>
                <w:rFonts w:ascii="PT Astra Serif" w:eastAsia="Times New Roman" w:hAnsi="PT Astra Serif" w:cs="Times New Roman"/>
                <w:sz w:val="28"/>
                <w:szCs w:val="28"/>
                <w:lang w:eastAsia="ru-RU"/>
              </w:rPr>
              <w:t>5</w:t>
            </w:r>
            <w:r w:rsidRPr="0099190F">
              <w:rPr>
                <w:rFonts w:ascii="PT Astra Serif" w:eastAsia="Times New Roman" w:hAnsi="PT Astra Serif" w:cs="Times New Roman"/>
                <w:sz w:val="28"/>
                <w:szCs w:val="28"/>
                <w:lang w:eastAsia="ru-RU"/>
              </w:rPr>
              <w:t xml:space="preserve"> год – </w:t>
            </w:r>
            <w:r w:rsidR="003958BE" w:rsidRPr="0099190F">
              <w:rPr>
                <w:rFonts w:ascii="PT Astra Serif" w:eastAsia="Times New Roman" w:hAnsi="PT Astra Serif" w:cs="Times New Roman"/>
                <w:sz w:val="28"/>
                <w:szCs w:val="28"/>
                <w:lang w:eastAsia="ru-RU"/>
              </w:rPr>
              <w:t>8</w:t>
            </w:r>
            <w:r w:rsidR="007C33A4" w:rsidRPr="0099190F">
              <w:rPr>
                <w:rFonts w:ascii="PT Astra Serif" w:eastAsia="Times New Roman" w:hAnsi="PT Astra Serif" w:cs="Times New Roman"/>
                <w:sz w:val="28"/>
                <w:szCs w:val="28"/>
                <w:lang w:eastAsia="ru-RU"/>
              </w:rPr>
              <w:t>601,9</w:t>
            </w:r>
            <w:r w:rsidRPr="0099190F">
              <w:rPr>
                <w:rFonts w:ascii="PT Astra Serif" w:eastAsia="Times New Roman" w:hAnsi="PT Astra Serif" w:cs="Times New Roman"/>
                <w:sz w:val="28"/>
                <w:szCs w:val="28"/>
                <w:lang w:eastAsia="ru-RU"/>
              </w:rPr>
              <w:t> тыс.руб. (</w:t>
            </w:r>
            <w:proofErr w:type="spellStart"/>
            <w:r w:rsidRPr="0099190F">
              <w:rPr>
                <w:rFonts w:ascii="PT Astra Serif" w:eastAsia="Times New Roman" w:hAnsi="PT Astra Serif" w:cs="Times New Roman"/>
                <w:sz w:val="28"/>
                <w:szCs w:val="28"/>
                <w:lang w:eastAsia="ru-RU"/>
              </w:rPr>
              <w:t>прогнозно</w:t>
            </w:r>
            <w:proofErr w:type="spellEnd"/>
            <w:r w:rsidRPr="0099190F">
              <w:rPr>
                <w:rFonts w:ascii="PT Astra Serif" w:eastAsia="Times New Roman" w:hAnsi="PT Astra Serif" w:cs="Times New Roman"/>
                <w:sz w:val="28"/>
                <w:szCs w:val="28"/>
                <w:lang w:eastAsia="ru-RU"/>
              </w:rPr>
              <w:t>), 202</w:t>
            </w:r>
            <w:r w:rsidR="007C33A4" w:rsidRPr="0099190F">
              <w:rPr>
                <w:rFonts w:ascii="PT Astra Serif" w:eastAsia="Times New Roman" w:hAnsi="PT Astra Serif" w:cs="Times New Roman"/>
                <w:sz w:val="28"/>
                <w:szCs w:val="28"/>
                <w:lang w:eastAsia="ru-RU"/>
              </w:rPr>
              <w:t>6</w:t>
            </w:r>
            <w:r w:rsidRPr="0099190F">
              <w:rPr>
                <w:rFonts w:ascii="PT Astra Serif" w:eastAsia="Times New Roman" w:hAnsi="PT Astra Serif" w:cs="Times New Roman"/>
                <w:sz w:val="28"/>
                <w:szCs w:val="28"/>
                <w:lang w:eastAsia="ru-RU"/>
              </w:rPr>
              <w:t xml:space="preserve"> год – 0,0 тыс.руб. (</w:t>
            </w:r>
            <w:proofErr w:type="spellStart"/>
            <w:r w:rsidRPr="0099190F">
              <w:rPr>
                <w:rFonts w:ascii="PT Astra Serif" w:eastAsia="Times New Roman" w:hAnsi="PT Astra Serif" w:cs="Times New Roman"/>
                <w:sz w:val="28"/>
                <w:szCs w:val="28"/>
                <w:lang w:eastAsia="ru-RU"/>
              </w:rPr>
              <w:t>прогнозно</w:t>
            </w:r>
            <w:proofErr w:type="spellEnd"/>
            <w:r w:rsidRPr="0099190F">
              <w:rPr>
                <w:rFonts w:ascii="PT Astra Serif" w:eastAsia="Times New Roman" w:hAnsi="PT Astra Serif" w:cs="Times New Roman"/>
                <w:sz w:val="28"/>
                <w:szCs w:val="28"/>
                <w:lang w:eastAsia="ru-RU"/>
              </w:rPr>
              <w:t>), 202</w:t>
            </w:r>
            <w:r w:rsidR="007C33A4" w:rsidRPr="0099190F">
              <w:rPr>
                <w:rFonts w:ascii="PT Astra Serif" w:eastAsia="Times New Roman" w:hAnsi="PT Astra Serif" w:cs="Times New Roman"/>
                <w:sz w:val="28"/>
                <w:szCs w:val="28"/>
                <w:lang w:eastAsia="ru-RU"/>
              </w:rPr>
              <w:t>7</w:t>
            </w:r>
            <w:r w:rsidRPr="0099190F">
              <w:rPr>
                <w:rFonts w:ascii="PT Astra Serif" w:eastAsia="Times New Roman" w:hAnsi="PT Astra Serif" w:cs="Times New Roman"/>
                <w:sz w:val="28"/>
                <w:szCs w:val="28"/>
                <w:lang w:eastAsia="ru-RU"/>
              </w:rPr>
              <w:t xml:space="preserve"> год – 0,0 тыс.руб. (</w:t>
            </w:r>
            <w:proofErr w:type="spellStart"/>
            <w:r w:rsidRPr="0099190F">
              <w:rPr>
                <w:rFonts w:ascii="PT Astra Serif" w:eastAsia="Times New Roman" w:hAnsi="PT Astra Serif" w:cs="Times New Roman"/>
                <w:sz w:val="28"/>
                <w:szCs w:val="28"/>
                <w:lang w:eastAsia="ru-RU"/>
              </w:rPr>
              <w:t>прогнозно</w:t>
            </w:r>
            <w:proofErr w:type="spellEnd"/>
            <w:r w:rsidRPr="0099190F">
              <w:rPr>
                <w:rFonts w:ascii="PT Astra Serif" w:eastAsia="Times New Roman" w:hAnsi="PT Astra Serif" w:cs="Times New Roman"/>
                <w:sz w:val="28"/>
                <w:szCs w:val="28"/>
                <w:lang w:eastAsia="ru-RU"/>
              </w:rPr>
              <w:t>);</w:t>
            </w:r>
          </w:p>
          <w:p w14:paraId="20D14F44" w14:textId="77777777" w:rsidR="00D160C2" w:rsidRPr="0099190F" w:rsidRDefault="00691B00" w:rsidP="0099190F">
            <w:pPr>
              <w:spacing w:after="0" w:line="240" w:lineRule="auto"/>
              <w:jc w:val="both"/>
              <w:rPr>
                <w:rFonts w:ascii="Times New Roman" w:eastAsia="Times New Roman" w:hAnsi="Times New Roman" w:cs="Times New Roman"/>
                <w:sz w:val="28"/>
                <w:szCs w:val="28"/>
                <w:lang w:eastAsia="ru-RU"/>
              </w:rPr>
            </w:pPr>
            <w:r w:rsidRPr="0099190F">
              <w:rPr>
                <w:rFonts w:ascii="PT Astra Serif" w:eastAsia="Times New Roman" w:hAnsi="PT Astra Serif" w:cs="Times New Roman"/>
                <w:sz w:val="28"/>
                <w:szCs w:val="28"/>
                <w:lang w:eastAsia="ru-RU"/>
              </w:rPr>
              <w:t>местный бюджет: </w:t>
            </w:r>
            <w:r w:rsidR="007C33A4" w:rsidRPr="0099190F">
              <w:rPr>
                <w:rFonts w:ascii="PT Astra Serif" w:eastAsia="Times New Roman" w:hAnsi="PT Astra Serif" w:cs="Times New Roman"/>
                <w:sz w:val="28"/>
                <w:szCs w:val="28"/>
                <w:lang w:eastAsia="ru-RU"/>
              </w:rPr>
              <w:t>45635,2</w:t>
            </w:r>
            <w:r w:rsidRPr="0099190F">
              <w:rPr>
                <w:rFonts w:ascii="PT Astra Serif" w:eastAsia="Times New Roman" w:hAnsi="PT Astra Serif" w:cs="Times New Roman"/>
                <w:sz w:val="28"/>
                <w:szCs w:val="28"/>
                <w:lang w:eastAsia="ru-RU"/>
              </w:rPr>
              <w:t> тыс.руб., из них: 202</w:t>
            </w:r>
            <w:r w:rsidR="007C33A4" w:rsidRPr="0099190F">
              <w:rPr>
                <w:rFonts w:ascii="PT Astra Serif" w:eastAsia="Times New Roman" w:hAnsi="PT Astra Serif" w:cs="Times New Roman"/>
                <w:sz w:val="28"/>
                <w:szCs w:val="28"/>
                <w:lang w:eastAsia="ru-RU"/>
              </w:rPr>
              <w:t>5</w:t>
            </w:r>
            <w:r w:rsidRPr="0099190F">
              <w:rPr>
                <w:rFonts w:ascii="PT Astra Serif" w:eastAsia="Times New Roman" w:hAnsi="PT Astra Serif" w:cs="Times New Roman"/>
                <w:sz w:val="28"/>
                <w:szCs w:val="28"/>
                <w:lang w:eastAsia="ru-RU"/>
              </w:rPr>
              <w:t xml:space="preserve"> год –</w:t>
            </w:r>
            <w:r w:rsidR="007C33A4" w:rsidRPr="0099190F">
              <w:rPr>
                <w:rFonts w:ascii="PT Astra Serif" w:eastAsia="Times New Roman" w:hAnsi="PT Astra Serif" w:cs="Times New Roman"/>
                <w:sz w:val="28"/>
                <w:szCs w:val="28"/>
                <w:lang w:eastAsia="ru-RU"/>
              </w:rPr>
              <w:t>15924,7</w:t>
            </w:r>
            <w:r w:rsidRPr="0099190F">
              <w:rPr>
                <w:rFonts w:ascii="PT Astra Serif" w:eastAsia="Times New Roman" w:hAnsi="PT Astra Serif" w:cs="Times New Roman"/>
                <w:sz w:val="28"/>
                <w:szCs w:val="28"/>
                <w:lang w:eastAsia="ru-RU"/>
              </w:rPr>
              <w:t> тыс.руб., 202</w:t>
            </w:r>
            <w:r w:rsidR="007C33A4" w:rsidRPr="0099190F">
              <w:rPr>
                <w:rFonts w:ascii="PT Astra Serif" w:eastAsia="Times New Roman" w:hAnsi="PT Astra Serif" w:cs="Times New Roman"/>
                <w:sz w:val="28"/>
                <w:szCs w:val="28"/>
                <w:lang w:eastAsia="ru-RU"/>
              </w:rPr>
              <w:t>6</w:t>
            </w:r>
            <w:r w:rsidRPr="0099190F">
              <w:rPr>
                <w:rFonts w:ascii="PT Astra Serif" w:eastAsia="Times New Roman" w:hAnsi="PT Astra Serif" w:cs="Times New Roman"/>
                <w:sz w:val="28"/>
                <w:szCs w:val="28"/>
                <w:lang w:eastAsia="ru-RU"/>
              </w:rPr>
              <w:t xml:space="preserve"> год –</w:t>
            </w:r>
            <w:r w:rsidR="007C33A4" w:rsidRPr="0099190F">
              <w:rPr>
                <w:rFonts w:ascii="PT Astra Serif" w:eastAsia="Times New Roman" w:hAnsi="PT Astra Serif" w:cs="Times New Roman"/>
                <w:sz w:val="28"/>
                <w:szCs w:val="28"/>
                <w:lang w:eastAsia="ru-RU"/>
              </w:rPr>
              <w:t>14</w:t>
            </w:r>
            <w:r w:rsidR="000664BF" w:rsidRPr="0099190F">
              <w:rPr>
                <w:rFonts w:ascii="PT Astra Serif" w:eastAsia="Times New Roman" w:hAnsi="PT Astra Serif" w:cs="Times New Roman"/>
                <w:sz w:val="28"/>
                <w:szCs w:val="28"/>
                <w:lang w:eastAsia="ru-RU"/>
              </w:rPr>
              <w:t>84</w:t>
            </w:r>
            <w:r w:rsidR="003F449D" w:rsidRPr="0099190F">
              <w:rPr>
                <w:rFonts w:ascii="PT Astra Serif" w:eastAsia="Times New Roman" w:hAnsi="PT Astra Serif" w:cs="Times New Roman"/>
                <w:sz w:val="28"/>
                <w:szCs w:val="28"/>
                <w:lang w:eastAsia="ru-RU"/>
              </w:rPr>
              <w:t>3</w:t>
            </w:r>
            <w:r w:rsidR="000664BF" w:rsidRPr="0099190F">
              <w:rPr>
                <w:rFonts w:ascii="PT Astra Serif" w:eastAsia="Times New Roman" w:hAnsi="PT Astra Serif" w:cs="Times New Roman"/>
                <w:sz w:val="28"/>
                <w:szCs w:val="28"/>
                <w:lang w:eastAsia="ru-RU"/>
              </w:rPr>
              <w:t>,</w:t>
            </w:r>
            <w:r w:rsidR="007C33A4" w:rsidRPr="0099190F">
              <w:rPr>
                <w:rFonts w:ascii="PT Astra Serif" w:eastAsia="Times New Roman" w:hAnsi="PT Astra Serif" w:cs="Times New Roman"/>
                <w:sz w:val="28"/>
                <w:szCs w:val="28"/>
                <w:lang w:eastAsia="ru-RU"/>
              </w:rPr>
              <w:t>2</w:t>
            </w:r>
            <w:r w:rsidRPr="0099190F">
              <w:rPr>
                <w:rFonts w:ascii="PT Astra Serif" w:eastAsia="Times New Roman" w:hAnsi="PT Astra Serif" w:cs="Times New Roman"/>
                <w:sz w:val="28"/>
                <w:szCs w:val="28"/>
                <w:lang w:eastAsia="ru-RU"/>
              </w:rPr>
              <w:t xml:space="preserve"> тыс.руб., 202</w:t>
            </w:r>
            <w:r w:rsidR="007C33A4" w:rsidRPr="0099190F">
              <w:rPr>
                <w:rFonts w:ascii="PT Astra Serif" w:eastAsia="Times New Roman" w:hAnsi="PT Astra Serif" w:cs="Times New Roman"/>
                <w:sz w:val="28"/>
                <w:szCs w:val="28"/>
                <w:lang w:eastAsia="ru-RU"/>
              </w:rPr>
              <w:t>7</w:t>
            </w:r>
            <w:r w:rsidRPr="0099190F">
              <w:rPr>
                <w:rFonts w:ascii="PT Astra Serif" w:eastAsia="Times New Roman" w:hAnsi="PT Astra Serif" w:cs="Times New Roman"/>
                <w:sz w:val="28"/>
                <w:szCs w:val="28"/>
                <w:lang w:eastAsia="ru-RU"/>
              </w:rPr>
              <w:t xml:space="preserve"> год –</w:t>
            </w:r>
            <w:r w:rsidR="007C33A4" w:rsidRPr="0099190F">
              <w:rPr>
                <w:rFonts w:ascii="PT Astra Serif" w:eastAsia="Times New Roman" w:hAnsi="PT Astra Serif" w:cs="Times New Roman"/>
                <w:sz w:val="28"/>
                <w:szCs w:val="28"/>
                <w:lang w:eastAsia="ru-RU"/>
              </w:rPr>
              <w:t>14867,3</w:t>
            </w:r>
            <w:r w:rsidRPr="0099190F">
              <w:rPr>
                <w:rFonts w:ascii="PT Astra Serif" w:eastAsia="Times New Roman" w:hAnsi="PT Astra Serif" w:cs="Times New Roman"/>
                <w:sz w:val="28"/>
                <w:szCs w:val="28"/>
                <w:lang w:eastAsia="ru-RU"/>
              </w:rPr>
              <w:t xml:space="preserve"> тыс.руб.;</w:t>
            </w:r>
          </w:p>
        </w:tc>
        <w:tc>
          <w:tcPr>
            <w:tcW w:w="417" w:type="dxa"/>
            <w:tcBorders>
              <w:left w:val="single" w:sz="4" w:space="0" w:color="auto"/>
            </w:tcBorders>
          </w:tcPr>
          <w:p w14:paraId="18DAA259" w14:textId="77777777" w:rsidR="00D160C2" w:rsidRPr="0099190F" w:rsidRDefault="00D160C2" w:rsidP="0099190F">
            <w:pPr>
              <w:spacing w:after="0" w:line="240" w:lineRule="auto"/>
              <w:jc w:val="both"/>
              <w:rPr>
                <w:rFonts w:ascii="PT Astra Serif" w:eastAsia="Times New Roman" w:hAnsi="PT Astra Serif" w:cs="Times New Roman"/>
                <w:sz w:val="28"/>
                <w:szCs w:val="28"/>
                <w:lang w:eastAsia="ru-RU"/>
              </w:rPr>
            </w:pPr>
          </w:p>
          <w:p w14:paraId="1692DE1E" w14:textId="77777777" w:rsidR="00D160C2" w:rsidRPr="0099190F" w:rsidRDefault="00D160C2" w:rsidP="0099190F">
            <w:pPr>
              <w:spacing w:after="0" w:line="240" w:lineRule="auto"/>
              <w:jc w:val="both"/>
              <w:rPr>
                <w:rFonts w:ascii="PT Astra Serif" w:eastAsia="Times New Roman" w:hAnsi="PT Astra Serif" w:cs="Times New Roman"/>
                <w:sz w:val="28"/>
                <w:szCs w:val="28"/>
                <w:lang w:eastAsia="ru-RU"/>
              </w:rPr>
            </w:pPr>
          </w:p>
          <w:p w14:paraId="1B5FD7B4" w14:textId="77777777" w:rsidR="00D160C2" w:rsidRPr="0099190F" w:rsidRDefault="00D160C2" w:rsidP="0099190F">
            <w:pPr>
              <w:spacing w:after="0" w:line="240" w:lineRule="auto"/>
              <w:jc w:val="both"/>
              <w:rPr>
                <w:rFonts w:ascii="PT Astra Serif" w:eastAsia="Times New Roman" w:hAnsi="PT Astra Serif" w:cs="Times New Roman"/>
                <w:sz w:val="28"/>
                <w:szCs w:val="28"/>
                <w:lang w:eastAsia="ru-RU"/>
              </w:rPr>
            </w:pPr>
          </w:p>
          <w:p w14:paraId="46E2CDB6" w14:textId="77777777" w:rsidR="00D160C2" w:rsidRPr="0099190F" w:rsidRDefault="00D160C2" w:rsidP="0099190F">
            <w:pPr>
              <w:spacing w:after="0" w:line="240" w:lineRule="auto"/>
              <w:jc w:val="both"/>
              <w:rPr>
                <w:rFonts w:ascii="PT Astra Serif" w:eastAsia="Times New Roman" w:hAnsi="PT Astra Serif" w:cs="Times New Roman"/>
                <w:sz w:val="28"/>
                <w:szCs w:val="28"/>
                <w:lang w:eastAsia="ru-RU"/>
              </w:rPr>
            </w:pPr>
          </w:p>
          <w:p w14:paraId="05FA973D" w14:textId="77777777" w:rsidR="00D160C2" w:rsidRPr="0099190F" w:rsidRDefault="00D160C2" w:rsidP="0099190F">
            <w:pPr>
              <w:spacing w:after="0" w:line="240" w:lineRule="auto"/>
              <w:jc w:val="both"/>
              <w:rPr>
                <w:rFonts w:ascii="PT Astra Serif" w:eastAsia="Times New Roman" w:hAnsi="PT Astra Serif" w:cs="Times New Roman"/>
                <w:sz w:val="28"/>
                <w:szCs w:val="28"/>
                <w:lang w:eastAsia="ru-RU"/>
              </w:rPr>
            </w:pPr>
          </w:p>
          <w:p w14:paraId="7988A3A6" w14:textId="77777777" w:rsidR="00D160C2" w:rsidRPr="0099190F" w:rsidRDefault="00D160C2" w:rsidP="0099190F">
            <w:pPr>
              <w:spacing w:after="0" w:line="240" w:lineRule="auto"/>
              <w:jc w:val="both"/>
              <w:rPr>
                <w:rFonts w:ascii="PT Astra Serif" w:eastAsia="Times New Roman" w:hAnsi="PT Astra Serif" w:cs="Times New Roman"/>
                <w:sz w:val="28"/>
                <w:szCs w:val="28"/>
                <w:lang w:eastAsia="ru-RU"/>
              </w:rPr>
            </w:pPr>
          </w:p>
          <w:p w14:paraId="09FB02C1" w14:textId="77777777" w:rsidR="00D160C2" w:rsidRPr="0099190F" w:rsidRDefault="00D160C2" w:rsidP="0099190F">
            <w:pPr>
              <w:spacing w:after="0" w:line="240" w:lineRule="auto"/>
              <w:jc w:val="both"/>
              <w:rPr>
                <w:rFonts w:ascii="PT Astra Serif" w:eastAsia="Times New Roman" w:hAnsi="PT Astra Serif" w:cs="Times New Roman"/>
                <w:sz w:val="28"/>
                <w:szCs w:val="28"/>
                <w:lang w:eastAsia="ru-RU"/>
              </w:rPr>
            </w:pPr>
          </w:p>
          <w:p w14:paraId="7DA56BDE" w14:textId="77777777" w:rsidR="00D160C2" w:rsidRPr="0099190F" w:rsidRDefault="00D160C2" w:rsidP="0099190F">
            <w:pPr>
              <w:spacing w:after="0" w:line="240" w:lineRule="auto"/>
              <w:jc w:val="both"/>
              <w:rPr>
                <w:rFonts w:ascii="PT Astra Serif" w:eastAsia="Times New Roman" w:hAnsi="PT Astra Serif" w:cs="Times New Roman"/>
                <w:sz w:val="28"/>
                <w:szCs w:val="28"/>
                <w:lang w:eastAsia="ru-RU"/>
              </w:rPr>
            </w:pPr>
            <w:r w:rsidRPr="0099190F">
              <w:rPr>
                <w:rFonts w:ascii="PT Astra Serif" w:eastAsia="Times New Roman" w:hAnsi="PT Astra Serif" w:cs="Times New Roman"/>
                <w:sz w:val="28"/>
                <w:szCs w:val="28"/>
                <w:lang w:eastAsia="ru-RU"/>
              </w:rPr>
              <w:t>»;</w:t>
            </w:r>
          </w:p>
        </w:tc>
      </w:tr>
    </w:tbl>
    <w:p w14:paraId="75924CE7" w14:textId="77777777" w:rsidR="00D909EF" w:rsidRPr="0099190F" w:rsidRDefault="00D909EF" w:rsidP="0099190F">
      <w:pPr>
        <w:pStyle w:val="a8"/>
        <w:tabs>
          <w:tab w:val="left" w:pos="0"/>
        </w:tabs>
        <w:ind w:firstLine="709"/>
        <w:jc w:val="both"/>
        <w:rPr>
          <w:rFonts w:ascii="Times New Roman" w:eastAsia="Times New Roman" w:hAnsi="Times New Roman" w:cs="Times New Roman"/>
          <w:bCs/>
          <w:sz w:val="28"/>
          <w:szCs w:val="28"/>
        </w:rPr>
      </w:pPr>
      <w:r w:rsidRPr="0099190F">
        <w:rPr>
          <w:rFonts w:ascii="Times New Roman" w:hAnsi="Times New Roman" w:cs="Times New Roman"/>
          <w:bCs/>
          <w:sz w:val="28"/>
          <w:szCs w:val="28"/>
        </w:rPr>
        <w:t>в п</w:t>
      </w:r>
      <w:r w:rsidRPr="0099190F">
        <w:rPr>
          <w:rFonts w:ascii="Times New Roman" w:eastAsia="Times New Roman" w:hAnsi="Times New Roman" w:cs="Times New Roman"/>
          <w:bCs/>
          <w:sz w:val="28"/>
          <w:szCs w:val="28"/>
        </w:rPr>
        <w:t>риложени</w:t>
      </w:r>
      <w:r w:rsidRPr="0099190F">
        <w:rPr>
          <w:rFonts w:ascii="Times New Roman" w:hAnsi="Times New Roman" w:cs="Times New Roman"/>
          <w:bCs/>
          <w:sz w:val="28"/>
          <w:szCs w:val="28"/>
        </w:rPr>
        <w:t>и</w:t>
      </w:r>
      <w:r w:rsidRPr="0099190F">
        <w:rPr>
          <w:rFonts w:ascii="Times New Roman" w:eastAsia="Times New Roman" w:hAnsi="Times New Roman" w:cs="Times New Roman"/>
          <w:bCs/>
          <w:sz w:val="28"/>
          <w:szCs w:val="28"/>
        </w:rPr>
        <w:t xml:space="preserve"> № 12 к муниципальной программе «</w:t>
      </w:r>
      <w:r w:rsidRPr="0099190F">
        <w:rPr>
          <w:rFonts w:ascii="Times New Roman" w:hAnsi="Times New Roman" w:cs="Times New Roman"/>
          <w:sz w:val="28"/>
          <w:szCs w:val="28"/>
        </w:rPr>
        <w:t>Развитие образования Пугачевского муниципального района Саратовской области на 202</w:t>
      </w:r>
      <w:r w:rsidR="007C33A4" w:rsidRPr="0099190F">
        <w:rPr>
          <w:rFonts w:ascii="Times New Roman" w:hAnsi="Times New Roman" w:cs="Times New Roman"/>
          <w:sz w:val="28"/>
          <w:szCs w:val="28"/>
        </w:rPr>
        <w:t>5</w:t>
      </w:r>
      <w:r w:rsidRPr="0099190F">
        <w:rPr>
          <w:rFonts w:ascii="Times New Roman" w:hAnsi="Times New Roman" w:cs="Times New Roman"/>
          <w:sz w:val="28"/>
          <w:szCs w:val="28"/>
        </w:rPr>
        <w:t>-202</w:t>
      </w:r>
      <w:r w:rsidR="007C33A4" w:rsidRPr="0099190F">
        <w:rPr>
          <w:rFonts w:ascii="Times New Roman" w:hAnsi="Times New Roman" w:cs="Times New Roman"/>
          <w:sz w:val="28"/>
          <w:szCs w:val="28"/>
        </w:rPr>
        <w:t>7</w:t>
      </w:r>
      <w:r w:rsidRPr="0099190F">
        <w:rPr>
          <w:rFonts w:ascii="Times New Roman" w:hAnsi="Times New Roman" w:cs="Times New Roman"/>
          <w:sz w:val="28"/>
          <w:szCs w:val="28"/>
        </w:rPr>
        <w:t xml:space="preserve"> годы</w:t>
      </w:r>
      <w:r w:rsidRPr="0099190F">
        <w:rPr>
          <w:rFonts w:ascii="Times New Roman" w:eastAsia="Times New Roman" w:hAnsi="Times New Roman" w:cs="Times New Roman"/>
          <w:bCs/>
          <w:sz w:val="28"/>
          <w:szCs w:val="28"/>
        </w:rPr>
        <w:t>»</w:t>
      </w:r>
      <w:r w:rsidRPr="0099190F">
        <w:rPr>
          <w:rFonts w:ascii="Times New Roman" w:hAnsi="Times New Roman" w:cs="Times New Roman"/>
          <w:bCs/>
          <w:sz w:val="28"/>
          <w:szCs w:val="28"/>
        </w:rPr>
        <w:t>:</w:t>
      </w:r>
    </w:p>
    <w:p w14:paraId="089D24C5" w14:textId="77777777" w:rsidR="00D909EF" w:rsidRPr="0099190F" w:rsidRDefault="00D909EF" w:rsidP="0099190F">
      <w:pPr>
        <w:widowControl w:val="0"/>
        <w:tabs>
          <w:tab w:val="left" w:pos="0"/>
        </w:tabs>
        <w:autoSpaceDE w:val="0"/>
        <w:spacing w:after="0" w:line="240" w:lineRule="auto"/>
        <w:ind w:firstLine="709"/>
        <w:jc w:val="both"/>
        <w:rPr>
          <w:rFonts w:ascii="Times New Roman" w:eastAsia="Times New Roman" w:hAnsi="Times New Roman" w:cs="Times New Roman"/>
          <w:bCs/>
          <w:sz w:val="28"/>
          <w:szCs w:val="28"/>
        </w:rPr>
      </w:pPr>
      <w:r w:rsidRPr="0099190F">
        <w:rPr>
          <w:rFonts w:ascii="Times New Roman" w:eastAsia="Times New Roman" w:hAnsi="Times New Roman" w:cs="Times New Roman"/>
          <w:bCs/>
          <w:sz w:val="28"/>
          <w:szCs w:val="28"/>
        </w:rPr>
        <w:t>в Паспорте подпрограммы № 12:</w:t>
      </w:r>
    </w:p>
    <w:p w14:paraId="0F984DF2" w14:textId="77777777" w:rsidR="001F56F7" w:rsidRPr="0099190F" w:rsidRDefault="001F56F7" w:rsidP="0099190F">
      <w:pPr>
        <w:widowControl w:val="0"/>
        <w:tabs>
          <w:tab w:val="left" w:pos="0"/>
        </w:tabs>
        <w:autoSpaceDE w:val="0"/>
        <w:spacing w:after="0" w:line="240" w:lineRule="auto"/>
        <w:ind w:firstLine="709"/>
        <w:jc w:val="both"/>
        <w:rPr>
          <w:rFonts w:ascii="Times New Roman" w:hAnsi="Times New Roman"/>
          <w:sz w:val="28"/>
          <w:szCs w:val="28"/>
        </w:rPr>
      </w:pPr>
      <w:r w:rsidRPr="0099190F">
        <w:rPr>
          <w:rFonts w:ascii="Times New Roman" w:hAnsi="Times New Roman"/>
          <w:sz w:val="28"/>
          <w:szCs w:val="28"/>
        </w:rPr>
        <w:t>в позиции «Целевые индикаторы и показатели подпрограммы»:</w:t>
      </w:r>
    </w:p>
    <w:p w14:paraId="60F2EF1D" w14:textId="77777777" w:rsidR="001F56F7" w:rsidRPr="0099190F" w:rsidRDefault="001F56F7" w:rsidP="0099190F">
      <w:pPr>
        <w:tabs>
          <w:tab w:val="left" w:pos="0"/>
        </w:tabs>
        <w:spacing w:after="0" w:line="240" w:lineRule="auto"/>
        <w:ind w:firstLine="709"/>
        <w:jc w:val="both"/>
        <w:rPr>
          <w:rFonts w:ascii="Times New Roman" w:hAnsi="Times New Roman" w:cs="Times New Roman"/>
          <w:sz w:val="28"/>
          <w:szCs w:val="28"/>
        </w:rPr>
      </w:pPr>
      <w:r w:rsidRPr="0099190F">
        <w:rPr>
          <w:rFonts w:ascii="Times New Roman" w:hAnsi="Times New Roman" w:cs="Times New Roman"/>
          <w:sz w:val="28"/>
          <w:szCs w:val="28"/>
        </w:rPr>
        <w:t xml:space="preserve">в строке «количество учреждений дополнительного образования, в которых проведены мероприятия по обеспечению безопасности (техническое обслуживание и ремонт </w:t>
      </w:r>
      <w:r w:rsidRPr="0099190F">
        <w:rPr>
          <w:rFonts w:ascii="Times New Roman" w:hAnsi="Times New Roman" w:cs="Times New Roman"/>
          <w:bCs/>
          <w:sz w:val="28"/>
          <w:szCs w:val="28"/>
        </w:rPr>
        <w:t xml:space="preserve">автоматической пожарной сигнализации, </w:t>
      </w:r>
      <w:r w:rsidRPr="0099190F">
        <w:rPr>
          <w:rFonts w:ascii="Times New Roman" w:hAnsi="Times New Roman" w:cs="Times New Roman"/>
          <w:sz w:val="28"/>
          <w:szCs w:val="28"/>
        </w:rPr>
        <w:t>техническое обслуживание программного обеспечения объектового оборудования передачи сигнала на программно-аппаратный комплекс «Стрелец-Мониторинг», перезарядка огнетушителей</w:t>
      </w:r>
      <w:r w:rsidRPr="0099190F">
        <w:rPr>
          <w:rFonts w:ascii="Times New Roman" w:hAnsi="Times New Roman" w:cs="Times New Roman"/>
          <w:bCs/>
          <w:sz w:val="28"/>
          <w:szCs w:val="28"/>
        </w:rPr>
        <w:t xml:space="preserve">)» </w:t>
      </w:r>
      <w:r w:rsidR="0099007C" w:rsidRPr="0099190F">
        <w:rPr>
          <w:rFonts w:ascii="Times New Roman" w:hAnsi="Times New Roman" w:cs="Times New Roman"/>
          <w:bCs/>
          <w:sz w:val="28"/>
          <w:szCs w:val="28"/>
        </w:rPr>
        <w:t>слова «техническое обслуживание и ремонт автоматической пожарной сигнализации, техническое обслуживание программного обеспечения объектового оборудования передачи сигнала на программно-аппаратный комплекс «Стрелец-Мониторинг», перезарядка огнетушителей» заменить словами «техническое обслуживание автоматической пожарной сигнализации, обновление программного обеспечения объектового оборудования передачи сигнала на программно-аппаратный комплекс «Стрелец-Мониторинг», поверка качества огнезащитной обработки, замер сопротивления изоляции»;</w:t>
      </w:r>
    </w:p>
    <w:p w14:paraId="62CC2032" w14:textId="77777777" w:rsidR="001F56F7" w:rsidRPr="0099190F" w:rsidRDefault="001F56F7" w:rsidP="0099190F">
      <w:pPr>
        <w:tabs>
          <w:tab w:val="left" w:pos="0"/>
        </w:tabs>
        <w:spacing w:after="0" w:line="240" w:lineRule="auto"/>
        <w:ind w:firstLine="709"/>
        <w:jc w:val="both"/>
        <w:rPr>
          <w:rFonts w:ascii="Times New Roman" w:hAnsi="Times New Roman" w:cs="Times New Roman"/>
          <w:sz w:val="28"/>
          <w:szCs w:val="28"/>
        </w:rPr>
      </w:pPr>
      <w:r w:rsidRPr="0099190F">
        <w:rPr>
          <w:rFonts w:ascii="Times New Roman" w:hAnsi="Times New Roman" w:cs="Times New Roman"/>
          <w:sz w:val="28"/>
          <w:szCs w:val="28"/>
        </w:rPr>
        <w:t>дополнить строками следующего содержания:</w:t>
      </w:r>
    </w:p>
    <w:p w14:paraId="4BFC173F" w14:textId="77777777" w:rsidR="001F56F7" w:rsidRPr="0099190F" w:rsidRDefault="001F56F7" w:rsidP="0099190F">
      <w:pPr>
        <w:spacing w:after="0" w:line="240" w:lineRule="auto"/>
        <w:ind w:firstLine="709"/>
        <w:jc w:val="both"/>
        <w:rPr>
          <w:rFonts w:ascii="Times New Roman" w:eastAsia="Times New Roman" w:hAnsi="Times New Roman" w:cs="Times New Roman"/>
          <w:spacing w:val="2"/>
          <w:sz w:val="28"/>
          <w:szCs w:val="28"/>
          <w:lang w:eastAsia="ru-RU"/>
        </w:rPr>
      </w:pPr>
      <w:r w:rsidRPr="0099190F">
        <w:rPr>
          <w:rFonts w:ascii="Times New Roman" w:eastAsia="Times New Roman" w:hAnsi="Times New Roman" w:cs="Times New Roman"/>
          <w:spacing w:val="2"/>
          <w:sz w:val="28"/>
          <w:szCs w:val="28"/>
          <w:lang w:eastAsia="ru-RU"/>
        </w:rPr>
        <w:t>«количество учреждений, в которых осуществляется капитальный и текущий ремонт</w:t>
      </w:r>
    </w:p>
    <w:p w14:paraId="2114BA1C" w14:textId="77777777" w:rsidR="001F56F7" w:rsidRPr="0099190F" w:rsidRDefault="001F56F7" w:rsidP="0099190F">
      <w:pPr>
        <w:spacing w:after="0" w:line="240" w:lineRule="auto"/>
        <w:ind w:firstLine="709"/>
        <w:jc w:val="both"/>
        <w:rPr>
          <w:rFonts w:ascii="Times New Roman" w:eastAsia="Times New Roman" w:hAnsi="Times New Roman" w:cs="Times New Roman"/>
          <w:spacing w:val="2"/>
          <w:sz w:val="28"/>
          <w:szCs w:val="28"/>
          <w:lang w:eastAsia="ru-RU"/>
        </w:rPr>
      </w:pPr>
      <w:r w:rsidRPr="0099190F">
        <w:rPr>
          <w:rFonts w:ascii="Times New Roman" w:eastAsia="Times New Roman" w:hAnsi="Times New Roman" w:cs="Times New Roman"/>
          <w:spacing w:val="2"/>
          <w:sz w:val="28"/>
          <w:szCs w:val="28"/>
          <w:lang w:eastAsia="ru-RU"/>
        </w:rPr>
        <w:t>количество обучающихся в учреждении, в котором осуществляется укрепление материально-технической базы;»;</w:t>
      </w:r>
    </w:p>
    <w:p w14:paraId="33347F11" w14:textId="48B2400E" w:rsidR="0029039F" w:rsidRPr="0099190F" w:rsidRDefault="0029039F" w:rsidP="0099190F">
      <w:pPr>
        <w:tabs>
          <w:tab w:val="left" w:pos="0"/>
        </w:tabs>
        <w:spacing w:after="0" w:line="240" w:lineRule="auto"/>
        <w:ind w:firstLine="709"/>
        <w:jc w:val="both"/>
        <w:rPr>
          <w:rFonts w:ascii="Times New Roman" w:hAnsi="Times New Roman"/>
          <w:sz w:val="28"/>
          <w:szCs w:val="28"/>
        </w:rPr>
      </w:pPr>
      <w:r w:rsidRPr="0099190F">
        <w:rPr>
          <w:rFonts w:ascii="Times New Roman" w:hAnsi="Times New Roman" w:cs="Times New Roman"/>
          <w:sz w:val="28"/>
          <w:szCs w:val="28"/>
        </w:rPr>
        <w:t>позицию «Финансовое обеспечение подпрограммы»</w:t>
      </w:r>
      <w:r w:rsidR="00B70E42">
        <w:rPr>
          <w:rFonts w:ascii="Times New Roman" w:hAnsi="Times New Roman" w:cs="Times New Roman"/>
          <w:sz w:val="28"/>
          <w:szCs w:val="28"/>
        </w:rPr>
        <w:t xml:space="preserve"> </w:t>
      </w:r>
      <w:r w:rsidRPr="0099190F">
        <w:rPr>
          <w:rFonts w:ascii="Times New Roman" w:hAnsi="Times New Roman"/>
          <w:sz w:val="28"/>
          <w:szCs w:val="28"/>
        </w:rPr>
        <w:t>изложить в следующей редакции:</w:t>
      </w:r>
    </w:p>
    <w:tbl>
      <w:tblPr>
        <w:tblW w:w="10015" w:type="dxa"/>
        <w:tblInd w:w="-100" w:type="dxa"/>
        <w:tblCellMar>
          <w:left w:w="0" w:type="dxa"/>
          <w:right w:w="0" w:type="dxa"/>
        </w:tblCellMar>
        <w:tblLook w:val="04A0" w:firstRow="1" w:lastRow="0" w:firstColumn="1" w:lastColumn="0" w:noHBand="0" w:noVBand="1"/>
      </w:tblPr>
      <w:tblGrid>
        <w:gridCol w:w="199"/>
        <w:gridCol w:w="2178"/>
        <w:gridCol w:w="7221"/>
        <w:gridCol w:w="417"/>
      </w:tblGrid>
      <w:tr w:rsidR="0099190F" w:rsidRPr="0099190F" w14:paraId="78BE45F9" w14:textId="77777777" w:rsidTr="00BE09A1">
        <w:trPr>
          <w:trHeight w:val="841"/>
        </w:trPr>
        <w:tc>
          <w:tcPr>
            <w:tcW w:w="199" w:type="dxa"/>
            <w:tcBorders>
              <w:right w:val="single" w:sz="4" w:space="0" w:color="auto"/>
            </w:tcBorders>
          </w:tcPr>
          <w:p w14:paraId="7FFB802B" w14:textId="77777777" w:rsidR="00D160C2" w:rsidRPr="0099190F" w:rsidRDefault="00D160C2" w:rsidP="0099190F">
            <w:pPr>
              <w:spacing w:after="0" w:line="240" w:lineRule="auto"/>
              <w:jc w:val="both"/>
              <w:rPr>
                <w:rFonts w:ascii="PT Astra Serif" w:eastAsia="Times New Roman" w:hAnsi="PT Astra Serif" w:cs="Times New Roman"/>
                <w:bCs/>
                <w:sz w:val="28"/>
                <w:szCs w:val="28"/>
                <w:lang w:eastAsia="ru-RU"/>
              </w:rPr>
            </w:pPr>
            <w:r w:rsidRPr="0099190F">
              <w:rPr>
                <w:rFonts w:ascii="PT Astra Serif" w:eastAsia="Times New Roman" w:hAnsi="PT Astra Serif" w:cs="Times New Roman"/>
                <w:bCs/>
                <w:sz w:val="28"/>
                <w:szCs w:val="28"/>
                <w:lang w:eastAsia="ru-RU"/>
              </w:rPr>
              <w:t>«</w:t>
            </w:r>
          </w:p>
        </w:tc>
        <w:tc>
          <w:tcPr>
            <w:tcW w:w="2178" w:type="dxa"/>
            <w:tcBorders>
              <w:top w:val="single" w:sz="6" w:space="0" w:color="000000"/>
              <w:left w:val="single" w:sz="4" w:space="0" w:color="auto"/>
              <w:bottom w:val="single" w:sz="6" w:space="0" w:color="000000"/>
            </w:tcBorders>
            <w:tcMar>
              <w:top w:w="0" w:type="dxa"/>
              <w:left w:w="108" w:type="dxa"/>
              <w:bottom w:w="0" w:type="dxa"/>
              <w:right w:w="108" w:type="dxa"/>
            </w:tcMar>
            <w:hideMark/>
          </w:tcPr>
          <w:p w14:paraId="6E70FF62" w14:textId="77777777" w:rsidR="00D160C2" w:rsidRPr="0099190F" w:rsidRDefault="00D160C2" w:rsidP="0099190F">
            <w:pPr>
              <w:spacing w:after="0" w:line="240" w:lineRule="auto"/>
              <w:jc w:val="both"/>
              <w:rPr>
                <w:rFonts w:ascii="Times New Roman" w:eastAsia="Times New Roman" w:hAnsi="Times New Roman" w:cs="Times New Roman"/>
                <w:sz w:val="28"/>
                <w:szCs w:val="28"/>
                <w:lang w:eastAsia="ru-RU"/>
              </w:rPr>
            </w:pPr>
            <w:r w:rsidRPr="0099190F">
              <w:rPr>
                <w:rFonts w:ascii="PT Astra Serif" w:eastAsia="Times New Roman" w:hAnsi="PT Astra Serif" w:cs="Times New Roman"/>
                <w:b/>
                <w:bCs/>
                <w:sz w:val="28"/>
                <w:szCs w:val="28"/>
                <w:lang w:eastAsia="ru-RU"/>
              </w:rPr>
              <w:t>Финансовое обеспечение подпрограммы</w:t>
            </w:r>
          </w:p>
          <w:p w14:paraId="000245EC" w14:textId="77777777" w:rsidR="00D160C2" w:rsidRPr="0099190F" w:rsidRDefault="00D160C2" w:rsidP="0099190F">
            <w:pPr>
              <w:spacing w:after="0" w:line="240" w:lineRule="auto"/>
              <w:jc w:val="both"/>
              <w:rPr>
                <w:rFonts w:ascii="Times New Roman" w:eastAsia="Times New Roman" w:hAnsi="Times New Roman" w:cs="Times New Roman"/>
                <w:sz w:val="28"/>
                <w:szCs w:val="28"/>
                <w:lang w:eastAsia="ru-RU"/>
              </w:rPr>
            </w:pPr>
            <w:r w:rsidRPr="0099190F">
              <w:rPr>
                <w:rFonts w:ascii="PT Astra Serif" w:eastAsia="Times New Roman" w:hAnsi="PT Astra Serif" w:cs="Times New Roman"/>
                <w:b/>
                <w:bCs/>
                <w:sz w:val="28"/>
                <w:szCs w:val="28"/>
                <w:lang w:eastAsia="ru-RU"/>
              </w:rPr>
              <w:t> </w:t>
            </w:r>
          </w:p>
        </w:tc>
        <w:tc>
          <w:tcPr>
            <w:tcW w:w="7221"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14:paraId="724110D3" w14:textId="2EF6E601" w:rsidR="00FE37C8" w:rsidRPr="0099190F" w:rsidRDefault="00FE37C8" w:rsidP="0099190F">
            <w:pPr>
              <w:spacing w:after="0" w:line="240" w:lineRule="auto"/>
              <w:jc w:val="both"/>
              <w:rPr>
                <w:rFonts w:ascii="Times New Roman" w:eastAsia="Times New Roman" w:hAnsi="Times New Roman" w:cs="Times New Roman"/>
                <w:sz w:val="28"/>
                <w:szCs w:val="28"/>
                <w:lang w:eastAsia="ru-RU"/>
              </w:rPr>
            </w:pPr>
            <w:r w:rsidRPr="0099190F">
              <w:rPr>
                <w:rFonts w:ascii="PT Astra Serif" w:eastAsia="Times New Roman" w:hAnsi="PT Astra Serif" w:cs="Times New Roman"/>
                <w:sz w:val="28"/>
                <w:szCs w:val="28"/>
                <w:lang w:eastAsia="ru-RU"/>
              </w:rPr>
              <w:t>всего по подпрограмме № 12: </w:t>
            </w:r>
            <w:r w:rsidR="007C33A4" w:rsidRPr="0099190F">
              <w:rPr>
                <w:rFonts w:ascii="PT Astra Serif" w:eastAsia="Times New Roman" w:hAnsi="PT Astra Serif" w:cs="Times New Roman"/>
                <w:sz w:val="28"/>
                <w:szCs w:val="28"/>
                <w:lang w:eastAsia="ru-RU"/>
              </w:rPr>
              <w:t>60932,4</w:t>
            </w:r>
            <w:r w:rsidRPr="0099190F">
              <w:rPr>
                <w:rFonts w:ascii="PT Astra Serif" w:eastAsia="Times New Roman" w:hAnsi="PT Astra Serif" w:cs="Times New Roman"/>
                <w:sz w:val="28"/>
                <w:szCs w:val="28"/>
                <w:lang w:eastAsia="ru-RU"/>
              </w:rPr>
              <w:t> </w:t>
            </w:r>
            <w:proofErr w:type="spellStart"/>
            <w:r w:rsidRPr="0099190F">
              <w:rPr>
                <w:rFonts w:ascii="PT Astra Serif" w:eastAsia="Times New Roman" w:hAnsi="PT Astra Serif" w:cs="Times New Roman"/>
                <w:sz w:val="28"/>
                <w:szCs w:val="28"/>
                <w:lang w:eastAsia="ru-RU"/>
              </w:rPr>
              <w:t>тыс.руб</w:t>
            </w:r>
            <w:proofErr w:type="spellEnd"/>
            <w:r w:rsidRPr="0099190F">
              <w:rPr>
                <w:rFonts w:ascii="PT Astra Serif" w:eastAsia="Times New Roman" w:hAnsi="PT Astra Serif" w:cs="Times New Roman"/>
                <w:sz w:val="28"/>
                <w:szCs w:val="28"/>
                <w:lang w:eastAsia="ru-RU"/>
              </w:rPr>
              <w:t>., в том числе:</w:t>
            </w:r>
          </w:p>
          <w:p w14:paraId="452F614B" w14:textId="77777777" w:rsidR="00FE37C8" w:rsidRPr="0099190F" w:rsidRDefault="00FE37C8" w:rsidP="0099190F">
            <w:pPr>
              <w:spacing w:after="0" w:line="240" w:lineRule="auto"/>
              <w:jc w:val="both"/>
              <w:rPr>
                <w:rFonts w:ascii="Times New Roman" w:eastAsia="Times New Roman" w:hAnsi="Times New Roman" w:cs="Times New Roman"/>
                <w:sz w:val="28"/>
                <w:szCs w:val="28"/>
                <w:lang w:eastAsia="ru-RU"/>
              </w:rPr>
            </w:pPr>
            <w:r w:rsidRPr="0099190F">
              <w:rPr>
                <w:rFonts w:ascii="PT Astra Serif" w:eastAsia="Times New Roman" w:hAnsi="PT Astra Serif" w:cs="Times New Roman"/>
                <w:sz w:val="28"/>
                <w:szCs w:val="28"/>
                <w:lang w:eastAsia="ru-RU"/>
              </w:rPr>
              <w:t>областной бюджет: </w:t>
            </w:r>
            <w:r w:rsidR="007C33A4" w:rsidRPr="0099190F">
              <w:rPr>
                <w:rFonts w:ascii="PT Astra Serif" w:eastAsia="Times New Roman" w:hAnsi="PT Astra Serif" w:cs="Times New Roman"/>
                <w:sz w:val="28"/>
                <w:szCs w:val="28"/>
                <w:lang w:eastAsia="ru-RU"/>
              </w:rPr>
              <w:t>11434,6</w:t>
            </w:r>
            <w:r w:rsidRPr="0099190F">
              <w:rPr>
                <w:rFonts w:ascii="PT Astra Serif" w:eastAsia="Times New Roman" w:hAnsi="PT Astra Serif" w:cs="Times New Roman"/>
                <w:sz w:val="28"/>
                <w:szCs w:val="28"/>
                <w:lang w:eastAsia="ru-RU"/>
              </w:rPr>
              <w:t> тыс.руб. (</w:t>
            </w:r>
            <w:proofErr w:type="spellStart"/>
            <w:r w:rsidRPr="0099190F">
              <w:rPr>
                <w:rFonts w:ascii="PT Astra Serif" w:eastAsia="Times New Roman" w:hAnsi="PT Astra Serif" w:cs="Times New Roman"/>
                <w:sz w:val="28"/>
                <w:szCs w:val="28"/>
                <w:lang w:eastAsia="ru-RU"/>
              </w:rPr>
              <w:t>прогнозно</w:t>
            </w:r>
            <w:proofErr w:type="spellEnd"/>
            <w:r w:rsidRPr="0099190F">
              <w:rPr>
                <w:rFonts w:ascii="PT Astra Serif" w:eastAsia="Times New Roman" w:hAnsi="PT Astra Serif" w:cs="Times New Roman"/>
                <w:sz w:val="28"/>
                <w:szCs w:val="28"/>
                <w:lang w:eastAsia="ru-RU"/>
              </w:rPr>
              <w:t>), из них: 202</w:t>
            </w:r>
            <w:r w:rsidR="007C33A4" w:rsidRPr="0099190F">
              <w:rPr>
                <w:rFonts w:ascii="PT Astra Serif" w:eastAsia="Times New Roman" w:hAnsi="PT Astra Serif" w:cs="Times New Roman"/>
                <w:sz w:val="28"/>
                <w:szCs w:val="28"/>
                <w:lang w:eastAsia="ru-RU"/>
              </w:rPr>
              <w:t>5</w:t>
            </w:r>
            <w:r w:rsidRPr="0099190F">
              <w:rPr>
                <w:rFonts w:ascii="PT Astra Serif" w:eastAsia="Times New Roman" w:hAnsi="PT Astra Serif" w:cs="Times New Roman"/>
                <w:sz w:val="28"/>
                <w:szCs w:val="28"/>
                <w:lang w:eastAsia="ru-RU"/>
              </w:rPr>
              <w:t xml:space="preserve"> год – </w:t>
            </w:r>
            <w:r w:rsidR="007C33A4" w:rsidRPr="0099190F">
              <w:rPr>
                <w:rFonts w:ascii="PT Astra Serif" w:eastAsia="Times New Roman" w:hAnsi="PT Astra Serif" w:cs="Times New Roman"/>
                <w:sz w:val="28"/>
                <w:szCs w:val="28"/>
                <w:lang w:eastAsia="ru-RU"/>
              </w:rPr>
              <w:t>11434,6</w:t>
            </w:r>
            <w:r w:rsidRPr="0099190F">
              <w:rPr>
                <w:rFonts w:ascii="PT Astra Serif" w:eastAsia="Times New Roman" w:hAnsi="PT Astra Serif" w:cs="Times New Roman"/>
                <w:sz w:val="28"/>
                <w:szCs w:val="28"/>
                <w:lang w:eastAsia="ru-RU"/>
              </w:rPr>
              <w:t> тыс.руб. (</w:t>
            </w:r>
            <w:proofErr w:type="spellStart"/>
            <w:r w:rsidRPr="0099190F">
              <w:rPr>
                <w:rFonts w:ascii="PT Astra Serif" w:eastAsia="Times New Roman" w:hAnsi="PT Astra Serif" w:cs="Times New Roman"/>
                <w:sz w:val="28"/>
                <w:szCs w:val="28"/>
                <w:lang w:eastAsia="ru-RU"/>
              </w:rPr>
              <w:t>прогнозно</w:t>
            </w:r>
            <w:proofErr w:type="spellEnd"/>
            <w:r w:rsidRPr="0099190F">
              <w:rPr>
                <w:rFonts w:ascii="PT Astra Serif" w:eastAsia="Times New Roman" w:hAnsi="PT Astra Serif" w:cs="Times New Roman"/>
                <w:sz w:val="28"/>
                <w:szCs w:val="28"/>
                <w:lang w:eastAsia="ru-RU"/>
              </w:rPr>
              <w:t>), 202</w:t>
            </w:r>
            <w:r w:rsidR="007C33A4" w:rsidRPr="0099190F">
              <w:rPr>
                <w:rFonts w:ascii="PT Astra Serif" w:eastAsia="Times New Roman" w:hAnsi="PT Astra Serif" w:cs="Times New Roman"/>
                <w:sz w:val="28"/>
                <w:szCs w:val="28"/>
                <w:lang w:eastAsia="ru-RU"/>
              </w:rPr>
              <w:t>6</w:t>
            </w:r>
            <w:r w:rsidRPr="0099190F">
              <w:rPr>
                <w:rFonts w:ascii="PT Astra Serif" w:eastAsia="Times New Roman" w:hAnsi="PT Astra Serif" w:cs="Times New Roman"/>
                <w:sz w:val="28"/>
                <w:szCs w:val="28"/>
                <w:lang w:eastAsia="ru-RU"/>
              </w:rPr>
              <w:t xml:space="preserve"> год – 0,0 тыс.руб. (</w:t>
            </w:r>
            <w:proofErr w:type="spellStart"/>
            <w:r w:rsidRPr="0099190F">
              <w:rPr>
                <w:rFonts w:ascii="PT Astra Serif" w:eastAsia="Times New Roman" w:hAnsi="PT Astra Serif" w:cs="Times New Roman"/>
                <w:sz w:val="28"/>
                <w:szCs w:val="28"/>
                <w:lang w:eastAsia="ru-RU"/>
              </w:rPr>
              <w:t>прогнозно</w:t>
            </w:r>
            <w:proofErr w:type="spellEnd"/>
            <w:r w:rsidRPr="0099190F">
              <w:rPr>
                <w:rFonts w:ascii="PT Astra Serif" w:eastAsia="Times New Roman" w:hAnsi="PT Astra Serif" w:cs="Times New Roman"/>
                <w:sz w:val="28"/>
                <w:szCs w:val="28"/>
                <w:lang w:eastAsia="ru-RU"/>
              </w:rPr>
              <w:t>), 2026 год – 0,0 тыс.руб. (</w:t>
            </w:r>
            <w:proofErr w:type="spellStart"/>
            <w:r w:rsidRPr="0099190F">
              <w:rPr>
                <w:rFonts w:ascii="PT Astra Serif" w:eastAsia="Times New Roman" w:hAnsi="PT Astra Serif" w:cs="Times New Roman"/>
                <w:sz w:val="28"/>
                <w:szCs w:val="28"/>
                <w:lang w:eastAsia="ru-RU"/>
              </w:rPr>
              <w:t>прогнозно</w:t>
            </w:r>
            <w:proofErr w:type="spellEnd"/>
            <w:r w:rsidRPr="0099190F">
              <w:rPr>
                <w:rFonts w:ascii="PT Astra Serif" w:eastAsia="Times New Roman" w:hAnsi="PT Astra Serif" w:cs="Times New Roman"/>
                <w:sz w:val="28"/>
                <w:szCs w:val="28"/>
                <w:lang w:eastAsia="ru-RU"/>
              </w:rPr>
              <w:t>);</w:t>
            </w:r>
          </w:p>
          <w:p w14:paraId="45B45E93" w14:textId="77777777" w:rsidR="00D160C2" w:rsidRPr="0099190F" w:rsidRDefault="00FE37C8" w:rsidP="0099190F">
            <w:pPr>
              <w:spacing w:after="0" w:line="240" w:lineRule="auto"/>
              <w:jc w:val="both"/>
              <w:rPr>
                <w:rFonts w:ascii="Times New Roman" w:eastAsia="Times New Roman" w:hAnsi="Times New Roman" w:cs="Times New Roman"/>
                <w:sz w:val="28"/>
                <w:szCs w:val="28"/>
                <w:lang w:eastAsia="ru-RU"/>
              </w:rPr>
            </w:pPr>
            <w:r w:rsidRPr="0099190F">
              <w:rPr>
                <w:rFonts w:ascii="PT Astra Serif" w:eastAsia="Times New Roman" w:hAnsi="PT Astra Serif" w:cs="Times New Roman"/>
                <w:sz w:val="28"/>
                <w:szCs w:val="28"/>
                <w:lang w:eastAsia="ru-RU"/>
              </w:rPr>
              <w:t>местный бюджет: </w:t>
            </w:r>
            <w:r w:rsidR="007C33A4" w:rsidRPr="0099190F">
              <w:rPr>
                <w:rFonts w:ascii="PT Astra Serif" w:eastAsia="Times New Roman" w:hAnsi="PT Astra Serif" w:cs="Times New Roman"/>
                <w:sz w:val="28"/>
                <w:szCs w:val="28"/>
                <w:lang w:eastAsia="ru-RU"/>
              </w:rPr>
              <w:t>49497,8</w:t>
            </w:r>
            <w:r w:rsidRPr="0099190F">
              <w:rPr>
                <w:rFonts w:ascii="PT Astra Serif" w:eastAsia="Times New Roman" w:hAnsi="PT Astra Serif" w:cs="Times New Roman"/>
                <w:sz w:val="28"/>
                <w:szCs w:val="28"/>
                <w:lang w:eastAsia="ru-RU"/>
              </w:rPr>
              <w:t> тыс.руб., из них: 202</w:t>
            </w:r>
            <w:r w:rsidR="007C33A4" w:rsidRPr="0099190F">
              <w:rPr>
                <w:rFonts w:ascii="PT Astra Serif" w:eastAsia="Times New Roman" w:hAnsi="PT Astra Serif" w:cs="Times New Roman"/>
                <w:sz w:val="28"/>
                <w:szCs w:val="28"/>
                <w:lang w:eastAsia="ru-RU"/>
              </w:rPr>
              <w:t>5</w:t>
            </w:r>
            <w:r w:rsidRPr="0099190F">
              <w:rPr>
                <w:rFonts w:ascii="PT Astra Serif" w:eastAsia="Times New Roman" w:hAnsi="PT Astra Serif" w:cs="Times New Roman"/>
                <w:sz w:val="28"/>
                <w:szCs w:val="28"/>
                <w:lang w:eastAsia="ru-RU"/>
              </w:rPr>
              <w:t xml:space="preserve"> год </w:t>
            </w:r>
            <w:r w:rsidR="007C33A4" w:rsidRPr="0099190F">
              <w:rPr>
                <w:rFonts w:ascii="PT Astra Serif" w:eastAsia="Times New Roman" w:hAnsi="PT Astra Serif" w:cs="Times New Roman"/>
                <w:sz w:val="28"/>
                <w:szCs w:val="28"/>
                <w:lang w:eastAsia="ru-RU"/>
              </w:rPr>
              <w:t>17529,7</w:t>
            </w:r>
            <w:r w:rsidRPr="0099190F">
              <w:rPr>
                <w:rFonts w:ascii="PT Astra Serif" w:eastAsia="Times New Roman" w:hAnsi="PT Astra Serif" w:cs="Times New Roman"/>
                <w:sz w:val="28"/>
                <w:szCs w:val="28"/>
                <w:lang w:eastAsia="ru-RU"/>
              </w:rPr>
              <w:t> тыс.руб., 202</w:t>
            </w:r>
            <w:r w:rsidR="007C33A4" w:rsidRPr="0099190F">
              <w:rPr>
                <w:rFonts w:ascii="PT Astra Serif" w:eastAsia="Times New Roman" w:hAnsi="PT Astra Serif" w:cs="Times New Roman"/>
                <w:sz w:val="28"/>
                <w:szCs w:val="28"/>
                <w:lang w:eastAsia="ru-RU"/>
              </w:rPr>
              <w:t>6</w:t>
            </w:r>
            <w:r w:rsidRPr="0099190F">
              <w:rPr>
                <w:rFonts w:ascii="PT Astra Serif" w:eastAsia="Times New Roman" w:hAnsi="PT Astra Serif" w:cs="Times New Roman"/>
                <w:sz w:val="28"/>
                <w:szCs w:val="28"/>
                <w:lang w:eastAsia="ru-RU"/>
              </w:rPr>
              <w:t xml:space="preserve"> год –1</w:t>
            </w:r>
            <w:r w:rsidR="007C33A4" w:rsidRPr="0099190F">
              <w:rPr>
                <w:rFonts w:ascii="PT Astra Serif" w:eastAsia="Times New Roman" w:hAnsi="PT Astra Serif" w:cs="Times New Roman"/>
                <w:sz w:val="28"/>
                <w:szCs w:val="28"/>
                <w:lang w:eastAsia="ru-RU"/>
              </w:rPr>
              <w:t>5813,4</w:t>
            </w:r>
            <w:r w:rsidRPr="0099190F">
              <w:rPr>
                <w:rFonts w:ascii="PT Astra Serif" w:eastAsia="Times New Roman" w:hAnsi="PT Astra Serif" w:cs="Times New Roman"/>
                <w:sz w:val="28"/>
                <w:szCs w:val="28"/>
                <w:lang w:eastAsia="ru-RU"/>
              </w:rPr>
              <w:t xml:space="preserve"> тыс.руб., 202</w:t>
            </w:r>
            <w:r w:rsidR="007C33A4" w:rsidRPr="0099190F">
              <w:rPr>
                <w:rFonts w:ascii="PT Astra Serif" w:eastAsia="Times New Roman" w:hAnsi="PT Astra Serif" w:cs="Times New Roman"/>
                <w:sz w:val="28"/>
                <w:szCs w:val="28"/>
                <w:lang w:eastAsia="ru-RU"/>
              </w:rPr>
              <w:t>7</w:t>
            </w:r>
            <w:r w:rsidRPr="0099190F">
              <w:rPr>
                <w:rFonts w:ascii="PT Astra Serif" w:eastAsia="Times New Roman" w:hAnsi="PT Astra Serif" w:cs="Times New Roman"/>
                <w:sz w:val="28"/>
                <w:szCs w:val="28"/>
                <w:lang w:eastAsia="ru-RU"/>
              </w:rPr>
              <w:t xml:space="preserve"> год –</w:t>
            </w:r>
            <w:r w:rsidR="007C33A4" w:rsidRPr="0099190F">
              <w:rPr>
                <w:rFonts w:ascii="PT Astra Serif" w:eastAsia="Times New Roman" w:hAnsi="PT Astra Serif" w:cs="Times New Roman"/>
                <w:sz w:val="28"/>
                <w:szCs w:val="28"/>
                <w:lang w:eastAsia="ru-RU"/>
              </w:rPr>
              <w:t>16154,7</w:t>
            </w:r>
            <w:r w:rsidRPr="0099190F">
              <w:rPr>
                <w:rFonts w:ascii="PT Astra Serif" w:eastAsia="Times New Roman" w:hAnsi="PT Astra Serif" w:cs="Times New Roman"/>
                <w:sz w:val="28"/>
                <w:szCs w:val="28"/>
                <w:lang w:eastAsia="ru-RU"/>
              </w:rPr>
              <w:t xml:space="preserve"> тыс.руб.;</w:t>
            </w:r>
          </w:p>
        </w:tc>
        <w:tc>
          <w:tcPr>
            <w:tcW w:w="417" w:type="dxa"/>
            <w:tcBorders>
              <w:left w:val="single" w:sz="4" w:space="0" w:color="auto"/>
            </w:tcBorders>
          </w:tcPr>
          <w:p w14:paraId="339D0F8F" w14:textId="77777777" w:rsidR="00D160C2" w:rsidRPr="0099190F" w:rsidRDefault="00D160C2" w:rsidP="0099190F">
            <w:pPr>
              <w:spacing w:after="0" w:line="240" w:lineRule="auto"/>
              <w:jc w:val="both"/>
              <w:rPr>
                <w:rFonts w:ascii="PT Astra Serif" w:eastAsia="Times New Roman" w:hAnsi="PT Astra Serif" w:cs="Times New Roman"/>
                <w:sz w:val="28"/>
                <w:szCs w:val="28"/>
                <w:lang w:eastAsia="ru-RU"/>
              </w:rPr>
            </w:pPr>
          </w:p>
          <w:p w14:paraId="2B6AB8D7" w14:textId="77777777" w:rsidR="00D160C2" w:rsidRPr="0099190F" w:rsidRDefault="00D160C2" w:rsidP="0099190F">
            <w:pPr>
              <w:spacing w:after="0" w:line="240" w:lineRule="auto"/>
              <w:jc w:val="both"/>
              <w:rPr>
                <w:rFonts w:ascii="PT Astra Serif" w:eastAsia="Times New Roman" w:hAnsi="PT Astra Serif" w:cs="Times New Roman"/>
                <w:sz w:val="28"/>
                <w:szCs w:val="28"/>
                <w:lang w:eastAsia="ru-RU"/>
              </w:rPr>
            </w:pPr>
          </w:p>
          <w:p w14:paraId="3841EC6B" w14:textId="77777777" w:rsidR="00D160C2" w:rsidRPr="0099190F" w:rsidRDefault="00D160C2" w:rsidP="0099190F">
            <w:pPr>
              <w:spacing w:after="0" w:line="240" w:lineRule="auto"/>
              <w:jc w:val="both"/>
              <w:rPr>
                <w:rFonts w:ascii="PT Astra Serif" w:eastAsia="Times New Roman" w:hAnsi="PT Astra Serif" w:cs="Times New Roman"/>
                <w:sz w:val="28"/>
                <w:szCs w:val="28"/>
                <w:lang w:eastAsia="ru-RU"/>
              </w:rPr>
            </w:pPr>
          </w:p>
          <w:p w14:paraId="54179651" w14:textId="77777777" w:rsidR="00D160C2" w:rsidRPr="0099190F" w:rsidRDefault="00D160C2" w:rsidP="0099190F">
            <w:pPr>
              <w:spacing w:after="0" w:line="240" w:lineRule="auto"/>
              <w:jc w:val="both"/>
              <w:rPr>
                <w:rFonts w:ascii="PT Astra Serif" w:eastAsia="Times New Roman" w:hAnsi="PT Astra Serif" w:cs="Times New Roman"/>
                <w:sz w:val="28"/>
                <w:szCs w:val="28"/>
                <w:lang w:eastAsia="ru-RU"/>
              </w:rPr>
            </w:pPr>
          </w:p>
          <w:p w14:paraId="27EE8C46" w14:textId="77777777" w:rsidR="00D160C2" w:rsidRPr="0099190F" w:rsidRDefault="00D160C2" w:rsidP="0099190F">
            <w:pPr>
              <w:spacing w:after="0" w:line="240" w:lineRule="auto"/>
              <w:jc w:val="both"/>
              <w:rPr>
                <w:rFonts w:ascii="PT Astra Serif" w:eastAsia="Times New Roman" w:hAnsi="PT Astra Serif" w:cs="Times New Roman"/>
                <w:sz w:val="28"/>
                <w:szCs w:val="28"/>
                <w:lang w:eastAsia="ru-RU"/>
              </w:rPr>
            </w:pPr>
          </w:p>
          <w:p w14:paraId="05883406" w14:textId="77777777" w:rsidR="00D160C2" w:rsidRPr="0099190F" w:rsidRDefault="00D160C2" w:rsidP="0099190F">
            <w:pPr>
              <w:spacing w:after="0" w:line="240" w:lineRule="auto"/>
              <w:jc w:val="both"/>
              <w:rPr>
                <w:rFonts w:ascii="PT Astra Serif" w:eastAsia="Times New Roman" w:hAnsi="PT Astra Serif" w:cs="Times New Roman"/>
                <w:sz w:val="28"/>
                <w:szCs w:val="28"/>
                <w:lang w:eastAsia="ru-RU"/>
              </w:rPr>
            </w:pPr>
          </w:p>
          <w:p w14:paraId="55406E72" w14:textId="77777777" w:rsidR="00D160C2" w:rsidRPr="0099190F" w:rsidRDefault="00D160C2" w:rsidP="0099190F">
            <w:pPr>
              <w:spacing w:after="0" w:line="240" w:lineRule="auto"/>
              <w:jc w:val="both"/>
              <w:rPr>
                <w:rFonts w:ascii="PT Astra Serif" w:eastAsia="Times New Roman" w:hAnsi="PT Astra Serif" w:cs="Times New Roman"/>
                <w:sz w:val="28"/>
                <w:szCs w:val="28"/>
                <w:lang w:eastAsia="ru-RU"/>
              </w:rPr>
            </w:pPr>
          </w:p>
          <w:p w14:paraId="23D9E1F5" w14:textId="77777777" w:rsidR="00D160C2" w:rsidRPr="0099190F" w:rsidRDefault="00D160C2" w:rsidP="0099190F">
            <w:pPr>
              <w:spacing w:after="0" w:line="240" w:lineRule="auto"/>
              <w:jc w:val="both"/>
              <w:rPr>
                <w:rFonts w:ascii="PT Astra Serif" w:eastAsia="Times New Roman" w:hAnsi="PT Astra Serif" w:cs="Times New Roman"/>
                <w:sz w:val="28"/>
                <w:szCs w:val="28"/>
                <w:lang w:eastAsia="ru-RU"/>
              </w:rPr>
            </w:pPr>
            <w:r w:rsidRPr="0099190F">
              <w:rPr>
                <w:rFonts w:ascii="PT Astra Serif" w:eastAsia="Times New Roman" w:hAnsi="PT Astra Serif" w:cs="Times New Roman"/>
                <w:sz w:val="28"/>
                <w:szCs w:val="28"/>
                <w:lang w:eastAsia="ru-RU"/>
              </w:rPr>
              <w:t>»;</w:t>
            </w:r>
          </w:p>
        </w:tc>
      </w:tr>
    </w:tbl>
    <w:p w14:paraId="368F56B9" w14:textId="77777777" w:rsidR="00CC496A" w:rsidRPr="0099190F" w:rsidRDefault="00CC496A" w:rsidP="0099190F">
      <w:pPr>
        <w:pStyle w:val="a8"/>
        <w:tabs>
          <w:tab w:val="left" w:pos="0"/>
        </w:tabs>
        <w:ind w:firstLine="709"/>
        <w:jc w:val="both"/>
        <w:rPr>
          <w:rFonts w:ascii="Times New Roman" w:hAnsi="Times New Roman"/>
          <w:bCs/>
          <w:sz w:val="28"/>
          <w:szCs w:val="28"/>
        </w:rPr>
      </w:pPr>
      <w:r w:rsidRPr="0099190F">
        <w:rPr>
          <w:rFonts w:ascii="Times New Roman" w:hAnsi="Times New Roman"/>
          <w:bCs/>
          <w:sz w:val="28"/>
          <w:szCs w:val="28"/>
        </w:rPr>
        <w:t>приложение № 13 к муниципальной программе «</w:t>
      </w:r>
      <w:r w:rsidRPr="0099190F">
        <w:rPr>
          <w:rFonts w:ascii="Times New Roman" w:hAnsi="Times New Roman"/>
          <w:sz w:val="28"/>
          <w:szCs w:val="28"/>
        </w:rPr>
        <w:t>Развитие образования Пугачевского муниципального района Саратовской области на 202</w:t>
      </w:r>
      <w:r w:rsidR="009F3F17" w:rsidRPr="0099190F">
        <w:rPr>
          <w:rFonts w:ascii="Times New Roman" w:hAnsi="Times New Roman"/>
          <w:sz w:val="28"/>
          <w:szCs w:val="28"/>
        </w:rPr>
        <w:t>5</w:t>
      </w:r>
      <w:r w:rsidRPr="0099190F">
        <w:rPr>
          <w:rFonts w:ascii="Times New Roman" w:hAnsi="Times New Roman"/>
          <w:sz w:val="28"/>
          <w:szCs w:val="28"/>
        </w:rPr>
        <w:t>-202</w:t>
      </w:r>
      <w:r w:rsidR="009F3F17" w:rsidRPr="0099190F">
        <w:rPr>
          <w:rFonts w:ascii="Times New Roman" w:hAnsi="Times New Roman"/>
          <w:sz w:val="28"/>
          <w:szCs w:val="28"/>
        </w:rPr>
        <w:t>7</w:t>
      </w:r>
      <w:r w:rsidRPr="0099190F">
        <w:rPr>
          <w:rFonts w:ascii="Times New Roman" w:hAnsi="Times New Roman"/>
          <w:sz w:val="28"/>
          <w:szCs w:val="28"/>
        </w:rPr>
        <w:t xml:space="preserve"> годы</w:t>
      </w:r>
      <w:r w:rsidRPr="0099190F">
        <w:rPr>
          <w:rFonts w:ascii="Times New Roman" w:hAnsi="Times New Roman"/>
          <w:bCs/>
          <w:sz w:val="28"/>
          <w:szCs w:val="28"/>
        </w:rPr>
        <w:t xml:space="preserve">» </w:t>
      </w:r>
      <w:r w:rsidRPr="0099190F">
        <w:rPr>
          <w:rFonts w:ascii="Times New Roman" w:hAnsi="Times New Roman" w:cs="Times New Roman"/>
          <w:sz w:val="28"/>
          <w:szCs w:val="28"/>
        </w:rPr>
        <w:t>изложить в редакции согласно приложению № 1;</w:t>
      </w:r>
    </w:p>
    <w:p w14:paraId="33FEB506" w14:textId="0C50BE20" w:rsidR="00D909EF" w:rsidRPr="0099190F" w:rsidRDefault="00D909EF" w:rsidP="0099190F">
      <w:pPr>
        <w:tabs>
          <w:tab w:val="left" w:pos="0"/>
        </w:tabs>
        <w:spacing w:after="0" w:line="240" w:lineRule="auto"/>
        <w:ind w:firstLine="709"/>
        <w:jc w:val="both"/>
        <w:rPr>
          <w:rFonts w:ascii="Times New Roman" w:hAnsi="Times New Roman" w:cs="Times New Roman"/>
          <w:sz w:val="28"/>
          <w:szCs w:val="28"/>
        </w:rPr>
      </w:pPr>
      <w:r w:rsidRPr="0099190F">
        <w:rPr>
          <w:rFonts w:ascii="Times New Roman" w:hAnsi="Times New Roman" w:cs="Times New Roman"/>
          <w:sz w:val="28"/>
          <w:szCs w:val="28"/>
        </w:rPr>
        <w:lastRenderedPageBreak/>
        <w:t>приложение № 14</w:t>
      </w:r>
      <w:r w:rsidR="00215A4B" w:rsidRPr="0099190F">
        <w:rPr>
          <w:rFonts w:ascii="Times New Roman" w:hAnsi="Times New Roman" w:cs="Times New Roman"/>
          <w:sz w:val="28"/>
          <w:szCs w:val="28"/>
        </w:rPr>
        <w:t xml:space="preserve"> </w:t>
      </w:r>
      <w:r w:rsidRPr="0099190F">
        <w:rPr>
          <w:rFonts w:ascii="Times New Roman" w:eastAsia="Times New Roman" w:hAnsi="Times New Roman" w:cs="Times New Roman"/>
          <w:bCs/>
          <w:sz w:val="28"/>
          <w:szCs w:val="28"/>
        </w:rPr>
        <w:t>к муниципальной</w:t>
      </w:r>
      <w:r w:rsidR="00215A4B" w:rsidRPr="0099190F">
        <w:rPr>
          <w:rFonts w:ascii="Times New Roman" w:eastAsia="Times New Roman" w:hAnsi="Times New Roman" w:cs="Times New Roman"/>
          <w:bCs/>
          <w:sz w:val="28"/>
          <w:szCs w:val="28"/>
        </w:rPr>
        <w:t xml:space="preserve"> </w:t>
      </w:r>
      <w:r w:rsidRPr="0099190F">
        <w:rPr>
          <w:rFonts w:ascii="Times New Roman" w:eastAsia="Times New Roman" w:hAnsi="Times New Roman" w:cs="Times New Roman"/>
          <w:bCs/>
          <w:sz w:val="28"/>
          <w:szCs w:val="28"/>
        </w:rPr>
        <w:t>программе «</w:t>
      </w:r>
      <w:r w:rsidRPr="0099190F">
        <w:rPr>
          <w:rFonts w:ascii="Times New Roman" w:hAnsi="Times New Roman" w:cs="Times New Roman"/>
          <w:sz w:val="28"/>
          <w:szCs w:val="28"/>
        </w:rPr>
        <w:t>Развитие образования Пугачевского муниципального района Саратовской области на 202</w:t>
      </w:r>
      <w:r w:rsidR="009F3F17" w:rsidRPr="0099190F">
        <w:rPr>
          <w:rFonts w:ascii="Times New Roman" w:hAnsi="Times New Roman" w:cs="Times New Roman"/>
          <w:sz w:val="28"/>
          <w:szCs w:val="28"/>
        </w:rPr>
        <w:t>5</w:t>
      </w:r>
      <w:r w:rsidRPr="0099190F">
        <w:rPr>
          <w:rFonts w:ascii="Times New Roman" w:hAnsi="Times New Roman" w:cs="Times New Roman"/>
          <w:sz w:val="28"/>
          <w:szCs w:val="28"/>
        </w:rPr>
        <w:t>-202</w:t>
      </w:r>
      <w:r w:rsidR="009F3F17" w:rsidRPr="0099190F">
        <w:rPr>
          <w:rFonts w:ascii="Times New Roman" w:hAnsi="Times New Roman" w:cs="Times New Roman"/>
          <w:sz w:val="28"/>
          <w:szCs w:val="28"/>
        </w:rPr>
        <w:t>7</w:t>
      </w:r>
      <w:r w:rsidRPr="0099190F">
        <w:rPr>
          <w:rFonts w:ascii="Times New Roman" w:hAnsi="Times New Roman" w:cs="Times New Roman"/>
          <w:sz w:val="28"/>
          <w:szCs w:val="28"/>
        </w:rPr>
        <w:t xml:space="preserve"> годы</w:t>
      </w:r>
      <w:r w:rsidRPr="0099190F">
        <w:rPr>
          <w:rFonts w:ascii="Times New Roman" w:eastAsia="Times New Roman" w:hAnsi="Times New Roman" w:cs="Times New Roman"/>
          <w:bCs/>
          <w:sz w:val="28"/>
          <w:szCs w:val="28"/>
        </w:rPr>
        <w:t xml:space="preserve">» </w:t>
      </w:r>
      <w:r w:rsidRPr="0099190F">
        <w:rPr>
          <w:rFonts w:ascii="Times New Roman" w:hAnsi="Times New Roman" w:cs="Times New Roman"/>
          <w:sz w:val="28"/>
          <w:szCs w:val="28"/>
        </w:rPr>
        <w:t>изложить в редакции согласно приложению №</w:t>
      </w:r>
      <w:r w:rsidR="00B70E42">
        <w:rPr>
          <w:rFonts w:ascii="Times New Roman" w:hAnsi="Times New Roman" w:cs="Times New Roman"/>
          <w:sz w:val="28"/>
          <w:szCs w:val="28"/>
        </w:rPr>
        <w:t xml:space="preserve"> </w:t>
      </w:r>
      <w:r w:rsidRPr="0099190F">
        <w:rPr>
          <w:rFonts w:ascii="Times New Roman" w:hAnsi="Times New Roman" w:cs="Times New Roman"/>
          <w:sz w:val="28"/>
          <w:szCs w:val="28"/>
        </w:rPr>
        <w:t>2;</w:t>
      </w:r>
    </w:p>
    <w:p w14:paraId="4D737B66" w14:textId="77777777" w:rsidR="00D909EF" w:rsidRPr="0099190F" w:rsidRDefault="00D909EF" w:rsidP="0099190F">
      <w:pPr>
        <w:tabs>
          <w:tab w:val="left" w:pos="0"/>
        </w:tabs>
        <w:spacing w:after="0" w:line="240" w:lineRule="auto"/>
        <w:ind w:firstLine="709"/>
        <w:jc w:val="both"/>
        <w:rPr>
          <w:rFonts w:ascii="Times New Roman" w:hAnsi="Times New Roman" w:cs="Times New Roman"/>
          <w:sz w:val="28"/>
          <w:szCs w:val="28"/>
        </w:rPr>
      </w:pPr>
      <w:r w:rsidRPr="0099190F">
        <w:rPr>
          <w:rFonts w:ascii="Times New Roman" w:hAnsi="Times New Roman" w:cs="Times New Roman"/>
          <w:sz w:val="28"/>
          <w:szCs w:val="28"/>
        </w:rPr>
        <w:t xml:space="preserve">приложение № 15 </w:t>
      </w:r>
      <w:r w:rsidRPr="0099190F">
        <w:rPr>
          <w:rFonts w:ascii="Times New Roman" w:eastAsia="Times New Roman" w:hAnsi="Times New Roman" w:cs="Times New Roman"/>
          <w:bCs/>
          <w:sz w:val="28"/>
          <w:szCs w:val="28"/>
        </w:rPr>
        <w:t>к муниципальнойпрограмме «</w:t>
      </w:r>
      <w:r w:rsidRPr="0099190F">
        <w:rPr>
          <w:rFonts w:ascii="Times New Roman" w:hAnsi="Times New Roman" w:cs="Times New Roman"/>
          <w:sz w:val="28"/>
          <w:szCs w:val="28"/>
        </w:rPr>
        <w:t>Развитие образования Пугачевского муниципального района Саратовской области на 202</w:t>
      </w:r>
      <w:r w:rsidR="009F3F17" w:rsidRPr="0099190F">
        <w:rPr>
          <w:rFonts w:ascii="Times New Roman" w:hAnsi="Times New Roman" w:cs="Times New Roman"/>
          <w:sz w:val="28"/>
          <w:szCs w:val="28"/>
        </w:rPr>
        <w:t>5</w:t>
      </w:r>
      <w:r w:rsidRPr="0099190F">
        <w:rPr>
          <w:rFonts w:ascii="Times New Roman" w:hAnsi="Times New Roman" w:cs="Times New Roman"/>
          <w:sz w:val="28"/>
          <w:szCs w:val="28"/>
        </w:rPr>
        <w:t>-202</w:t>
      </w:r>
      <w:r w:rsidR="009F3F17" w:rsidRPr="0099190F">
        <w:rPr>
          <w:rFonts w:ascii="Times New Roman" w:hAnsi="Times New Roman" w:cs="Times New Roman"/>
          <w:sz w:val="28"/>
          <w:szCs w:val="28"/>
        </w:rPr>
        <w:t>7</w:t>
      </w:r>
      <w:r w:rsidRPr="0099190F">
        <w:rPr>
          <w:rFonts w:ascii="Times New Roman" w:hAnsi="Times New Roman" w:cs="Times New Roman"/>
          <w:sz w:val="28"/>
          <w:szCs w:val="28"/>
        </w:rPr>
        <w:t xml:space="preserve"> годы</w:t>
      </w:r>
      <w:r w:rsidRPr="0099190F">
        <w:rPr>
          <w:rFonts w:ascii="Times New Roman" w:eastAsia="Times New Roman" w:hAnsi="Times New Roman" w:cs="Times New Roman"/>
          <w:bCs/>
          <w:sz w:val="28"/>
          <w:szCs w:val="28"/>
        </w:rPr>
        <w:t xml:space="preserve">» </w:t>
      </w:r>
      <w:r w:rsidRPr="0099190F">
        <w:rPr>
          <w:rFonts w:ascii="Times New Roman" w:hAnsi="Times New Roman" w:cs="Times New Roman"/>
          <w:sz w:val="28"/>
          <w:szCs w:val="28"/>
        </w:rPr>
        <w:t>изложить в редакции согласно приложению № 3.</w:t>
      </w:r>
    </w:p>
    <w:p w14:paraId="6251D830" w14:textId="77777777" w:rsidR="00BA57A6" w:rsidRPr="0099190F" w:rsidRDefault="00BA57A6" w:rsidP="0099190F">
      <w:pPr>
        <w:widowControl w:val="0"/>
        <w:tabs>
          <w:tab w:val="left" w:pos="0"/>
        </w:tabs>
        <w:autoSpaceDE w:val="0"/>
        <w:spacing w:after="0" w:line="240" w:lineRule="auto"/>
        <w:ind w:firstLine="709"/>
        <w:jc w:val="both"/>
        <w:rPr>
          <w:sz w:val="28"/>
          <w:szCs w:val="28"/>
        </w:rPr>
      </w:pPr>
      <w:r w:rsidRPr="0099190F">
        <w:rPr>
          <w:rFonts w:ascii="Times New Roman" w:hAnsi="Times New Roman"/>
          <w:sz w:val="28"/>
          <w:szCs w:val="28"/>
        </w:rPr>
        <w:t xml:space="preserve">2.Отделу информации, анализа и общественных отношений администрации Пугачевского муниципального района </w:t>
      </w:r>
      <w:r w:rsidR="001F5A44" w:rsidRPr="0099190F">
        <w:rPr>
          <w:rFonts w:ascii="Times New Roman" w:hAnsi="Times New Roman"/>
          <w:sz w:val="28"/>
          <w:szCs w:val="28"/>
        </w:rPr>
        <w:t xml:space="preserve">Саратовской области </w:t>
      </w:r>
      <w:r w:rsidRPr="0099190F">
        <w:rPr>
          <w:rFonts w:ascii="Times New Roman" w:hAnsi="Times New Roman"/>
          <w:sz w:val="28"/>
          <w:szCs w:val="28"/>
        </w:rPr>
        <w:t>опубликовать настоящее постановление, разместив на официальном сайте администрации Пугачевского муниципального района</w:t>
      </w:r>
      <w:r w:rsidR="001F5A44" w:rsidRPr="0099190F">
        <w:rPr>
          <w:rFonts w:ascii="Times New Roman" w:hAnsi="Times New Roman"/>
          <w:sz w:val="28"/>
          <w:szCs w:val="28"/>
        </w:rPr>
        <w:t xml:space="preserve"> Саратовской области</w:t>
      </w:r>
      <w:r w:rsidRPr="0099190F">
        <w:rPr>
          <w:rFonts w:ascii="Times New Roman" w:hAnsi="Times New Roman"/>
          <w:sz w:val="28"/>
          <w:szCs w:val="28"/>
        </w:rPr>
        <w:t xml:space="preserve"> в информационно-коммуникационной сети Интернет и в газете «Деловой вестник Пугачевского муниципального района»</w:t>
      </w:r>
      <w:r w:rsidRPr="0099190F">
        <w:rPr>
          <w:sz w:val="28"/>
          <w:szCs w:val="28"/>
        </w:rPr>
        <w:t>.</w:t>
      </w:r>
    </w:p>
    <w:p w14:paraId="78DF84FF" w14:textId="77777777" w:rsidR="00BA57A6" w:rsidRPr="0099190F" w:rsidRDefault="00BA57A6" w:rsidP="0099190F">
      <w:pPr>
        <w:tabs>
          <w:tab w:val="left" w:pos="0"/>
        </w:tabs>
        <w:spacing w:after="0" w:line="240" w:lineRule="auto"/>
        <w:ind w:firstLine="709"/>
        <w:jc w:val="both"/>
        <w:rPr>
          <w:rFonts w:ascii="Times New Roman" w:hAnsi="Times New Roman"/>
          <w:sz w:val="28"/>
          <w:szCs w:val="28"/>
        </w:rPr>
      </w:pPr>
      <w:r w:rsidRPr="0099190F">
        <w:rPr>
          <w:rFonts w:ascii="Times New Roman" w:hAnsi="Times New Roman"/>
          <w:sz w:val="28"/>
          <w:szCs w:val="28"/>
        </w:rPr>
        <w:t>3.Настоящее постановление вступает в силу со дня его официального опубликования.</w:t>
      </w:r>
    </w:p>
    <w:p w14:paraId="31FE297E" w14:textId="50E2886F" w:rsidR="00507E22" w:rsidRDefault="00507E22" w:rsidP="0099190F">
      <w:pPr>
        <w:tabs>
          <w:tab w:val="left" w:pos="0"/>
        </w:tabs>
        <w:spacing w:after="0" w:line="240" w:lineRule="auto"/>
        <w:ind w:firstLine="709"/>
        <w:jc w:val="both"/>
        <w:rPr>
          <w:rFonts w:ascii="Times New Roman" w:hAnsi="Times New Roman"/>
          <w:sz w:val="28"/>
          <w:szCs w:val="28"/>
        </w:rPr>
      </w:pPr>
    </w:p>
    <w:p w14:paraId="1D98DC86" w14:textId="77777777" w:rsidR="00B70E42" w:rsidRPr="0099190F" w:rsidRDefault="00B70E42" w:rsidP="0099190F">
      <w:pPr>
        <w:tabs>
          <w:tab w:val="left" w:pos="0"/>
        </w:tabs>
        <w:spacing w:after="0" w:line="240" w:lineRule="auto"/>
        <w:ind w:firstLine="709"/>
        <w:jc w:val="both"/>
        <w:rPr>
          <w:rFonts w:ascii="Times New Roman" w:hAnsi="Times New Roman"/>
          <w:sz w:val="28"/>
          <w:szCs w:val="28"/>
        </w:rPr>
      </w:pPr>
    </w:p>
    <w:p w14:paraId="7E8A8E2D" w14:textId="77777777" w:rsidR="00025003" w:rsidRPr="0099190F" w:rsidRDefault="00025003" w:rsidP="0099190F">
      <w:pPr>
        <w:tabs>
          <w:tab w:val="left" w:pos="0"/>
        </w:tabs>
        <w:spacing w:after="0" w:line="240" w:lineRule="auto"/>
        <w:ind w:firstLine="709"/>
        <w:jc w:val="both"/>
        <w:rPr>
          <w:rFonts w:ascii="Times New Roman" w:hAnsi="Times New Roman"/>
          <w:sz w:val="28"/>
          <w:szCs w:val="28"/>
        </w:rPr>
      </w:pPr>
    </w:p>
    <w:p w14:paraId="247D5886" w14:textId="77777777" w:rsidR="00BA57A6" w:rsidRPr="0099190F" w:rsidRDefault="00BA57A6" w:rsidP="0099190F">
      <w:pPr>
        <w:spacing w:after="0" w:line="240" w:lineRule="auto"/>
        <w:jc w:val="both"/>
        <w:rPr>
          <w:rFonts w:ascii="Times New Roman" w:hAnsi="Times New Roman"/>
          <w:sz w:val="28"/>
          <w:szCs w:val="28"/>
        </w:rPr>
      </w:pPr>
      <w:r w:rsidRPr="0099190F">
        <w:rPr>
          <w:rFonts w:ascii="Times New Roman" w:hAnsi="Times New Roman"/>
          <w:b/>
          <w:sz w:val="28"/>
          <w:szCs w:val="28"/>
        </w:rPr>
        <w:t>Глава Пугачевского</w:t>
      </w:r>
    </w:p>
    <w:p w14:paraId="77B9D00A" w14:textId="78CD3C6D" w:rsidR="00BA57A6" w:rsidRPr="0099190F" w:rsidRDefault="00BA57A6" w:rsidP="0099190F">
      <w:pPr>
        <w:spacing w:after="0" w:line="240" w:lineRule="auto"/>
        <w:rPr>
          <w:rFonts w:ascii="Times New Roman" w:hAnsi="Times New Roman"/>
          <w:b/>
          <w:sz w:val="28"/>
          <w:szCs w:val="28"/>
        </w:rPr>
      </w:pPr>
      <w:r w:rsidRPr="0099190F">
        <w:rPr>
          <w:rFonts w:ascii="Times New Roman" w:hAnsi="Times New Roman"/>
          <w:b/>
          <w:sz w:val="28"/>
          <w:szCs w:val="28"/>
        </w:rPr>
        <w:t xml:space="preserve">муниципального района                           </w:t>
      </w:r>
      <w:r w:rsidR="006B7798" w:rsidRPr="0099190F">
        <w:rPr>
          <w:rFonts w:ascii="Times New Roman" w:hAnsi="Times New Roman"/>
          <w:b/>
          <w:sz w:val="28"/>
          <w:szCs w:val="28"/>
        </w:rPr>
        <w:t xml:space="preserve">                                </w:t>
      </w:r>
      <w:r w:rsidRPr="0099190F">
        <w:rPr>
          <w:rFonts w:ascii="Times New Roman" w:hAnsi="Times New Roman"/>
          <w:b/>
          <w:sz w:val="28"/>
          <w:szCs w:val="28"/>
        </w:rPr>
        <w:t xml:space="preserve">            </w:t>
      </w:r>
      <w:r w:rsidR="00B70E42">
        <w:rPr>
          <w:rFonts w:ascii="Times New Roman" w:hAnsi="Times New Roman"/>
          <w:b/>
          <w:sz w:val="28"/>
          <w:szCs w:val="28"/>
        </w:rPr>
        <w:t xml:space="preserve">    </w:t>
      </w:r>
      <w:proofErr w:type="spellStart"/>
      <w:r w:rsidRPr="0099190F">
        <w:rPr>
          <w:rFonts w:ascii="Times New Roman" w:hAnsi="Times New Roman"/>
          <w:b/>
          <w:sz w:val="28"/>
          <w:szCs w:val="28"/>
        </w:rPr>
        <w:t>А.В.Янин</w:t>
      </w:r>
      <w:proofErr w:type="spellEnd"/>
    </w:p>
    <w:p w14:paraId="2E6EF4CA" w14:textId="77777777" w:rsidR="00507E22" w:rsidRPr="0099190F" w:rsidRDefault="00507E22" w:rsidP="0099190F">
      <w:pPr>
        <w:spacing w:after="0" w:line="240" w:lineRule="auto"/>
        <w:ind w:left="9923"/>
        <w:rPr>
          <w:rFonts w:ascii="Times New Roman" w:hAnsi="Times New Roman" w:cs="Times New Roman"/>
          <w:sz w:val="28"/>
          <w:szCs w:val="28"/>
        </w:rPr>
      </w:pPr>
    </w:p>
    <w:p w14:paraId="71B1A53F" w14:textId="77777777" w:rsidR="00507E22" w:rsidRPr="0099190F" w:rsidRDefault="00507E22" w:rsidP="0099190F">
      <w:pPr>
        <w:spacing w:after="0" w:line="240" w:lineRule="auto"/>
        <w:ind w:left="9923"/>
        <w:rPr>
          <w:rFonts w:ascii="Times New Roman" w:hAnsi="Times New Roman" w:cs="Times New Roman"/>
          <w:sz w:val="28"/>
          <w:szCs w:val="28"/>
        </w:rPr>
        <w:sectPr w:rsidR="00507E22" w:rsidRPr="0099190F" w:rsidSect="00025003">
          <w:pgSz w:w="11906" w:h="16838"/>
          <w:pgMar w:top="1134" w:right="567" w:bottom="851" w:left="1701" w:header="709" w:footer="709" w:gutter="0"/>
          <w:cols w:space="708"/>
          <w:titlePg/>
          <w:docGrid w:linePitch="360"/>
        </w:sectPr>
      </w:pPr>
    </w:p>
    <w:p w14:paraId="471D671C" w14:textId="77777777" w:rsidR="006C06B5" w:rsidRPr="0099190F" w:rsidRDefault="006C06B5" w:rsidP="0099190F">
      <w:pPr>
        <w:spacing w:after="0" w:line="240" w:lineRule="auto"/>
        <w:ind w:left="10490"/>
        <w:rPr>
          <w:rFonts w:ascii="Times New Roman" w:hAnsi="Times New Roman" w:cs="Times New Roman"/>
          <w:sz w:val="28"/>
          <w:szCs w:val="28"/>
        </w:rPr>
      </w:pPr>
      <w:r w:rsidRPr="0099190F">
        <w:rPr>
          <w:rFonts w:ascii="Times New Roman" w:hAnsi="Times New Roman" w:cs="Times New Roman"/>
          <w:sz w:val="28"/>
          <w:szCs w:val="28"/>
        </w:rPr>
        <w:lastRenderedPageBreak/>
        <w:t xml:space="preserve">Приложение № 1 к постановлению администрации Пугачевского муниципального района </w:t>
      </w:r>
    </w:p>
    <w:p w14:paraId="4E097583" w14:textId="77777777" w:rsidR="006C06B5" w:rsidRPr="0099190F" w:rsidRDefault="006C06B5" w:rsidP="0099190F">
      <w:pPr>
        <w:spacing w:after="0" w:line="240" w:lineRule="auto"/>
        <w:ind w:left="10490"/>
        <w:rPr>
          <w:rFonts w:ascii="Times New Roman" w:hAnsi="Times New Roman" w:cs="Times New Roman"/>
          <w:sz w:val="28"/>
          <w:szCs w:val="28"/>
        </w:rPr>
      </w:pPr>
      <w:r w:rsidRPr="0099190F">
        <w:rPr>
          <w:rFonts w:ascii="Times New Roman" w:hAnsi="Times New Roman" w:cs="Times New Roman"/>
          <w:sz w:val="28"/>
          <w:szCs w:val="28"/>
        </w:rPr>
        <w:t xml:space="preserve">Саратовской области </w:t>
      </w:r>
    </w:p>
    <w:p w14:paraId="5BEE0259" w14:textId="074DB541" w:rsidR="006C06B5" w:rsidRPr="0099190F" w:rsidRDefault="006C06B5" w:rsidP="0099190F">
      <w:pPr>
        <w:spacing w:after="0" w:line="240" w:lineRule="auto"/>
        <w:ind w:left="10490"/>
        <w:rPr>
          <w:rFonts w:ascii="Times New Roman" w:hAnsi="Times New Roman" w:cs="Times New Roman"/>
          <w:sz w:val="28"/>
          <w:szCs w:val="28"/>
        </w:rPr>
      </w:pPr>
      <w:r w:rsidRPr="0099190F">
        <w:rPr>
          <w:rFonts w:ascii="Times New Roman" w:hAnsi="Times New Roman" w:cs="Times New Roman"/>
          <w:sz w:val="28"/>
          <w:szCs w:val="28"/>
        </w:rPr>
        <w:t xml:space="preserve">от </w:t>
      </w:r>
      <w:r w:rsidR="00B70E42">
        <w:rPr>
          <w:rFonts w:ascii="Times New Roman" w:hAnsi="Times New Roman" w:cs="Times New Roman"/>
          <w:sz w:val="28"/>
          <w:szCs w:val="28"/>
        </w:rPr>
        <w:t xml:space="preserve">7 апреля </w:t>
      </w:r>
      <w:r w:rsidRPr="0099190F">
        <w:rPr>
          <w:rFonts w:ascii="Times New Roman" w:hAnsi="Times New Roman" w:cs="Times New Roman"/>
          <w:sz w:val="28"/>
          <w:szCs w:val="28"/>
        </w:rPr>
        <w:t>202</w:t>
      </w:r>
      <w:r w:rsidR="00CF496F" w:rsidRPr="0099190F">
        <w:rPr>
          <w:rFonts w:ascii="Times New Roman" w:hAnsi="Times New Roman" w:cs="Times New Roman"/>
          <w:sz w:val="28"/>
          <w:szCs w:val="28"/>
        </w:rPr>
        <w:t>5</w:t>
      </w:r>
      <w:r w:rsidRPr="0099190F">
        <w:rPr>
          <w:rFonts w:ascii="Times New Roman" w:hAnsi="Times New Roman" w:cs="Times New Roman"/>
          <w:sz w:val="28"/>
          <w:szCs w:val="28"/>
        </w:rPr>
        <w:t xml:space="preserve"> года № </w:t>
      </w:r>
      <w:r w:rsidR="00B70E42">
        <w:rPr>
          <w:rFonts w:ascii="Times New Roman" w:hAnsi="Times New Roman" w:cs="Times New Roman"/>
          <w:sz w:val="28"/>
          <w:szCs w:val="28"/>
        </w:rPr>
        <w:t>511</w:t>
      </w:r>
    </w:p>
    <w:p w14:paraId="54DCEF6A" w14:textId="77777777" w:rsidR="006C06B5" w:rsidRPr="0099190F" w:rsidRDefault="006C06B5" w:rsidP="0099190F">
      <w:pPr>
        <w:spacing w:after="0" w:line="240" w:lineRule="auto"/>
        <w:ind w:left="10490"/>
        <w:rPr>
          <w:rFonts w:ascii="Times New Roman" w:hAnsi="Times New Roman" w:cs="Times New Roman"/>
          <w:sz w:val="28"/>
          <w:szCs w:val="28"/>
        </w:rPr>
      </w:pPr>
      <w:r w:rsidRPr="0099190F">
        <w:rPr>
          <w:rFonts w:ascii="Times New Roman" w:hAnsi="Times New Roman" w:cs="Times New Roman"/>
          <w:sz w:val="28"/>
          <w:szCs w:val="28"/>
        </w:rPr>
        <w:t>«Приложение № 13 к муниципальной</w:t>
      </w:r>
    </w:p>
    <w:p w14:paraId="3AD9A29B" w14:textId="77777777" w:rsidR="006C06B5" w:rsidRPr="0099190F" w:rsidRDefault="006C06B5" w:rsidP="0099190F">
      <w:pPr>
        <w:spacing w:after="0" w:line="240" w:lineRule="auto"/>
        <w:ind w:left="10490"/>
        <w:rPr>
          <w:rFonts w:ascii="Times New Roman" w:hAnsi="Times New Roman" w:cs="Times New Roman"/>
          <w:sz w:val="28"/>
          <w:szCs w:val="28"/>
        </w:rPr>
      </w:pPr>
      <w:r w:rsidRPr="0099190F">
        <w:rPr>
          <w:rFonts w:ascii="Times New Roman" w:hAnsi="Times New Roman" w:cs="Times New Roman"/>
          <w:sz w:val="28"/>
          <w:szCs w:val="28"/>
        </w:rPr>
        <w:t>программе «Развитие образования</w:t>
      </w:r>
    </w:p>
    <w:p w14:paraId="4A3FD9C4" w14:textId="77777777" w:rsidR="006C06B5" w:rsidRPr="0099190F" w:rsidRDefault="006C06B5" w:rsidP="0099190F">
      <w:pPr>
        <w:spacing w:after="0" w:line="240" w:lineRule="auto"/>
        <w:ind w:left="10490"/>
        <w:rPr>
          <w:rFonts w:ascii="Times New Roman" w:hAnsi="Times New Roman" w:cs="Times New Roman"/>
          <w:sz w:val="28"/>
          <w:szCs w:val="28"/>
        </w:rPr>
      </w:pPr>
      <w:r w:rsidRPr="0099190F">
        <w:rPr>
          <w:rFonts w:ascii="Times New Roman" w:hAnsi="Times New Roman" w:cs="Times New Roman"/>
          <w:sz w:val="28"/>
          <w:szCs w:val="28"/>
        </w:rPr>
        <w:t>Пугачевского муниципального</w:t>
      </w:r>
    </w:p>
    <w:p w14:paraId="0E921CA8" w14:textId="77777777" w:rsidR="006C06B5" w:rsidRPr="0099190F" w:rsidRDefault="006C06B5" w:rsidP="0099190F">
      <w:pPr>
        <w:spacing w:after="0" w:line="240" w:lineRule="auto"/>
        <w:ind w:left="10490"/>
        <w:rPr>
          <w:rFonts w:ascii="Times New Roman" w:hAnsi="Times New Roman" w:cs="Times New Roman"/>
          <w:sz w:val="28"/>
          <w:szCs w:val="28"/>
        </w:rPr>
      </w:pPr>
      <w:r w:rsidRPr="0099190F">
        <w:rPr>
          <w:rFonts w:ascii="Times New Roman" w:hAnsi="Times New Roman" w:cs="Times New Roman"/>
          <w:sz w:val="28"/>
          <w:szCs w:val="28"/>
        </w:rPr>
        <w:t xml:space="preserve">района Саратовской области </w:t>
      </w:r>
    </w:p>
    <w:p w14:paraId="16621474" w14:textId="77777777" w:rsidR="006C06B5" w:rsidRPr="0099190F" w:rsidRDefault="006C06B5" w:rsidP="0099190F">
      <w:pPr>
        <w:spacing w:after="0" w:line="240" w:lineRule="auto"/>
        <w:ind w:left="10490"/>
        <w:rPr>
          <w:rFonts w:ascii="Times New Roman" w:hAnsi="Times New Roman" w:cs="Times New Roman"/>
          <w:sz w:val="28"/>
          <w:szCs w:val="28"/>
        </w:rPr>
      </w:pPr>
      <w:r w:rsidRPr="0099190F">
        <w:rPr>
          <w:rFonts w:ascii="Times New Roman" w:hAnsi="Times New Roman" w:cs="Times New Roman"/>
          <w:sz w:val="28"/>
          <w:szCs w:val="28"/>
        </w:rPr>
        <w:t>на 202</w:t>
      </w:r>
      <w:r w:rsidR="009F3F17" w:rsidRPr="0099190F">
        <w:rPr>
          <w:rFonts w:ascii="Times New Roman" w:hAnsi="Times New Roman" w:cs="Times New Roman"/>
          <w:sz w:val="28"/>
          <w:szCs w:val="28"/>
        </w:rPr>
        <w:t>5</w:t>
      </w:r>
      <w:r w:rsidRPr="0099190F">
        <w:rPr>
          <w:rFonts w:ascii="Times New Roman" w:hAnsi="Times New Roman" w:cs="Times New Roman"/>
          <w:sz w:val="28"/>
          <w:szCs w:val="28"/>
        </w:rPr>
        <w:t>-202</w:t>
      </w:r>
      <w:r w:rsidR="009F3F17" w:rsidRPr="0099190F">
        <w:rPr>
          <w:rFonts w:ascii="Times New Roman" w:hAnsi="Times New Roman" w:cs="Times New Roman"/>
          <w:sz w:val="28"/>
          <w:szCs w:val="28"/>
        </w:rPr>
        <w:t>7</w:t>
      </w:r>
      <w:r w:rsidRPr="0099190F">
        <w:rPr>
          <w:rFonts w:ascii="Times New Roman" w:hAnsi="Times New Roman" w:cs="Times New Roman"/>
          <w:sz w:val="28"/>
          <w:szCs w:val="28"/>
        </w:rPr>
        <w:t xml:space="preserve"> годы»</w:t>
      </w:r>
    </w:p>
    <w:p w14:paraId="4BB75B31" w14:textId="77777777" w:rsidR="005A0ABA" w:rsidRPr="0099190F" w:rsidRDefault="005A0ABA" w:rsidP="0099190F">
      <w:pPr>
        <w:spacing w:after="0" w:line="240" w:lineRule="auto"/>
        <w:jc w:val="center"/>
        <w:rPr>
          <w:rFonts w:ascii="Times New Roman" w:hAnsi="Times New Roman" w:cs="Times New Roman"/>
          <w:b/>
          <w:sz w:val="28"/>
          <w:szCs w:val="28"/>
        </w:rPr>
      </w:pPr>
      <w:r w:rsidRPr="0099190F">
        <w:rPr>
          <w:rFonts w:ascii="Times New Roman" w:hAnsi="Times New Roman" w:cs="Times New Roman"/>
          <w:b/>
          <w:sz w:val="28"/>
          <w:szCs w:val="28"/>
        </w:rPr>
        <w:t>Сведения</w:t>
      </w:r>
    </w:p>
    <w:p w14:paraId="5432315B" w14:textId="77777777" w:rsidR="005A0ABA" w:rsidRPr="0099190F" w:rsidRDefault="005A0ABA" w:rsidP="0099190F">
      <w:pPr>
        <w:spacing w:after="0" w:line="240" w:lineRule="auto"/>
        <w:jc w:val="center"/>
        <w:rPr>
          <w:rFonts w:ascii="Times New Roman" w:hAnsi="Times New Roman" w:cs="Times New Roman"/>
          <w:b/>
          <w:sz w:val="28"/>
          <w:szCs w:val="28"/>
        </w:rPr>
      </w:pPr>
      <w:r w:rsidRPr="0099190F">
        <w:rPr>
          <w:rFonts w:ascii="Times New Roman" w:hAnsi="Times New Roman" w:cs="Times New Roman"/>
          <w:b/>
          <w:sz w:val="28"/>
          <w:szCs w:val="28"/>
        </w:rPr>
        <w:t>о целевых показателях (индикаторах) муниципальной программы, подпрограмм муниципальной программы</w:t>
      </w:r>
    </w:p>
    <w:p w14:paraId="249C3FA2" w14:textId="77777777" w:rsidR="005A0ABA" w:rsidRPr="0099190F" w:rsidRDefault="005A0ABA" w:rsidP="0099190F">
      <w:pPr>
        <w:spacing w:after="0" w:line="240" w:lineRule="auto"/>
        <w:jc w:val="center"/>
        <w:rPr>
          <w:rFonts w:ascii="Times New Roman" w:hAnsi="Times New Roman" w:cs="Times New Roman"/>
          <w:b/>
          <w:sz w:val="28"/>
          <w:szCs w:val="28"/>
        </w:rPr>
      </w:pPr>
      <w:r w:rsidRPr="0099190F">
        <w:rPr>
          <w:rFonts w:ascii="Times New Roman" w:hAnsi="Times New Roman" w:cs="Times New Roman"/>
          <w:b/>
          <w:sz w:val="28"/>
          <w:szCs w:val="28"/>
        </w:rPr>
        <w:t>«Развитие образования Пугачевского муниципального района Саратовской области на 2025-2027 годы» и их значениях</w:t>
      </w:r>
    </w:p>
    <w:p w14:paraId="1941FFF2" w14:textId="77777777" w:rsidR="005A0ABA" w:rsidRPr="0099190F" w:rsidRDefault="005A0ABA" w:rsidP="0099190F">
      <w:pPr>
        <w:spacing w:after="0" w:line="240" w:lineRule="auto"/>
        <w:jc w:val="center"/>
        <w:rPr>
          <w:rFonts w:ascii="Times New Roman" w:hAnsi="Times New Roman" w:cs="Times New Roman"/>
          <w:b/>
          <w:sz w:val="28"/>
          <w:szCs w:val="28"/>
        </w:rPr>
      </w:pPr>
    </w:p>
    <w:tbl>
      <w:tblPr>
        <w:tblW w:w="1517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7230"/>
        <w:gridCol w:w="122"/>
        <w:gridCol w:w="1011"/>
        <w:gridCol w:w="135"/>
        <w:gridCol w:w="999"/>
        <w:gridCol w:w="30"/>
        <w:gridCol w:w="1247"/>
        <w:gridCol w:w="30"/>
        <w:gridCol w:w="1104"/>
        <w:gridCol w:w="30"/>
        <w:gridCol w:w="1104"/>
        <w:gridCol w:w="30"/>
        <w:gridCol w:w="1107"/>
      </w:tblGrid>
      <w:tr w:rsidR="0099190F" w:rsidRPr="0099190F" w14:paraId="09844A8D" w14:textId="77777777" w:rsidTr="005A0ABA">
        <w:trPr>
          <w:trHeight w:val="122"/>
        </w:trPr>
        <w:tc>
          <w:tcPr>
            <w:tcW w:w="992" w:type="dxa"/>
            <w:vMerge w:val="restart"/>
          </w:tcPr>
          <w:p w14:paraId="1404B571" w14:textId="77777777" w:rsidR="005A0ABA" w:rsidRPr="0099190F" w:rsidRDefault="005A0ABA" w:rsidP="0099190F">
            <w:pPr>
              <w:spacing w:after="0" w:line="240" w:lineRule="auto"/>
              <w:jc w:val="center"/>
              <w:rPr>
                <w:rFonts w:ascii="Times New Roman" w:hAnsi="Times New Roman" w:cs="Times New Roman"/>
                <w:b/>
                <w:sz w:val="24"/>
                <w:szCs w:val="24"/>
              </w:rPr>
            </w:pPr>
            <w:r w:rsidRPr="0099190F">
              <w:rPr>
                <w:rFonts w:ascii="Times New Roman" w:hAnsi="Times New Roman" w:cs="Times New Roman"/>
                <w:b/>
                <w:sz w:val="24"/>
                <w:szCs w:val="24"/>
              </w:rPr>
              <w:t>№ п/п</w:t>
            </w:r>
          </w:p>
        </w:tc>
        <w:tc>
          <w:tcPr>
            <w:tcW w:w="7230" w:type="dxa"/>
            <w:vMerge w:val="restart"/>
          </w:tcPr>
          <w:p w14:paraId="13B17151" w14:textId="77777777" w:rsidR="005A0ABA" w:rsidRPr="0099190F" w:rsidRDefault="005A0ABA" w:rsidP="0099190F">
            <w:pPr>
              <w:spacing w:after="0" w:line="240" w:lineRule="auto"/>
              <w:jc w:val="center"/>
              <w:rPr>
                <w:rFonts w:ascii="Times New Roman" w:hAnsi="Times New Roman" w:cs="Times New Roman"/>
                <w:b/>
                <w:sz w:val="24"/>
                <w:szCs w:val="24"/>
              </w:rPr>
            </w:pPr>
            <w:r w:rsidRPr="0099190F">
              <w:rPr>
                <w:rFonts w:ascii="Times New Roman" w:hAnsi="Times New Roman" w:cs="Times New Roman"/>
                <w:b/>
                <w:sz w:val="24"/>
                <w:szCs w:val="24"/>
              </w:rPr>
              <w:t>Наименование целевого показателя (индикатора)</w:t>
            </w:r>
          </w:p>
        </w:tc>
        <w:tc>
          <w:tcPr>
            <w:tcW w:w="1133" w:type="dxa"/>
            <w:gridSpan w:val="2"/>
            <w:vMerge w:val="restart"/>
          </w:tcPr>
          <w:p w14:paraId="1954EBEC" w14:textId="77777777" w:rsidR="005A0ABA" w:rsidRPr="0099190F" w:rsidRDefault="005A0ABA" w:rsidP="0099190F">
            <w:pPr>
              <w:spacing w:after="0" w:line="240" w:lineRule="auto"/>
              <w:jc w:val="center"/>
              <w:rPr>
                <w:rFonts w:ascii="Times New Roman" w:hAnsi="Times New Roman" w:cs="Times New Roman"/>
                <w:b/>
                <w:sz w:val="24"/>
                <w:szCs w:val="24"/>
              </w:rPr>
            </w:pPr>
            <w:r w:rsidRPr="0099190F">
              <w:rPr>
                <w:rFonts w:ascii="Times New Roman" w:hAnsi="Times New Roman" w:cs="Times New Roman"/>
                <w:b/>
                <w:sz w:val="24"/>
                <w:szCs w:val="24"/>
              </w:rPr>
              <w:t>Ед. изм.</w:t>
            </w:r>
          </w:p>
        </w:tc>
        <w:tc>
          <w:tcPr>
            <w:tcW w:w="5816" w:type="dxa"/>
            <w:gridSpan w:val="10"/>
          </w:tcPr>
          <w:p w14:paraId="69EB78C0" w14:textId="77777777" w:rsidR="005A0ABA" w:rsidRPr="0099190F" w:rsidRDefault="005A0ABA" w:rsidP="0099190F">
            <w:pPr>
              <w:spacing w:after="0" w:line="240" w:lineRule="auto"/>
              <w:jc w:val="center"/>
              <w:rPr>
                <w:rFonts w:ascii="Times New Roman" w:hAnsi="Times New Roman" w:cs="Times New Roman"/>
                <w:b/>
                <w:sz w:val="24"/>
                <w:szCs w:val="24"/>
              </w:rPr>
            </w:pPr>
            <w:r w:rsidRPr="0099190F">
              <w:rPr>
                <w:rFonts w:ascii="Times New Roman" w:hAnsi="Times New Roman" w:cs="Times New Roman"/>
                <w:b/>
                <w:sz w:val="24"/>
                <w:szCs w:val="24"/>
              </w:rPr>
              <w:t>Значения показателей</w:t>
            </w:r>
          </w:p>
        </w:tc>
      </w:tr>
      <w:tr w:rsidR="0099190F" w:rsidRPr="0099190F" w14:paraId="55320977" w14:textId="77777777" w:rsidTr="005A0ABA">
        <w:trPr>
          <w:trHeight w:val="65"/>
        </w:trPr>
        <w:tc>
          <w:tcPr>
            <w:tcW w:w="992" w:type="dxa"/>
            <w:vMerge/>
          </w:tcPr>
          <w:p w14:paraId="332CACCF" w14:textId="77777777" w:rsidR="005A0ABA" w:rsidRPr="0099190F" w:rsidRDefault="005A0ABA" w:rsidP="0099190F">
            <w:pPr>
              <w:spacing w:after="0" w:line="240" w:lineRule="auto"/>
              <w:jc w:val="center"/>
              <w:rPr>
                <w:rFonts w:ascii="Times New Roman" w:hAnsi="Times New Roman" w:cs="Times New Roman"/>
                <w:b/>
                <w:sz w:val="24"/>
                <w:szCs w:val="24"/>
              </w:rPr>
            </w:pPr>
          </w:p>
        </w:tc>
        <w:tc>
          <w:tcPr>
            <w:tcW w:w="7230" w:type="dxa"/>
            <w:vMerge/>
          </w:tcPr>
          <w:p w14:paraId="53EE53C5" w14:textId="77777777" w:rsidR="005A0ABA" w:rsidRPr="0099190F" w:rsidRDefault="005A0ABA" w:rsidP="0099190F">
            <w:pPr>
              <w:spacing w:after="0" w:line="240" w:lineRule="auto"/>
              <w:jc w:val="center"/>
              <w:rPr>
                <w:rFonts w:ascii="Times New Roman" w:hAnsi="Times New Roman" w:cs="Times New Roman"/>
                <w:b/>
                <w:sz w:val="24"/>
                <w:szCs w:val="24"/>
              </w:rPr>
            </w:pPr>
          </w:p>
        </w:tc>
        <w:tc>
          <w:tcPr>
            <w:tcW w:w="1133" w:type="dxa"/>
            <w:gridSpan w:val="2"/>
            <w:vMerge/>
          </w:tcPr>
          <w:p w14:paraId="79108CD9" w14:textId="77777777" w:rsidR="005A0ABA" w:rsidRPr="0099190F" w:rsidRDefault="005A0ABA" w:rsidP="0099190F">
            <w:pPr>
              <w:spacing w:after="0" w:line="240" w:lineRule="auto"/>
              <w:jc w:val="center"/>
              <w:rPr>
                <w:rFonts w:ascii="Times New Roman" w:hAnsi="Times New Roman" w:cs="Times New Roman"/>
                <w:b/>
                <w:sz w:val="24"/>
                <w:szCs w:val="24"/>
              </w:rPr>
            </w:pPr>
          </w:p>
        </w:tc>
        <w:tc>
          <w:tcPr>
            <w:tcW w:w="1134" w:type="dxa"/>
            <w:gridSpan w:val="2"/>
          </w:tcPr>
          <w:p w14:paraId="0AF84A56" w14:textId="77777777" w:rsidR="005A0ABA" w:rsidRPr="0099190F" w:rsidRDefault="005A0ABA" w:rsidP="0099190F">
            <w:pPr>
              <w:spacing w:after="0" w:line="240" w:lineRule="auto"/>
              <w:jc w:val="center"/>
              <w:rPr>
                <w:rFonts w:ascii="Times New Roman" w:hAnsi="Times New Roman" w:cs="Times New Roman"/>
                <w:b/>
                <w:sz w:val="24"/>
                <w:szCs w:val="24"/>
              </w:rPr>
            </w:pPr>
            <w:r w:rsidRPr="0099190F">
              <w:rPr>
                <w:rFonts w:ascii="Times New Roman" w:hAnsi="Times New Roman" w:cs="Times New Roman"/>
                <w:b/>
                <w:sz w:val="24"/>
                <w:szCs w:val="24"/>
              </w:rPr>
              <w:t>2023 год</w:t>
            </w:r>
          </w:p>
        </w:tc>
        <w:tc>
          <w:tcPr>
            <w:tcW w:w="1277" w:type="dxa"/>
            <w:gridSpan w:val="2"/>
          </w:tcPr>
          <w:p w14:paraId="72486F20" w14:textId="77777777" w:rsidR="005A0ABA" w:rsidRPr="0099190F" w:rsidRDefault="005A0ABA" w:rsidP="0099190F">
            <w:pPr>
              <w:spacing w:after="0" w:line="240" w:lineRule="auto"/>
              <w:jc w:val="center"/>
              <w:rPr>
                <w:rFonts w:ascii="Times New Roman" w:hAnsi="Times New Roman" w:cs="Times New Roman"/>
                <w:b/>
                <w:sz w:val="24"/>
                <w:szCs w:val="24"/>
              </w:rPr>
            </w:pPr>
            <w:r w:rsidRPr="0099190F">
              <w:rPr>
                <w:rFonts w:ascii="Times New Roman" w:hAnsi="Times New Roman" w:cs="Times New Roman"/>
                <w:b/>
                <w:sz w:val="24"/>
                <w:szCs w:val="24"/>
              </w:rPr>
              <w:t>2024 год</w:t>
            </w:r>
          </w:p>
        </w:tc>
        <w:tc>
          <w:tcPr>
            <w:tcW w:w="1134" w:type="dxa"/>
            <w:gridSpan w:val="2"/>
          </w:tcPr>
          <w:p w14:paraId="5FDC0D11" w14:textId="77777777" w:rsidR="005A0ABA" w:rsidRPr="0099190F" w:rsidRDefault="005A0ABA" w:rsidP="0099190F">
            <w:pPr>
              <w:spacing w:after="0" w:line="240" w:lineRule="auto"/>
              <w:jc w:val="center"/>
              <w:rPr>
                <w:rFonts w:ascii="Times New Roman" w:hAnsi="Times New Roman" w:cs="Times New Roman"/>
                <w:b/>
                <w:sz w:val="24"/>
                <w:szCs w:val="24"/>
              </w:rPr>
            </w:pPr>
            <w:r w:rsidRPr="0099190F">
              <w:rPr>
                <w:rFonts w:ascii="Times New Roman" w:hAnsi="Times New Roman" w:cs="Times New Roman"/>
                <w:b/>
                <w:sz w:val="24"/>
                <w:szCs w:val="24"/>
              </w:rPr>
              <w:t>2025 год</w:t>
            </w:r>
          </w:p>
        </w:tc>
        <w:tc>
          <w:tcPr>
            <w:tcW w:w="1134" w:type="dxa"/>
            <w:gridSpan w:val="2"/>
          </w:tcPr>
          <w:p w14:paraId="17EE3B7E" w14:textId="77777777" w:rsidR="005A0ABA" w:rsidRPr="0099190F" w:rsidRDefault="005A0ABA" w:rsidP="0099190F">
            <w:pPr>
              <w:spacing w:after="0" w:line="240" w:lineRule="auto"/>
              <w:jc w:val="center"/>
              <w:rPr>
                <w:rFonts w:ascii="Times New Roman" w:hAnsi="Times New Roman" w:cs="Times New Roman"/>
                <w:b/>
                <w:sz w:val="24"/>
                <w:szCs w:val="24"/>
              </w:rPr>
            </w:pPr>
            <w:r w:rsidRPr="0099190F">
              <w:rPr>
                <w:rFonts w:ascii="Times New Roman" w:hAnsi="Times New Roman" w:cs="Times New Roman"/>
                <w:b/>
                <w:sz w:val="24"/>
                <w:szCs w:val="24"/>
              </w:rPr>
              <w:t>2026 год</w:t>
            </w:r>
          </w:p>
        </w:tc>
        <w:tc>
          <w:tcPr>
            <w:tcW w:w="1137" w:type="dxa"/>
            <w:gridSpan w:val="2"/>
          </w:tcPr>
          <w:p w14:paraId="296CFCFC" w14:textId="77777777" w:rsidR="005A0ABA" w:rsidRPr="0099190F" w:rsidRDefault="005A0ABA" w:rsidP="0099190F">
            <w:pPr>
              <w:spacing w:after="0" w:line="240" w:lineRule="auto"/>
              <w:jc w:val="center"/>
              <w:rPr>
                <w:rFonts w:ascii="Times New Roman" w:hAnsi="Times New Roman" w:cs="Times New Roman"/>
                <w:b/>
                <w:sz w:val="24"/>
                <w:szCs w:val="24"/>
              </w:rPr>
            </w:pPr>
            <w:r w:rsidRPr="0099190F">
              <w:rPr>
                <w:rFonts w:ascii="Times New Roman" w:hAnsi="Times New Roman" w:cs="Times New Roman"/>
                <w:b/>
                <w:sz w:val="24"/>
                <w:szCs w:val="24"/>
              </w:rPr>
              <w:t>2027 год</w:t>
            </w:r>
          </w:p>
        </w:tc>
      </w:tr>
      <w:tr w:rsidR="0099190F" w:rsidRPr="0099190F" w14:paraId="4C90CE96" w14:textId="77777777" w:rsidTr="005A0ABA">
        <w:trPr>
          <w:trHeight w:val="142"/>
        </w:trPr>
        <w:tc>
          <w:tcPr>
            <w:tcW w:w="992" w:type="dxa"/>
          </w:tcPr>
          <w:p w14:paraId="7BA203BA" w14:textId="77777777" w:rsidR="005A0ABA" w:rsidRPr="0099190F" w:rsidRDefault="005A0ABA"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w:t>
            </w:r>
          </w:p>
        </w:tc>
        <w:tc>
          <w:tcPr>
            <w:tcW w:w="7230" w:type="dxa"/>
          </w:tcPr>
          <w:p w14:paraId="1175ED2F" w14:textId="77777777" w:rsidR="005A0ABA" w:rsidRPr="0099190F" w:rsidRDefault="005A0ABA"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2</w:t>
            </w:r>
          </w:p>
        </w:tc>
        <w:tc>
          <w:tcPr>
            <w:tcW w:w="1133" w:type="dxa"/>
            <w:gridSpan w:val="2"/>
          </w:tcPr>
          <w:p w14:paraId="7418EC3A" w14:textId="77777777" w:rsidR="005A0ABA" w:rsidRPr="0099190F" w:rsidRDefault="005A0ABA"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3</w:t>
            </w:r>
          </w:p>
        </w:tc>
        <w:tc>
          <w:tcPr>
            <w:tcW w:w="1134" w:type="dxa"/>
            <w:gridSpan w:val="2"/>
          </w:tcPr>
          <w:p w14:paraId="7B2B6A33" w14:textId="77777777" w:rsidR="005A0ABA" w:rsidRPr="0099190F" w:rsidRDefault="005A0ABA"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4</w:t>
            </w:r>
          </w:p>
        </w:tc>
        <w:tc>
          <w:tcPr>
            <w:tcW w:w="1277" w:type="dxa"/>
            <w:gridSpan w:val="2"/>
          </w:tcPr>
          <w:p w14:paraId="4B960D8E" w14:textId="77777777" w:rsidR="005A0ABA" w:rsidRPr="0099190F" w:rsidRDefault="005A0ABA"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5</w:t>
            </w:r>
          </w:p>
        </w:tc>
        <w:tc>
          <w:tcPr>
            <w:tcW w:w="1134" w:type="dxa"/>
            <w:gridSpan w:val="2"/>
          </w:tcPr>
          <w:p w14:paraId="5692D122" w14:textId="77777777" w:rsidR="005A0ABA" w:rsidRPr="0099190F" w:rsidRDefault="005A0ABA"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6</w:t>
            </w:r>
          </w:p>
        </w:tc>
        <w:tc>
          <w:tcPr>
            <w:tcW w:w="1134" w:type="dxa"/>
            <w:gridSpan w:val="2"/>
          </w:tcPr>
          <w:p w14:paraId="596DE94E" w14:textId="77777777" w:rsidR="005A0ABA" w:rsidRPr="0099190F" w:rsidRDefault="005A0ABA"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7</w:t>
            </w:r>
          </w:p>
        </w:tc>
        <w:tc>
          <w:tcPr>
            <w:tcW w:w="1137" w:type="dxa"/>
            <w:gridSpan w:val="2"/>
          </w:tcPr>
          <w:p w14:paraId="689C3B03" w14:textId="77777777" w:rsidR="005A0ABA" w:rsidRPr="0099190F" w:rsidRDefault="005A0ABA"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8</w:t>
            </w:r>
          </w:p>
        </w:tc>
      </w:tr>
      <w:tr w:rsidR="0099190F" w:rsidRPr="0099190F" w14:paraId="6D45CF84" w14:textId="77777777" w:rsidTr="005A0ABA">
        <w:trPr>
          <w:trHeight w:val="122"/>
        </w:trPr>
        <w:tc>
          <w:tcPr>
            <w:tcW w:w="15171" w:type="dxa"/>
            <w:gridSpan w:val="14"/>
          </w:tcPr>
          <w:p w14:paraId="6A522AEE" w14:textId="77777777" w:rsidR="005A0ABA" w:rsidRPr="0099190F" w:rsidRDefault="005A0ABA" w:rsidP="0099190F">
            <w:pPr>
              <w:spacing w:after="0" w:line="240" w:lineRule="auto"/>
              <w:rPr>
                <w:rFonts w:ascii="Times New Roman" w:hAnsi="Times New Roman" w:cs="Times New Roman"/>
                <w:sz w:val="24"/>
                <w:szCs w:val="24"/>
              </w:rPr>
            </w:pPr>
            <w:r w:rsidRPr="0099190F">
              <w:rPr>
                <w:rFonts w:ascii="Times New Roman" w:hAnsi="Times New Roman" w:cs="Times New Roman"/>
                <w:sz w:val="24"/>
                <w:szCs w:val="24"/>
              </w:rPr>
              <w:t>Подпрограмма № 1 «Развитие системы общего образования»</w:t>
            </w:r>
          </w:p>
        </w:tc>
      </w:tr>
      <w:tr w:rsidR="0099190F" w:rsidRPr="0099190F" w14:paraId="1E9AABEB" w14:textId="77777777" w:rsidTr="005A0ABA">
        <w:trPr>
          <w:trHeight w:val="250"/>
        </w:trPr>
        <w:tc>
          <w:tcPr>
            <w:tcW w:w="992" w:type="dxa"/>
            <w:tcBorders>
              <w:right w:val="single" w:sz="4" w:space="0" w:color="auto"/>
            </w:tcBorders>
          </w:tcPr>
          <w:p w14:paraId="2A36D9BD" w14:textId="77777777" w:rsidR="005A0ABA" w:rsidRPr="0099190F" w:rsidRDefault="005A0ABA"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w:t>
            </w:r>
          </w:p>
        </w:tc>
        <w:tc>
          <w:tcPr>
            <w:tcW w:w="14179" w:type="dxa"/>
            <w:gridSpan w:val="13"/>
            <w:tcBorders>
              <w:left w:val="single" w:sz="4" w:space="0" w:color="auto"/>
            </w:tcBorders>
          </w:tcPr>
          <w:p w14:paraId="154BF8F6" w14:textId="77777777" w:rsidR="005A0ABA" w:rsidRPr="0099190F" w:rsidRDefault="005A0ABA" w:rsidP="0099190F">
            <w:pPr>
              <w:spacing w:after="0" w:line="240" w:lineRule="auto"/>
              <w:rPr>
                <w:rFonts w:ascii="Times New Roman" w:hAnsi="Times New Roman" w:cs="Times New Roman"/>
                <w:sz w:val="24"/>
                <w:szCs w:val="24"/>
              </w:rPr>
            </w:pPr>
            <w:r w:rsidRPr="0099190F">
              <w:rPr>
                <w:rFonts w:ascii="Times New Roman" w:hAnsi="Times New Roman" w:cs="Times New Roman"/>
                <w:sz w:val="24"/>
                <w:szCs w:val="24"/>
              </w:rPr>
              <w:t>Цель: создание условий, направленных на повышение качества общего образования</w:t>
            </w:r>
          </w:p>
        </w:tc>
      </w:tr>
      <w:tr w:rsidR="0099190F" w:rsidRPr="0099190F" w14:paraId="145C2023" w14:textId="77777777" w:rsidTr="005A0ABA">
        <w:trPr>
          <w:trHeight w:val="244"/>
        </w:trPr>
        <w:tc>
          <w:tcPr>
            <w:tcW w:w="992" w:type="dxa"/>
            <w:tcBorders>
              <w:right w:val="single" w:sz="4" w:space="0" w:color="auto"/>
            </w:tcBorders>
          </w:tcPr>
          <w:p w14:paraId="2EC212D7" w14:textId="77777777" w:rsidR="005A0ABA" w:rsidRPr="0099190F" w:rsidRDefault="005A0ABA"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1.1.</w:t>
            </w:r>
          </w:p>
        </w:tc>
        <w:tc>
          <w:tcPr>
            <w:tcW w:w="14179" w:type="dxa"/>
            <w:gridSpan w:val="13"/>
            <w:tcBorders>
              <w:left w:val="single" w:sz="4" w:space="0" w:color="auto"/>
            </w:tcBorders>
          </w:tcPr>
          <w:p w14:paraId="66598BFC" w14:textId="77777777" w:rsidR="005A0ABA" w:rsidRPr="0099190F" w:rsidRDefault="005A0ABA" w:rsidP="0099190F">
            <w:pPr>
              <w:spacing w:after="0" w:line="240" w:lineRule="auto"/>
              <w:jc w:val="both"/>
              <w:rPr>
                <w:rFonts w:ascii="Times New Roman" w:hAnsi="Times New Roman" w:cs="Times New Roman"/>
                <w:sz w:val="24"/>
                <w:szCs w:val="24"/>
              </w:rPr>
            </w:pPr>
            <w:r w:rsidRPr="0099190F">
              <w:rPr>
                <w:rFonts w:ascii="Times New Roman" w:hAnsi="Times New Roman" w:cs="Times New Roman"/>
                <w:sz w:val="24"/>
                <w:szCs w:val="24"/>
              </w:rPr>
              <w:t>Задача 1: создание условий для повышения качества общего образования в соответствии с требованиями федеральных государственных образовательных стандартов</w:t>
            </w:r>
          </w:p>
        </w:tc>
      </w:tr>
      <w:tr w:rsidR="0099190F" w:rsidRPr="0099190F" w14:paraId="5D74D87D" w14:textId="77777777" w:rsidTr="005A0ABA">
        <w:trPr>
          <w:trHeight w:val="484"/>
        </w:trPr>
        <w:tc>
          <w:tcPr>
            <w:tcW w:w="992" w:type="dxa"/>
          </w:tcPr>
          <w:p w14:paraId="2D498D2C" w14:textId="77777777" w:rsidR="005A0ABA" w:rsidRPr="0099190F" w:rsidRDefault="005A0ABA"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1.1.1.</w:t>
            </w:r>
          </w:p>
        </w:tc>
        <w:tc>
          <w:tcPr>
            <w:tcW w:w="7230" w:type="dxa"/>
          </w:tcPr>
          <w:p w14:paraId="79B99C22" w14:textId="77777777" w:rsidR="005A0ABA" w:rsidRPr="0099190F" w:rsidRDefault="005A0ABA" w:rsidP="0099190F">
            <w:pPr>
              <w:spacing w:after="0" w:line="240" w:lineRule="auto"/>
              <w:rPr>
                <w:rFonts w:ascii="Times New Roman" w:hAnsi="Times New Roman" w:cs="Times New Roman"/>
                <w:sz w:val="24"/>
                <w:szCs w:val="24"/>
              </w:rPr>
            </w:pPr>
            <w:r w:rsidRPr="0099190F">
              <w:rPr>
                <w:rFonts w:ascii="Times New Roman" w:hAnsi="Times New Roman" w:cs="Times New Roman"/>
                <w:sz w:val="24"/>
                <w:szCs w:val="24"/>
              </w:rPr>
              <w:t>количество обучающихся 9-х классов, принимающих участие в государственной итоговой аттестации</w:t>
            </w:r>
          </w:p>
        </w:tc>
        <w:tc>
          <w:tcPr>
            <w:tcW w:w="1133" w:type="dxa"/>
            <w:gridSpan w:val="2"/>
          </w:tcPr>
          <w:p w14:paraId="60A7CBAC" w14:textId="77777777" w:rsidR="005A0ABA" w:rsidRPr="0099190F" w:rsidRDefault="005A0ABA"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человек</w:t>
            </w:r>
          </w:p>
        </w:tc>
        <w:tc>
          <w:tcPr>
            <w:tcW w:w="1134" w:type="dxa"/>
            <w:gridSpan w:val="2"/>
          </w:tcPr>
          <w:p w14:paraId="203D6120" w14:textId="77777777" w:rsidR="005A0ABA" w:rsidRPr="0099190F" w:rsidRDefault="005A0ABA"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604</w:t>
            </w:r>
          </w:p>
        </w:tc>
        <w:tc>
          <w:tcPr>
            <w:tcW w:w="1277" w:type="dxa"/>
            <w:gridSpan w:val="2"/>
          </w:tcPr>
          <w:p w14:paraId="6DC3C1B8" w14:textId="77777777" w:rsidR="005A0ABA" w:rsidRPr="0099190F" w:rsidRDefault="005A0ABA"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605</w:t>
            </w:r>
          </w:p>
        </w:tc>
        <w:tc>
          <w:tcPr>
            <w:tcW w:w="1134" w:type="dxa"/>
            <w:gridSpan w:val="2"/>
          </w:tcPr>
          <w:p w14:paraId="09EB996C" w14:textId="77777777" w:rsidR="005A0ABA" w:rsidRPr="0099190F" w:rsidRDefault="005A0ABA" w:rsidP="0099190F">
            <w:pPr>
              <w:spacing w:after="0" w:line="240" w:lineRule="auto"/>
              <w:jc w:val="center"/>
              <w:rPr>
                <w:rFonts w:ascii="Times New Roman" w:hAnsi="Times New Roman" w:cs="Times New Roman"/>
                <w:sz w:val="24"/>
                <w:szCs w:val="28"/>
              </w:rPr>
            </w:pPr>
            <w:r w:rsidRPr="0099190F">
              <w:rPr>
                <w:rFonts w:ascii="Times New Roman" w:hAnsi="Times New Roman" w:cs="Times New Roman"/>
                <w:sz w:val="24"/>
                <w:szCs w:val="28"/>
              </w:rPr>
              <w:t>653</w:t>
            </w:r>
          </w:p>
        </w:tc>
        <w:tc>
          <w:tcPr>
            <w:tcW w:w="1134" w:type="dxa"/>
            <w:gridSpan w:val="2"/>
          </w:tcPr>
          <w:p w14:paraId="2E69752A" w14:textId="77777777" w:rsidR="005A0ABA" w:rsidRPr="0099190F" w:rsidRDefault="005A0ABA" w:rsidP="0099190F">
            <w:pPr>
              <w:spacing w:after="0" w:line="240" w:lineRule="auto"/>
              <w:jc w:val="center"/>
              <w:rPr>
                <w:rFonts w:ascii="Times New Roman" w:hAnsi="Times New Roman" w:cs="Times New Roman"/>
                <w:sz w:val="24"/>
                <w:szCs w:val="28"/>
              </w:rPr>
            </w:pPr>
            <w:r w:rsidRPr="0099190F">
              <w:rPr>
                <w:rFonts w:ascii="Times New Roman" w:hAnsi="Times New Roman" w:cs="Times New Roman"/>
                <w:sz w:val="24"/>
                <w:szCs w:val="28"/>
              </w:rPr>
              <w:t>0</w:t>
            </w:r>
          </w:p>
        </w:tc>
        <w:tc>
          <w:tcPr>
            <w:tcW w:w="1137" w:type="dxa"/>
            <w:gridSpan w:val="2"/>
          </w:tcPr>
          <w:p w14:paraId="1EC09730" w14:textId="77777777" w:rsidR="005A0ABA" w:rsidRPr="0099190F" w:rsidRDefault="005A0ABA" w:rsidP="0099190F">
            <w:pPr>
              <w:spacing w:after="0" w:line="240" w:lineRule="auto"/>
              <w:jc w:val="center"/>
              <w:rPr>
                <w:rFonts w:ascii="Times New Roman" w:hAnsi="Times New Roman" w:cs="Times New Roman"/>
                <w:sz w:val="24"/>
                <w:szCs w:val="28"/>
              </w:rPr>
            </w:pPr>
            <w:r w:rsidRPr="0099190F">
              <w:rPr>
                <w:rFonts w:ascii="Times New Roman" w:hAnsi="Times New Roman" w:cs="Times New Roman"/>
                <w:sz w:val="24"/>
                <w:szCs w:val="28"/>
              </w:rPr>
              <w:t>0</w:t>
            </w:r>
          </w:p>
        </w:tc>
      </w:tr>
      <w:tr w:rsidR="0099190F" w:rsidRPr="0099190F" w14:paraId="5C3EF5DE" w14:textId="77777777" w:rsidTr="005A0ABA">
        <w:trPr>
          <w:trHeight w:val="478"/>
        </w:trPr>
        <w:tc>
          <w:tcPr>
            <w:tcW w:w="992" w:type="dxa"/>
          </w:tcPr>
          <w:p w14:paraId="66A21B42" w14:textId="77777777" w:rsidR="005A0ABA" w:rsidRPr="0099190F" w:rsidRDefault="005A0ABA"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1.1.2.</w:t>
            </w:r>
          </w:p>
        </w:tc>
        <w:tc>
          <w:tcPr>
            <w:tcW w:w="7230" w:type="dxa"/>
          </w:tcPr>
          <w:p w14:paraId="73FCA9BC" w14:textId="77777777" w:rsidR="005A0ABA" w:rsidRPr="0099190F" w:rsidRDefault="005A0ABA" w:rsidP="0099190F">
            <w:pPr>
              <w:spacing w:after="0" w:line="240" w:lineRule="auto"/>
              <w:rPr>
                <w:rFonts w:ascii="Times New Roman" w:hAnsi="Times New Roman" w:cs="Times New Roman"/>
                <w:sz w:val="24"/>
                <w:szCs w:val="24"/>
              </w:rPr>
            </w:pPr>
            <w:r w:rsidRPr="0099190F">
              <w:rPr>
                <w:rFonts w:ascii="Times New Roman" w:hAnsi="Times New Roman" w:cs="Times New Roman"/>
                <w:sz w:val="24"/>
                <w:szCs w:val="24"/>
              </w:rPr>
              <w:t>количество обучающихся 11-х классов, принимающих участие в государственной итоговой аттестации</w:t>
            </w:r>
          </w:p>
        </w:tc>
        <w:tc>
          <w:tcPr>
            <w:tcW w:w="1133" w:type="dxa"/>
            <w:gridSpan w:val="2"/>
          </w:tcPr>
          <w:p w14:paraId="3F088DAE" w14:textId="77777777" w:rsidR="005A0ABA" w:rsidRPr="0099190F" w:rsidRDefault="005A0ABA"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человек</w:t>
            </w:r>
          </w:p>
        </w:tc>
        <w:tc>
          <w:tcPr>
            <w:tcW w:w="1134" w:type="dxa"/>
            <w:gridSpan w:val="2"/>
          </w:tcPr>
          <w:p w14:paraId="463013C4" w14:textId="77777777" w:rsidR="005A0ABA" w:rsidRPr="0099190F" w:rsidRDefault="005A0ABA"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242</w:t>
            </w:r>
          </w:p>
        </w:tc>
        <w:tc>
          <w:tcPr>
            <w:tcW w:w="1277" w:type="dxa"/>
            <w:gridSpan w:val="2"/>
          </w:tcPr>
          <w:p w14:paraId="3D7331F3" w14:textId="77777777" w:rsidR="005A0ABA" w:rsidRPr="0099190F" w:rsidRDefault="005A0ABA"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241</w:t>
            </w:r>
          </w:p>
        </w:tc>
        <w:tc>
          <w:tcPr>
            <w:tcW w:w="1134" w:type="dxa"/>
            <w:gridSpan w:val="2"/>
          </w:tcPr>
          <w:p w14:paraId="075018C3" w14:textId="77777777" w:rsidR="005A0ABA" w:rsidRPr="0099190F" w:rsidRDefault="005A0ABA" w:rsidP="0099190F">
            <w:pPr>
              <w:spacing w:after="0" w:line="240" w:lineRule="auto"/>
              <w:jc w:val="center"/>
              <w:rPr>
                <w:rFonts w:ascii="Times New Roman" w:hAnsi="Times New Roman" w:cs="Times New Roman"/>
                <w:sz w:val="24"/>
                <w:szCs w:val="28"/>
              </w:rPr>
            </w:pPr>
            <w:r w:rsidRPr="0099190F">
              <w:rPr>
                <w:rFonts w:ascii="Times New Roman" w:hAnsi="Times New Roman" w:cs="Times New Roman"/>
                <w:sz w:val="24"/>
                <w:szCs w:val="28"/>
              </w:rPr>
              <w:t>262</w:t>
            </w:r>
          </w:p>
        </w:tc>
        <w:tc>
          <w:tcPr>
            <w:tcW w:w="1134" w:type="dxa"/>
            <w:gridSpan w:val="2"/>
          </w:tcPr>
          <w:p w14:paraId="26D2B062" w14:textId="77777777" w:rsidR="005A0ABA" w:rsidRPr="0099190F" w:rsidRDefault="005A0ABA" w:rsidP="0099190F">
            <w:pPr>
              <w:spacing w:after="0" w:line="240" w:lineRule="auto"/>
              <w:jc w:val="center"/>
              <w:rPr>
                <w:rFonts w:ascii="Times New Roman" w:hAnsi="Times New Roman" w:cs="Times New Roman"/>
                <w:sz w:val="24"/>
                <w:szCs w:val="28"/>
              </w:rPr>
            </w:pPr>
            <w:r w:rsidRPr="0099190F">
              <w:rPr>
                <w:rFonts w:ascii="Times New Roman" w:hAnsi="Times New Roman" w:cs="Times New Roman"/>
                <w:sz w:val="24"/>
                <w:szCs w:val="28"/>
              </w:rPr>
              <w:t>0</w:t>
            </w:r>
          </w:p>
        </w:tc>
        <w:tc>
          <w:tcPr>
            <w:tcW w:w="1137" w:type="dxa"/>
            <w:gridSpan w:val="2"/>
          </w:tcPr>
          <w:p w14:paraId="7BC55446" w14:textId="77777777" w:rsidR="005A0ABA" w:rsidRPr="0099190F" w:rsidRDefault="005A0ABA" w:rsidP="0099190F">
            <w:pPr>
              <w:spacing w:after="0" w:line="240" w:lineRule="auto"/>
              <w:jc w:val="center"/>
              <w:rPr>
                <w:rFonts w:ascii="Times New Roman" w:hAnsi="Times New Roman" w:cs="Times New Roman"/>
                <w:sz w:val="24"/>
                <w:szCs w:val="28"/>
              </w:rPr>
            </w:pPr>
            <w:r w:rsidRPr="0099190F">
              <w:rPr>
                <w:rFonts w:ascii="Times New Roman" w:hAnsi="Times New Roman" w:cs="Times New Roman"/>
                <w:sz w:val="24"/>
                <w:szCs w:val="28"/>
              </w:rPr>
              <w:t>0</w:t>
            </w:r>
          </w:p>
        </w:tc>
      </w:tr>
      <w:tr w:rsidR="0099190F" w:rsidRPr="0099190F" w14:paraId="2BB3863F" w14:textId="77777777" w:rsidTr="005A0ABA">
        <w:trPr>
          <w:trHeight w:val="315"/>
        </w:trPr>
        <w:tc>
          <w:tcPr>
            <w:tcW w:w="992" w:type="dxa"/>
          </w:tcPr>
          <w:p w14:paraId="766B29F9" w14:textId="77777777" w:rsidR="005A0ABA" w:rsidRPr="0099190F" w:rsidRDefault="005A0ABA"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1.1.3.</w:t>
            </w:r>
          </w:p>
        </w:tc>
        <w:tc>
          <w:tcPr>
            <w:tcW w:w="7230" w:type="dxa"/>
          </w:tcPr>
          <w:p w14:paraId="08363DFB" w14:textId="77777777" w:rsidR="005A0ABA" w:rsidRPr="0099190F" w:rsidRDefault="005A0ABA" w:rsidP="0099190F">
            <w:pPr>
              <w:spacing w:after="0" w:line="240" w:lineRule="auto"/>
              <w:rPr>
                <w:rFonts w:ascii="Times New Roman" w:hAnsi="Times New Roman" w:cs="Times New Roman"/>
                <w:sz w:val="24"/>
                <w:szCs w:val="24"/>
              </w:rPr>
            </w:pPr>
            <w:r w:rsidRPr="0099190F">
              <w:rPr>
                <w:rFonts w:ascii="Times New Roman" w:hAnsi="Times New Roman" w:cs="Times New Roman"/>
                <w:sz w:val="24"/>
                <w:szCs w:val="24"/>
              </w:rPr>
              <w:t>количество обучающихся в общеобразовательных учреждениях</w:t>
            </w:r>
          </w:p>
        </w:tc>
        <w:tc>
          <w:tcPr>
            <w:tcW w:w="1133" w:type="dxa"/>
            <w:gridSpan w:val="2"/>
          </w:tcPr>
          <w:p w14:paraId="23F477DD" w14:textId="77777777" w:rsidR="005A0ABA" w:rsidRPr="0099190F" w:rsidRDefault="005A0ABA"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человек</w:t>
            </w:r>
          </w:p>
        </w:tc>
        <w:tc>
          <w:tcPr>
            <w:tcW w:w="1134" w:type="dxa"/>
            <w:gridSpan w:val="2"/>
          </w:tcPr>
          <w:p w14:paraId="74A71D2B" w14:textId="77777777" w:rsidR="005A0ABA" w:rsidRPr="0099190F" w:rsidRDefault="005A0ABA"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6512</w:t>
            </w:r>
          </w:p>
        </w:tc>
        <w:tc>
          <w:tcPr>
            <w:tcW w:w="1277" w:type="dxa"/>
            <w:gridSpan w:val="2"/>
          </w:tcPr>
          <w:p w14:paraId="4A16EA30" w14:textId="77777777" w:rsidR="005A0ABA" w:rsidRPr="0099190F" w:rsidRDefault="005A0ABA"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6472</w:t>
            </w:r>
          </w:p>
        </w:tc>
        <w:tc>
          <w:tcPr>
            <w:tcW w:w="1134" w:type="dxa"/>
            <w:gridSpan w:val="2"/>
          </w:tcPr>
          <w:p w14:paraId="6C231F1B" w14:textId="77777777" w:rsidR="005A0ABA" w:rsidRPr="0099190F" w:rsidRDefault="005A0ABA"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6265</w:t>
            </w:r>
          </w:p>
        </w:tc>
        <w:tc>
          <w:tcPr>
            <w:tcW w:w="1134" w:type="dxa"/>
            <w:gridSpan w:val="2"/>
          </w:tcPr>
          <w:p w14:paraId="1A6D4FB0" w14:textId="77777777" w:rsidR="005A0ABA" w:rsidRPr="0099190F" w:rsidRDefault="005A0ABA"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6265</w:t>
            </w:r>
          </w:p>
        </w:tc>
        <w:tc>
          <w:tcPr>
            <w:tcW w:w="1137" w:type="dxa"/>
            <w:gridSpan w:val="2"/>
          </w:tcPr>
          <w:p w14:paraId="6E96D698" w14:textId="77777777" w:rsidR="005A0ABA" w:rsidRPr="0099190F" w:rsidRDefault="005A0ABA"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6265</w:t>
            </w:r>
          </w:p>
        </w:tc>
      </w:tr>
      <w:tr w:rsidR="0099190F" w:rsidRPr="0099190F" w14:paraId="0C5B0305" w14:textId="77777777" w:rsidTr="005A0ABA">
        <w:trPr>
          <w:trHeight w:val="803"/>
        </w:trPr>
        <w:tc>
          <w:tcPr>
            <w:tcW w:w="992" w:type="dxa"/>
          </w:tcPr>
          <w:p w14:paraId="2131F0A3" w14:textId="77777777" w:rsidR="005A0ABA" w:rsidRPr="0099190F" w:rsidRDefault="005A0ABA"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1.1.4.</w:t>
            </w:r>
          </w:p>
        </w:tc>
        <w:tc>
          <w:tcPr>
            <w:tcW w:w="7230" w:type="dxa"/>
          </w:tcPr>
          <w:p w14:paraId="13E95736" w14:textId="77777777" w:rsidR="005A0ABA" w:rsidRPr="0099190F" w:rsidRDefault="005A0ABA" w:rsidP="0099190F">
            <w:pPr>
              <w:spacing w:after="0" w:line="240" w:lineRule="auto"/>
              <w:rPr>
                <w:rFonts w:ascii="Times New Roman" w:hAnsi="Times New Roman" w:cs="Times New Roman"/>
                <w:sz w:val="24"/>
                <w:szCs w:val="24"/>
              </w:rPr>
            </w:pPr>
            <w:r w:rsidRPr="0099190F">
              <w:rPr>
                <w:rFonts w:ascii="Times New Roman" w:hAnsi="Times New Roman" w:cs="Times New Roman"/>
                <w:sz w:val="24"/>
                <w:szCs w:val="24"/>
              </w:rPr>
              <w:t>количество работников общеобразовательных учреждений, прошедших предусмотренные действующим законодательством обязательные и периодические медицинские осмотры</w:t>
            </w:r>
          </w:p>
        </w:tc>
        <w:tc>
          <w:tcPr>
            <w:tcW w:w="1133" w:type="dxa"/>
            <w:gridSpan w:val="2"/>
          </w:tcPr>
          <w:p w14:paraId="79C37CB8" w14:textId="77777777" w:rsidR="005A0ABA" w:rsidRPr="0099190F" w:rsidRDefault="005A0ABA"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человек</w:t>
            </w:r>
          </w:p>
        </w:tc>
        <w:tc>
          <w:tcPr>
            <w:tcW w:w="1134" w:type="dxa"/>
            <w:gridSpan w:val="2"/>
          </w:tcPr>
          <w:p w14:paraId="5B949155" w14:textId="77777777" w:rsidR="005A0ABA" w:rsidRPr="0099190F" w:rsidRDefault="005A0ABA"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634</w:t>
            </w:r>
          </w:p>
        </w:tc>
        <w:tc>
          <w:tcPr>
            <w:tcW w:w="1277" w:type="dxa"/>
            <w:gridSpan w:val="2"/>
          </w:tcPr>
          <w:p w14:paraId="6D9858B2" w14:textId="77777777" w:rsidR="005A0ABA" w:rsidRPr="0099190F" w:rsidRDefault="00E4440D"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694</w:t>
            </w:r>
          </w:p>
        </w:tc>
        <w:tc>
          <w:tcPr>
            <w:tcW w:w="1134" w:type="dxa"/>
            <w:gridSpan w:val="2"/>
          </w:tcPr>
          <w:p w14:paraId="088F974F" w14:textId="77777777" w:rsidR="005A0ABA" w:rsidRPr="0099190F" w:rsidRDefault="005A0ABA"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381</w:t>
            </w:r>
          </w:p>
        </w:tc>
        <w:tc>
          <w:tcPr>
            <w:tcW w:w="1134" w:type="dxa"/>
            <w:gridSpan w:val="2"/>
          </w:tcPr>
          <w:p w14:paraId="07AC61E2" w14:textId="77777777" w:rsidR="005A0ABA" w:rsidRPr="0099190F" w:rsidRDefault="005A0ABA"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0</w:t>
            </w:r>
          </w:p>
        </w:tc>
        <w:tc>
          <w:tcPr>
            <w:tcW w:w="1137" w:type="dxa"/>
            <w:gridSpan w:val="2"/>
          </w:tcPr>
          <w:p w14:paraId="7B33C6B5" w14:textId="77777777" w:rsidR="005A0ABA" w:rsidRPr="0099190F" w:rsidRDefault="005A0ABA"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0</w:t>
            </w:r>
          </w:p>
        </w:tc>
      </w:tr>
      <w:tr w:rsidR="0099190F" w:rsidRPr="0099190F" w14:paraId="0A29C591" w14:textId="77777777" w:rsidTr="005A0ABA">
        <w:trPr>
          <w:trHeight w:val="65"/>
        </w:trPr>
        <w:tc>
          <w:tcPr>
            <w:tcW w:w="992" w:type="dxa"/>
          </w:tcPr>
          <w:p w14:paraId="1A8F94A3" w14:textId="77777777" w:rsidR="005A0ABA" w:rsidRPr="0099190F" w:rsidRDefault="005A0ABA"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1.1.5.</w:t>
            </w:r>
          </w:p>
        </w:tc>
        <w:tc>
          <w:tcPr>
            <w:tcW w:w="7230" w:type="dxa"/>
          </w:tcPr>
          <w:p w14:paraId="1145DF13" w14:textId="77777777" w:rsidR="005A0ABA" w:rsidRPr="0099190F" w:rsidRDefault="005A0ABA" w:rsidP="0099190F">
            <w:pPr>
              <w:spacing w:after="0" w:line="240" w:lineRule="auto"/>
              <w:rPr>
                <w:rFonts w:ascii="Times New Roman" w:hAnsi="Times New Roman" w:cs="Times New Roman"/>
                <w:sz w:val="24"/>
                <w:szCs w:val="24"/>
              </w:rPr>
            </w:pPr>
            <w:r w:rsidRPr="0099190F">
              <w:rPr>
                <w:rFonts w:ascii="Times New Roman" w:hAnsi="Times New Roman" w:cs="Times New Roman"/>
                <w:sz w:val="24"/>
                <w:szCs w:val="28"/>
              </w:rPr>
              <w:t>количество водителей школьных автобусов</w:t>
            </w:r>
            <w:r w:rsidRPr="0099190F">
              <w:rPr>
                <w:rFonts w:ascii="Times New Roman" w:hAnsi="Times New Roman"/>
                <w:sz w:val="24"/>
                <w:szCs w:val="28"/>
              </w:rPr>
              <w:t xml:space="preserve"> в общеобразовательных учреждениях</w:t>
            </w:r>
            <w:r w:rsidRPr="0099190F">
              <w:rPr>
                <w:rFonts w:ascii="Times New Roman" w:hAnsi="Times New Roman" w:cs="Times New Roman"/>
                <w:sz w:val="24"/>
                <w:szCs w:val="28"/>
              </w:rPr>
              <w:t>, получающих поощрительные выплаты</w:t>
            </w:r>
          </w:p>
        </w:tc>
        <w:tc>
          <w:tcPr>
            <w:tcW w:w="1133" w:type="dxa"/>
            <w:gridSpan w:val="2"/>
          </w:tcPr>
          <w:p w14:paraId="408B95AC" w14:textId="77777777" w:rsidR="005A0ABA" w:rsidRPr="0099190F" w:rsidRDefault="005A0ABA" w:rsidP="0099190F">
            <w:pPr>
              <w:spacing w:after="0" w:line="240" w:lineRule="auto"/>
              <w:jc w:val="center"/>
              <w:rPr>
                <w:rFonts w:ascii="Times New Roman" w:hAnsi="Times New Roman" w:cs="Times New Roman"/>
                <w:sz w:val="24"/>
                <w:szCs w:val="24"/>
              </w:rPr>
            </w:pPr>
            <w:r w:rsidRPr="0099190F">
              <w:rPr>
                <w:rFonts w:ascii="Times New Roman" w:eastAsia="Times New Roman" w:hAnsi="Times New Roman" w:cs="Times New Roman"/>
                <w:spacing w:val="2"/>
                <w:sz w:val="24"/>
                <w:szCs w:val="24"/>
              </w:rPr>
              <w:t>человек</w:t>
            </w:r>
          </w:p>
        </w:tc>
        <w:tc>
          <w:tcPr>
            <w:tcW w:w="1134" w:type="dxa"/>
            <w:gridSpan w:val="2"/>
          </w:tcPr>
          <w:p w14:paraId="45F9C30C" w14:textId="77777777" w:rsidR="005A0ABA" w:rsidRPr="0099190F" w:rsidRDefault="005A0ABA"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0</w:t>
            </w:r>
          </w:p>
        </w:tc>
        <w:tc>
          <w:tcPr>
            <w:tcW w:w="1277" w:type="dxa"/>
            <w:gridSpan w:val="2"/>
          </w:tcPr>
          <w:p w14:paraId="19BC7BDA" w14:textId="77777777" w:rsidR="005A0ABA" w:rsidRPr="0099190F" w:rsidRDefault="005A0ABA"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w:t>
            </w:r>
            <w:r w:rsidR="00057BF2" w:rsidRPr="0099190F">
              <w:rPr>
                <w:rFonts w:ascii="Times New Roman" w:hAnsi="Times New Roman" w:cs="Times New Roman"/>
                <w:sz w:val="24"/>
                <w:szCs w:val="24"/>
              </w:rPr>
              <w:t>2</w:t>
            </w:r>
          </w:p>
        </w:tc>
        <w:tc>
          <w:tcPr>
            <w:tcW w:w="1134" w:type="dxa"/>
            <w:gridSpan w:val="2"/>
          </w:tcPr>
          <w:p w14:paraId="6EE82186" w14:textId="77777777" w:rsidR="005A0ABA" w:rsidRPr="0099190F" w:rsidRDefault="005A0ABA"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13</w:t>
            </w:r>
          </w:p>
        </w:tc>
        <w:tc>
          <w:tcPr>
            <w:tcW w:w="1134" w:type="dxa"/>
            <w:gridSpan w:val="2"/>
          </w:tcPr>
          <w:p w14:paraId="5A5B0EE2" w14:textId="77777777" w:rsidR="005A0ABA" w:rsidRPr="0099190F" w:rsidRDefault="005A0ABA"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13</w:t>
            </w:r>
          </w:p>
        </w:tc>
        <w:tc>
          <w:tcPr>
            <w:tcW w:w="1137" w:type="dxa"/>
            <w:gridSpan w:val="2"/>
          </w:tcPr>
          <w:p w14:paraId="7256E205" w14:textId="77777777" w:rsidR="005A0ABA" w:rsidRPr="0099190F" w:rsidRDefault="005A0ABA"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13</w:t>
            </w:r>
          </w:p>
        </w:tc>
      </w:tr>
      <w:tr w:rsidR="0099190F" w:rsidRPr="0099190F" w14:paraId="65AA8EA9" w14:textId="77777777" w:rsidTr="005A0ABA">
        <w:trPr>
          <w:trHeight w:val="65"/>
        </w:trPr>
        <w:tc>
          <w:tcPr>
            <w:tcW w:w="992" w:type="dxa"/>
          </w:tcPr>
          <w:p w14:paraId="7F8D06F1"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1.1.6.</w:t>
            </w:r>
          </w:p>
        </w:tc>
        <w:tc>
          <w:tcPr>
            <w:tcW w:w="7230" w:type="dxa"/>
          </w:tcPr>
          <w:p w14:paraId="60503F63" w14:textId="77777777" w:rsidR="005609C6" w:rsidRPr="0099190F" w:rsidRDefault="005609C6" w:rsidP="0099190F">
            <w:pPr>
              <w:spacing w:after="0" w:line="240" w:lineRule="auto"/>
              <w:jc w:val="both"/>
              <w:rPr>
                <w:rFonts w:ascii="Times New Roman" w:eastAsia="Times New Roman" w:hAnsi="Times New Roman" w:cs="Times New Roman"/>
                <w:sz w:val="24"/>
                <w:szCs w:val="24"/>
                <w:lang w:eastAsia="ru-RU"/>
              </w:rPr>
            </w:pPr>
            <w:r w:rsidRPr="0099190F">
              <w:rPr>
                <w:rFonts w:ascii="PT Astra Serif" w:eastAsia="Times New Roman" w:hAnsi="PT Astra Serif" w:cs="Times New Roman"/>
                <w:sz w:val="24"/>
                <w:szCs w:val="24"/>
                <w:lang w:eastAsia="ru-RU"/>
              </w:rPr>
              <w:t xml:space="preserve">количество педагогических работников общеобразовательных учреждений, получающих ежемесячное денежное вознаграждение </w:t>
            </w:r>
            <w:r w:rsidRPr="0099190F">
              <w:rPr>
                <w:rFonts w:ascii="PT Astra Serif" w:eastAsia="Times New Roman" w:hAnsi="PT Astra Serif" w:cs="Times New Roman"/>
                <w:sz w:val="24"/>
                <w:szCs w:val="24"/>
                <w:lang w:eastAsia="ru-RU"/>
              </w:rPr>
              <w:lastRenderedPageBreak/>
              <w:t>за классное руководство</w:t>
            </w:r>
          </w:p>
        </w:tc>
        <w:tc>
          <w:tcPr>
            <w:tcW w:w="1133" w:type="dxa"/>
            <w:gridSpan w:val="2"/>
          </w:tcPr>
          <w:p w14:paraId="019CB247" w14:textId="77777777" w:rsidR="005609C6" w:rsidRPr="0099190F" w:rsidRDefault="005609C6"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pacing w:val="2"/>
                <w:sz w:val="24"/>
                <w:szCs w:val="24"/>
                <w:lang w:eastAsia="ru-RU"/>
              </w:rPr>
              <w:lastRenderedPageBreak/>
              <w:t>человек</w:t>
            </w:r>
          </w:p>
        </w:tc>
        <w:tc>
          <w:tcPr>
            <w:tcW w:w="1134" w:type="dxa"/>
            <w:gridSpan w:val="2"/>
          </w:tcPr>
          <w:p w14:paraId="73700430"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352</w:t>
            </w:r>
          </w:p>
        </w:tc>
        <w:tc>
          <w:tcPr>
            <w:tcW w:w="1277" w:type="dxa"/>
            <w:gridSpan w:val="2"/>
          </w:tcPr>
          <w:p w14:paraId="2B5DA0B3"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348</w:t>
            </w:r>
          </w:p>
        </w:tc>
        <w:tc>
          <w:tcPr>
            <w:tcW w:w="1134" w:type="dxa"/>
            <w:gridSpan w:val="2"/>
          </w:tcPr>
          <w:p w14:paraId="41EAAA66"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348</w:t>
            </w:r>
          </w:p>
        </w:tc>
        <w:tc>
          <w:tcPr>
            <w:tcW w:w="1134" w:type="dxa"/>
            <w:gridSpan w:val="2"/>
          </w:tcPr>
          <w:p w14:paraId="6297EDCF"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348</w:t>
            </w:r>
          </w:p>
        </w:tc>
        <w:tc>
          <w:tcPr>
            <w:tcW w:w="1137" w:type="dxa"/>
            <w:gridSpan w:val="2"/>
          </w:tcPr>
          <w:p w14:paraId="798B0778"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348</w:t>
            </w:r>
          </w:p>
        </w:tc>
      </w:tr>
      <w:tr w:rsidR="0099190F" w:rsidRPr="0099190F" w14:paraId="17562435" w14:textId="77777777" w:rsidTr="005A0ABA">
        <w:trPr>
          <w:trHeight w:val="65"/>
        </w:trPr>
        <w:tc>
          <w:tcPr>
            <w:tcW w:w="992" w:type="dxa"/>
          </w:tcPr>
          <w:p w14:paraId="5B2FE433" w14:textId="77777777" w:rsidR="005609C6" w:rsidRPr="0099190F" w:rsidRDefault="005609C6"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z w:val="24"/>
                <w:szCs w:val="24"/>
                <w:lang w:eastAsia="ru-RU"/>
              </w:rPr>
              <w:t>1.1.7.</w:t>
            </w:r>
          </w:p>
        </w:tc>
        <w:tc>
          <w:tcPr>
            <w:tcW w:w="7230" w:type="dxa"/>
          </w:tcPr>
          <w:p w14:paraId="57526D90" w14:textId="77777777" w:rsidR="005609C6" w:rsidRPr="0099190F" w:rsidRDefault="005609C6" w:rsidP="0099190F">
            <w:pPr>
              <w:spacing w:after="0" w:line="240" w:lineRule="auto"/>
              <w:jc w:val="both"/>
              <w:rPr>
                <w:rFonts w:ascii="Times New Roman" w:eastAsia="Times New Roman" w:hAnsi="Times New Roman" w:cs="Times New Roman"/>
                <w:sz w:val="24"/>
                <w:szCs w:val="24"/>
                <w:lang w:eastAsia="ru-RU"/>
              </w:rPr>
            </w:pPr>
            <w:r w:rsidRPr="0099190F">
              <w:rPr>
                <w:rFonts w:ascii="PT Astra Serif" w:eastAsia="Times New Roman" w:hAnsi="PT Astra Serif" w:cs="Times New Roman"/>
                <w:sz w:val="24"/>
                <w:szCs w:val="24"/>
                <w:lang w:eastAsia="ru-RU"/>
              </w:rPr>
              <w:t>количество ставок советников директоров по воспитанию в общеобразовательных учреждениях</w:t>
            </w:r>
          </w:p>
        </w:tc>
        <w:tc>
          <w:tcPr>
            <w:tcW w:w="1133" w:type="dxa"/>
            <w:gridSpan w:val="2"/>
          </w:tcPr>
          <w:p w14:paraId="104222E1" w14:textId="77777777" w:rsidR="005609C6" w:rsidRPr="0099190F" w:rsidRDefault="005609C6"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pacing w:val="2"/>
                <w:sz w:val="24"/>
                <w:szCs w:val="24"/>
                <w:lang w:eastAsia="ru-RU"/>
              </w:rPr>
              <w:t>единиц</w:t>
            </w:r>
          </w:p>
        </w:tc>
        <w:tc>
          <w:tcPr>
            <w:tcW w:w="1134" w:type="dxa"/>
            <w:gridSpan w:val="2"/>
          </w:tcPr>
          <w:p w14:paraId="5440C4FD" w14:textId="77777777" w:rsidR="005609C6" w:rsidRPr="0099190F" w:rsidRDefault="005609C6"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z w:val="24"/>
                <w:szCs w:val="24"/>
                <w:lang w:eastAsia="ru-RU"/>
              </w:rPr>
              <w:t>10,75</w:t>
            </w:r>
          </w:p>
        </w:tc>
        <w:tc>
          <w:tcPr>
            <w:tcW w:w="1277" w:type="dxa"/>
            <w:gridSpan w:val="2"/>
          </w:tcPr>
          <w:p w14:paraId="53D2010A" w14:textId="77777777" w:rsidR="005609C6" w:rsidRPr="0099190F" w:rsidRDefault="005609C6"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z w:val="24"/>
                <w:szCs w:val="24"/>
                <w:lang w:eastAsia="ru-RU"/>
              </w:rPr>
              <w:t>7,75</w:t>
            </w:r>
          </w:p>
        </w:tc>
        <w:tc>
          <w:tcPr>
            <w:tcW w:w="1134" w:type="dxa"/>
            <w:gridSpan w:val="2"/>
          </w:tcPr>
          <w:p w14:paraId="3A7EC263" w14:textId="77777777" w:rsidR="005609C6" w:rsidRPr="0099190F" w:rsidRDefault="005609C6"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z w:val="24"/>
                <w:szCs w:val="24"/>
                <w:lang w:eastAsia="ru-RU"/>
              </w:rPr>
              <w:t>7,75</w:t>
            </w:r>
          </w:p>
        </w:tc>
        <w:tc>
          <w:tcPr>
            <w:tcW w:w="1134" w:type="dxa"/>
            <w:gridSpan w:val="2"/>
          </w:tcPr>
          <w:p w14:paraId="2BF41D11" w14:textId="77777777" w:rsidR="005609C6" w:rsidRPr="0099190F" w:rsidRDefault="005609C6"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z w:val="24"/>
                <w:szCs w:val="24"/>
                <w:lang w:eastAsia="ru-RU"/>
              </w:rPr>
              <w:t>7,75</w:t>
            </w:r>
          </w:p>
        </w:tc>
        <w:tc>
          <w:tcPr>
            <w:tcW w:w="1137" w:type="dxa"/>
            <w:gridSpan w:val="2"/>
          </w:tcPr>
          <w:p w14:paraId="4F0BEB7E" w14:textId="77777777" w:rsidR="005609C6" w:rsidRPr="0099190F" w:rsidRDefault="005609C6"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z w:val="24"/>
                <w:szCs w:val="24"/>
                <w:lang w:eastAsia="ru-RU"/>
              </w:rPr>
              <w:t>7,75</w:t>
            </w:r>
          </w:p>
        </w:tc>
      </w:tr>
      <w:tr w:rsidR="0099190F" w:rsidRPr="0099190F" w14:paraId="2C44076B" w14:textId="77777777" w:rsidTr="005A0ABA">
        <w:trPr>
          <w:trHeight w:val="65"/>
        </w:trPr>
        <w:tc>
          <w:tcPr>
            <w:tcW w:w="992" w:type="dxa"/>
          </w:tcPr>
          <w:p w14:paraId="5EB7BA27" w14:textId="77777777" w:rsidR="005609C6" w:rsidRPr="0099190F" w:rsidRDefault="005609C6"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z w:val="24"/>
                <w:szCs w:val="24"/>
                <w:lang w:eastAsia="ru-RU"/>
              </w:rPr>
              <w:t>1.1.8.</w:t>
            </w:r>
          </w:p>
        </w:tc>
        <w:tc>
          <w:tcPr>
            <w:tcW w:w="7230" w:type="dxa"/>
          </w:tcPr>
          <w:p w14:paraId="496D4D26" w14:textId="77777777" w:rsidR="005609C6" w:rsidRPr="0099190F" w:rsidRDefault="005609C6" w:rsidP="0099190F">
            <w:pPr>
              <w:spacing w:after="0" w:line="240" w:lineRule="auto"/>
              <w:jc w:val="both"/>
              <w:rPr>
                <w:rFonts w:ascii="Times New Roman" w:eastAsia="Times New Roman" w:hAnsi="Times New Roman" w:cs="Times New Roman"/>
                <w:sz w:val="24"/>
                <w:szCs w:val="24"/>
                <w:lang w:eastAsia="ru-RU"/>
              </w:rPr>
            </w:pPr>
            <w:r w:rsidRPr="0099190F">
              <w:rPr>
                <w:rFonts w:ascii="PT Astra Serif" w:eastAsia="Times New Roman" w:hAnsi="PT Astra Serif" w:cs="Times New Roman"/>
                <w:sz w:val="24"/>
                <w:szCs w:val="24"/>
                <w:lang w:eastAsia="ru-RU"/>
              </w:rPr>
              <w:t>количество советников директоров по воспитанию в общеобразовательных учреждениях, получающих ежемесячное денежное вознаграждение</w:t>
            </w:r>
          </w:p>
        </w:tc>
        <w:tc>
          <w:tcPr>
            <w:tcW w:w="1133" w:type="dxa"/>
            <w:gridSpan w:val="2"/>
          </w:tcPr>
          <w:p w14:paraId="013582A0" w14:textId="77777777" w:rsidR="005609C6" w:rsidRPr="0099190F" w:rsidRDefault="005609C6"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pacing w:val="2"/>
                <w:sz w:val="24"/>
                <w:szCs w:val="24"/>
                <w:lang w:eastAsia="ru-RU"/>
              </w:rPr>
              <w:t>человек</w:t>
            </w:r>
          </w:p>
        </w:tc>
        <w:tc>
          <w:tcPr>
            <w:tcW w:w="1134" w:type="dxa"/>
            <w:gridSpan w:val="2"/>
          </w:tcPr>
          <w:p w14:paraId="7CE0E31A" w14:textId="77777777" w:rsidR="005609C6" w:rsidRPr="0099190F" w:rsidRDefault="005609C6"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z w:val="24"/>
                <w:szCs w:val="24"/>
                <w:lang w:eastAsia="ru-RU"/>
              </w:rPr>
              <w:t>0</w:t>
            </w:r>
          </w:p>
        </w:tc>
        <w:tc>
          <w:tcPr>
            <w:tcW w:w="1277" w:type="dxa"/>
            <w:gridSpan w:val="2"/>
          </w:tcPr>
          <w:p w14:paraId="5A755860" w14:textId="77777777" w:rsidR="005609C6" w:rsidRPr="0099190F" w:rsidRDefault="005609C6"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z w:val="24"/>
                <w:szCs w:val="24"/>
                <w:lang w:eastAsia="ru-RU"/>
              </w:rPr>
              <w:t>26</w:t>
            </w:r>
          </w:p>
        </w:tc>
        <w:tc>
          <w:tcPr>
            <w:tcW w:w="1134" w:type="dxa"/>
            <w:gridSpan w:val="2"/>
          </w:tcPr>
          <w:p w14:paraId="62CC50E3" w14:textId="77777777" w:rsidR="005609C6" w:rsidRPr="0099190F" w:rsidRDefault="005609C6"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z w:val="24"/>
                <w:szCs w:val="24"/>
                <w:lang w:eastAsia="ru-RU"/>
              </w:rPr>
              <w:t>26</w:t>
            </w:r>
          </w:p>
        </w:tc>
        <w:tc>
          <w:tcPr>
            <w:tcW w:w="1134" w:type="dxa"/>
            <w:gridSpan w:val="2"/>
          </w:tcPr>
          <w:p w14:paraId="5347F186" w14:textId="77777777" w:rsidR="005609C6" w:rsidRPr="0099190F" w:rsidRDefault="005609C6"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z w:val="24"/>
                <w:szCs w:val="24"/>
                <w:lang w:eastAsia="ru-RU"/>
              </w:rPr>
              <w:t>26</w:t>
            </w:r>
          </w:p>
        </w:tc>
        <w:tc>
          <w:tcPr>
            <w:tcW w:w="1137" w:type="dxa"/>
            <w:gridSpan w:val="2"/>
          </w:tcPr>
          <w:p w14:paraId="0A099273" w14:textId="77777777" w:rsidR="005609C6" w:rsidRPr="0099190F" w:rsidRDefault="005609C6" w:rsidP="0099190F">
            <w:pPr>
              <w:spacing w:after="0" w:line="240" w:lineRule="auto"/>
              <w:jc w:val="center"/>
              <w:rPr>
                <w:rFonts w:ascii="Times New Roman" w:eastAsia="Times New Roman" w:hAnsi="Times New Roman" w:cs="Times New Roman"/>
                <w:sz w:val="24"/>
                <w:szCs w:val="24"/>
                <w:lang w:eastAsia="ru-RU"/>
              </w:rPr>
            </w:pPr>
            <w:r w:rsidRPr="0099190F">
              <w:rPr>
                <w:rFonts w:ascii="Times New Roman" w:eastAsia="Times New Roman" w:hAnsi="Times New Roman" w:cs="Times New Roman"/>
                <w:sz w:val="24"/>
                <w:szCs w:val="24"/>
                <w:lang w:eastAsia="ru-RU"/>
              </w:rPr>
              <w:t>26</w:t>
            </w:r>
          </w:p>
        </w:tc>
      </w:tr>
      <w:tr w:rsidR="0099190F" w:rsidRPr="0099190F" w14:paraId="3A261831" w14:textId="77777777" w:rsidTr="005A0ABA">
        <w:trPr>
          <w:trHeight w:val="65"/>
        </w:trPr>
        <w:tc>
          <w:tcPr>
            <w:tcW w:w="992" w:type="dxa"/>
          </w:tcPr>
          <w:p w14:paraId="48DD4BD8"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1.2.</w:t>
            </w:r>
          </w:p>
        </w:tc>
        <w:tc>
          <w:tcPr>
            <w:tcW w:w="14179" w:type="dxa"/>
            <w:gridSpan w:val="13"/>
          </w:tcPr>
          <w:p w14:paraId="6CB36B3E" w14:textId="77777777" w:rsidR="005609C6" w:rsidRPr="0099190F" w:rsidRDefault="005609C6" w:rsidP="0099190F">
            <w:pPr>
              <w:spacing w:after="0" w:line="240" w:lineRule="auto"/>
              <w:jc w:val="both"/>
              <w:rPr>
                <w:rFonts w:ascii="Times New Roman" w:hAnsi="Times New Roman" w:cs="Times New Roman"/>
                <w:sz w:val="24"/>
                <w:szCs w:val="24"/>
              </w:rPr>
            </w:pPr>
            <w:r w:rsidRPr="0099190F">
              <w:rPr>
                <w:rFonts w:ascii="Times New Roman" w:hAnsi="Times New Roman" w:cs="Times New Roman"/>
                <w:sz w:val="24"/>
                <w:szCs w:val="24"/>
              </w:rPr>
              <w:t xml:space="preserve">Задача 2: обеспечение безопасных условий для образования </w:t>
            </w:r>
            <w:r w:rsidRPr="0099190F">
              <w:rPr>
                <w:rFonts w:ascii="Times New Roman" w:eastAsia="Times New Roman" w:hAnsi="Times New Roman" w:cs="Times New Roman"/>
                <w:bCs/>
                <w:sz w:val="24"/>
                <w:szCs w:val="24"/>
              </w:rPr>
              <w:t xml:space="preserve">и воспитания </w:t>
            </w:r>
            <w:r w:rsidRPr="0099190F">
              <w:rPr>
                <w:rFonts w:ascii="Times New Roman" w:hAnsi="Times New Roman" w:cs="Times New Roman"/>
                <w:sz w:val="24"/>
                <w:szCs w:val="24"/>
              </w:rPr>
              <w:t>детей в общеобразовательных учреждениях, укрепление материально-технической базы</w:t>
            </w:r>
          </w:p>
        </w:tc>
      </w:tr>
      <w:tr w:rsidR="0099190F" w:rsidRPr="0099190F" w14:paraId="10C57354" w14:textId="77777777" w:rsidTr="005A0ABA">
        <w:trPr>
          <w:trHeight w:val="835"/>
        </w:trPr>
        <w:tc>
          <w:tcPr>
            <w:tcW w:w="992" w:type="dxa"/>
          </w:tcPr>
          <w:p w14:paraId="627AF494"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1.2.1.</w:t>
            </w:r>
          </w:p>
        </w:tc>
        <w:tc>
          <w:tcPr>
            <w:tcW w:w="7230" w:type="dxa"/>
            <w:tcBorders>
              <w:right w:val="single" w:sz="4" w:space="0" w:color="auto"/>
            </w:tcBorders>
          </w:tcPr>
          <w:p w14:paraId="2205B75F" w14:textId="77777777" w:rsidR="005609C6" w:rsidRPr="0099190F" w:rsidRDefault="005609C6" w:rsidP="0099190F">
            <w:pPr>
              <w:spacing w:after="0" w:line="240" w:lineRule="auto"/>
              <w:rPr>
                <w:rFonts w:ascii="Times New Roman" w:hAnsi="Times New Roman" w:cs="Times New Roman"/>
                <w:sz w:val="24"/>
                <w:szCs w:val="24"/>
              </w:rPr>
            </w:pPr>
            <w:r w:rsidRPr="0099190F">
              <w:rPr>
                <w:rFonts w:ascii="Times New Roman" w:hAnsi="Times New Roman"/>
                <w:sz w:val="24"/>
                <w:szCs w:val="24"/>
              </w:rPr>
              <w:t>количество зданий общеобразовательных учреждений, в которых осуществляется техническое обслуживание и ремонт автоматической пожарной сигнализации</w:t>
            </w:r>
          </w:p>
        </w:tc>
        <w:tc>
          <w:tcPr>
            <w:tcW w:w="1133" w:type="dxa"/>
            <w:gridSpan w:val="2"/>
            <w:tcBorders>
              <w:left w:val="single" w:sz="4" w:space="0" w:color="auto"/>
            </w:tcBorders>
          </w:tcPr>
          <w:p w14:paraId="505876AD"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штук</w:t>
            </w:r>
          </w:p>
        </w:tc>
        <w:tc>
          <w:tcPr>
            <w:tcW w:w="1134" w:type="dxa"/>
            <w:gridSpan w:val="2"/>
          </w:tcPr>
          <w:p w14:paraId="6CCDA968"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50</w:t>
            </w:r>
          </w:p>
        </w:tc>
        <w:tc>
          <w:tcPr>
            <w:tcW w:w="1277" w:type="dxa"/>
            <w:gridSpan w:val="2"/>
          </w:tcPr>
          <w:p w14:paraId="28E8DD77"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50</w:t>
            </w:r>
          </w:p>
        </w:tc>
        <w:tc>
          <w:tcPr>
            <w:tcW w:w="1134" w:type="dxa"/>
            <w:gridSpan w:val="2"/>
          </w:tcPr>
          <w:p w14:paraId="0884DA40"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50</w:t>
            </w:r>
          </w:p>
        </w:tc>
        <w:tc>
          <w:tcPr>
            <w:tcW w:w="1134" w:type="dxa"/>
            <w:gridSpan w:val="2"/>
          </w:tcPr>
          <w:p w14:paraId="6BB58FAE"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0</w:t>
            </w:r>
          </w:p>
        </w:tc>
        <w:tc>
          <w:tcPr>
            <w:tcW w:w="1137" w:type="dxa"/>
            <w:gridSpan w:val="2"/>
          </w:tcPr>
          <w:p w14:paraId="2F55FC86"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0</w:t>
            </w:r>
          </w:p>
        </w:tc>
      </w:tr>
      <w:tr w:rsidR="0099190F" w:rsidRPr="0099190F" w14:paraId="12FDC889" w14:textId="77777777" w:rsidTr="005A0ABA">
        <w:trPr>
          <w:trHeight w:val="65"/>
        </w:trPr>
        <w:tc>
          <w:tcPr>
            <w:tcW w:w="992" w:type="dxa"/>
          </w:tcPr>
          <w:p w14:paraId="01E61E68"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1.2.2.</w:t>
            </w:r>
          </w:p>
        </w:tc>
        <w:tc>
          <w:tcPr>
            <w:tcW w:w="7230" w:type="dxa"/>
            <w:tcBorders>
              <w:right w:val="single" w:sz="4" w:space="0" w:color="auto"/>
            </w:tcBorders>
          </w:tcPr>
          <w:p w14:paraId="74293ACB" w14:textId="77777777" w:rsidR="005609C6" w:rsidRPr="0099190F" w:rsidRDefault="005609C6" w:rsidP="0099190F">
            <w:pPr>
              <w:spacing w:after="0" w:line="240" w:lineRule="auto"/>
              <w:rPr>
                <w:rFonts w:ascii="Times New Roman" w:hAnsi="Times New Roman" w:cs="Times New Roman"/>
                <w:sz w:val="24"/>
                <w:szCs w:val="24"/>
              </w:rPr>
            </w:pPr>
            <w:r w:rsidRPr="0099190F">
              <w:rPr>
                <w:rFonts w:ascii="Times New Roman" w:hAnsi="Times New Roman" w:cs="Times New Roman"/>
                <w:sz w:val="24"/>
                <w:szCs w:val="24"/>
              </w:rPr>
              <w:t>количество зданий общеобразовательных учреждений, в которых осуществляется техническое обслуживание водоочистительных систем</w:t>
            </w:r>
          </w:p>
        </w:tc>
        <w:tc>
          <w:tcPr>
            <w:tcW w:w="1133" w:type="dxa"/>
            <w:gridSpan w:val="2"/>
            <w:tcBorders>
              <w:left w:val="single" w:sz="4" w:space="0" w:color="auto"/>
            </w:tcBorders>
          </w:tcPr>
          <w:p w14:paraId="6CC174BB"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штук</w:t>
            </w:r>
          </w:p>
        </w:tc>
        <w:tc>
          <w:tcPr>
            <w:tcW w:w="1134" w:type="dxa"/>
            <w:gridSpan w:val="2"/>
          </w:tcPr>
          <w:p w14:paraId="54A82BEF"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23</w:t>
            </w:r>
          </w:p>
        </w:tc>
        <w:tc>
          <w:tcPr>
            <w:tcW w:w="1277" w:type="dxa"/>
            <w:gridSpan w:val="2"/>
          </w:tcPr>
          <w:p w14:paraId="52AA4F5B"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27</w:t>
            </w:r>
          </w:p>
        </w:tc>
        <w:tc>
          <w:tcPr>
            <w:tcW w:w="1134" w:type="dxa"/>
            <w:gridSpan w:val="2"/>
          </w:tcPr>
          <w:p w14:paraId="6AB34699"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27</w:t>
            </w:r>
          </w:p>
        </w:tc>
        <w:tc>
          <w:tcPr>
            <w:tcW w:w="1134" w:type="dxa"/>
            <w:gridSpan w:val="2"/>
          </w:tcPr>
          <w:p w14:paraId="7AA8550A"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0</w:t>
            </w:r>
          </w:p>
        </w:tc>
        <w:tc>
          <w:tcPr>
            <w:tcW w:w="1137" w:type="dxa"/>
            <w:gridSpan w:val="2"/>
          </w:tcPr>
          <w:p w14:paraId="26D34B55"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0</w:t>
            </w:r>
          </w:p>
        </w:tc>
      </w:tr>
      <w:tr w:rsidR="0099190F" w:rsidRPr="0099190F" w14:paraId="74C05BEB" w14:textId="77777777" w:rsidTr="005A0ABA">
        <w:trPr>
          <w:trHeight w:val="65"/>
        </w:trPr>
        <w:tc>
          <w:tcPr>
            <w:tcW w:w="992" w:type="dxa"/>
          </w:tcPr>
          <w:p w14:paraId="2D02DC47"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1.2.3.</w:t>
            </w:r>
          </w:p>
        </w:tc>
        <w:tc>
          <w:tcPr>
            <w:tcW w:w="7230" w:type="dxa"/>
            <w:tcBorders>
              <w:right w:val="single" w:sz="4" w:space="0" w:color="auto"/>
            </w:tcBorders>
          </w:tcPr>
          <w:p w14:paraId="61C96596" w14:textId="77777777" w:rsidR="005609C6" w:rsidRPr="0099190F" w:rsidRDefault="005609C6" w:rsidP="0099190F">
            <w:pPr>
              <w:spacing w:after="0" w:line="240" w:lineRule="auto"/>
              <w:rPr>
                <w:rFonts w:ascii="Times New Roman" w:hAnsi="Times New Roman" w:cs="Times New Roman"/>
                <w:sz w:val="24"/>
                <w:szCs w:val="24"/>
              </w:rPr>
            </w:pPr>
            <w:r w:rsidRPr="0099190F">
              <w:rPr>
                <w:rFonts w:ascii="Times New Roman" w:hAnsi="Times New Roman" w:cs="Times New Roman"/>
                <w:sz w:val="24"/>
                <w:szCs w:val="24"/>
              </w:rPr>
              <w:t xml:space="preserve">количество зданий общеобразовательных учреждений, в которых </w:t>
            </w:r>
            <w:r w:rsidR="00E91E43" w:rsidRPr="0099190F">
              <w:rPr>
                <w:rFonts w:ascii="Times New Roman" w:hAnsi="Times New Roman" w:cs="Times New Roman"/>
                <w:sz w:val="24"/>
                <w:szCs w:val="24"/>
              </w:rPr>
              <w:t xml:space="preserve">осуществляется техническое обслуживание </w:t>
            </w:r>
            <w:r w:rsidRPr="0099190F">
              <w:rPr>
                <w:rFonts w:ascii="Times New Roman" w:hAnsi="Times New Roman" w:cs="Times New Roman"/>
                <w:sz w:val="24"/>
                <w:szCs w:val="24"/>
              </w:rPr>
              <w:t>кнопок тревожной сигнализации</w:t>
            </w:r>
          </w:p>
        </w:tc>
        <w:tc>
          <w:tcPr>
            <w:tcW w:w="1133" w:type="dxa"/>
            <w:gridSpan w:val="2"/>
            <w:tcBorders>
              <w:left w:val="single" w:sz="4" w:space="0" w:color="auto"/>
            </w:tcBorders>
          </w:tcPr>
          <w:p w14:paraId="064B0483"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штук</w:t>
            </w:r>
          </w:p>
        </w:tc>
        <w:tc>
          <w:tcPr>
            <w:tcW w:w="1134" w:type="dxa"/>
            <w:gridSpan w:val="2"/>
          </w:tcPr>
          <w:p w14:paraId="06F8C0FA"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0</w:t>
            </w:r>
          </w:p>
        </w:tc>
        <w:tc>
          <w:tcPr>
            <w:tcW w:w="1277" w:type="dxa"/>
            <w:gridSpan w:val="2"/>
          </w:tcPr>
          <w:p w14:paraId="100FF0D1" w14:textId="77777777" w:rsidR="005609C6" w:rsidRPr="0099190F" w:rsidRDefault="00047AC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50</w:t>
            </w:r>
          </w:p>
        </w:tc>
        <w:tc>
          <w:tcPr>
            <w:tcW w:w="1134" w:type="dxa"/>
            <w:gridSpan w:val="2"/>
          </w:tcPr>
          <w:p w14:paraId="4E964C08" w14:textId="77777777" w:rsidR="005609C6" w:rsidRPr="0099190F" w:rsidRDefault="00047AC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50</w:t>
            </w:r>
          </w:p>
        </w:tc>
        <w:tc>
          <w:tcPr>
            <w:tcW w:w="1134" w:type="dxa"/>
            <w:gridSpan w:val="2"/>
          </w:tcPr>
          <w:p w14:paraId="76EF9B08"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0</w:t>
            </w:r>
          </w:p>
        </w:tc>
        <w:tc>
          <w:tcPr>
            <w:tcW w:w="1137" w:type="dxa"/>
            <w:gridSpan w:val="2"/>
          </w:tcPr>
          <w:p w14:paraId="611B70B9"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0</w:t>
            </w:r>
          </w:p>
        </w:tc>
      </w:tr>
      <w:tr w:rsidR="0099190F" w:rsidRPr="0099190F" w14:paraId="4C1F9096" w14:textId="77777777" w:rsidTr="005A0ABA">
        <w:trPr>
          <w:trHeight w:val="648"/>
        </w:trPr>
        <w:tc>
          <w:tcPr>
            <w:tcW w:w="992" w:type="dxa"/>
          </w:tcPr>
          <w:p w14:paraId="12934A19"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1.2.4.</w:t>
            </w:r>
          </w:p>
        </w:tc>
        <w:tc>
          <w:tcPr>
            <w:tcW w:w="7230" w:type="dxa"/>
            <w:tcBorders>
              <w:right w:val="single" w:sz="4" w:space="0" w:color="auto"/>
            </w:tcBorders>
          </w:tcPr>
          <w:p w14:paraId="378E6126" w14:textId="77777777" w:rsidR="005609C6" w:rsidRPr="0099190F" w:rsidRDefault="005609C6" w:rsidP="0099190F">
            <w:pPr>
              <w:spacing w:after="0" w:line="240" w:lineRule="auto"/>
              <w:rPr>
                <w:rFonts w:ascii="Times New Roman" w:hAnsi="Times New Roman" w:cs="Times New Roman"/>
                <w:sz w:val="24"/>
                <w:szCs w:val="24"/>
              </w:rPr>
            </w:pPr>
            <w:r w:rsidRPr="0099190F">
              <w:rPr>
                <w:rFonts w:ascii="Times New Roman" w:hAnsi="Times New Roman" w:cs="Times New Roman"/>
                <w:sz w:val="24"/>
                <w:szCs w:val="24"/>
              </w:rPr>
              <w:t xml:space="preserve">количество общеобразовательных учреждений, в которых проведен капитальный и текущий ремонт </w:t>
            </w:r>
          </w:p>
        </w:tc>
        <w:tc>
          <w:tcPr>
            <w:tcW w:w="1133" w:type="dxa"/>
            <w:gridSpan w:val="2"/>
            <w:tcBorders>
              <w:left w:val="single" w:sz="4" w:space="0" w:color="auto"/>
            </w:tcBorders>
          </w:tcPr>
          <w:p w14:paraId="6C31ADE4" w14:textId="77777777" w:rsidR="005609C6" w:rsidRPr="0099190F" w:rsidRDefault="005609C6" w:rsidP="0099190F">
            <w:pPr>
              <w:spacing w:after="0" w:line="240" w:lineRule="auto"/>
              <w:jc w:val="center"/>
              <w:rPr>
                <w:rFonts w:ascii="Times New Roman" w:hAnsi="Times New Roman" w:cs="Times New Roman"/>
              </w:rPr>
            </w:pPr>
            <w:r w:rsidRPr="0099190F">
              <w:rPr>
                <w:rFonts w:ascii="Times New Roman" w:hAnsi="Times New Roman" w:cs="Times New Roman"/>
              </w:rPr>
              <w:t>штук</w:t>
            </w:r>
          </w:p>
        </w:tc>
        <w:tc>
          <w:tcPr>
            <w:tcW w:w="1134" w:type="dxa"/>
            <w:gridSpan w:val="2"/>
          </w:tcPr>
          <w:p w14:paraId="48E901C8"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2</w:t>
            </w:r>
          </w:p>
        </w:tc>
        <w:tc>
          <w:tcPr>
            <w:tcW w:w="1277" w:type="dxa"/>
            <w:gridSpan w:val="2"/>
          </w:tcPr>
          <w:p w14:paraId="2DF63C89"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3</w:t>
            </w:r>
          </w:p>
        </w:tc>
        <w:tc>
          <w:tcPr>
            <w:tcW w:w="1134" w:type="dxa"/>
            <w:gridSpan w:val="2"/>
          </w:tcPr>
          <w:p w14:paraId="5A7D164E"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w:t>
            </w:r>
          </w:p>
        </w:tc>
        <w:tc>
          <w:tcPr>
            <w:tcW w:w="1134" w:type="dxa"/>
            <w:gridSpan w:val="2"/>
          </w:tcPr>
          <w:p w14:paraId="0BCD9391"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0</w:t>
            </w:r>
          </w:p>
        </w:tc>
        <w:tc>
          <w:tcPr>
            <w:tcW w:w="1137" w:type="dxa"/>
            <w:gridSpan w:val="2"/>
          </w:tcPr>
          <w:p w14:paraId="68A2E45C"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0</w:t>
            </w:r>
          </w:p>
        </w:tc>
      </w:tr>
      <w:tr w:rsidR="0099190F" w:rsidRPr="0099190F" w14:paraId="77ED8F69" w14:textId="77777777" w:rsidTr="005A0ABA">
        <w:trPr>
          <w:trHeight w:val="65"/>
        </w:trPr>
        <w:tc>
          <w:tcPr>
            <w:tcW w:w="992" w:type="dxa"/>
          </w:tcPr>
          <w:p w14:paraId="71FAAB4C" w14:textId="77777777" w:rsidR="005609C6" w:rsidRPr="0099190F" w:rsidRDefault="005609C6" w:rsidP="0099190F">
            <w:pPr>
              <w:spacing w:after="0" w:line="240" w:lineRule="auto"/>
              <w:ind w:right="-102"/>
              <w:jc w:val="center"/>
              <w:rPr>
                <w:rFonts w:ascii="Times New Roman" w:hAnsi="Times New Roman" w:cs="Times New Roman"/>
                <w:sz w:val="24"/>
                <w:szCs w:val="24"/>
              </w:rPr>
            </w:pPr>
            <w:r w:rsidRPr="0099190F">
              <w:rPr>
                <w:rFonts w:ascii="Times New Roman" w:hAnsi="Times New Roman" w:cs="Times New Roman"/>
                <w:sz w:val="24"/>
                <w:szCs w:val="24"/>
              </w:rPr>
              <w:t>1.2.5.</w:t>
            </w:r>
          </w:p>
        </w:tc>
        <w:tc>
          <w:tcPr>
            <w:tcW w:w="7230" w:type="dxa"/>
            <w:tcBorders>
              <w:right w:val="single" w:sz="4" w:space="0" w:color="auto"/>
            </w:tcBorders>
          </w:tcPr>
          <w:p w14:paraId="388A7686" w14:textId="77777777" w:rsidR="005609C6" w:rsidRPr="0099190F" w:rsidRDefault="005609C6" w:rsidP="0099190F">
            <w:pPr>
              <w:spacing w:after="0" w:line="240" w:lineRule="auto"/>
              <w:rPr>
                <w:rFonts w:ascii="Times New Roman" w:hAnsi="Times New Roman" w:cs="Times New Roman"/>
                <w:sz w:val="24"/>
                <w:szCs w:val="24"/>
              </w:rPr>
            </w:pPr>
            <w:r w:rsidRPr="0099190F">
              <w:rPr>
                <w:rFonts w:ascii="Times New Roman" w:eastAsia="Times New Roman" w:hAnsi="Times New Roman"/>
                <w:spacing w:val="2"/>
                <w:sz w:val="24"/>
                <w:szCs w:val="24"/>
              </w:rPr>
              <w:t xml:space="preserve">количество обучающихся в общеобразовательных учреждениях, в которых осуществляется укрепление материально-технической базы </w:t>
            </w:r>
          </w:p>
        </w:tc>
        <w:tc>
          <w:tcPr>
            <w:tcW w:w="1133" w:type="dxa"/>
            <w:gridSpan w:val="2"/>
            <w:tcBorders>
              <w:left w:val="single" w:sz="4" w:space="0" w:color="auto"/>
            </w:tcBorders>
          </w:tcPr>
          <w:p w14:paraId="32F1CC85"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eastAsia="Times New Roman" w:hAnsi="Times New Roman"/>
                <w:spacing w:val="2"/>
                <w:sz w:val="24"/>
                <w:szCs w:val="24"/>
              </w:rPr>
              <w:t>человек</w:t>
            </w:r>
          </w:p>
        </w:tc>
        <w:tc>
          <w:tcPr>
            <w:tcW w:w="1134" w:type="dxa"/>
            <w:gridSpan w:val="2"/>
          </w:tcPr>
          <w:p w14:paraId="013FDBFE"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6512</w:t>
            </w:r>
          </w:p>
        </w:tc>
        <w:tc>
          <w:tcPr>
            <w:tcW w:w="1277" w:type="dxa"/>
            <w:gridSpan w:val="2"/>
          </w:tcPr>
          <w:p w14:paraId="09E7524E"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6472</w:t>
            </w:r>
          </w:p>
        </w:tc>
        <w:tc>
          <w:tcPr>
            <w:tcW w:w="1134" w:type="dxa"/>
            <w:gridSpan w:val="2"/>
          </w:tcPr>
          <w:p w14:paraId="0A4D2234"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6302</w:t>
            </w:r>
          </w:p>
        </w:tc>
        <w:tc>
          <w:tcPr>
            <w:tcW w:w="1134" w:type="dxa"/>
            <w:gridSpan w:val="2"/>
          </w:tcPr>
          <w:p w14:paraId="4C25D5C8"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0</w:t>
            </w:r>
          </w:p>
        </w:tc>
        <w:tc>
          <w:tcPr>
            <w:tcW w:w="1137" w:type="dxa"/>
            <w:gridSpan w:val="2"/>
          </w:tcPr>
          <w:p w14:paraId="62873448"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0</w:t>
            </w:r>
          </w:p>
        </w:tc>
      </w:tr>
      <w:tr w:rsidR="0099190F" w:rsidRPr="0099190F" w14:paraId="14206D57" w14:textId="77777777" w:rsidTr="005A0ABA">
        <w:trPr>
          <w:trHeight w:val="65"/>
        </w:trPr>
        <w:tc>
          <w:tcPr>
            <w:tcW w:w="992" w:type="dxa"/>
          </w:tcPr>
          <w:p w14:paraId="6FA3A681" w14:textId="77777777" w:rsidR="005609C6" w:rsidRPr="0099190F" w:rsidRDefault="005609C6"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z w:val="24"/>
                <w:szCs w:val="24"/>
                <w:lang w:eastAsia="ru-RU"/>
              </w:rPr>
              <w:t>1.2.6.</w:t>
            </w:r>
          </w:p>
        </w:tc>
        <w:tc>
          <w:tcPr>
            <w:tcW w:w="7230" w:type="dxa"/>
            <w:tcBorders>
              <w:right w:val="single" w:sz="4" w:space="0" w:color="auto"/>
            </w:tcBorders>
          </w:tcPr>
          <w:p w14:paraId="74378A56" w14:textId="77777777" w:rsidR="005609C6" w:rsidRPr="0099190F" w:rsidRDefault="005609C6" w:rsidP="0099190F">
            <w:pPr>
              <w:spacing w:after="0" w:line="240" w:lineRule="auto"/>
              <w:jc w:val="both"/>
              <w:rPr>
                <w:rFonts w:ascii="Times New Roman" w:eastAsia="Times New Roman" w:hAnsi="Times New Roman" w:cs="Times New Roman"/>
                <w:sz w:val="24"/>
                <w:szCs w:val="24"/>
                <w:lang w:eastAsia="ru-RU"/>
              </w:rPr>
            </w:pPr>
            <w:r w:rsidRPr="0099190F">
              <w:rPr>
                <w:rFonts w:ascii="PT Astra Serif" w:eastAsia="Times New Roman" w:hAnsi="PT Astra Serif" w:cs="Times New Roman"/>
                <w:spacing w:val="2"/>
                <w:sz w:val="24"/>
                <w:szCs w:val="24"/>
                <w:lang w:eastAsia="ru-RU"/>
              </w:rPr>
              <w:t>количество общеобразовательных учреждений, в которых осуществляется </w:t>
            </w:r>
            <w:r w:rsidRPr="0099190F">
              <w:rPr>
                <w:rFonts w:ascii="PT Astra Serif" w:eastAsia="Times New Roman" w:hAnsi="PT Astra Serif" w:cs="Times New Roman"/>
                <w:sz w:val="24"/>
                <w:szCs w:val="24"/>
                <w:lang w:eastAsia="ru-RU"/>
              </w:rPr>
              <w:t>укрепление материально-технической базы и оснащение музеев боевой славы</w:t>
            </w:r>
          </w:p>
        </w:tc>
        <w:tc>
          <w:tcPr>
            <w:tcW w:w="1133" w:type="dxa"/>
            <w:gridSpan w:val="2"/>
            <w:tcBorders>
              <w:left w:val="single" w:sz="4" w:space="0" w:color="auto"/>
            </w:tcBorders>
          </w:tcPr>
          <w:p w14:paraId="11C2FF9A" w14:textId="77777777" w:rsidR="005609C6" w:rsidRPr="0099190F" w:rsidRDefault="005609C6"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pacing w:val="2"/>
                <w:sz w:val="24"/>
                <w:szCs w:val="24"/>
                <w:lang w:eastAsia="ru-RU"/>
              </w:rPr>
              <w:t>штук</w:t>
            </w:r>
          </w:p>
        </w:tc>
        <w:tc>
          <w:tcPr>
            <w:tcW w:w="1134" w:type="dxa"/>
            <w:gridSpan w:val="2"/>
          </w:tcPr>
          <w:p w14:paraId="00D48241" w14:textId="77777777" w:rsidR="005609C6" w:rsidRPr="0099190F" w:rsidRDefault="005609C6"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z w:val="24"/>
                <w:szCs w:val="24"/>
                <w:lang w:eastAsia="ru-RU"/>
              </w:rPr>
              <w:t>0</w:t>
            </w:r>
          </w:p>
        </w:tc>
        <w:tc>
          <w:tcPr>
            <w:tcW w:w="1277" w:type="dxa"/>
            <w:gridSpan w:val="2"/>
          </w:tcPr>
          <w:p w14:paraId="739599C7" w14:textId="77777777" w:rsidR="005609C6" w:rsidRPr="0099190F" w:rsidRDefault="005609C6"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z w:val="24"/>
                <w:szCs w:val="24"/>
                <w:lang w:eastAsia="ru-RU"/>
              </w:rPr>
              <w:t>3</w:t>
            </w:r>
          </w:p>
        </w:tc>
        <w:tc>
          <w:tcPr>
            <w:tcW w:w="1134" w:type="dxa"/>
            <w:gridSpan w:val="2"/>
          </w:tcPr>
          <w:p w14:paraId="4D3960E7" w14:textId="77777777" w:rsidR="005609C6" w:rsidRPr="0099190F" w:rsidRDefault="005609C6" w:rsidP="0099190F">
            <w:pPr>
              <w:spacing w:after="0" w:line="240" w:lineRule="auto"/>
              <w:jc w:val="center"/>
              <w:rPr>
                <w:rFonts w:ascii="Times New Roman" w:eastAsia="Times New Roman" w:hAnsi="Times New Roman" w:cs="Times New Roman"/>
                <w:sz w:val="24"/>
                <w:szCs w:val="24"/>
                <w:lang w:eastAsia="ru-RU"/>
              </w:rPr>
            </w:pPr>
            <w:r w:rsidRPr="0099190F">
              <w:rPr>
                <w:rFonts w:ascii="Times New Roman" w:eastAsia="Times New Roman" w:hAnsi="Times New Roman" w:cs="Times New Roman"/>
                <w:sz w:val="24"/>
                <w:szCs w:val="24"/>
                <w:lang w:eastAsia="ru-RU"/>
              </w:rPr>
              <w:t>4</w:t>
            </w:r>
          </w:p>
        </w:tc>
        <w:tc>
          <w:tcPr>
            <w:tcW w:w="1134" w:type="dxa"/>
            <w:gridSpan w:val="2"/>
          </w:tcPr>
          <w:p w14:paraId="2D475BCE" w14:textId="77777777" w:rsidR="005609C6" w:rsidRPr="0099190F" w:rsidRDefault="005609C6"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z w:val="24"/>
                <w:szCs w:val="24"/>
                <w:lang w:eastAsia="ru-RU"/>
              </w:rPr>
              <w:t>0</w:t>
            </w:r>
          </w:p>
        </w:tc>
        <w:tc>
          <w:tcPr>
            <w:tcW w:w="1137" w:type="dxa"/>
            <w:gridSpan w:val="2"/>
          </w:tcPr>
          <w:p w14:paraId="2599B82B" w14:textId="77777777" w:rsidR="005609C6" w:rsidRPr="0099190F" w:rsidRDefault="005609C6"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z w:val="24"/>
                <w:szCs w:val="24"/>
                <w:lang w:eastAsia="ru-RU"/>
              </w:rPr>
              <w:t>0</w:t>
            </w:r>
          </w:p>
          <w:p w14:paraId="153B044B" w14:textId="77777777" w:rsidR="005609C6" w:rsidRPr="0099190F" w:rsidRDefault="005609C6"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z w:val="24"/>
                <w:szCs w:val="24"/>
                <w:lang w:eastAsia="ru-RU"/>
              </w:rPr>
              <w:t> </w:t>
            </w:r>
          </w:p>
        </w:tc>
      </w:tr>
      <w:tr w:rsidR="0099190F" w:rsidRPr="0099190F" w14:paraId="6930158C" w14:textId="77777777" w:rsidTr="005A0ABA">
        <w:trPr>
          <w:trHeight w:val="65"/>
        </w:trPr>
        <w:tc>
          <w:tcPr>
            <w:tcW w:w="992" w:type="dxa"/>
          </w:tcPr>
          <w:p w14:paraId="3B0F7002" w14:textId="77777777" w:rsidR="005609C6" w:rsidRPr="0099190F" w:rsidRDefault="005609C6"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z w:val="24"/>
                <w:szCs w:val="24"/>
                <w:lang w:eastAsia="ru-RU"/>
              </w:rPr>
              <w:t>1.2.7.</w:t>
            </w:r>
          </w:p>
        </w:tc>
        <w:tc>
          <w:tcPr>
            <w:tcW w:w="7230" w:type="dxa"/>
            <w:tcBorders>
              <w:right w:val="single" w:sz="4" w:space="0" w:color="auto"/>
            </w:tcBorders>
          </w:tcPr>
          <w:p w14:paraId="5A48C88D" w14:textId="77777777" w:rsidR="005609C6" w:rsidRPr="0099190F" w:rsidRDefault="005609C6" w:rsidP="0099190F">
            <w:pPr>
              <w:spacing w:after="0" w:line="240" w:lineRule="auto"/>
              <w:jc w:val="both"/>
              <w:rPr>
                <w:rFonts w:ascii="Times New Roman" w:eastAsia="Times New Roman" w:hAnsi="Times New Roman" w:cs="Times New Roman"/>
                <w:sz w:val="24"/>
                <w:szCs w:val="24"/>
                <w:lang w:eastAsia="ru-RU"/>
              </w:rPr>
            </w:pPr>
            <w:r w:rsidRPr="0099190F">
              <w:rPr>
                <w:rFonts w:ascii="PT Astra Serif" w:eastAsia="Times New Roman" w:hAnsi="PT Astra Serif" w:cs="Times New Roman"/>
                <w:sz w:val="24"/>
                <w:szCs w:val="24"/>
                <w:lang w:eastAsia="ru-RU"/>
              </w:rPr>
              <w:t>количество общеобразовательных учреждений, в которых проведены мероприятия по модернизации школьных систем образования</w:t>
            </w:r>
          </w:p>
        </w:tc>
        <w:tc>
          <w:tcPr>
            <w:tcW w:w="1133" w:type="dxa"/>
            <w:gridSpan w:val="2"/>
            <w:tcBorders>
              <w:left w:val="single" w:sz="4" w:space="0" w:color="auto"/>
            </w:tcBorders>
          </w:tcPr>
          <w:p w14:paraId="3542C288" w14:textId="77777777" w:rsidR="005609C6" w:rsidRPr="0099190F" w:rsidRDefault="005609C6"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pacing w:val="2"/>
                <w:sz w:val="24"/>
                <w:szCs w:val="24"/>
                <w:lang w:eastAsia="ru-RU"/>
              </w:rPr>
              <w:t>штук</w:t>
            </w:r>
          </w:p>
        </w:tc>
        <w:tc>
          <w:tcPr>
            <w:tcW w:w="1134" w:type="dxa"/>
            <w:gridSpan w:val="2"/>
          </w:tcPr>
          <w:p w14:paraId="5D2DB82B" w14:textId="77777777" w:rsidR="005609C6" w:rsidRPr="0099190F" w:rsidRDefault="005609C6"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z w:val="24"/>
                <w:szCs w:val="24"/>
                <w:lang w:eastAsia="ru-RU"/>
              </w:rPr>
              <w:t>0</w:t>
            </w:r>
          </w:p>
        </w:tc>
        <w:tc>
          <w:tcPr>
            <w:tcW w:w="1277" w:type="dxa"/>
            <w:gridSpan w:val="2"/>
          </w:tcPr>
          <w:p w14:paraId="3DFF1E84" w14:textId="77777777" w:rsidR="005609C6" w:rsidRPr="0099190F" w:rsidRDefault="005609C6"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z w:val="24"/>
                <w:szCs w:val="24"/>
                <w:lang w:eastAsia="ru-RU"/>
              </w:rPr>
              <w:t>1</w:t>
            </w:r>
          </w:p>
        </w:tc>
        <w:tc>
          <w:tcPr>
            <w:tcW w:w="1134" w:type="dxa"/>
            <w:gridSpan w:val="2"/>
          </w:tcPr>
          <w:p w14:paraId="7F428012" w14:textId="77777777" w:rsidR="005609C6" w:rsidRPr="0099190F" w:rsidRDefault="005609C6"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z w:val="24"/>
                <w:szCs w:val="24"/>
                <w:lang w:eastAsia="ru-RU"/>
              </w:rPr>
              <w:t>1</w:t>
            </w:r>
          </w:p>
        </w:tc>
        <w:tc>
          <w:tcPr>
            <w:tcW w:w="1134" w:type="dxa"/>
            <w:gridSpan w:val="2"/>
          </w:tcPr>
          <w:p w14:paraId="353835BD" w14:textId="77777777" w:rsidR="005609C6" w:rsidRPr="0099190F" w:rsidRDefault="005609C6"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z w:val="24"/>
                <w:szCs w:val="24"/>
                <w:lang w:eastAsia="ru-RU"/>
              </w:rPr>
              <w:t>0</w:t>
            </w:r>
          </w:p>
        </w:tc>
        <w:tc>
          <w:tcPr>
            <w:tcW w:w="1137" w:type="dxa"/>
            <w:gridSpan w:val="2"/>
          </w:tcPr>
          <w:p w14:paraId="48726F99" w14:textId="77777777" w:rsidR="005609C6" w:rsidRPr="0099190F" w:rsidRDefault="005609C6"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z w:val="24"/>
                <w:szCs w:val="24"/>
                <w:lang w:eastAsia="ru-RU"/>
              </w:rPr>
              <w:t>0</w:t>
            </w:r>
          </w:p>
        </w:tc>
      </w:tr>
      <w:tr w:rsidR="0099190F" w:rsidRPr="0099190F" w14:paraId="0C621F40" w14:textId="77777777" w:rsidTr="005A0ABA">
        <w:trPr>
          <w:trHeight w:val="65"/>
        </w:trPr>
        <w:tc>
          <w:tcPr>
            <w:tcW w:w="992" w:type="dxa"/>
          </w:tcPr>
          <w:p w14:paraId="74B79B4F" w14:textId="77777777" w:rsidR="005609C6" w:rsidRPr="0099190F" w:rsidRDefault="005609C6"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z w:val="24"/>
                <w:szCs w:val="24"/>
                <w:lang w:eastAsia="ru-RU"/>
              </w:rPr>
              <w:t>1.2.8.</w:t>
            </w:r>
          </w:p>
        </w:tc>
        <w:tc>
          <w:tcPr>
            <w:tcW w:w="7230" w:type="dxa"/>
            <w:tcBorders>
              <w:right w:val="single" w:sz="4" w:space="0" w:color="auto"/>
            </w:tcBorders>
          </w:tcPr>
          <w:p w14:paraId="42CE24C7" w14:textId="77777777" w:rsidR="005609C6" w:rsidRPr="0099190F" w:rsidRDefault="005609C6" w:rsidP="0099190F">
            <w:pPr>
              <w:spacing w:after="0" w:line="240" w:lineRule="auto"/>
              <w:jc w:val="both"/>
              <w:rPr>
                <w:rFonts w:ascii="Times New Roman" w:eastAsia="Times New Roman" w:hAnsi="Times New Roman" w:cs="Times New Roman"/>
                <w:sz w:val="24"/>
                <w:szCs w:val="24"/>
                <w:lang w:eastAsia="ru-RU"/>
              </w:rPr>
            </w:pPr>
            <w:r w:rsidRPr="0099190F">
              <w:rPr>
                <w:rFonts w:ascii="PT Astra Serif" w:eastAsia="Times New Roman" w:hAnsi="PT Astra Serif" w:cs="Times New Roman"/>
                <w:sz w:val="24"/>
                <w:szCs w:val="24"/>
                <w:lang w:eastAsia="ru-RU"/>
              </w:rPr>
              <w:t>количество общеобразовательных учреждений, в которых проведен капитальный и текущий ремонт спортивных залов</w:t>
            </w:r>
          </w:p>
        </w:tc>
        <w:tc>
          <w:tcPr>
            <w:tcW w:w="1133" w:type="dxa"/>
            <w:gridSpan w:val="2"/>
            <w:tcBorders>
              <w:left w:val="single" w:sz="4" w:space="0" w:color="auto"/>
            </w:tcBorders>
          </w:tcPr>
          <w:p w14:paraId="7965C287" w14:textId="77777777" w:rsidR="005609C6" w:rsidRPr="0099190F" w:rsidRDefault="005609C6"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pacing w:val="2"/>
                <w:sz w:val="24"/>
                <w:szCs w:val="24"/>
                <w:lang w:eastAsia="ru-RU"/>
              </w:rPr>
              <w:t>штук</w:t>
            </w:r>
          </w:p>
        </w:tc>
        <w:tc>
          <w:tcPr>
            <w:tcW w:w="1134" w:type="dxa"/>
            <w:gridSpan w:val="2"/>
          </w:tcPr>
          <w:p w14:paraId="4FE4A5E2" w14:textId="77777777" w:rsidR="005609C6" w:rsidRPr="0099190F" w:rsidRDefault="005609C6"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z w:val="24"/>
                <w:szCs w:val="24"/>
                <w:lang w:eastAsia="ru-RU"/>
              </w:rPr>
              <w:t>2</w:t>
            </w:r>
          </w:p>
        </w:tc>
        <w:tc>
          <w:tcPr>
            <w:tcW w:w="1277" w:type="dxa"/>
            <w:gridSpan w:val="2"/>
          </w:tcPr>
          <w:p w14:paraId="11BCBE39" w14:textId="77777777" w:rsidR="005609C6" w:rsidRPr="0099190F" w:rsidRDefault="005609C6"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z w:val="24"/>
                <w:szCs w:val="24"/>
                <w:lang w:eastAsia="ru-RU"/>
              </w:rPr>
              <w:t>2</w:t>
            </w:r>
          </w:p>
        </w:tc>
        <w:tc>
          <w:tcPr>
            <w:tcW w:w="1134" w:type="dxa"/>
            <w:gridSpan w:val="2"/>
          </w:tcPr>
          <w:p w14:paraId="10DA527F" w14:textId="77777777" w:rsidR="005609C6" w:rsidRPr="0099190F" w:rsidRDefault="005609C6" w:rsidP="0099190F">
            <w:pPr>
              <w:spacing w:after="0" w:line="240" w:lineRule="auto"/>
              <w:jc w:val="center"/>
              <w:rPr>
                <w:rFonts w:ascii="Times New Roman" w:eastAsia="Times New Roman" w:hAnsi="Times New Roman" w:cs="Times New Roman"/>
                <w:sz w:val="24"/>
                <w:szCs w:val="24"/>
                <w:lang w:eastAsia="ru-RU"/>
              </w:rPr>
            </w:pPr>
            <w:r w:rsidRPr="0099190F">
              <w:rPr>
                <w:rFonts w:ascii="Times New Roman" w:eastAsia="Times New Roman" w:hAnsi="Times New Roman" w:cs="Times New Roman"/>
                <w:sz w:val="24"/>
                <w:szCs w:val="24"/>
                <w:lang w:eastAsia="ru-RU"/>
              </w:rPr>
              <w:t>1</w:t>
            </w:r>
          </w:p>
        </w:tc>
        <w:tc>
          <w:tcPr>
            <w:tcW w:w="1134" w:type="dxa"/>
            <w:gridSpan w:val="2"/>
          </w:tcPr>
          <w:p w14:paraId="229B980C" w14:textId="77777777" w:rsidR="005609C6" w:rsidRPr="0099190F" w:rsidRDefault="005609C6"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z w:val="24"/>
                <w:szCs w:val="24"/>
                <w:lang w:eastAsia="ru-RU"/>
              </w:rPr>
              <w:t>0</w:t>
            </w:r>
          </w:p>
        </w:tc>
        <w:tc>
          <w:tcPr>
            <w:tcW w:w="1137" w:type="dxa"/>
            <w:gridSpan w:val="2"/>
          </w:tcPr>
          <w:p w14:paraId="4624C9E5" w14:textId="77777777" w:rsidR="005609C6" w:rsidRPr="0099190F" w:rsidRDefault="005609C6"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z w:val="24"/>
                <w:szCs w:val="24"/>
                <w:lang w:eastAsia="ru-RU"/>
              </w:rPr>
              <w:t>0</w:t>
            </w:r>
          </w:p>
        </w:tc>
      </w:tr>
      <w:tr w:rsidR="0099190F" w:rsidRPr="0099190F" w14:paraId="5D703E56" w14:textId="77777777" w:rsidTr="005609C6">
        <w:trPr>
          <w:trHeight w:val="65"/>
        </w:trPr>
        <w:tc>
          <w:tcPr>
            <w:tcW w:w="992" w:type="dxa"/>
          </w:tcPr>
          <w:p w14:paraId="2B55918C" w14:textId="77777777" w:rsidR="005609C6" w:rsidRPr="0099190F" w:rsidRDefault="005609C6"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z w:val="24"/>
                <w:szCs w:val="24"/>
                <w:lang w:eastAsia="ru-RU"/>
              </w:rPr>
              <w:t>1.3.</w:t>
            </w:r>
          </w:p>
        </w:tc>
        <w:tc>
          <w:tcPr>
            <w:tcW w:w="14179" w:type="dxa"/>
            <w:gridSpan w:val="13"/>
          </w:tcPr>
          <w:p w14:paraId="0CBD83A6" w14:textId="77777777" w:rsidR="005609C6" w:rsidRPr="0099190F" w:rsidRDefault="005609C6" w:rsidP="0099190F">
            <w:pPr>
              <w:spacing w:after="0" w:line="240" w:lineRule="auto"/>
              <w:rPr>
                <w:rFonts w:ascii="PT Astra Serif" w:eastAsia="Times New Roman" w:hAnsi="PT Astra Serif" w:cs="Times New Roman"/>
                <w:sz w:val="24"/>
                <w:szCs w:val="24"/>
                <w:lang w:eastAsia="ru-RU"/>
              </w:rPr>
            </w:pPr>
            <w:r w:rsidRPr="0099190F">
              <w:rPr>
                <w:rFonts w:ascii="PT Astra Serif" w:eastAsia="Times New Roman" w:hAnsi="PT Astra Serif" w:cs="Times New Roman"/>
                <w:spacing w:val="2"/>
                <w:sz w:val="24"/>
                <w:szCs w:val="24"/>
                <w:lang w:eastAsia="ru-RU"/>
              </w:rPr>
              <w:t>Задача 3: </w:t>
            </w:r>
            <w:r w:rsidRPr="0099190F">
              <w:rPr>
                <w:rFonts w:ascii="PT Astra Serif" w:eastAsia="Times New Roman" w:hAnsi="PT Astra Serif" w:cs="Times New Roman"/>
                <w:sz w:val="24"/>
                <w:szCs w:val="24"/>
                <w:lang w:eastAsia="ru-RU"/>
              </w:rPr>
              <w:t>расширение возможностей обучающихся в освоении учебных предметов</w:t>
            </w:r>
          </w:p>
        </w:tc>
      </w:tr>
      <w:tr w:rsidR="0099190F" w:rsidRPr="0099190F" w14:paraId="6AF97069" w14:textId="77777777" w:rsidTr="005A0ABA">
        <w:trPr>
          <w:trHeight w:val="65"/>
        </w:trPr>
        <w:tc>
          <w:tcPr>
            <w:tcW w:w="992" w:type="dxa"/>
          </w:tcPr>
          <w:p w14:paraId="36144A93" w14:textId="77777777" w:rsidR="005609C6" w:rsidRPr="0099190F" w:rsidRDefault="005609C6"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pacing w:val="2"/>
                <w:sz w:val="24"/>
                <w:szCs w:val="24"/>
                <w:lang w:eastAsia="ru-RU"/>
              </w:rPr>
              <w:t>1.3.1.</w:t>
            </w:r>
          </w:p>
        </w:tc>
        <w:tc>
          <w:tcPr>
            <w:tcW w:w="7230" w:type="dxa"/>
            <w:tcBorders>
              <w:right w:val="single" w:sz="4" w:space="0" w:color="auto"/>
            </w:tcBorders>
          </w:tcPr>
          <w:p w14:paraId="437DC15E" w14:textId="77777777" w:rsidR="005609C6" w:rsidRPr="0099190F" w:rsidRDefault="002B26CE" w:rsidP="0099190F">
            <w:pPr>
              <w:spacing w:after="0" w:line="240" w:lineRule="auto"/>
              <w:jc w:val="both"/>
              <w:rPr>
                <w:rFonts w:ascii="Times New Roman" w:eastAsia="Times New Roman" w:hAnsi="Times New Roman" w:cs="Times New Roman"/>
                <w:sz w:val="24"/>
                <w:szCs w:val="24"/>
                <w:lang w:eastAsia="ru-RU"/>
              </w:rPr>
            </w:pPr>
            <w:r w:rsidRPr="0099190F">
              <w:rPr>
                <w:rFonts w:ascii="PT Astra Serif" w:eastAsia="Times New Roman" w:hAnsi="PT Astra Serif" w:cs="Times New Roman"/>
                <w:spacing w:val="2"/>
                <w:sz w:val="24"/>
                <w:szCs w:val="24"/>
                <w:lang w:eastAsia="ru-RU"/>
              </w:rPr>
              <w:t xml:space="preserve">количество созданных и функционирующих </w:t>
            </w:r>
            <w:r w:rsidRPr="0099190F">
              <w:rPr>
                <w:rFonts w:ascii="PT Astra Serif" w:eastAsia="Times New Roman" w:hAnsi="PT Astra Serif" w:cs="Times New Roman"/>
                <w:sz w:val="24"/>
                <w:szCs w:val="24"/>
                <w:lang w:eastAsia="ru-RU"/>
              </w:rPr>
              <w:t xml:space="preserve">центров образования естественно-научной и технологической направленности, а также </w:t>
            </w:r>
            <w:r w:rsidRPr="0099190F">
              <w:rPr>
                <w:rFonts w:ascii="PT Astra Serif" w:eastAsia="Times New Roman" w:hAnsi="PT Astra Serif" w:cs="Times New Roman"/>
                <w:sz w:val="24"/>
                <w:szCs w:val="24"/>
                <w:lang w:eastAsia="ru-RU"/>
              </w:rPr>
              <w:lastRenderedPageBreak/>
              <w:t>цифрового и гуманитарного профилей в муниципальных общеобразовательных организациях</w:t>
            </w:r>
          </w:p>
        </w:tc>
        <w:tc>
          <w:tcPr>
            <w:tcW w:w="1133" w:type="dxa"/>
            <w:gridSpan w:val="2"/>
            <w:tcBorders>
              <w:left w:val="single" w:sz="4" w:space="0" w:color="auto"/>
            </w:tcBorders>
          </w:tcPr>
          <w:p w14:paraId="4A70166E" w14:textId="77777777" w:rsidR="005609C6" w:rsidRPr="0099190F" w:rsidRDefault="005609C6"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pacing w:val="2"/>
                <w:sz w:val="24"/>
                <w:szCs w:val="24"/>
                <w:lang w:eastAsia="ru-RU"/>
              </w:rPr>
              <w:lastRenderedPageBreak/>
              <w:t>штук</w:t>
            </w:r>
          </w:p>
        </w:tc>
        <w:tc>
          <w:tcPr>
            <w:tcW w:w="1134" w:type="dxa"/>
            <w:gridSpan w:val="2"/>
          </w:tcPr>
          <w:p w14:paraId="49194749" w14:textId="77777777" w:rsidR="005609C6" w:rsidRPr="0099190F" w:rsidRDefault="002B26CE" w:rsidP="0099190F">
            <w:pPr>
              <w:spacing w:after="0" w:line="240" w:lineRule="auto"/>
              <w:jc w:val="center"/>
              <w:rPr>
                <w:rFonts w:ascii="Times New Roman" w:eastAsia="Times New Roman" w:hAnsi="Times New Roman" w:cs="Times New Roman"/>
                <w:sz w:val="24"/>
                <w:szCs w:val="24"/>
                <w:lang w:eastAsia="ru-RU"/>
              </w:rPr>
            </w:pPr>
            <w:r w:rsidRPr="0099190F">
              <w:rPr>
                <w:rFonts w:ascii="Times New Roman" w:eastAsia="Times New Roman" w:hAnsi="Times New Roman" w:cs="Times New Roman"/>
                <w:sz w:val="24"/>
                <w:szCs w:val="24"/>
                <w:lang w:eastAsia="ru-RU"/>
              </w:rPr>
              <w:t>10</w:t>
            </w:r>
          </w:p>
        </w:tc>
        <w:tc>
          <w:tcPr>
            <w:tcW w:w="1277" w:type="dxa"/>
            <w:gridSpan w:val="2"/>
          </w:tcPr>
          <w:p w14:paraId="69D0A6BD" w14:textId="77777777" w:rsidR="005609C6" w:rsidRPr="0099190F" w:rsidRDefault="002B26CE" w:rsidP="0099190F">
            <w:pPr>
              <w:spacing w:after="0" w:line="240" w:lineRule="auto"/>
              <w:jc w:val="center"/>
              <w:rPr>
                <w:rFonts w:ascii="Times New Roman" w:eastAsia="Times New Roman" w:hAnsi="Times New Roman" w:cs="Times New Roman"/>
                <w:sz w:val="24"/>
                <w:szCs w:val="24"/>
                <w:lang w:eastAsia="ru-RU"/>
              </w:rPr>
            </w:pPr>
            <w:r w:rsidRPr="0099190F">
              <w:rPr>
                <w:rFonts w:ascii="Times New Roman" w:eastAsia="Times New Roman" w:hAnsi="Times New Roman" w:cs="Times New Roman"/>
                <w:sz w:val="24"/>
                <w:szCs w:val="24"/>
                <w:lang w:eastAsia="ru-RU"/>
              </w:rPr>
              <w:t>12</w:t>
            </w:r>
          </w:p>
        </w:tc>
        <w:tc>
          <w:tcPr>
            <w:tcW w:w="1134" w:type="dxa"/>
            <w:gridSpan w:val="2"/>
          </w:tcPr>
          <w:p w14:paraId="04999E18" w14:textId="77777777" w:rsidR="005609C6" w:rsidRPr="0099190F" w:rsidRDefault="002B26CE" w:rsidP="0099190F">
            <w:pPr>
              <w:spacing w:after="0" w:line="240" w:lineRule="auto"/>
              <w:jc w:val="center"/>
              <w:rPr>
                <w:rFonts w:ascii="Times New Roman" w:eastAsia="Times New Roman" w:hAnsi="Times New Roman" w:cs="Times New Roman"/>
                <w:sz w:val="24"/>
                <w:szCs w:val="24"/>
                <w:lang w:eastAsia="ru-RU"/>
              </w:rPr>
            </w:pPr>
            <w:r w:rsidRPr="0099190F">
              <w:rPr>
                <w:rFonts w:ascii="Times New Roman" w:eastAsia="Times New Roman" w:hAnsi="Times New Roman" w:cs="Times New Roman"/>
                <w:sz w:val="24"/>
                <w:szCs w:val="24"/>
                <w:lang w:eastAsia="ru-RU"/>
              </w:rPr>
              <w:t>12</w:t>
            </w:r>
          </w:p>
        </w:tc>
        <w:tc>
          <w:tcPr>
            <w:tcW w:w="1134" w:type="dxa"/>
            <w:gridSpan w:val="2"/>
          </w:tcPr>
          <w:p w14:paraId="1452B4BF" w14:textId="77777777" w:rsidR="005609C6" w:rsidRPr="0099190F" w:rsidRDefault="002B26CE" w:rsidP="0099190F">
            <w:pPr>
              <w:spacing w:after="0" w:line="240" w:lineRule="auto"/>
              <w:jc w:val="center"/>
              <w:rPr>
                <w:rFonts w:ascii="Times New Roman" w:eastAsia="Times New Roman" w:hAnsi="Times New Roman" w:cs="Times New Roman"/>
                <w:sz w:val="24"/>
                <w:szCs w:val="24"/>
                <w:lang w:eastAsia="ru-RU"/>
              </w:rPr>
            </w:pPr>
            <w:r w:rsidRPr="0099190F">
              <w:rPr>
                <w:rFonts w:ascii="Times New Roman" w:eastAsia="Times New Roman" w:hAnsi="Times New Roman" w:cs="Times New Roman"/>
                <w:sz w:val="24"/>
                <w:szCs w:val="24"/>
                <w:lang w:eastAsia="ru-RU"/>
              </w:rPr>
              <w:t>12</w:t>
            </w:r>
          </w:p>
        </w:tc>
        <w:tc>
          <w:tcPr>
            <w:tcW w:w="1137" w:type="dxa"/>
            <w:gridSpan w:val="2"/>
          </w:tcPr>
          <w:p w14:paraId="43ECB570" w14:textId="77777777" w:rsidR="005609C6" w:rsidRPr="0099190F" w:rsidRDefault="002B26CE" w:rsidP="0099190F">
            <w:pPr>
              <w:spacing w:after="0" w:line="240" w:lineRule="auto"/>
              <w:jc w:val="center"/>
              <w:rPr>
                <w:rFonts w:ascii="Times New Roman" w:eastAsia="Times New Roman" w:hAnsi="Times New Roman" w:cs="Times New Roman"/>
                <w:sz w:val="24"/>
                <w:szCs w:val="24"/>
                <w:lang w:eastAsia="ru-RU"/>
              </w:rPr>
            </w:pPr>
            <w:r w:rsidRPr="0099190F">
              <w:rPr>
                <w:rFonts w:ascii="Times New Roman" w:eastAsia="Times New Roman" w:hAnsi="Times New Roman" w:cs="Times New Roman"/>
                <w:sz w:val="24"/>
                <w:szCs w:val="24"/>
                <w:lang w:eastAsia="ru-RU"/>
              </w:rPr>
              <w:t>12</w:t>
            </w:r>
          </w:p>
        </w:tc>
      </w:tr>
      <w:tr w:rsidR="0099190F" w:rsidRPr="0099190F" w14:paraId="565E47EE" w14:textId="77777777" w:rsidTr="002B26CE">
        <w:trPr>
          <w:trHeight w:val="65"/>
        </w:trPr>
        <w:tc>
          <w:tcPr>
            <w:tcW w:w="992" w:type="dxa"/>
          </w:tcPr>
          <w:p w14:paraId="7E5A6D78" w14:textId="77777777" w:rsidR="002B26CE" w:rsidRPr="0099190F" w:rsidRDefault="002B26CE"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pacing w:val="2"/>
                <w:sz w:val="24"/>
                <w:szCs w:val="24"/>
                <w:lang w:eastAsia="ru-RU"/>
              </w:rPr>
              <w:t>1.4.</w:t>
            </w:r>
          </w:p>
        </w:tc>
        <w:tc>
          <w:tcPr>
            <w:tcW w:w="14179" w:type="dxa"/>
            <w:gridSpan w:val="13"/>
          </w:tcPr>
          <w:p w14:paraId="6E268236" w14:textId="77777777" w:rsidR="002B26CE" w:rsidRPr="0099190F" w:rsidRDefault="002B26CE" w:rsidP="0099190F">
            <w:pPr>
              <w:spacing w:after="0" w:line="240" w:lineRule="auto"/>
              <w:rPr>
                <w:rFonts w:ascii="PT Astra Serif" w:eastAsia="Times New Roman" w:hAnsi="PT Astra Serif" w:cs="Times New Roman"/>
                <w:sz w:val="24"/>
                <w:szCs w:val="24"/>
                <w:lang w:eastAsia="ru-RU"/>
              </w:rPr>
            </w:pPr>
            <w:r w:rsidRPr="0099190F">
              <w:rPr>
                <w:rFonts w:ascii="PT Astra Serif" w:eastAsia="Times New Roman" w:hAnsi="PT Astra Serif" w:cs="Times New Roman"/>
                <w:spacing w:val="2"/>
                <w:sz w:val="24"/>
                <w:szCs w:val="24"/>
                <w:lang w:eastAsia="ru-RU"/>
              </w:rPr>
              <w:t>Задача 4: </w:t>
            </w:r>
            <w:r w:rsidRPr="0099190F">
              <w:rPr>
                <w:rFonts w:ascii="PT Astra Serif" w:eastAsia="Times New Roman" w:hAnsi="PT Astra Serif" w:cs="Times New Roman"/>
                <w:sz w:val="24"/>
                <w:szCs w:val="24"/>
                <w:lang w:eastAsia="ru-RU"/>
              </w:rPr>
              <w:t>обеспечение возможности реализации образовательных программ начального общего, основного общего и среднего общего образования с использованием дистанционных образовательных технологий и электронного обучения</w:t>
            </w:r>
          </w:p>
        </w:tc>
      </w:tr>
      <w:tr w:rsidR="0099190F" w:rsidRPr="0099190F" w14:paraId="4DEEABBE" w14:textId="77777777" w:rsidTr="005A0ABA">
        <w:trPr>
          <w:trHeight w:val="65"/>
        </w:trPr>
        <w:tc>
          <w:tcPr>
            <w:tcW w:w="992" w:type="dxa"/>
          </w:tcPr>
          <w:p w14:paraId="79FA481B" w14:textId="77777777" w:rsidR="005609C6" w:rsidRPr="0099190F" w:rsidRDefault="005609C6"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pacing w:val="2"/>
                <w:sz w:val="24"/>
                <w:szCs w:val="24"/>
                <w:lang w:eastAsia="ru-RU"/>
              </w:rPr>
              <w:t>1.4.1.</w:t>
            </w:r>
          </w:p>
        </w:tc>
        <w:tc>
          <w:tcPr>
            <w:tcW w:w="7230" w:type="dxa"/>
            <w:tcBorders>
              <w:right w:val="single" w:sz="4" w:space="0" w:color="auto"/>
            </w:tcBorders>
          </w:tcPr>
          <w:p w14:paraId="11AD1B10" w14:textId="77777777" w:rsidR="005609C6" w:rsidRPr="0099190F" w:rsidRDefault="005609C6" w:rsidP="0099190F">
            <w:pPr>
              <w:spacing w:after="0" w:line="240" w:lineRule="auto"/>
              <w:jc w:val="both"/>
              <w:rPr>
                <w:rFonts w:ascii="Times New Roman" w:eastAsia="Times New Roman" w:hAnsi="Times New Roman" w:cs="Times New Roman"/>
                <w:sz w:val="24"/>
                <w:szCs w:val="24"/>
                <w:lang w:eastAsia="ru-RU"/>
              </w:rPr>
            </w:pPr>
            <w:r w:rsidRPr="0099190F">
              <w:rPr>
                <w:rFonts w:ascii="PT Astra Serif" w:eastAsia="Times New Roman" w:hAnsi="PT Astra Serif" w:cs="Times New Roman"/>
                <w:spacing w:val="2"/>
                <w:sz w:val="24"/>
                <w:szCs w:val="24"/>
                <w:lang w:eastAsia="ru-RU"/>
              </w:rPr>
              <w:t>количество центров </w:t>
            </w:r>
            <w:r w:rsidRPr="0099190F">
              <w:rPr>
                <w:rFonts w:ascii="PT Astra Serif" w:eastAsia="Times New Roman" w:hAnsi="PT Astra Serif" w:cs="Times New Roman"/>
                <w:sz w:val="24"/>
                <w:szCs w:val="24"/>
                <w:lang w:eastAsia="ru-RU"/>
              </w:rPr>
              <w:t>цифровой образовательной среды в общеобразовательных учреждениях</w:t>
            </w:r>
          </w:p>
        </w:tc>
        <w:tc>
          <w:tcPr>
            <w:tcW w:w="1133" w:type="dxa"/>
            <w:gridSpan w:val="2"/>
            <w:tcBorders>
              <w:left w:val="single" w:sz="4" w:space="0" w:color="auto"/>
            </w:tcBorders>
          </w:tcPr>
          <w:p w14:paraId="38F3F3FA" w14:textId="77777777" w:rsidR="005609C6" w:rsidRPr="0099190F" w:rsidRDefault="005609C6"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z w:val="24"/>
                <w:szCs w:val="24"/>
                <w:lang w:eastAsia="ru-RU"/>
              </w:rPr>
              <w:t>штук</w:t>
            </w:r>
          </w:p>
        </w:tc>
        <w:tc>
          <w:tcPr>
            <w:tcW w:w="1134" w:type="dxa"/>
            <w:gridSpan w:val="2"/>
          </w:tcPr>
          <w:p w14:paraId="01E39C62" w14:textId="77777777" w:rsidR="005609C6" w:rsidRPr="0099190F" w:rsidRDefault="005609C6"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z w:val="24"/>
                <w:szCs w:val="24"/>
                <w:lang w:eastAsia="ru-RU"/>
              </w:rPr>
              <w:t>16</w:t>
            </w:r>
          </w:p>
        </w:tc>
        <w:tc>
          <w:tcPr>
            <w:tcW w:w="1277" w:type="dxa"/>
            <w:gridSpan w:val="2"/>
          </w:tcPr>
          <w:p w14:paraId="13F317EC" w14:textId="77777777" w:rsidR="005609C6" w:rsidRPr="0099190F" w:rsidRDefault="005609C6"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z w:val="24"/>
                <w:szCs w:val="24"/>
                <w:lang w:eastAsia="ru-RU"/>
              </w:rPr>
              <w:t>16</w:t>
            </w:r>
          </w:p>
        </w:tc>
        <w:tc>
          <w:tcPr>
            <w:tcW w:w="1134" w:type="dxa"/>
            <w:gridSpan w:val="2"/>
          </w:tcPr>
          <w:p w14:paraId="6FE974AD" w14:textId="77777777" w:rsidR="005609C6" w:rsidRPr="0099190F" w:rsidRDefault="005609C6"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z w:val="24"/>
                <w:szCs w:val="24"/>
                <w:lang w:eastAsia="ru-RU"/>
              </w:rPr>
              <w:t>16</w:t>
            </w:r>
          </w:p>
        </w:tc>
        <w:tc>
          <w:tcPr>
            <w:tcW w:w="1134" w:type="dxa"/>
            <w:gridSpan w:val="2"/>
          </w:tcPr>
          <w:p w14:paraId="6A2E0DAD" w14:textId="77777777" w:rsidR="005609C6" w:rsidRPr="0099190F" w:rsidRDefault="005609C6"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z w:val="24"/>
                <w:szCs w:val="24"/>
                <w:lang w:eastAsia="ru-RU"/>
              </w:rPr>
              <w:t>16</w:t>
            </w:r>
          </w:p>
        </w:tc>
        <w:tc>
          <w:tcPr>
            <w:tcW w:w="1137" w:type="dxa"/>
            <w:gridSpan w:val="2"/>
          </w:tcPr>
          <w:p w14:paraId="03CF975E" w14:textId="77777777" w:rsidR="005609C6" w:rsidRPr="0099190F" w:rsidRDefault="005609C6"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z w:val="24"/>
                <w:szCs w:val="24"/>
                <w:lang w:eastAsia="ru-RU"/>
              </w:rPr>
              <w:t>16</w:t>
            </w:r>
          </w:p>
        </w:tc>
      </w:tr>
      <w:tr w:rsidR="0099190F" w:rsidRPr="0099190F" w14:paraId="153F3A1D" w14:textId="77777777" w:rsidTr="005A0ABA">
        <w:trPr>
          <w:trHeight w:val="65"/>
        </w:trPr>
        <w:tc>
          <w:tcPr>
            <w:tcW w:w="15171" w:type="dxa"/>
            <w:gridSpan w:val="14"/>
          </w:tcPr>
          <w:p w14:paraId="583F7382" w14:textId="77777777" w:rsidR="005609C6" w:rsidRPr="0099190F" w:rsidRDefault="005609C6" w:rsidP="0099190F">
            <w:pPr>
              <w:spacing w:after="0" w:line="240" w:lineRule="auto"/>
              <w:rPr>
                <w:rFonts w:ascii="Times New Roman" w:hAnsi="Times New Roman" w:cs="Times New Roman"/>
                <w:sz w:val="24"/>
                <w:szCs w:val="24"/>
              </w:rPr>
            </w:pPr>
            <w:r w:rsidRPr="0099190F">
              <w:rPr>
                <w:rFonts w:ascii="Times New Roman" w:hAnsi="Times New Roman" w:cs="Times New Roman"/>
                <w:sz w:val="24"/>
                <w:szCs w:val="24"/>
              </w:rPr>
              <w:t>Подпрограмма № 2 «Поддержка одаренных детей»</w:t>
            </w:r>
          </w:p>
        </w:tc>
      </w:tr>
      <w:tr w:rsidR="0099190F" w:rsidRPr="0099190F" w14:paraId="26E2B13E" w14:textId="77777777" w:rsidTr="005A0ABA">
        <w:trPr>
          <w:trHeight w:val="65"/>
        </w:trPr>
        <w:tc>
          <w:tcPr>
            <w:tcW w:w="992" w:type="dxa"/>
            <w:tcBorders>
              <w:right w:val="single" w:sz="4" w:space="0" w:color="auto"/>
            </w:tcBorders>
          </w:tcPr>
          <w:p w14:paraId="35A535FD"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w:t>
            </w:r>
          </w:p>
        </w:tc>
        <w:tc>
          <w:tcPr>
            <w:tcW w:w="14179" w:type="dxa"/>
            <w:gridSpan w:val="13"/>
            <w:tcBorders>
              <w:left w:val="single" w:sz="4" w:space="0" w:color="auto"/>
            </w:tcBorders>
          </w:tcPr>
          <w:p w14:paraId="1E150161" w14:textId="77777777" w:rsidR="005609C6" w:rsidRPr="0099190F" w:rsidRDefault="005609C6" w:rsidP="0099190F">
            <w:pPr>
              <w:spacing w:after="0" w:line="240" w:lineRule="auto"/>
              <w:rPr>
                <w:rFonts w:ascii="Times New Roman" w:hAnsi="Times New Roman" w:cs="Times New Roman"/>
                <w:sz w:val="24"/>
                <w:szCs w:val="24"/>
              </w:rPr>
            </w:pPr>
            <w:r w:rsidRPr="0099190F">
              <w:rPr>
                <w:rFonts w:ascii="Times New Roman" w:hAnsi="Times New Roman" w:cs="Times New Roman"/>
                <w:sz w:val="24"/>
                <w:szCs w:val="24"/>
              </w:rPr>
              <w:t>Цель: создание условий для выявления и развития одаренных детей</w:t>
            </w:r>
          </w:p>
        </w:tc>
      </w:tr>
      <w:tr w:rsidR="0099190F" w:rsidRPr="0099190F" w14:paraId="722093D7" w14:textId="77777777" w:rsidTr="005A0ABA">
        <w:trPr>
          <w:trHeight w:val="65"/>
        </w:trPr>
        <w:tc>
          <w:tcPr>
            <w:tcW w:w="992" w:type="dxa"/>
            <w:tcBorders>
              <w:right w:val="single" w:sz="4" w:space="0" w:color="auto"/>
            </w:tcBorders>
          </w:tcPr>
          <w:p w14:paraId="61B66A8B"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1.1.</w:t>
            </w:r>
          </w:p>
        </w:tc>
        <w:tc>
          <w:tcPr>
            <w:tcW w:w="14179" w:type="dxa"/>
            <w:gridSpan w:val="13"/>
            <w:tcBorders>
              <w:left w:val="single" w:sz="4" w:space="0" w:color="auto"/>
            </w:tcBorders>
          </w:tcPr>
          <w:p w14:paraId="2E223A3A" w14:textId="77777777" w:rsidR="005609C6" w:rsidRPr="0099190F" w:rsidRDefault="005609C6" w:rsidP="0099190F">
            <w:pPr>
              <w:spacing w:after="0" w:line="240" w:lineRule="auto"/>
              <w:rPr>
                <w:rFonts w:ascii="Times New Roman" w:hAnsi="Times New Roman" w:cs="Times New Roman"/>
                <w:sz w:val="24"/>
                <w:szCs w:val="24"/>
              </w:rPr>
            </w:pPr>
            <w:r w:rsidRPr="0099190F">
              <w:rPr>
                <w:rFonts w:ascii="Times New Roman" w:hAnsi="Times New Roman" w:cs="Times New Roman"/>
                <w:sz w:val="24"/>
                <w:szCs w:val="24"/>
              </w:rPr>
              <w:t xml:space="preserve">Задача: выявление и поддержка одаренных детей через проведение различных мероприятий, олимпиад, конкурсов, соревнований </w:t>
            </w:r>
          </w:p>
        </w:tc>
      </w:tr>
      <w:tr w:rsidR="0099190F" w:rsidRPr="0099190F" w14:paraId="6B2451D7" w14:textId="77777777" w:rsidTr="005A0ABA">
        <w:trPr>
          <w:trHeight w:val="65"/>
        </w:trPr>
        <w:tc>
          <w:tcPr>
            <w:tcW w:w="992" w:type="dxa"/>
          </w:tcPr>
          <w:p w14:paraId="66D497F6"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1.1.1.</w:t>
            </w:r>
          </w:p>
        </w:tc>
        <w:tc>
          <w:tcPr>
            <w:tcW w:w="7230" w:type="dxa"/>
          </w:tcPr>
          <w:p w14:paraId="04D6B820" w14:textId="77777777" w:rsidR="005609C6" w:rsidRPr="0099190F" w:rsidRDefault="005609C6" w:rsidP="0099190F">
            <w:pPr>
              <w:spacing w:after="0" w:line="240" w:lineRule="auto"/>
              <w:rPr>
                <w:rFonts w:ascii="Times New Roman" w:hAnsi="Times New Roman" w:cs="Times New Roman"/>
                <w:sz w:val="24"/>
                <w:szCs w:val="24"/>
              </w:rPr>
            </w:pPr>
            <w:r w:rsidRPr="0099190F">
              <w:rPr>
                <w:rFonts w:ascii="Times New Roman" w:hAnsi="Times New Roman" w:cs="Times New Roman"/>
                <w:sz w:val="24"/>
                <w:szCs w:val="24"/>
              </w:rPr>
              <w:t xml:space="preserve">количество обучающихся, принимающих участие в муниципальном этапе Всероссийской олимпиады школьников </w:t>
            </w:r>
          </w:p>
        </w:tc>
        <w:tc>
          <w:tcPr>
            <w:tcW w:w="1133" w:type="dxa"/>
            <w:gridSpan w:val="2"/>
          </w:tcPr>
          <w:p w14:paraId="3C624B7D"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человек</w:t>
            </w:r>
          </w:p>
        </w:tc>
        <w:tc>
          <w:tcPr>
            <w:tcW w:w="1134" w:type="dxa"/>
            <w:gridSpan w:val="2"/>
          </w:tcPr>
          <w:p w14:paraId="21F6C62A"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704</w:t>
            </w:r>
          </w:p>
        </w:tc>
        <w:tc>
          <w:tcPr>
            <w:tcW w:w="1277" w:type="dxa"/>
            <w:gridSpan w:val="2"/>
          </w:tcPr>
          <w:p w14:paraId="131D053D"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704</w:t>
            </w:r>
          </w:p>
        </w:tc>
        <w:tc>
          <w:tcPr>
            <w:tcW w:w="1134" w:type="dxa"/>
            <w:gridSpan w:val="2"/>
          </w:tcPr>
          <w:p w14:paraId="5B5EAFAE"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704</w:t>
            </w:r>
          </w:p>
        </w:tc>
        <w:tc>
          <w:tcPr>
            <w:tcW w:w="1134" w:type="dxa"/>
            <w:gridSpan w:val="2"/>
          </w:tcPr>
          <w:p w14:paraId="5A867ABB"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0</w:t>
            </w:r>
          </w:p>
        </w:tc>
        <w:tc>
          <w:tcPr>
            <w:tcW w:w="1137" w:type="dxa"/>
            <w:gridSpan w:val="2"/>
          </w:tcPr>
          <w:p w14:paraId="741F2D93"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0</w:t>
            </w:r>
          </w:p>
        </w:tc>
      </w:tr>
      <w:tr w:rsidR="0099190F" w:rsidRPr="0099190F" w14:paraId="182CB795" w14:textId="77777777" w:rsidTr="005A0ABA">
        <w:trPr>
          <w:trHeight w:val="65"/>
        </w:trPr>
        <w:tc>
          <w:tcPr>
            <w:tcW w:w="992" w:type="dxa"/>
          </w:tcPr>
          <w:p w14:paraId="6B64A59B"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1.1.2.</w:t>
            </w:r>
          </w:p>
        </w:tc>
        <w:tc>
          <w:tcPr>
            <w:tcW w:w="7230" w:type="dxa"/>
          </w:tcPr>
          <w:p w14:paraId="0F3218EF" w14:textId="77777777" w:rsidR="005609C6" w:rsidRPr="0099190F" w:rsidRDefault="005609C6" w:rsidP="0099190F">
            <w:pPr>
              <w:spacing w:after="0" w:line="240" w:lineRule="auto"/>
              <w:rPr>
                <w:rFonts w:ascii="Times New Roman" w:hAnsi="Times New Roman" w:cs="Times New Roman"/>
                <w:sz w:val="24"/>
                <w:szCs w:val="24"/>
              </w:rPr>
            </w:pPr>
            <w:r w:rsidRPr="0099190F">
              <w:rPr>
                <w:rFonts w:ascii="Times New Roman" w:hAnsi="Times New Roman" w:cs="Times New Roman"/>
                <w:sz w:val="24"/>
                <w:szCs w:val="24"/>
              </w:rPr>
              <w:t xml:space="preserve">количество обучающихся, принимающих участие в региональном этапе Всероссийской олимпиады школьников </w:t>
            </w:r>
          </w:p>
        </w:tc>
        <w:tc>
          <w:tcPr>
            <w:tcW w:w="1133" w:type="dxa"/>
            <w:gridSpan w:val="2"/>
          </w:tcPr>
          <w:p w14:paraId="0FF3326A"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человек</w:t>
            </w:r>
          </w:p>
        </w:tc>
        <w:tc>
          <w:tcPr>
            <w:tcW w:w="1134" w:type="dxa"/>
            <w:gridSpan w:val="2"/>
          </w:tcPr>
          <w:p w14:paraId="7FE1B8B6"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54</w:t>
            </w:r>
          </w:p>
        </w:tc>
        <w:tc>
          <w:tcPr>
            <w:tcW w:w="1277" w:type="dxa"/>
            <w:gridSpan w:val="2"/>
          </w:tcPr>
          <w:p w14:paraId="117824C4"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69</w:t>
            </w:r>
          </w:p>
        </w:tc>
        <w:tc>
          <w:tcPr>
            <w:tcW w:w="1134" w:type="dxa"/>
            <w:gridSpan w:val="2"/>
          </w:tcPr>
          <w:p w14:paraId="4927366A"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69</w:t>
            </w:r>
          </w:p>
        </w:tc>
        <w:tc>
          <w:tcPr>
            <w:tcW w:w="1134" w:type="dxa"/>
            <w:gridSpan w:val="2"/>
          </w:tcPr>
          <w:p w14:paraId="005F57BB"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0</w:t>
            </w:r>
          </w:p>
        </w:tc>
        <w:tc>
          <w:tcPr>
            <w:tcW w:w="1137" w:type="dxa"/>
            <w:gridSpan w:val="2"/>
          </w:tcPr>
          <w:p w14:paraId="64B53E87"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0</w:t>
            </w:r>
          </w:p>
        </w:tc>
      </w:tr>
      <w:tr w:rsidR="0099190F" w:rsidRPr="0099190F" w14:paraId="0C4E3AAF" w14:textId="77777777" w:rsidTr="005A0ABA">
        <w:trPr>
          <w:trHeight w:val="65"/>
        </w:trPr>
        <w:tc>
          <w:tcPr>
            <w:tcW w:w="14064" w:type="dxa"/>
            <w:gridSpan w:val="13"/>
          </w:tcPr>
          <w:p w14:paraId="068B9EA2" w14:textId="77777777" w:rsidR="005609C6" w:rsidRPr="0099190F" w:rsidRDefault="005609C6" w:rsidP="0099190F">
            <w:pPr>
              <w:spacing w:after="0" w:line="240" w:lineRule="auto"/>
              <w:rPr>
                <w:rFonts w:ascii="Times New Roman" w:hAnsi="Times New Roman" w:cs="Times New Roman"/>
                <w:sz w:val="24"/>
                <w:szCs w:val="24"/>
              </w:rPr>
            </w:pPr>
            <w:r w:rsidRPr="0099190F">
              <w:rPr>
                <w:rFonts w:ascii="Times New Roman" w:hAnsi="Times New Roman" w:cs="Times New Roman"/>
                <w:sz w:val="24"/>
                <w:szCs w:val="24"/>
              </w:rPr>
              <w:t>Подпрограмма № 3 «Развитие системы дошкольного образования»</w:t>
            </w:r>
          </w:p>
        </w:tc>
        <w:tc>
          <w:tcPr>
            <w:tcW w:w="1107" w:type="dxa"/>
          </w:tcPr>
          <w:p w14:paraId="3551559D" w14:textId="77777777" w:rsidR="005609C6" w:rsidRPr="0099190F" w:rsidRDefault="005609C6" w:rsidP="0099190F">
            <w:pPr>
              <w:spacing w:after="0" w:line="240" w:lineRule="auto"/>
              <w:rPr>
                <w:rFonts w:ascii="Times New Roman" w:hAnsi="Times New Roman" w:cs="Times New Roman"/>
                <w:sz w:val="24"/>
                <w:szCs w:val="24"/>
              </w:rPr>
            </w:pPr>
          </w:p>
        </w:tc>
      </w:tr>
      <w:tr w:rsidR="0099190F" w:rsidRPr="0099190F" w14:paraId="462D7182" w14:textId="77777777" w:rsidTr="005A0ABA">
        <w:trPr>
          <w:trHeight w:val="65"/>
        </w:trPr>
        <w:tc>
          <w:tcPr>
            <w:tcW w:w="992" w:type="dxa"/>
            <w:tcBorders>
              <w:right w:val="single" w:sz="4" w:space="0" w:color="auto"/>
            </w:tcBorders>
          </w:tcPr>
          <w:p w14:paraId="302E0C77"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w:t>
            </w:r>
          </w:p>
        </w:tc>
        <w:tc>
          <w:tcPr>
            <w:tcW w:w="14179" w:type="dxa"/>
            <w:gridSpan w:val="13"/>
            <w:tcBorders>
              <w:left w:val="single" w:sz="4" w:space="0" w:color="auto"/>
            </w:tcBorders>
          </w:tcPr>
          <w:p w14:paraId="71A0F03E" w14:textId="77777777" w:rsidR="005609C6" w:rsidRPr="0099190F" w:rsidRDefault="005609C6" w:rsidP="0099190F">
            <w:pPr>
              <w:spacing w:after="0" w:line="240" w:lineRule="auto"/>
              <w:rPr>
                <w:rFonts w:ascii="Times New Roman" w:hAnsi="Times New Roman" w:cs="Times New Roman"/>
                <w:sz w:val="24"/>
                <w:szCs w:val="24"/>
              </w:rPr>
            </w:pPr>
            <w:r w:rsidRPr="0099190F">
              <w:rPr>
                <w:rFonts w:ascii="Times New Roman" w:hAnsi="Times New Roman" w:cs="Times New Roman"/>
                <w:sz w:val="24"/>
                <w:szCs w:val="24"/>
              </w:rPr>
              <w:t>Цель: создание условий, направленных на обеспечение общедоступного дошкольного образования, повышение его качества</w:t>
            </w:r>
          </w:p>
        </w:tc>
      </w:tr>
      <w:tr w:rsidR="0099190F" w:rsidRPr="0099190F" w14:paraId="0695684C" w14:textId="77777777" w:rsidTr="005A0ABA">
        <w:trPr>
          <w:trHeight w:val="65"/>
        </w:trPr>
        <w:tc>
          <w:tcPr>
            <w:tcW w:w="992" w:type="dxa"/>
          </w:tcPr>
          <w:p w14:paraId="58687326"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1.1.</w:t>
            </w:r>
          </w:p>
        </w:tc>
        <w:tc>
          <w:tcPr>
            <w:tcW w:w="14179" w:type="dxa"/>
            <w:gridSpan w:val="13"/>
          </w:tcPr>
          <w:p w14:paraId="3A165A5D" w14:textId="77777777" w:rsidR="005609C6" w:rsidRPr="0099190F" w:rsidRDefault="005609C6" w:rsidP="0099190F">
            <w:pPr>
              <w:spacing w:after="0" w:line="240" w:lineRule="auto"/>
              <w:rPr>
                <w:rFonts w:ascii="Times New Roman" w:hAnsi="Times New Roman" w:cs="Times New Roman"/>
                <w:sz w:val="24"/>
                <w:szCs w:val="24"/>
              </w:rPr>
            </w:pPr>
            <w:r w:rsidRPr="0099190F">
              <w:rPr>
                <w:rFonts w:ascii="Times New Roman" w:hAnsi="Times New Roman" w:cs="Times New Roman"/>
                <w:sz w:val="24"/>
                <w:szCs w:val="24"/>
              </w:rPr>
              <w:t>Задача 1: удовлетворение потребности населения в услугах системы дошкольного образования</w:t>
            </w:r>
          </w:p>
        </w:tc>
      </w:tr>
      <w:tr w:rsidR="0099190F" w:rsidRPr="0099190F" w14:paraId="2B1EE61F" w14:textId="77777777" w:rsidTr="005A0ABA">
        <w:trPr>
          <w:trHeight w:val="65"/>
        </w:trPr>
        <w:tc>
          <w:tcPr>
            <w:tcW w:w="992" w:type="dxa"/>
          </w:tcPr>
          <w:p w14:paraId="2CCEDC2A"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1.1.1.</w:t>
            </w:r>
          </w:p>
        </w:tc>
        <w:tc>
          <w:tcPr>
            <w:tcW w:w="7230" w:type="dxa"/>
          </w:tcPr>
          <w:p w14:paraId="16E105B6" w14:textId="77777777" w:rsidR="005609C6" w:rsidRPr="0099190F" w:rsidRDefault="005609C6" w:rsidP="0099190F">
            <w:pPr>
              <w:spacing w:after="0" w:line="240" w:lineRule="auto"/>
              <w:rPr>
                <w:rFonts w:ascii="Times New Roman" w:hAnsi="Times New Roman" w:cs="Times New Roman"/>
                <w:sz w:val="24"/>
                <w:szCs w:val="24"/>
              </w:rPr>
            </w:pPr>
            <w:r w:rsidRPr="0099190F">
              <w:rPr>
                <w:rFonts w:ascii="Times New Roman" w:hAnsi="Times New Roman" w:cs="Times New Roman"/>
                <w:sz w:val="24"/>
                <w:szCs w:val="24"/>
              </w:rPr>
              <w:t>количество обучающихся в дошкольных образовательных учреждениях</w:t>
            </w:r>
          </w:p>
        </w:tc>
        <w:tc>
          <w:tcPr>
            <w:tcW w:w="1133" w:type="dxa"/>
            <w:gridSpan w:val="2"/>
          </w:tcPr>
          <w:p w14:paraId="51A4D169"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человек</w:t>
            </w:r>
          </w:p>
        </w:tc>
        <w:tc>
          <w:tcPr>
            <w:tcW w:w="1134" w:type="dxa"/>
            <w:gridSpan w:val="2"/>
          </w:tcPr>
          <w:p w14:paraId="3B028F1F"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1487</w:t>
            </w:r>
          </w:p>
        </w:tc>
        <w:tc>
          <w:tcPr>
            <w:tcW w:w="1277" w:type="dxa"/>
            <w:gridSpan w:val="2"/>
          </w:tcPr>
          <w:p w14:paraId="6C397A44"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1265</w:t>
            </w:r>
          </w:p>
        </w:tc>
        <w:tc>
          <w:tcPr>
            <w:tcW w:w="1134" w:type="dxa"/>
            <w:gridSpan w:val="2"/>
          </w:tcPr>
          <w:p w14:paraId="74147305"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119</w:t>
            </w:r>
            <w:r w:rsidR="002B26CE" w:rsidRPr="0099190F">
              <w:rPr>
                <w:rFonts w:ascii="Times New Roman" w:hAnsi="Times New Roman" w:cs="Times New Roman"/>
                <w:sz w:val="24"/>
                <w:szCs w:val="24"/>
              </w:rPr>
              <w:t>0</w:t>
            </w:r>
          </w:p>
        </w:tc>
        <w:tc>
          <w:tcPr>
            <w:tcW w:w="1134" w:type="dxa"/>
            <w:gridSpan w:val="2"/>
          </w:tcPr>
          <w:p w14:paraId="4F8D6B72"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119</w:t>
            </w:r>
            <w:r w:rsidR="002B26CE" w:rsidRPr="0099190F">
              <w:rPr>
                <w:rFonts w:ascii="Times New Roman" w:hAnsi="Times New Roman" w:cs="Times New Roman"/>
                <w:sz w:val="24"/>
                <w:szCs w:val="24"/>
              </w:rPr>
              <w:t>0</w:t>
            </w:r>
          </w:p>
        </w:tc>
        <w:tc>
          <w:tcPr>
            <w:tcW w:w="1137" w:type="dxa"/>
            <w:gridSpan w:val="2"/>
          </w:tcPr>
          <w:p w14:paraId="7F5FCC27"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119</w:t>
            </w:r>
            <w:r w:rsidR="002B26CE" w:rsidRPr="0099190F">
              <w:rPr>
                <w:rFonts w:ascii="Times New Roman" w:hAnsi="Times New Roman" w:cs="Times New Roman"/>
                <w:sz w:val="24"/>
                <w:szCs w:val="24"/>
              </w:rPr>
              <w:t>0</w:t>
            </w:r>
          </w:p>
          <w:p w14:paraId="1927E8E9" w14:textId="77777777" w:rsidR="005609C6" w:rsidRPr="0099190F" w:rsidRDefault="005609C6" w:rsidP="0099190F">
            <w:pPr>
              <w:spacing w:after="0" w:line="240" w:lineRule="auto"/>
              <w:jc w:val="center"/>
              <w:rPr>
                <w:rFonts w:ascii="Times New Roman" w:hAnsi="Times New Roman" w:cs="Times New Roman"/>
                <w:sz w:val="24"/>
                <w:szCs w:val="24"/>
              </w:rPr>
            </w:pPr>
          </w:p>
        </w:tc>
      </w:tr>
      <w:tr w:rsidR="0099190F" w:rsidRPr="0099190F" w14:paraId="00594163" w14:textId="77777777" w:rsidTr="005A0ABA">
        <w:trPr>
          <w:trHeight w:val="65"/>
        </w:trPr>
        <w:tc>
          <w:tcPr>
            <w:tcW w:w="992" w:type="dxa"/>
          </w:tcPr>
          <w:p w14:paraId="5B6F04EF"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1.1.2.</w:t>
            </w:r>
          </w:p>
        </w:tc>
        <w:tc>
          <w:tcPr>
            <w:tcW w:w="7230" w:type="dxa"/>
          </w:tcPr>
          <w:p w14:paraId="4D1D1E37" w14:textId="77777777" w:rsidR="005609C6" w:rsidRPr="0099190F" w:rsidRDefault="005609C6" w:rsidP="0099190F">
            <w:pPr>
              <w:spacing w:after="0" w:line="240" w:lineRule="auto"/>
              <w:rPr>
                <w:rFonts w:ascii="Times New Roman" w:hAnsi="Times New Roman" w:cs="Times New Roman"/>
                <w:sz w:val="24"/>
                <w:szCs w:val="24"/>
              </w:rPr>
            </w:pPr>
            <w:r w:rsidRPr="0099190F">
              <w:rPr>
                <w:rFonts w:ascii="Times New Roman" w:hAnsi="Times New Roman" w:cs="Times New Roman"/>
                <w:sz w:val="24"/>
                <w:szCs w:val="24"/>
              </w:rPr>
              <w:t>количество работников дошкольных образовательных учреждений, прошедших предусмотренные действующим законодательством обязательные и периодические медицинские осмотры</w:t>
            </w:r>
          </w:p>
        </w:tc>
        <w:tc>
          <w:tcPr>
            <w:tcW w:w="1133" w:type="dxa"/>
            <w:gridSpan w:val="2"/>
          </w:tcPr>
          <w:p w14:paraId="711CF234"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человек</w:t>
            </w:r>
          </w:p>
        </w:tc>
        <w:tc>
          <w:tcPr>
            <w:tcW w:w="1134" w:type="dxa"/>
            <w:gridSpan w:val="2"/>
          </w:tcPr>
          <w:p w14:paraId="7E84A701"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289</w:t>
            </w:r>
          </w:p>
        </w:tc>
        <w:tc>
          <w:tcPr>
            <w:tcW w:w="1277" w:type="dxa"/>
            <w:gridSpan w:val="2"/>
          </w:tcPr>
          <w:p w14:paraId="4207C3C7"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172</w:t>
            </w:r>
          </w:p>
        </w:tc>
        <w:tc>
          <w:tcPr>
            <w:tcW w:w="1134" w:type="dxa"/>
            <w:gridSpan w:val="2"/>
          </w:tcPr>
          <w:p w14:paraId="3EEE9138" w14:textId="77777777" w:rsidR="005609C6" w:rsidRPr="0099190F" w:rsidRDefault="002B26CE"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128</w:t>
            </w:r>
          </w:p>
        </w:tc>
        <w:tc>
          <w:tcPr>
            <w:tcW w:w="1134" w:type="dxa"/>
            <w:gridSpan w:val="2"/>
          </w:tcPr>
          <w:p w14:paraId="6145E8B5"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0</w:t>
            </w:r>
          </w:p>
        </w:tc>
        <w:tc>
          <w:tcPr>
            <w:tcW w:w="1137" w:type="dxa"/>
            <w:gridSpan w:val="2"/>
          </w:tcPr>
          <w:p w14:paraId="51FD6003" w14:textId="77777777" w:rsidR="005609C6" w:rsidRPr="0099190F" w:rsidRDefault="005609C6"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0</w:t>
            </w:r>
          </w:p>
        </w:tc>
      </w:tr>
      <w:tr w:rsidR="0099190F" w:rsidRPr="0099190F" w14:paraId="7805C054" w14:textId="77777777" w:rsidTr="005A0ABA">
        <w:trPr>
          <w:trHeight w:val="65"/>
        </w:trPr>
        <w:tc>
          <w:tcPr>
            <w:tcW w:w="992" w:type="dxa"/>
          </w:tcPr>
          <w:p w14:paraId="7B2E34D3"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1.1.3.</w:t>
            </w:r>
          </w:p>
        </w:tc>
        <w:tc>
          <w:tcPr>
            <w:tcW w:w="7230" w:type="dxa"/>
          </w:tcPr>
          <w:p w14:paraId="36AD75E5" w14:textId="77777777" w:rsidR="00E91501" w:rsidRPr="0099190F" w:rsidRDefault="00E91501" w:rsidP="0099190F">
            <w:pPr>
              <w:spacing w:after="0" w:line="240" w:lineRule="auto"/>
              <w:rPr>
                <w:rFonts w:ascii="Times New Roman" w:hAnsi="Times New Roman" w:cs="Times New Roman"/>
                <w:sz w:val="24"/>
                <w:szCs w:val="24"/>
              </w:rPr>
            </w:pPr>
            <w:r w:rsidRPr="0099190F">
              <w:rPr>
                <w:rFonts w:ascii="Times New Roman" w:hAnsi="Times New Roman" w:cs="Times New Roman"/>
                <w:sz w:val="24"/>
                <w:szCs w:val="24"/>
              </w:rPr>
              <w:t xml:space="preserve">количество рабочих мест </w:t>
            </w:r>
            <w:proofErr w:type="gramStart"/>
            <w:r w:rsidRPr="0099190F">
              <w:rPr>
                <w:rFonts w:ascii="Times New Roman" w:hAnsi="Times New Roman" w:cs="Times New Roman"/>
                <w:sz w:val="24"/>
                <w:szCs w:val="24"/>
              </w:rPr>
              <w:t>в  дошкольных</w:t>
            </w:r>
            <w:proofErr w:type="gramEnd"/>
            <w:r w:rsidRPr="0099190F">
              <w:rPr>
                <w:rFonts w:ascii="Times New Roman" w:hAnsi="Times New Roman" w:cs="Times New Roman"/>
                <w:sz w:val="24"/>
                <w:szCs w:val="24"/>
              </w:rPr>
              <w:t xml:space="preserve"> образовательных учреждениях</w:t>
            </w:r>
            <w:r w:rsidRPr="0099190F">
              <w:rPr>
                <w:rFonts w:ascii="PT Astra Serif" w:eastAsia="Times New Roman" w:hAnsi="PT Astra Serif" w:cs="Times New Roman"/>
                <w:sz w:val="24"/>
                <w:szCs w:val="24"/>
                <w:lang w:eastAsia="ru-RU"/>
              </w:rPr>
              <w:t>, по которым проведена специальная оценка условий труда</w:t>
            </w:r>
          </w:p>
        </w:tc>
        <w:tc>
          <w:tcPr>
            <w:tcW w:w="1133" w:type="dxa"/>
            <w:gridSpan w:val="2"/>
          </w:tcPr>
          <w:p w14:paraId="3790A1FE"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штук</w:t>
            </w:r>
          </w:p>
        </w:tc>
        <w:tc>
          <w:tcPr>
            <w:tcW w:w="1134" w:type="dxa"/>
            <w:gridSpan w:val="2"/>
          </w:tcPr>
          <w:p w14:paraId="42A351E8"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0</w:t>
            </w:r>
          </w:p>
        </w:tc>
        <w:tc>
          <w:tcPr>
            <w:tcW w:w="1277" w:type="dxa"/>
            <w:gridSpan w:val="2"/>
          </w:tcPr>
          <w:p w14:paraId="0E8A19CF"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0</w:t>
            </w:r>
          </w:p>
        </w:tc>
        <w:tc>
          <w:tcPr>
            <w:tcW w:w="1134" w:type="dxa"/>
            <w:gridSpan w:val="2"/>
          </w:tcPr>
          <w:p w14:paraId="630CDC95"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99</w:t>
            </w:r>
          </w:p>
        </w:tc>
        <w:tc>
          <w:tcPr>
            <w:tcW w:w="1134" w:type="dxa"/>
            <w:gridSpan w:val="2"/>
          </w:tcPr>
          <w:p w14:paraId="7F773DC8"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0</w:t>
            </w:r>
          </w:p>
        </w:tc>
        <w:tc>
          <w:tcPr>
            <w:tcW w:w="1137" w:type="dxa"/>
            <w:gridSpan w:val="2"/>
          </w:tcPr>
          <w:p w14:paraId="1C8A12F3"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0</w:t>
            </w:r>
          </w:p>
        </w:tc>
      </w:tr>
      <w:tr w:rsidR="0099190F" w:rsidRPr="0099190F" w14:paraId="2337CC9F" w14:textId="77777777" w:rsidTr="005A0ABA">
        <w:trPr>
          <w:trHeight w:val="65"/>
        </w:trPr>
        <w:tc>
          <w:tcPr>
            <w:tcW w:w="992" w:type="dxa"/>
          </w:tcPr>
          <w:p w14:paraId="0FB03E5F"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1.2.</w:t>
            </w:r>
          </w:p>
        </w:tc>
        <w:tc>
          <w:tcPr>
            <w:tcW w:w="14179" w:type="dxa"/>
            <w:gridSpan w:val="13"/>
          </w:tcPr>
          <w:p w14:paraId="77556CB1" w14:textId="77777777" w:rsidR="00E91501" w:rsidRPr="0099190F" w:rsidRDefault="00E91501" w:rsidP="0099190F">
            <w:pPr>
              <w:spacing w:after="0" w:line="240" w:lineRule="auto"/>
              <w:jc w:val="both"/>
              <w:rPr>
                <w:rFonts w:ascii="Times New Roman" w:hAnsi="Times New Roman" w:cs="Times New Roman"/>
                <w:sz w:val="24"/>
                <w:szCs w:val="24"/>
              </w:rPr>
            </w:pPr>
            <w:r w:rsidRPr="0099190F">
              <w:rPr>
                <w:rFonts w:ascii="Times New Roman" w:hAnsi="Times New Roman" w:cs="Times New Roman"/>
                <w:sz w:val="24"/>
                <w:szCs w:val="24"/>
              </w:rPr>
              <w:t>Задача 2: обеспечение безопасных условий для образования и воспитания детей в дошкольных образовательных учреждениях, укрепление материально-технической базы</w:t>
            </w:r>
          </w:p>
        </w:tc>
      </w:tr>
      <w:tr w:rsidR="0099190F" w:rsidRPr="0099190F" w14:paraId="5328C859" w14:textId="77777777" w:rsidTr="005A0ABA">
        <w:trPr>
          <w:trHeight w:val="65"/>
        </w:trPr>
        <w:tc>
          <w:tcPr>
            <w:tcW w:w="992" w:type="dxa"/>
          </w:tcPr>
          <w:p w14:paraId="2EB1AF3A"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1.2.1.</w:t>
            </w:r>
          </w:p>
        </w:tc>
        <w:tc>
          <w:tcPr>
            <w:tcW w:w="7230" w:type="dxa"/>
            <w:tcBorders>
              <w:right w:val="single" w:sz="4" w:space="0" w:color="auto"/>
            </w:tcBorders>
          </w:tcPr>
          <w:p w14:paraId="719C1823" w14:textId="77777777" w:rsidR="00E91501" w:rsidRPr="0099190F" w:rsidRDefault="00E91501" w:rsidP="0099190F">
            <w:pPr>
              <w:spacing w:after="0" w:line="240" w:lineRule="auto"/>
              <w:rPr>
                <w:rFonts w:ascii="Times New Roman" w:hAnsi="Times New Roman" w:cs="Times New Roman"/>
                <w:sz w:val="24"/>
                <w:szCs w:val="24"/>
              </w:rPr>
            </w:pPr>
            <w:r w:rsidRPr="0099190F">
              <w:rPr>
                <w:rFonts w:ascii="Times New Roman" w:hAnsi="Times New Roman" w:cs="Times New Roman"/>
                <w:sz w:val="24"/>
                <w:szCs w:val="24"/>
              </w:rPr>
              <w:t>количество дошкольных образовательных учреждений, в которых осуществляется техническое обслуживание и ремонт автоматической пожарной сигнализации</w:t>
            </w:r>
          </w:p>
        </w:tc>
        <w:tc>
          <w:tcPr>
            <w:tcW w:w="1133" w:type="dxa"/>
            <w:gridSpan w:val="2"/>
            <w:tcBorders>
              <w:left w:val="single" w:sz="4" w:space="0" w:color="auto"/>
            </w:tcBorders>
          </w:tcPr>
          <w:p w14:paraId="0C56EF47"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штук</w:t>
            </w:r>
          </w:p>
        </w:tc>
        <w:tc>
          <w:tcPr>
            <w:tcW w:w="1134" w:type="dxa"/>
            <w:gridSpan w:val="2"/>
          </w:tcPr>
          <w:p w14:paraId="7E26344E"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21</w:t>
            </w:r>
          </w:p>
        </w:tc>
        <w:tc>
          <w:tcPr>
            <w:tcW w:w="1277" w:type="dxa"/>
            <w:gridSpan w:val="2"/>
          </w:tcPr>
          <w:p w14:paraId="1AB19969"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15</w:t>
            </w:r>
          </w:p>
        </w:tc>
        <w:tc>
          <w:tcPr>
            <w:tcW w:w="1134" w:type="dxa"/>
            <w:gridSpan w:val="2"/>
          </w:tcPr>
          <w:p w14:paraId="2A571B66"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15</w:t>
            </w:r>
          </w:p>
        </w:tc>
        <w:tc>
          <w:tcPr>
            <w:tcW w:w="1134" w:type="dxa"/>
            <w:gridSpan w:val="2"/>
          </w:tcPr>
          <w:p w14:paraId="6AC2F21E"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0</w:t>
            </w:r>
          </w:p>
        </w:tc>
        <w:tc>
          <w:tcPr>
            <w:tcW w:w="1137" w:type="dxa"/>
            <w:gridSpan w:val="2"/>
          </w:tcPr>
          <w:p w14:paraId="53CF4F79"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0</w:t>
            </w:r>
          </w:p>
        </w:tc>
      </w:tr>
      <w:tr w:rsidR="0099190F" w:rsidRPr="0099190F" w14:paraId="04B66F4F" w14:textId="77777777" w:rsidTr="005A0ABA">
        <w:trPr>
          <w:trHeight w:val="65"/>
        </w:trPr>
        <w:tc>
          <w:tcPr>
            <w:tcW w:w="992" w:type="dxa"/>
          </w:tcPr>
          <w:p w14:paraId="5E9ACDAE"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1.2.2.</w:t>
            </w:r>
          </w:p>
        </w:tc>
        <w:tc>
          <w:tcPr>
            <w:tcW w:w="7230" w:type="dxa"/>
            <w:tcBorders>
              <w:right w:val="single" w:sz="4" w:space="0" w:color="auto"/>
            </w:tcBorders>
          </w:tcPr>
          <w:p w14:paraId="73D173C2" w14:textId="77777777" w:rsidR="00E91501" w:rsidRPr="0099190F" w:rsidRDefault="00E91501" w:rsidP="0099190F">
            <w:pPr>
              <w:spacing w:after="0" w:line="240" w:lineRule="auto"/>
              <w:rPr>
                <w:rFonts w:ascii="Times New Roman" w:hAnsi="Times New Roman" w:cs="Times New Roman"/>
              </w:rPr>
            </w:pPr>
            <w:r w:rsidRPr="0099190F">
              <w:rPr>
                <w:rFonts w:ascii="Times New Roman" w:hAnsi="Times New Roman" w:cs="Times New Roman"/>
                <w:sz w:val="24"/>
                <w:szCs w:val="24"/>
              </w:rPr>
              <w:t xml:space="preserve">количество дошкольных образовательных учреждений, в которых проведена обработка </w:t>
            </w:r>
            <w:r w:rsidRPr="0099190F">
              <w:rPr>
                <w:rFonts w:ascii="Times New Roman" w:hAnsi="Times New Roman"/>
                <w:bCs/>
                <w:sz w:val="24"/>
                <w:szCs w:val="24"/>
              </w:rPr>
              <w:t>деревянных конструкций огнезащитным составом и их поверка в текущем году</w:t>
            </w:r>
          </w:p>
        </w:tc>
        <w:tc>
          <w:tcPr>
            <w:tcW w:w="1133" w:type="dxa"/>
            <w:gridSpan w:val="2"/>
            <w:tcBorders>
              <w:left w:val="single" w:sz="4" w:space="0" w:color="auto"/>
            </w:tcBorders>
          </w:tcPr>
          <w:p w14:paraId="4552DABA"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штук</w:t>
            </w:r>
          </w:p>
        </w:tc>
        <w:tc>
          <w:tcPr>
            <w:tcW w:w="1134" w:type="dxa"/>
            <w:gridSpan w:val="2"/>
          </w:tcPr>
          <w:p w14:paraId="169DF826"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3</w:t>
            </w:r>
          </w:p>
        </w:tc>
        <w:tc>
          <w:tcPr>
            <w:tcW w:w="1277" w:type="dxa"/>
            <w:gridSpan w:val="2"/>
          </w:tcPr>
          <w:p w14:paraId="454596D5"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7</w:t>
            </w:r>
          </w:p>
        </w:tc>
        <w:tc>
          <w:tcPr>
            <w:tcW w:w="1134" w:type="dxa"/>
            <w:gridSpan w:val="2"/>
          </w:tcPr>
          <w:p w14:paraId="19B838BB"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2</w:t>
            </w:r>
          </w:p>
        </w:tc>
        <w:tc>
          <w:tcPr>
            <w:tcW w:w="1134" w:type="dxa"/>
            <w:gridSpan w:val="2"/>
          </w:tcPr>
          <w:p w14:paraId="4B651F1F"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0</w:t>
            </w:r>
          </w:p>
        </w:tc>
        <w:tc>
          <w:tcPr>
            <w:tcW w:w="1137" w:type="dxa"/>
            <w:gridSpan w:val="2"/>
          </w:tcPr>
          <w:p w14:paraId="0167C327"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0</w:t>
            </w:r>
          </w:p>
        </w:tc>
      </w:tr>
      <w:tr w:rsidR="0099190F" w:rsidRPr="0099190F" w14:paraId="36A774BA" w14:textId="77777777" w:rsidTr="005A0ABA">
        <w:trPr>
          <w:trHeight w:val="65"/>
        </w:trPr>
        <w:tc>
          <w:tcPr>
            <w:tcW w:w="992" w:type="dxa"/>
          </w:tcPr>
          <w:p w14:paraId="65D8EFC2" w14:textId="77777777" w:rsidR="00E91501" w:rsidRPr="0099190F" w:rsidRDefault="00E91501" w:rsidP="0099190F">
            <w:pPr>
              <w:spacing w:after="0" w:line="240" w:lineRule="auto"/>
              <w:ind w:right="-102"/>
              <w:jc w:val="center"/>
              <w:rPr>
                <w:rFonts w:ascii="Times New Roman" w:hAnsi="Times New Roman" w:cs="Times New Roman"/>
                <w:sz w:val="24"/>
                <w:szCs w:val="24"/>
              </w:rPr>
            </w:pPr>
            <w:r w:rsidRPr="0099190F">
              <w:rPr>
                <w:rFonts w:ascii="Times New Roman" w:hAnsi="Times New Roman" w:cs="Times New Roman"/>
                <w:sz w:val="24"/>
                <w:szCs w:val="24"/>
              </w:rPr>
              <w:t>1.2.3.</w:t>
            </w:r>
          </w:p>
        </w:tc>
        <w:tc>
          <w:tcPr>
            <w:tcW w:w="7230" w:type="dxa"/>
          </w:tcPr>
          <w:p w14:paraId="4E72C471" w14:textId="77777777" w:rsidR="00E91501" w:rsidRPr="0099190F" w:rsidRDefault="00E91501" w:rsidP="0099190F">
            <w:pPr>
              <w:spacing w:after="0" w:line="240" w:lineRule="auto"/>
              <w:rPr>
                <w:rFonts w:ascii="Times New Roman" w:hAnsi="Times New Roman" w:cs="Times New Roman"/>
                <w:sz w:val="24"/>
                <w:szCs w:val="24"/>
              </w:rPr>
            </w:pPr>
            <w:r w:rsidRPr="0099190F">
              <w:rPr>
                <w:rFonts w:ascii="Times New Roman" w:hAnsi="Times New Roman" w:cs="Times New Roman"/>
                <w:sz w:val="24"/>
                <w:szCs w:val="24"/>
              </w:rPr>
              <w:t xml:space="preserve">количество дошкольных образовательных учреждений, в которых </w:t>
            </w:r>
            <w:r w:rsidRPr="0099190F">
              <w:rPr>
                <w:rFonts w:ascii="Times New Roman" w:hAnsi="Times New Roman" w:cs="Times New Roman"/>
                <w:sz w:val="24"/>
                <w:szCs w:val="24"/>
              </w:rPr>
              <w:lastRenderedPageBreak/>
              <w:t xml:space="preserve">проведен капитальный и текущий ремонт </w:t>
            </w:r>
          </w:p>
        </w:tc>
        <w:tc>
          <w:tcPr>
            <w:tcW w:w="1133" w:type="dxa"/>
            <w:gridSpan w:val="2"/>
          </w:tcPr>
          <w:p w14:paraId="23E71146"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lastRenderedPageBreak/>
              <w:t>штук</w:t>
            </w:r>
          </w:p>
        </w:tc>
        <w:tc>
          <w:tcPr>
            <w:tcW w:w="1134" w:type="dxa"/>
            <w:gridSpan w:val="2"/>
          </w:tcPr>
          <w:p w14:paraId="728E6552"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2</w:t>
            </w:r>
          </w:p>
        </w:tc>
        <w:tc>
          <w:tcPr>
            <w:tcW w:w="1277" w:type="dxa"/>
            <w:gridSpan w:val="2"/>
          </w:tcPr>
          <w:p w14:paraId="5BD1F226"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4</w:t>
            </w:r>
          </w:p>
        </w:tc>
        <w:tc>
          <w:tcPr>
            <w:tcW w:w="1134" w:type="dxa"/>
            <w:gridSpan w:val="2"/>
          </w:tcPr>
          <w:p w14:paraId="20438348"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w:t>
            </w:r>
          </w:p>
        </w:tc>
        <w:tc>
          <w:tcPr>
            <w:tcW w:w="1134" w:type="dxa"/>
            <w:gridSpan w:val="2"/>
          </w:tcPr>
          <w:p w14:paraId="59103513"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0</w:t>
            </w:r>
          </w:p>
        </w:tc>
        <w:tc>
          <w:tcPr>
            <w:tcW w:w="1137" w:type="dxa"/>
            <w:gridSpan w:val="2"/>
          </w:tcPr>
          <w:p w14:paraId="5DD10486"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0</w:t>
            </w:r>
          </w:p>
        </w:tc>
      </w:tr>
      <w:tr w:rsidR="0099190F" w:rsidRPr="0099190F" w14:paraId="09BEE65A" w14:textId="77777777" w:rsidTr="005A0ABA">
        <w:trPr>
          <w:trHeight w:val="65"/>
        </w:trPr>
        <w:tc>
          <w:tcPr>
            <w:tcW w:w="992" w:type="dxa"/>
          </w:tcPr>
          <w:p w14:paraId="5135DA90" w14:textId="77777777" w:rsidR="00E91501" w:rsidRPr="0099190F" w:rsidRDefault="00E91501" w:rsidP="0099190F">
            <w:pPr>
              <w:spacing w:after="0" w:line="240" w:lineRule="auto"/>
              <w:ind w:right="-102"/>
              <w:jc w:val="center"/>
              <w:rPr>
                <w:rFonts w:ascii="Times New Roman" w:hAnsi="Times New Roman" w:cs="Times New Roman"/>
                <w:sz w:val="24"/>
                <w:szCs w:val="24"/>
              </w:rPr>
            </w:pPr>
            <w:r w:rsidRPr="0099190F">
              <w:rPr>
                <w:rFonts w:ascii="Times New Roman" w:hAnsi="Times New Roman" w:cs="Times New Roman"/>
                <w:sz w:val="24"/>
                <w:szCs w:val="24"/>
              </w:rPr>
              <w:t>1.2.4.</w:t>
            </w:r>
          </w:p>
        </w:tc>
        <w:tc>
          <w:tcPr>
            <w:tcW w:w="7230" w:type="dxa"/>
          </w:tcPr>
          <w:p w14:paraId="1A0E9BBC" w14:textId="77777777" w:rsidR="00E91501" w:rsidRPr="0099190F" w:rsidRDefault="00E91501" w:rsidP="0099190F">
            <w:pPr>
              <w:spacing w:after="0" w:line="240" w:lineRule="auto"/>
              <w:rPr>
                <w:rFonts w:ascii="Times New Roman" w:hAnsi="Times New Roman" w:cs="Times New Roman"/>
                <w:sz w:val="24"/>
                <w:szCs w:val="24"/>
              </w:rPr>
            </w:pPr>
            <w:r w:rsidRPr="0099190F">
              <w:rPr>
                <w:rFonts w:ascii="Times New Roman" w:eastAsia="Times New Roman" w:hAnsi="Times New Roman"/>
                <w:spacing w:val="2"/>
                <w:sz w:val="24"/>
                <w:szCs w:val="24"/>
              </w:rPr>
              <w:t xml:space="preserve">количество обучающихся в дошкольных образовательных учреждениях, в которых осуществляется укрепление материально-технической базы </w:t>
            </w:r>
          </w:p>
        </w:tc>
        <w:tc>
          <w:tcPr>
            <w:tcW w:w="1133" w:type="dxa"/>
            <w:gridSpan w:val="2"/>
          </w:tcPr>
          <w:p w14:paraId="3D793178"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eastAsia="Times New Roman" w:hAnsi="Times New Roman"/>
                <w:spacing w:val="2"/>
                <w:sz w:val="24"/>
                <w:szCs w:val="24"/>
              </w:rPr>
              <w:t>человек</w:t>
            </w:r>
          </w:p>
        </w:tc>
        <w:tc>
          <w:tcPr>
            <w:tcW w:w="1134" w:type="dxa"/>
            <w:gridSpan w:val="2"/>
          </w:tcPr>
          <w:p w14:paraId="6D6BAEF1"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1487</w:t>
            </w:r>
          </w:p>
        </w:tc>
        <w:tc>
          <w:tcPr>
            <w:tcW w:w="1277" w:type="dxa"/>
            <w:gridSpan w:val="2"/>
          </w:tcPr>
          <w:p w14:paraId="57235866"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1265</w:t>
            </w:r>
          </w:p>
        </w:tc>
        <w:tc>
          <w:tcPr>
            <w:tcW w:w="1134" w:type="dxa"/>
            <w:gridSpan w:val="2"/>
          </w:tcPr>
          <w:p w14:paraId="02031CD9"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1190</w:t>
            </w:r>
          </w:p>
        </w:tc>
        <w:tc>
          <w:tcPr>
            <w:tcW w:w="1134" w:type="dxa"/>
            <w:gridSpan w:val="2"/>
          </w:tcPr>
          <w:p w14:paraId="4C765180"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0</w:t>
            </w:r>
          </w:p>
        </w:tc>
        <w:tc>
          <w:tcPr>
            <w:tcW w:w="1137" w:type="dxa"/>
            <w:gridSpan w:val="2"/>
          </w:tcPr>
          <w:p w14:paraId="72217CD5" w14:textId="77777777" w:rsidR="00E91501" w:rsidRPr="0099190F" w:rsidRDefault="00E91501" w:rsidP="0099190F">
            <w:pPr>
              <w:spacing w:after="0" w:line="240" w:lineRule="auto"/>
              <w:rPr>
                <w:rFonts w:ascii="Times New Roman" w:hAnsi="Times New Roman" w:cs="Times New Roman"/>
                <w:sz w:val="24"/>
                <w:szCs w:val="24"/>
              </w:rPr>
            </w:pPr>
            <w:r w:rsidRPr="0099190F">
              <w:rPr>
                <w:rFonts w:ascii="Times New Roman" w:hAnsi="Times New Roman" w:cs="Times New Roman"/>
                <w:sz w:val="24"/>
                <w:szCs w:val="24"/>
              </w:rPr>
              <w:t xml:space="preserve">       0</w:t>
            </w:r>
          </w:p>
        </w:tc>
      </w:tr>
      <w:tr w:rsidR="0099190F" w:rsidRPr="0099190F" w14:paraId="3BD9D4C4" w14:textId="77777777" w:rsidTr="005A0ABA">
        <w:trPr>
          <w:trHeight w:val="65"/>
        </w:trPr>
        <w:tc>
          <w:tcPr>
            <w:tcW w:w="992" w:type="dxa"/>
          </w:tcPr>
          <w:p w14:paraId="7B97BE9E"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1.3.</w:t>
            </w:r>
          </w:p>
        </w:tc>
        <w:tc>
          <w:tcPr>
            <w:tcW w:w="14179" w:type="dxa"/>
            <w:gridSpan w:val="13"/>
          </w:tcPr>
          <w:p w14:paraId="0778AEE2" w14:textId="77777777" w:rsidR="00E91501" w:rsidRPr="0099190F" w:rsidRDefault="00E91501" w:rsidP="0099190F">
            <w:pPr>
              <w:spacing w:after="0" w:line="240" w:lineRule="auto"/>
              <w:rPr>
                <w:rFonts w:ascii="Times New Roman" w:hAnsi="Times New Roman" w:cs="Times New Roman"/>
                <w:sz w:val="24"/>
                <w:szCs w:val="24"/>
              </w:rPr>
            </w:pPr>
            <w:r w:rsidRPr="0099190F">
              <w:rPr>
                <w:rFonts w:ascii="Times New Roman" w:hAnsi="Times New Roman" w:cs="Times New Roman"/>
                <w:sz w:val="24"/>
                <w:szCs w:val="24"/>
              </w:rPr>
              <w:t>Задача 3: предоставление мер социальной поддержки отдельным категориям воспитанников</w:t>
            </w:r>
          </w:p>
        </w:tc>
      </w:tr>
      <w:tr w:rsidR="0099190F" w:rsidRPr="0099190F" w14:paraId="136D3B9E" w14:textId="77777777" w:rsidTr="005A0ABA">
        <w:trPr>
          <w:trHeight w:val="65"/>
        </w:trPr>
        <w:tc>
          <w:tcPr>
            <w:tcW w:w="992" w:type="dxa"/>
          </w:tcPr>
          <w:p w14:paraId="2EC433AD"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1.3.1.</w:t>
            </w:r>
          </w:p>
        </w:tc>
        <w:tc>
          <w:tcPr>
            <w:tcW w:w="7230" w:type="dxa"/>
          </w:tcPr>
          <w:p w14:paraId="37FF50D6" w14:textId="77777777" w:rsidR="00E91501" w:rsidRPr="0099190F" w:rsidRDefault="00E91501" w:rsidP="0099190F">
            <w:pPr>
              <w:spacing w:after="0" w:line="240" w:lineRule="auto"/>
              <w:rPr>
                <w:rFonts w:ascii="Times New Roman" w:hAnsi="Times New Roman" w:cs="Times New Roman"/>
                <w:sz w:val="24"/>
                <w:szCs w:val="24"/>
              </w:rPr>
            </w:pPr>
            <w:r w:rsidRPr="0099190F">
              <w:rPr>
                <w:rFonts w:ascii="Times New Roman" w:hAnsi="Times New Roman" w:cs="Times New Roman"/>
                <w:sz w:val="24"/>
                <w:szCs w:val="24"/>
              </w:rPr>
              <w:t xml:space="preserve">количество детей, получающих меры социальной поддержки в виде частичного финансирования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 </w:t>
            </w:r>
          </w:p>
        </w:tc>
        <w:tc>
          <w:tcPr>
            <w:tcW w:w="1133" w:type="dxa"/>
            <w:gridSpan w:val="2"/>
          </w:tcPr>
          <w:p w14:paraId="58CCE52D"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человек</w:t>
            </w:r>
          </w:p>
        </w:tc>
        <w:tc>
          <w:tcPr>
            <w:tcW w:w="1134" w:type="dxa"/>
            <w:gridSpan w:val="2"/>
          </w:tcPr>
          <w:p w14:paraId="4780DB78"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439</w:t>
            </w:r>
          </w:p>
        </w:tc>
        <w:tc>
          <w:tcPr>
            <w:tcW w:w="1277" w:type="dxa"/>
            <w:gridSpan w:val="2"/>
          </w:tcPr>
          <w:p w14:paraId="3570688E"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85</w:t>
            </w:r>
          </w:p>
        </w:tc>
        <w:tc>
          <w:tcPr>
            <w:tcW w:w="1134" w:type="dxa"/>
            <w:gridSpan w:val="2"/>
          </w:tcPr>
          <w:p w14:paraId="3467E0E2"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122</w:t>
            </w:r>
          </w:p>
        </w:tc>
        <w:tc>
          <w:tcPr>
            <w:tcW w:w="1134" w:type="dxa"/>
            <w:gridSpan w:val="2"/>
          </w:tcPr>
          <w:p w14:paraId="102B1B04"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122</w:t>
            </w:r>
          </w:p>
        </w:tc>
        <w:tc>
          <w:tcPr>
            <w:tcW w:w="1137" w:type="dxa"/>
            <w:gridSpan w:val="2"/>
          </w:tcPr>
          <w:p w14:paraId="60B824EB"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122</w:t>
            </w:r>
          </w:p>
        </w:tc>
      </w:tr>
      <w:tr w:rsidR="0099190F" w:rsidRPr="0099190F" w14:paraId="6557B264" w14:textId="77777777" w:rsidTr="005A0ABA">
        <w:trPr>
          <w:trHeight w:val="65"/>
        </w:trPr>
        <w:tc>
          <w:tcPr>
            <w:tcW w:w="992" w:type="dxa"/>
          </w:tcPr>
          <w:p w14:paraId="6094D39E"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1.3.2.</w:t>
            </w:r>
          </w:p>
        </w:tc>
        <w:tc>
          <w:tcPr>
            <w:tcW w:w="7230" w:type="dxa"/>
          </w:tcPr>
          <w:p w14:paraId="48874F95" w14:textId="77777777" w:rsidR="00E91501" w:rsidRPr="0099190F" w:rsidRDefault="00E91501" w:rsidP="0099190F">
            <w:pPr>
              <w:spacing w:after="0" w:line="240" w:lineRule="auto"/>
              <w:rPr>
                <w:rFonts w:ascii="Times New Roman" w:hAnsi="Times New Roman" w:cs="Times New Roman"/>
                <w:sz w:val="24"/>
                <w:szCs w:val="24"/>
              </w:rPr>
            </w:pPr>
            <w:r w:rsidRPr="0099190F">
              <w:rPr>
                <w:rFonts w:ascii="Times New Roman" w:hAnsi="Times New Roman"/>
                <w:sz w:val="24"/>
                <w:szCs w:val="24"/>
              </w:rPr>
              <w:t>количество детей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1133" w:type="dxa"/>
            <w:gridSpan w:val="2"/>
          </w:tcPr>
          <w:p w14:paraId="0A04D249"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человек</w:t>
            </w:r>
          </w:p>
        </w:tc>
        <w:tc>
          <w:tcPr>
            <w:tcW w:w="1134" w:type="dxa"/>
            <w:gridSpan w:val="2"/>
          </w:tcPr>
          <w:p w14:paraId="7603F51C"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0</w:t>
            </w:r>
          </w:p>
        </w:tc>
        <w:tc>
          <w:tcPr>
            <w:tcW w:w="1277" w:type="dxa"/>
            <w:gridSpan w:val="2"/>
          </w:tcPr>
          <w:p w14:paraId="10DF3507"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428</w:t>
            </w:r>
          </w:p>
        </w:tc>
        <w:tc>
          <w:tcPr>
            <w:tcW w:w="1134" w:type="dxa"/>
            <w:gridSpan w:val="2"/>
          </w:tcPr>
          <w:p w14:paraId="5E01F8C6"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419</w:t>
            </w:r>
          </w:p>
        </w:tc>
        <w:tc>
          <w:tcPr>
            <w:tcW w:w="1134" w:type="dxa"/>
            <w:gridSpan w:val="2"/>
          </w:tcPr>
          <w:p w14:paraId="0CB1BCB8"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419</w:t>
            </w:r>
          </w:p>
        </w:tc>
        <w:tc>
          <w:tcPr>
            <w:tcW w:w="1137" w:type="dxa"/>
            <w:gridSpan w:val="2"/>
          </w:tcPr>
          <w:p w14:paraId="19A18AD4"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419</w:t>
            </w:r>
          </w:p>
        </w:tc>
      </w:tr>
      <w:tr w:rsidR="0099190F" w:rsidRPr="0099190F" w14:paraId="386BD2ED" w14:textId="77777777" w:rsidTr="005A0ABA">
        <w:trPr>
          <w:trHeight w:val="65"/>
        </w:trPr>
        <w:tc>
          <w:tcPr>
            <w:tcW w:w="15171" w:type="dxa"/>
            <w:gridSpan w:val="14"/>
          </w:tcPr>
          <w:p w14:paraId="70639C30" w14:textId="77777777" w:rsidR="00E91501" w:rsidRPr="0099190F" w:rsidRDefault="00E91501" w:rsidP="0099190F">
            <w:pPr>
              <w:spacing w:after="0" w:line="240" w:lineRule="auto"/>
              <w:rPr>
                <w:rFonts w:ascii="Times New Roman" w:hAnsi="Times New Roman" w:cs="Times New Roman"/>
                <w:sz w:val="24"/>
                <w:szCs w:val="24"/>
              </w:rPr>
            </w:pPr>
            <w:r w:rsidRPr="0099190F">
              <w:rPr>
                <w:rFonts w:ascii="Times New Roman" w:hAnsi="Times New Roman" w:cs="Times New Roman"/>
                <w:sz w:val="24"/>
                <w:szCs w:val="24"/>
              </w:rPr>
              <w:t>Подпрограмма № 4 «</w:t>
            </w:r>
            <w:r w:rsidRPr="0099190F">
              <w:rPr>
                <w:rFonts w:ascii="Times New Roman" w:eastAsia="Times New Roman" w:hAnsi="Times New Roman" w:cs="Times New Roman"/>
                <w:sz w:val="24"/>
                <w:szCs w:val="24"/>
                <w:lang w:eastAsia="ru-RU"/>
              </w:rPr>
              <w:t>Привлечение молодых специалистов в образовательные учреждения Пугачевского муниципального района</w:t>
            </w:r>
            <w:r w:rsidRPr="0099190F">
              <w:rPr>
                <w:rFonts w:ascii="Times New Roman" w:hAnsi="Times New Roman" w:cs="Times New Roman"/>
                <w:sz w:val="24"/>
                <w:szCs w:val="24"/>
              </w:rPr>
              <w:t>»</w:t>
            </w:r>
          </w:p>
        </w:tc>
      </w:tr>
      <w:tr w:rsidR="0099190F" w:rsidRPr="0099190F" w14:paraId="3BFBE2CF" w14:textId="77777777" w:rsidTr="005A0ABA">
        <w:trPr>
          <w:trHeight w:val="65"/>
        </w:trPr>
        <w:tc>
          <w:tcPr>
            <w:tcW w:w="992" w:type="dxa"/>
          </w:tcPr>
          <w:p w14:paraId="1B87A0BF"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w:t>
            </w:r>
          </w:p>
        </w:tc>
        <w:tc>
          <w:tcPr>
            <w:tcW w:w="14179" w:type="dxa"/>
            <w:gridSpan w:val="13"/>
          </w:tcPr>
          <w:p w14:paraId="3D2E8046" w14:textId="77777777" w:rsidR="00E91501" w:rsidRPr="0099190F" w:rsidRDefault="00E91501" w:rsidP="0099190F">
            <w:pPr>
              <w:spacing w:after="0" w:line="240" w:lineRule="auto"/>
              <w:jc w:val="both"/>
              <w:rPr>
                <w:rFonts w:ascii="Times New Roman" w:hAnsi="Times New Roman" w:cs="Times New Roman"/>
                <w:sz w:val="24"/>
                <w:szCs w:val="24"/>
              </w:rPr>
            </w:pPr>
            <w:proofErr w:type="gramStart"/>
            <w:r w:rsidRPr="0099190F">
              <w:rPr>
                <w:rFonts w:ascii="Times New Roman" w:hAnsi="Times New Roman" w:cs="Times New Roman"/>
                <w:sz w:val="24"/>
                <w:szCs w:val="24"/>
              </w:rPr>
              <w:t>Цель:обеспечение</w:t>
            </w:r>
            <w:proofErr w:type="gramEnd"/>
            <w:r w:rsidRPr="0099190F">
              <w:rPr>
                <w:rFonts w:ascii="Times New Roman" w:hAnsi="Times New Roman" w:cs="Times New Roman"/>
                <w:sz w:val="24"/>
                <w:szCs w:val="24"/>
              </w:rPr>
              <w:t xml:space="preserve"> потребности образовательных учреждений Пугачевского муниципального района в квалифицированных педагогических кадрах</w:t>
            </w:r>
          </w:p>
        </w:tc>
      </w:tr>
      <w:tr w:rsidR="0099190F" w:rsidRPr="0099190F" w14:paraId="680D972C" w14:textId="77777777" w:rsidTr="005A0ABA">
        <w:trPr>
          <w:trHeight w:val="65"/>
        </w:trPr>
        <w:tc>
          <w:tcPr>
            <w:tcW w:w="992" w:type="dxa"/>
          </w:tcPr>
          <w:p w14:paraId="4938EFD2"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1.1.</w:t>
            </w:r>
          </w:p>
        </w:tc>
        <w:tc>
          <w:tcPr>
            <w:tcW w:w="14179" w:type="dxa"/>
            <w:gridSpan w:val="13"/>
          </w:tcPr>
          <w:p w14:paraId="28553637" w14:textId="77777777" w:rsidR="00E91501" w:rsidRPr="0099190F" w:rsidRDefault="00E91501" w:rsidP="0099190F">
            <w:pPr>
              <w:spacing w:after="0" w:line="240" w:lineRule="auto"/>
              <w:rPr>
                <w:rFonts w:ascii="Times New Roman" w:hAnsi="Times New Roman" w:cs="Times New Roman"/>
                <w:sz w:val="24"/>
                <w:szCs w:val="24"/>
              </w:rPr>
            </w:pPr>
            <w:proofErr w:type="gramStart"/>
            <w:r w:rsidRPr="0099190F">
              <w:rPr>
                <w:rFonts w:ascii="Times New Roman" w:hAnsi="Times New Roman" w:cs="Times New Roman"/>
                <w:sz w:val="24"/>
                <w:szCs w:val="24"/>
              </w:rPr>
              <w:t>Задача:предоставление</w:t>
            </w:r>
            <w:proofErr w:type="gramEnd"/>
            <w:r w:rsidRPr="0099190F">
              <w:rPr>
                <w:rFonts w:ascii="Times New Roman" w:hAnsi="Times New Roman" w:cs="Times New Roman"/>
                <w:sz w:val="24"/>
                <w:szCs w:val="24"/>
              </w:rPr>
              <w:t xml:space="preserve"> гражданину, заключившему договор о целевом обучении по педагогическим специальностям, мер поддержки в период его обучения</w:t>
            </w:r>
          </w:p>
        </w:tc>
      </w:tr>
      <w:tr w:rsidR="0099190F" w:rsidRPr="0099190F" w14:paraId="46211DC6" w14:textId="77777777" w:rsidTr="005A0ABA">
        <w:trPr>
          <w:trHeight w:val="65"/>
        </w:trPr>
        <w:tc>
          <w:tcPr>
            <w:tcW w:w="992" w:type="dxa"/>
          </w:tcPr>
          <w:p w14:paraId="6C6D5FDA"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1.1.1.</w:t>
            </w:r>
          </w:p>
        </w:tc>
        <w:tc>
          <w:tcPr>
            <w:tcW w:w="7230" w:type="dxa"/>
          </w:tcPr>
          <w:p w14:paraId="3B032B7A" w14:textId="77777777" w:rsidR="00E91501" w:rsidRPr="0099190F" w:rsidRDefault="00E91501" w:rsidP="0099190F">
            <w:pPr>
              <w:spacing w:after="0" w:line="240" w:lineRule="auto"/>
              <w:rPr>
                <w:rFonts w:ascii="Times New Roman" w:hAnsi="Times New Roman"/>
                <w:sz w:val="24"/>
                <w:szCs w:val="24"/>
              </w:rPr>
            </w:pPr>
            <w:r w:rsidRPr="0099190F">
              <w:rPr>
                <w:rFonts w:ascii="Times New Roman" w:eastAsia="Times New Roman" w:hAnsi="Times New Roman" w:cs="Times New Roman"/>
                <w:sz w:val="24"/>
                <w:szCs w:val="28"/>
                <w:lang w:eastAsia="ru-RU"/>
              </w:rPr>
              <w:t>количество граждан, заключивших договор о целевом обучении по педагогическим специальностям, получающих муниципальную стипендию</w:t>
            </w:r>
          </w:p>
        </w:tc>
        <w:tc>
          <w:tcPr>
            <w:tcW w:w="1133" w:type="dxa"/>
            <w:gridSpan w:val="2"/>
          </w:tcPr>
          <w:p w14:paraId="03A7B5C6"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человек</w:t>
            </w:r>
          </w:p>
        </w:tc>
        <w:tc>
          <w:tcPr>
            <w:tcW w:w="1134" w:type="dxa"/>
            <w:gridSpan w:val="2"/>
          </w:tcPr>
          <w:p w14:paraId="53F52739"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0</w:t>
            </w:r>
          </w:p>
        </w:tc>
        <w:tc>
          <w:tcPr>
            <w:tcW w:w="1277" w:type="dxa"/>
            <w:gridSpan w:val="2"/>
          </w:tcPr>
          <w:p w14:paraId="7EEE9BAE"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w:t>
            </w:r>
          </w:p>
        </w:tc>
        <w:tc>
          <w:tcPr>
            <w:tcW w:w="1134" w:type="dxa"/>
            <w:gridSpan w:val="2"/>
          </w:tcPr>
          <w:p w14:paraId="22D76A95"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7</w:t>
            </w:r>
          </w:p>
        </w:tc>
        <w:tc>
          <w:tcPr>
            <w:tcW w:w="1134" w:type="dxa"/>
            <w:gridSpan w:val="2"/>
          </w:tcPr>
          <w:p w14:paraId="3D20A015"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0</w:t>
            </w:r>
          </w:p>
        </w:tc>
        <w:tc>
          <w:tcPr>
            <w:tcW w:w="1137" w:type="dxa"/>
            <w:gridSpan w:val="2"/>
          </w:tcPr>
          <w:p w14:paraId="27AA2A2F"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0</w:t>
            </w:r>
          </w:p>
        </w:tc>
      </w:tr>
      <w:tr w:rsidR="0099190F" w:rsidRPr="0099190F" w14:paraId="6C9E65F0" w14:textId="77777777" w:rsidTr="005A0ABA">
        <w:trPr>
          <w:trHeight w:val="65"/>
        </w:trPr>
        <w:tc>
          <w:tcPr>
            <w:tcW w:w="15171" w:type="dxa"/>
            <w:gridSpan w:val="14"/>
          </w:tcPr>
          <w:p w14:paraId="7F800074" w14:textId="77777777" w:rsidR="00E91501" w:rsidRPr="0099190F" w:rsidRDefault="00E91501" w:rsidP="0099190F">
            <w:pPr>
              <w:spacing w:after="0" w:line="240" w:lineRule="auto"/>
              <w:rPr>
                <w:rFonts w:ascii="Times New Roman" w:hAnsi="Times New Roman" w:cs="Times New Roman"/>
                <w:sz w:val="24"/>
                <w:szCs w:val="24"/>
              </w:rPr>
            </w:pPr>
            <w:r w:rsidRPr="0099190F">
              <w:rPr>
                <w:rFonts w:ascii="Times New Roman" w:hAnsi="Times New Roman" w:cs="Times New Roman"/>
                <w:sz w:val="24"/>
                <w:szCs w:val="24"/>
              </w:rPr>
              <w:t>Подпрограмма № 5 «Обеспечение персонифицированного финансирования дополнительного образования детей»</w:t>
            </w:r>
          </w:p>
        </w:tc>
      </w:tr>
      <w:tr w:rsidR="0099190F" w:rsidRPr="0099190F" w14:paraId="6D3A3AD0" w14:textId="77777777" w:rsidTr="005A0ABA">
        <w:trPr>
          <w:trHeight w:val="113"/>
        </w:trPr>
        <w:tc>
          <w:tcPr>
            <w:tcW w:w="992" w:type="dxa"/>
          </w:tcPr>
          <w:p w14:paraId="13B99583"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w:t>
            </w:r>
          </w:p>
        </w:tc>
        <w:tc>
          <w:tcPr>
            <w:tcW w:w="14179" w:type="dxa"/>
            <w:gridSpan w:val="13"/>
          </w:tcPr>
          <w:p w14:paraId="51A976AA" w14:textId="77777777" w:rsidR="00E91501" w:rsidRPr="0099190F" w:rsidRDefault="00E91501" w:rsidP="0099190F">
            <w:pPr>
              <w:spacing w:after="0" w:line="240" w:lineRule="auto"/>
              <w:rPr>
                <w:rFonts w:ascii="Times New Roman" w:hAnsi="Times New Roman" w:cs="Times New Roman"/>
                <w:sz w:val="24"/>
                <w:szCs w:val="24"/>
              </w:rPr>
            </w:pPr>
            <w:r w:rsidRPr="0099190F">
              <w:rPr>
                <w:rFonts w:ascii="Times New Roman" w:hAnsi="Times New Roman" w:cs="Times New Roman"/>
                <w:sz w:val="24"/>
                <w:szCs w:val="24"/>
              </w:rPr>
              <w:t>Цель: расширение возможностей для удовлетворения разнообразных интересов детей и их семей в сфере дополнительного образования</w:t>
            </w:r>
          </w:p>
        </w:tc>
      </w:tr>
      <w:tr w:rsidR="0099190F" w:rsidRPr="0099190F" w14:paraId="11D8247A" w14:textId="77777777" w:rsidTr="005A0ABA">
        <w:trPr>
          <w:trHeight w:val="65"/>
        </w:trPr>
        <w:tc>
          <w:tcPr>
            <w:tcW w:w="992" w:type="dxa"/>
          </w:tcPr>
          <w:p w14:paraId="6DEF1C58"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1.1.</w:t>
            </w:r>
          </w:p>
        </w:tc>
        <w:tc>
          <w:tcPr>
            <w:tcW w:w="14179" w:type="dxa"/>
            <w:gridSpan w:val="13"/>
          </w:tcPr>
          <w:p w14:paraId="091F53A2" w14:textId="77777777" w:rsidR="00E91501" w:rsidRPr="0099190F" w:rsidRDefault="00E91501" w:rsidP="0099190F">
            <w:pPr>
              <w:spacing w:after="0" w:line="240" w:lineRule="auto"/>
              <w:jc w:val="both"/>
              <w:rPr>
                <w:rFonts w:ascii="Times New Roman" w:hAnsi="Times New Roman" w:cs="Times New Roman"/>
                <w:sz w:val="24"/>
                <w:szCs w:val="24"/>
              </w:rPr>
            </w:pPr>
            <w:r w:rsidRPr="0099190F">
              <w:rPr>
                <w:rFonts w:ascii="Times New Roman" w:hAnsi="Times New Roman" w:cs="Times New Roman"/>
                <w:sz w:val="24"/>
                <w:szCs w:val="24"/>
              </w:rPr>
              <w:t xml:space="preserve">Задача: </w:t>
            </w:r>
            <w:r w:rsidRPr="0099190F">
              <w:rPr>
                <w:rFonts w:ascii="Times New Roman" w:eastAsia="Times New Roman" w:hAnsi="Times New Roman" w:cs="Times New Roman"/>
                <w:bCs/>
                <w:sz w:val="24"/>
                <w:szCs w:val="24"/>
              </w:rPr>
              <w:t>обеспечение персонифицированного учета и персонифицированного финансирования дополнительного образования детей, реализуемых посредством предоставления детям сертификатов, используемых детьми для обучения по дополнительным общеобразовательным программам</w:t>
            </w:r>
          </w:p>
        </w:tc>
      </w:tr>
      <w:tr w:rsidR="0099190F" w:rsidRPr="0099190F" w14:paraId="2093E6E8" w14:textId="77777777" w:rsidTr="005A0ABA">
        <w:trPr>
          <w:trHeight w:val="65"/>
        </w:trPr>
        <w:tc>
          <w:tcPr>
            <w:tcW w:w="992" w:type="dxa"/>
          </w:tcPr>
          <w:p w14:paraId="2BFC1FC2"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1.1.1.</w:t>
            </w:r>
          </w:p>
        </w:tc>
        <w:tc>
          <w:tcPr>
            <w:tcW w:w="7352" w:type="dxa"/>
            <w:gridSpan w:val="2"/>
          </w:tcPr>
          <w:p w14:paraId="025B1B3D" w14:textId="77777777" w:rsidR="00E91501" w:rsidRPr="0099190F" w:rsidRDefault="00E91501" w:rsidP="0099190F">
            <w:pPr>
              <w:spacing w:after="0" w:line="240" w:lineRule="auto"/>
              <w:rPr>
                <w:rFonts w:ascii="Times New Roman" w:hAnsi="Times New Roman" w:cs="Times New Roman"/>
                <w:sz w:val="24"/>
                <w:szCs w:val="24"/>
              </w:rPr>
            </w:pPr>
            <w:r w:rsidRPr="0099190F">
              <w:rPr>
                <w:rFonts w:ascii="Times New Roman" w:hAnsi="Times New Roman" w:cs="Times New Roman"/>
                <w:sz w:val="24"/>
                <w:szCs w:val="24"/>
              </w:rPr>
              <w:t>численность детей, обучающихся по дополнительным общеразвивающим программам за счет социального сертификата на получение муниципальной услуги в социальной сфере</w:t>
            </w:r>
          </w:p>
        </w:tc>
        <w:tc>
          <w:tcPr>
            <w:tcW w:w="1146" w:type="dxa"/>
            <w:gridSpan w:val="2"/>
          </w:tcPr>
          <w:p w14:paraId="7C30AAC1"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человек</w:t>
            </w:r>
          </w:p>
        </w:tc>
        <w:tc>
          <w:tcPr>
            <w:tcW w:w="1029" w:type="dxa"/>
            <w:gridSpan w:val="2"/>
          </w:tcPr>
          <w:p w14:paraId="7213A5C6"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1385</w:t>
            </w:r>
          </w:p>
        </w:tc>
        <w:tc>
          <w:tcPr>
            <w:tcW w:w="1277" w:type="dxa"/>
            <w:gridSpan w:val="2"/>
          </w:tcPr>
          <w:p w14:paraId="76CB90D7"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2073</w:t>
            </w:r>
          </w:p>
        </w:tc>
        <w:tc>
          <w:tcPr>
            <w:tcW w:w="1134" w:type="dxa"/>
            <w:gridSpan w:val="2"/>
          </w:tcPr>
          <w:p w14:paraId="7A80884E"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2219</w:t>
            </w:r>
          </w:p>
        </w:tc>
        <w:tc>
          <w:tcPr>
            <w:tcW w:w="1134" w:type="dxa"/>
            <w:gridSpan w:val="2"/>
          </w:tcPr>
          <w:p w14:paraId="2FFA1073"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2219</w:t>
            </w:r>
          </w:p>
        </w:tc>
        <w:tc>
          <w:tcPr>
            <w:tcW w:w="1107" w:type="dxa"/>
          </w:tcPr>
          <w:p w14:paraId="2755C5D9"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2219</w:t>
            </w:r>
          </w:p>
        </w:tc>
      </w:tr>
      <w:tr w:rsidR="0099190F" w:rsidRPr="0099190F" w14:paraId="691351B6" w14:textId="77777777" w:rsidTr="005A0ABA">
        <w:trPr>
          <w:trHeight w:val="65"/>
        </w:trPr>
        <w:tc>
          <w:tcPr>
            <w:tcW w:w="15171" w:type="dxa"/>
            <w:gridSpan w:val="14"/>
          </w:tcPr>
          <w:p w14:paraId="650E1A49" w14:textId="77777777" w:rsidR="00E91501" w:rsidRPr="0099190F" w:rsidRDefault="00E91501" w:rsidP="0099190F">
            <w:pPr>
              <w:spacing w:after="0" w:line="240" w:lineRule="auto"/>
              <w:rPr>
                <w:rFonts w:ascii="Times New Roman" w:hAnsi="Times New Roman" w:cs="Times New Roman"/>
                <w:sz w:val="24"/>
                <w:szCs w:val="24"/>
              </w:rPr>
            </w:pPr>
            <w:r w:rsidRPr="0099190F">
              <w:rPr>
                <w:rFonts w:ascii="Times New Roman" w:hAnsi="Times New Roman" w:cs="Times New Roman"/>
                <w:sz w:val="24"/>
                <w:szCs w:val="24"/>
              </w:rPr>
              <w:t>Подпрограмма № 6 «Школьное молоко»</w:t>
            </w:r>
          </w:p>
        </w:tc>
      </w:tr>
      <w:tr w:rsidR="0099190F" w:rsidRPr="0099190F" w14:paraId="267E9330" w14:textId="77777777" w:rsidTr="005A0ABA">
        <w:trPr>
          <w:trHeight w:val="65"/>
        </w:trPr>
        <w:tc>
          <w:tcPr>
            <w:tcW w:w="992" w:type="dxa"/>
          </w:tcPr>
          <w:p w14:paraId="2532A23D"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w:t>
            </w:r>
          </w:p>
        </w:tc>
        <w:tc>
          <w:tcPr>
            <w:tcW w:w="14179" w:type="dxa"/>
            <w:gridSpan w:val="13"/>
          </w:tcPr>
          <w:p w14:paraId="2286BFF3" w14:textId="77777777" w:rsidR="00E91501" w:rsidRPr="0099190F" w:rsidRDefault="00E91501" w:rsidP="0099190F">
            <w:pPr>
              <w:spacing w:after="0" w:line="240" w:lineRule="auto"/>
              <w:rPr>
                <w:rFonts w:ascii="Times New Roman" w:hAnsi="Times New Roman" w:cs="Times New Roman"/>
                <w:sz w:val="24"/>
                <w:szCs w:val="24"/>
              </w:rPr>
            </w:pPr>
            <w:r w:rsidRPr="0099190F">
              <w:rPr>
                <w:rFonts w:ascii="Times New Roman" w:hAnsi="Times New Roman" w:cs="Times New Roman"/>
                <w:sz w:val="24"/>
                <w:szCs w:val="24"/>
              </w:rPr>
              <w:t>Цель: укрепление здоровья обучающихся 1-4 классов</w:t>
            </w:r>
          </w:p>
        </w:tc>
      </w:tr>
      <w:tr w:rsidR="0099190F" w:rsidRPr="0099190F" w14:paraId="41A49940" w14:textId="77777777" w:rsidTr="005A0ABA">
        <w:trPr>
          <w:trHeight w:val="65"/>
        </w:trPr>
        <w:tc>
          <w:tcPr>
            <w:tcW w:w="992" w:type="dxa"/>
          </w:tcPr>
          <w:p w14:paraId="60E15DF8"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1.1.</w:t>
            </w:r>
          </w:p>
        </w:tc>
        <w:tc>
          <w:tcPr>
            <w:tcW w:w="14179" w:type="dxa"/>
            <w:gridSpan w:val="13"/>
          </w:tcPr>
          <w:p w14:paraId="40DEE283" w14:textId="77777777" w:rsidR="00E91501" w:rsidRPr="0099190F" w:rsidRDefault="00E91501" w:rsidP="0099190F">
            <w:pPr>
              <w:spacing w:after="0" w:line="240" w:lineRule="auto"/>
              <w:rPr>
                <w:rFonts w:ascii="Times New Roman" w:hAnsi="Times New Roman" w:cs="Times New Roman"/>
                <w:sz w:val="24"/>
                <w:szCs w:val="24"/>
              </w:rPr>
            </w:pPr>
            <w:r w:rsidRPr="0099190F">
              <w:rPr>
                <w:rFonts w:ascii="Times New Roman" w:hAnsi="Times New Roman" w:cs="Times New Roman"/>
                <w:sz w:val="24"/>
                <w:szCs w:val="24"/>
              </w:rPr>
              <w:t>Задача: оздоровление детей путем включения в рацион питания обучающихся 1-4 классов молока</w:t>
            </w:r>
          </w:p>
        </w:tc>
      </w:tr>
      <w:tr w:rsidR="0099190F" w:rsidRPr="0099190F" w14:paraId="527DA4D6" w14:textId="77777777" w:rsidTr="005A0ABA">
        <w:trPr>
          <w:trHeight w:val="65"/>
        </w:trPr>
        <w:tc>
          <w:tcPr>
            <w:tcW w:w="992" w:type="dxa"/>
          </w:tcPr>
          <w:p w14:paraId="62980809"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lastRenderedPageBreak/>
              <w:t>1.1.1.</w:t>
            </w:r>
          </w:p>
        </w:tc>
        <w:tc>
          <w:tcPr>
            <w:tcW w:w="7230" w:type="dxa"/>
          </w:tcPr>
          <w:p w14:paraId="7D792EA9" w14:textId="77777777" w:rsidR="00E91501" w:rsidRPr="0099190F" w:rsidRDefault="00E91501" w:rsidP="0099190F">
            <w:pPr>
              <w:spacing w:after="0" w:line="240" w:lineRule="auto"/>
              <w:rPr>
                <w:rFonts w:ascii="Times New Roman" w:hAnsi="Times New Roman" w:cs="Times New Roman"/>
                <w:sz w:val="24"/>
                <w:szCs w:val="24"/>
              </w:rPr>
            </w:pPr>
            <w:r w:rsidRPr="0099190F">
              <w:rPr>
                <w:rFonts w:ascii="Times New Roman" w:hAnsi="Times New Roman" w:cs="Times New Roman"/>
                <w:sz w:val="24"/>
                <w:szCs w:val="24"/>
              </w:rPr>
              <w:t>количество обучающихся 1-4 классов, получающих школьное молоко</w:t>
            </w:r>
          </w:p>
        </w:tc>
        <w:tc>
          <w:tcPr>
            <w:tcW w:w="1133" w:type="dxa"/>
            <w:gridSpan w:val="2"/>
          </w:tcPr>
          <w:p w14:paraId="2D001117"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человек</w:t>
            </w:r>
          </w:p>
        </w:tc>
        <w:tc>
          <w:tcPr>
            <w:tcW w:w="1134" w:type="dxa"/>
            <w:gridSpan w:val="2"/>
          </w:tcPr>
          <w:p w14:paraId="769C7765"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2269</w:t>
            </w:r>
          </w:p>
        </w:tc>
        <w:tc>
          <w:tcPr>
            <w:tcW w:w="1277" w:type="dxa"/>
            <w:gridSpan w:val="2"/>
          </w:tcPr>
          <w:p w14:paraId="6B9D47F0"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2106</w:t>
            </w:r>
          </w:p>
        </w:tc>
        <w:tc>
          <w:tcPr>
            <w:tcW w:w="1134" w:type="dxa"/>
            <w:gridSpan w:val="2"/>
          </w:tcPr>
          <w:p w14:paraId="0BDDB1E9"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2106</w:t>
            </w:r>
          </w:p>
        </w:tc>
        <w:tc>
          <w:tcPr>
            <w:tcW w:w="1134" w:type="dxa"/>
            <w:gridSpan w:val="2"/>
          </w:tcPr>
          <w:p w14:paraId="52FEE487"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0</w:t>
            </w:r>
          </w:p>
        </w:tc>
        <w:tc>
          <w:tcPr>
            <w:tcW w:w="1137" w:type="dxa"/>
            <w:gridSpan w:val="2"/>
          </w:tcPr>
          <w:p w14:paraId="1791E151"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0</w:t>
            </w:r>
          </w:p>
        </w:tc>
      </w:tr>
      <w:tr w:rsidR="0099190F" w:rsidRPr="0099190F" w14:paraId="0721B38A" w14:textId="77777777" w:rsidTr="005A0ABA">
        <w:trPr>
          <w:trHeight w:val="65"/>
        </w:trPr>
        <w:tc>
          <w:tcPr>
            <w:tcW w:w="15171" w:type="dxa"/>
            <w:gridSpan w:val="14"/>
          </w:tcPr>
          <w:p w14:paraId="3929795D" w14:textId="77777777" w:rsidR="00E91501" w:rsidRPr="0099190F" w:rsidRDefault="00E91501" w:rsidP="0099190F">
            <w:pPr>
              <w:spacing w:after="0" w:line="240" w:lineRule="auto"/>
              <w:jc w:val="both"/>
              <w:rPr>
                <w:rFonts w:ascii="Times New Roman" w:hAnsi="Times New Roman" w:cs="Times New Roman"/>
                <w:sz w:val="24"/>
                <w:szCs w:val="24"/>
              </w:rPr>
            </w:pPr>
            <w:r w:rsidRPr="0099190F">
              <w:rPr>
                <w:rFonts w:ascii="Times New Roman" w:hAnsi="Times New Roman" w:cs="Times New Roman"/>
                <w:sz w:val="24"/>
                <w:szCs w:val="24"/>
              </w:rPr>
              <w:t>Подпрограмма № 7 «Совершенствование организации питания учащихся в муниципальных общеобразовательных учреждениях Пугачевского муниципального района»</w:t>
            </w:r>
          </w:p>
        </w:tc>
      </w:tr>
      <w:tr w:rsidR="0099190F" w:rsidRPr="0099190F" w14:paraId="0C8496B8" w14:textId="77777777" w:rsidTr="005A0ABA">
        <w:trPr>
          <w:trHeight w:val="65"/>
        </w:trPr>
        <w:tc>
          <w:tcPr>
            <w:tcW w:w="992" w:type="dxa"/>
          </w:tcPr>
          <w:p w14:paraId="32F164F0"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w:t>
            </w:r>
          </w:p>
        </w:tc>
        <w:tc>
          <w:tcPr>
            <w:tcW w:w="14179" w:type="dxa"/>
            <w:gridSpan w:val="13"/>
          </w:tcPr>
          <w:p w14:paraId="71BA20AE" w14:textId="77777777" w:rsidR="00E91501" w:rsidRPr="0099190F" w:rsidRDefault="00E91501" w:rsidP="0099190F">
            <w:pPr>
              <w:spacing w:after="0" w:line="240" w:lineRule="auto"/>
              <w:rPr>
                <w:rFonts w:ascii="Times New Roman" w:hAnsi="Times New Roman" w:cs="Times New Roman"/>
                <w:sz w:val="24"/>
                <w:szCs w:val="24"/>
              </w:rPr>
            </w:pPr>
            <w:r w:rsidRPr="0099190F">
              <w:rPr>
                <w:rFonts w:ascii="Times New Roman" w:hAnsi="Times New Roman" w:cs="Times New Roman"/>
                <w:sz w:val="24"/>
                <w:szCs w:val="24"/>
              </w:rPr>
              <w:t>Цель: повышение эффективности системы школьного питания, направленной на сохранение и укрепление здоровья обучающихся</w:t>
            </w:r>
          </w:p>
        </w:tc>
      </w:tr>
      <w:tr w:rsidR="0099190F" w:rsidRPr="0099190F" w14:paraId="2A218F03" w14:textId="77777777" w:rsidTr="005A0ABA">
        <w:trPr>
          <w:trHeight w:val="65"/>
        </w:trPr>
        <w:tc>
          <w:tcPr>
            <w:tcW w:w="992" w:type="dxa"/>
          </w:tcPr>
          <w:p w14:paraId="5596CCB6"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1.1.</w:t>
            </w:r>
          </w:p>
        </w:tc>
        <w:tc>
          <w:tcPr>
            <w:tcW w:w="14179" w:type="dxa"/>
            <w:gridSpan w:val="13"/>
          </w:tcPr>
          <w:p w14:paraId="153840FB" w14:textId="77777777" w:rsidR="00E91501" w:rsidRPr="0099190F" w:rsidRDefault="00E91501" w:rsidP="0099190F">
            <w:pPr>
              <w:spacing w:after="0" w:line="240" w:lineRule="auto"/>
              <w:jc w:val="both"/>
              <w:rPr>
                <w:rFonts w:ascii="Times New Roman" w:hAnsi="Times New Roman" w:cs="Times New Roman"/>
                <w:sz w:val="24"/>
                <w:szCs w:val="24"/>
              </w:rPr>
            </w:pPr>
            <w:r w:rsidRPr="0099190F">
              <w:rPr>
                <w:rFonts w:ascii="Times New Roman" w:hAnsi="Times New Roman" w:cs="Times New Roman"/>
                <w:sz w:val="24"/>
                <w:szCs w:val="24"/>
              </w:rPr>
              <w:t>Задача: обеспечение качественного и сбалансированного школьного питания в соответствии с возрастными и физиологическими потребностями обучающихся</w:t>
            </w:r>
          </w:p>
        </w:tc>
      </w:tr>
      <w:tr w:rsidR="0099190F" w:rsidRPr="0099190F" w14:paraId="0152428E" w14:textId="77777777" w:rsidTr="005A0ABA">
        <w:trPr>
          <w:trHeight w:val="65"/>
        </w:trPr>
        <w:tc>
          <w:tcPr>
            <w:tcW w:w="992" w:type="dxa"/>
          </w:tcPr>
          <w:p w14:paraId="647837E9"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1.1.1.</w:t>
            </w:r>
          </w:p>
        </w:tc>
        <w:tc>
          <w:tcPr>
            <w:tcW w:w="7230" w:type="dxa"/>
          </w:tcPr>
          <w:p w14:paraId="7305CCF8" w14:textId="77777777" w:rsidR="00E91501" w:rsidRPr="0099190F" w:rsidRDefault="00E91501" w:rsidP="0099190F">
            <w:pPr>
              <w:spacing w:after="0" w:line="240" w:lineRule="auto"/>
              <w:rPr>
                <w:rFonts w:ascii="Times New Roman" w:hAnsi="Times New Roman" w:cs="Times New Roman"/>
                <w:sz w:val="24"/>
                <w:szCs w:val="24"/>
              </w:rPr>
            </w:pPr>
            <w:r w:rsidRPr="0099190F">
              <w:rPr>
                <w:rFonts w:ascii="Times New Roman" w:hAnsi="Times New Roman" w:cs="Times New Roman"/>
                <w:sz w:val="24"/>
                <w:szCs w:val="24"/>
              </w:rPr>
              <w:t>количество обучающихся 5-11 классов в муниципальных общеобразовательных учреждениях, получающих льготное питание</w:t>
            </w:r>
          </w:p>
        </w:tc>
        <w:tc>
          <w:tcPr>
            <w:tcW w:w="1133" w:type="dxa"/>
            <w:gridSpan w:val="2"/>
          </w:tcPr>
          <w:p w14:paraId="40953271"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человек</w:t>
            </w:r>
          </w:p>
        </w:tc>
        <w:tc>
          <w:tcPr>
            <w:tcW w:w="1134" w:type="dxa"/>
            <w:gridSpan w:val="2"/>
          </w:tcPr>
          <w:p w14:paraId="36BCE5B4"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845</w:t>
            </w:r>
          </w:p>
        </w:tc>
        <w:tc>
          <w:tcPr>
            <w:tcW w:w="1277" w:type="dxa"/>
            <w:gridSpan w:val="2"/>
          </w:tcPr>
          <w:p w14:paraId="07C4FD44" w14:textId="77777777" w:rsidR="00E91501" w:rsidRPr="0099190F" w:rsidRDefault="006A7D12"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780</w:t>
            </w:r>
          </w:p>
        </w:tc>
        <w:tc>
          <w:tcPr>
            <w:tcW w:w="1134" w:type="dxa"/>
            <w:gridSpan w:val="2"/>
          </w:tcPr>
          <w:p w14:paraId="2B34C922"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780</w:t>
            </w:r>
          </w:p>
        </w:tc>
        <w:tc>
          <w:tcPr>
            <w:tcW w:w="1134" w:type="dxa"/>
            <w:gridSpan w:val="2"/>
          </w:tcPr>
          <w:p w14:paraId="2314F65E"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780</w:t>
            </w:r>
          </w:p>
        </w:tc>
        <w:tc>
          <w:tcPr>
            <w:tcW w:w="1137" w:type="dxa"/>
            <w:gridSpan w:val="2"/>
          </w:tcPr>
          <w:p w14:paraId="763C45E4"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780</w:t>
            </w:r>
          </w:p>
        </w:tc>
      </w:tr>
      <w:tr w:rsidR="0099190F" w:rsidRPr="0099190F" w14:paraId="7C77EB5C" w14:textId="77777777" w:rsidTr="005A0ABA">
        <w:trPr>
          <w:trHeight w:val="65"/>
        </w:trPr>
        <w:tc>
          <w:tcPr>
            <w:tcW w:w="992" w:type="dxa"/>
          </w:tcPr>
          <w:p w14:paraId="4BCFE57A"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1.1.2.</w:t>
            </w:r>
          </w:p>
        </w:tc>
        <w:tc>
          <w:tcPr>
            <w:tcW w:w="7230" w:type="dxa"/>
          </w:tcPr>
          <w:p w14:paraId="01A35364" w14:textId="77777777" w:rsidR="00E91501" w:rsidRPr="0099190F" w:rsidRDefault="00E91501" w:rsidP="0099190F">
            <w:pPr>
              <w:spacing w:after="0" w:line="240" w:lineRule="auto"/>
              <w:rPr>
                <w:rFonts w:ascii="Times New Roman" w:hAnsi="Times New Roman"/>
                <w:bCs/>
                <w:sz w:val="24"/>
                <w:szCs w:val="24"/>
              </w:rPr>
            </w:pPr>
            <w:r w:rsidRPr="0099190F">
              <w:rPr>
                <w:rFonts w:ascii="Times New Roman" w:hAnsi="Times New Roman"/>
                <w:bCs/>
                <w:sz w:val="24"/>
                <w:szCs w:val="24"/>
              </w:rPr>
              <w:t xml:space="preserve">количество обучающихся </w:t>
            </w:r>
            <w:r w:rsidRPr="0099190F">
              <w:rPr>
                <w:rFonts w:ascii="Times New Roman" w:hAnsi="Times New Roman"/>
                <w:sz w:val="24"/>
                <w:szCs w:val="24"/>
              </w:rPr>
              <w:t>по образовательным программам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1133" w:type="dxa"/>
            <w:gridSpan w:val="2"/>
          </w:tcPr>
          <w:p w14:paraId="71C2C8A4" w14:textId="77777777" w:rsidR="00E91501" w:rsidRPr="0099190F" w:rsidRDefault="00E91501" w:rsidP="0099190F">
            <w:pPr>
              <w:spacing w:after="0" w:line="240" w:lineRule="auto"/>
              <w:jc w:val="center"/>
              <w:rPr>
                <w:rFonts w:ascii="Times New Roman" w:eastAsia="Times New Roman" w:hAnsi="Times New Roman"/>
                <w:spacing w:val="2"/>
                <w:sz w:val="24"/>
                <w:szCs w:val="24"/>
              </w:rPr>
            </w:pPr>
            <w:r w:rsidRPr="0099190F">
              <w:rPr>
                <w:rFonts w:ascii="Times New Roman" w:eastAsia="Times New Roman" w:hAnsi="Times New Roman"/>
                <w:spacing w:val="2"/>
                <w:sz w:val="24"/>
                <w:szCs w:val="24"/>
              </w:rPr>
              <w:t>человек</w:t>
            </w:r>
          </w:p>
        </w:tc>
        <w:tc>
          <w:tcPr>
            <w:tcW w:w="1134" w:type="dxa"/>
            <w:gridSpan w:val="2"/>
          </w:tcPr>
          <w:p w14:paraId="589826F3"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2</w:t>
            </w:r>
          </w:p>
        </w:tc>
        <w:tc>
          <w:tcPr>
            <w:tcW w:w="1277" w:type="dxa"/>
            <w:gridSpan w:val="2"/>
          </w:tcPr>
          <w:p w14:paraId="601B28E5" w14:textId="77777777" w:rsidR="00E91501" w:rsidRPr="0099190F" w:rsidRDefault="009254D0"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w:t>
            </w:r>
          </w:p>
        </w:tc>
        <w:tc>
          <w:tcPr>
            <w:tcW w:w="1134" w:type="dxa"/>
            <w:gridSpan w:val="2"/>
          </w:tcPr>
          <w:p w14:paraId="0CFCB342"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w:t>
            </w:r>
          </w:p>
        </w:tc>
        <w:tc>
          <w:tcPr>
            <w:tcW w:w="1134" w:type="dxa"/>
            <w:gridSpan w:val="2"/>
          </w:tcPr>
          <w:p w14:paraId="5575AB30"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w:t>
            </w:r>
          </w:p>
        </w:tc>
        <w:tc>
          <w:tcPr>
            <w:tcW w:w="1137" w:type="dxa"/>
            <w:gridSpan w:val="2"/>
          </w:tcPr>
          <w:p w14:paraId="1E3543D4"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w:t>
            </w:r>
          </w:p>
        </w:tc>
      </w:tr>
      <w:tr w:rsidR="0099190F" w:rsidRPr="0099190F" w14:paraId="603FEFE6" w14:textId="77777777" w:rsidTr="005A0ABA">
        <w:trPr>
          <w:trHeight w:val="852"/>
        </w:trPr>
        <w:tc>
          <w:tcPr>
            <w:tcW w:w="992" w:type="dxa"/>
          </w:tcPr>
          <w:p w14:paraId="1F8D3657"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1.1.3.</w:t>
            </w:r>
          </w:p>
        </w:tc>
        <w:tc>
          <w:tcPr>
            <w:tcW w:w="7230" w:type="dxa"/>
          </w:tcPr>
          <w:p w14:paraId="076A5C49" w14:textId="77777777" w:rsidR="00E91501" w:rsidRPr="0099190F" w:rsidRDefault="00E91501" w:rsidP="0099190F">
            <w:pPr>
              <w:spacing w:after="0" w:line="240" w:lineRule="auto"/>
              <w:rPr>
                <w:rFonts w:ascii="Times New Roman" w:hAnsi="Times New Roman"/>
                <w:bCs/>
                <w:sz w:val="24"/>
                <w:szCs w:val="24"/>
              </w:rPr>
            </w:pPr>
            <w:r w:rsidRPr="0099190F">
              <w:rPr>
                <w:rFonts w:ascii="Times New Roman" w:eastAsia="Times New Roman" w:hAnsi="Times New Roman"/>
                <w:bCs/>
                <w:sz w:val="24"/>
                <w:szCs w:val="24"/>
              </w:rPr>
              <w:t xml:space="preserve">количество обучающихся </w:t>
            </w:r>
            <w:r w:rsidRPr="0099190F">
              <w:rPr>
                <w:rFonts w:ascii="Times New Roman" w:hAnsi="Times New Roman"/>
                <w:sz w:val="24"/>
                <w:szCs w:val="24"/>
              </w:rPr>
              <w:t>с ограниченными возможностями здоровья в муниципальных общеоб</w:t>
            </w:r>
            <w:r w:rsidRPr="0099190F">
              <w:rPr>
                <w:rFonts w:ascii="Times New Roman" w:eastAsia="Times New Roman" w:hAnsi="Times New Roman" w:cs="Times New Roman"/>
                <w:sz w:val="24"/>
                <w:szCs w:val="24"/>
              </w:rPr>
              <w:t>разовательных учреждениях, в том числе обучающихся на дому</w:t>
            </w:r>
          </w:p>
        </w:tc>
        <w:tc>
          <w:tcPr>
            <w:tcW w:w="1133" w:type="dxa"/>
            <w:gridSpan w:val="2"/>
          </w:tcPr>
          <w:p w14:paraId="1663043C"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человек</w:t>
            </w:r>
          </w:p>
        </w:tc>
        <w:tc>
          <w:tcPr>
            <w:tcW w:w="1134" w:type="dxa"/>
            <w:gridSpan w:val="2"/>
          </w:tcPr>
          <w:p w14:paraId="6FA62F9C"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93</w:t>
            </w:r>
          </w:p>
        </w:tc>
        <w:tc>
          <w:tcPr>
            <w:tcW w:w="1277" w:type="dxa"/>
            <w:gridSpan w:val="2"/>
          </w:tcPr>
          <w:p w14:paraId="557D6E41"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9</w:t>
            </w:r>
            <w:r w:rsidR="009254D0" w:rsidRPr="0099190F">
              <w:rPr>
                <w:rFonts w:ascii="Times New Roman" w:hAnsi="Times New Roman" w:cs="Times New Roman"/>
                <w:sz w:val="24"/>
                <w:szCs w:val="24"/>
              </w:rPr>
              <w:t>1</w:t>
            </w:r>
          </w:p>
        </w:tc>
        <w:tc>
          <w:tcPr>
            <w:tcW w:w="1134" w:type="dxa"/>
            <w:gridSpan w:val="2"/>
          </w:tcPr>
          <w:p w14:paraId="47FB93BF"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91</w:t>
            </w:r>
          </w:p>
        </w:tc>
        <w:tc>
          <w:tcPr>
            <w:tcW w:w="1134" w:type="dxa"/>
            <w:gridSpan w:val="2"/>
          </w:tcPr>
          <w:p w14:paraId="195FE1F4"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91</w:t>
            </w:r>
          </w:p>
        </w:tc>
        <w:tc>
          <w:tcPr>
            <w:tcW w:w="1137" w:type="dxa"/>
            <w:gridSpan w:val="2"/>
          </w:tcPr>
          <w:p w14:paraId="0E6BFFC5"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91</w:t>
            </w:r>
          </w:p>
        </w:tc>
      </w:tr>
      <w:tr w:rsidR="0099190F" w:rsidRPr="0099190F" w14:paraId="7AAB68BC" w14:textId="77777777" w:rsidTr="005A0ABA">
        <w:trPr>
          <w:trHeight w:val="65"/>
        </w:trPr>
        <w:tc>
          <w:tcPr>
            <w:tcW w:w="992" w:type="dxa"/>
          </w:tcPr>
          <w:p w14:paraId="0FE32166"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1.1.4.</w:t>
            </w:r>
          </w:p>
        </w:tc>
        <w:tc>
          <w:tcPr>
            <w:tcW w:w="7230" w:type="dxa"/>
          </w:tcPr>
          <w:p w14:paraId="17850D8A" w14:textId="77777777" w:rsidR="00E91501" w:rsidRPr="0099190F" w:rsidRDefault="00E91501" w:rsidP="0099190F">
            <w:pPr>
              <w:tabs>
                <w:tab w:val="left" w:pos="2491"/>
              </w:tabs>
              <w:spacing w:after="0" w:line="240" w:lineRule="auto"/>
              <w:rPr>
                <w:rFonts w:ascii="Times New Roman" w:hAnsi="Times New Roman"/>
                <w:bCs/>
                <w:sz w:val="24"/>
                <w:szCs w:val="24"/>
              </w:rPr>
            </w:pPr>
            <w:r w:rsidRPr="0099190F">
              <w:rPr>
                <w:rFonts w:ascii="Times New Roman" w:hAnsi="Times New Roman"/>
                <w:sz w:val="24"/>
                <w:szCs w:val="24"/>
              </w:rPr>
              <w:t>количество обучающихся 5-11 классов в муниципальных общеобразовательных учреждениях, родители (законные представители) которых участвуют в специальной военной операции на территориях Украины, Донецкой Народной Республики, Луганской Народной Республики, Запорожской и Херсонской областей, погибли (умерли) в результате участия в специальной военной операции</w:t>
            </w:r>
          </w:p>
        </w:tc>
        <w:tc>
          <w:tcPr>
            <w:tcW w:w="1133" w:type="dxa"/>
            <w:gridSpan w:val="2"/>
          </w:tcPr>
          <w:p w14:paraId="6665258C" w14:textId="77777777" w:rsidR="00E91501" w:rsidRPr="0099190F" w:rsidRDefault="00E91501" w:rsidP="0099190F">
            <w:pPr>
              <w:spacing w:after="0" w:line="240" w:lineRule="auto"/>
              <w:jc w:val="center"/>
              <w:rPr>
                <w:rFonts w:ascii="Times New Roman" w:eastAsia="Times New Roman" w:hAnsi="Times New Roman"/>
                <w:spacing w:val="2"/>
                <w:sz w:val="24"/>
                <w:szCs w:val="24"/>
              </w:rPr>
            </w:pPr>
            <w:r w:rsidRPr="0099190F">
              <w:rPr>
                <w:rFonts w:ascii="Times New Roman" w:eastAsia="Times New Roman" w:hAnsi="Times New Roman"/>
                <w:spacing w:val="2"/>
                <w:sz w:val="24"/>
                <w:szCs w:val="24"/>
              </w:rPr>
              <w:t>человек</w:t>
            </w:r>
          </w:p>
        </w:tc>
        <w:tc>
          <w:tcPr>
            <w:tcW w:w="1134" w:type="dxa"/>
            <w:gridSpan w:val="2"/>
          </w:tcPr>
          <w:p w14:paraId="515E5176" w14:textId="77777777" w:rsidR="00E91501" w:rsidRPr="0099190F" w:rsidRDefault="00E91501" w:rsidP="0099190F">
            <w:pPr>
              <w:spacing w:after="0" w:line="240" w:lineRule="auto"/>
              <w:jc w:val="center"/>
              <w:rPr>
                <w:rFonts w:ascii="Times New Roman" w:hAnsi="Times New Roman" w:cs="Times New Roman"/>
              </w:rPr>
            </w:pPr>
            <w:r w:rsidRPr="0099190F">
              <w:rPr>
                <w:rFonts w:ascii="Times New Roman" w:hAnsi="Times New Roman" w:cs="Times New Roman"/>
              </w:rPr>
              <w:t>25</w:t>
            </w:r>
          </w:p>
        </w:tc>
        <w:tc>
          <w:tcPr>
            <w:tcW w:w="1277" w:type="dxa"/>
            <w:gridSpan w:val="2"/>
          </w:tcPr>
          <w:p w14:paraId="2A680166" w14:textId="77777777" w:rsidR="00E91501" w:rsidRPr="0099190F" w:rsidRDefault="009254D0" w:rsidP="0099190F">
            <w:pPr>
              <w:spacing w:after="0" w:line="240" w:lineRule="auto"/>
              <w:jc w:val="center"/>
              <w:rPr>
                <w:rFonts w:ascii="Times New Roman" w:hAnsi="Times New Roman" w:cs="Times New Roman"/>
              </w:rPr>
            </w:pPr>
            <w:r w:rsidRPr="0099190F">
              <w:rPr>
                <w:rFonts w:ascii="Times New Roman" w:hAnsi="Times New Roman" w:cs="Times New Roman"/>
              </w:rPr>
              <w:t>44</w:t>
            </w:r>
          </w:p>
          <w:p w14:paraId="730A5E40" w14:textId="77777777" w:rsidR="00E91501" w:rsidRPr="0099190F" w:rsidRDefault="00E91501" w:rsidP="0099190F">
            <w:pPr>
              <w:spacing w:after="0" w:line="240" w:lineRule="auto"/>
              <w:jc w:val="center"/>
              <w:rPr>
                <w:rFonts w:ascii="Times New Roman" w:hAnsi="Times New Roman" w:cs="Times New Roman"/>
              </w:rPr>
            </w:pPr>
          </w:p>
        </w:tc>
        <w:tc>
          <w:tcPr>
            <w:tcW w:w="1134" w:type="dxa"/>
            <w:gridSpan w:val="2"/>
          </w:tcPr>
          <w:p w14:paraId="6FCE9FEE" w14:textId="77777777" w:rsidR="00E91501" w:rsidRPr="0099190F" w:rsidRDefault="00E91501" w:rsidP="0099190F">
            <w:pPr>
              <w:spacing w:after="0" w:line="240" w:lineRule="auto"/>
              <w:jc w:val="center"/>
              <w:rPr>
                <w:rFonts w:ascii="Times New Roman" w:hAnsi="Times New Roman" w:cs="Times New Roman"/>
              </w:rPr>
            </w:pPr>
            <w:r w:rsidRPr="0099190F">
              <w:rPr>
                <w:rFonts w:ascii="Times New Roman" w:hAnsi="Times New Roman" w:cs="Times New Roman"/>
              </w:rPr>
              <w:t>87</w:t>
            </w:r>
          </w:p>
        </w:tc>
        <w:tc>
          <w:tcPr>
            <w:tcW w:w="1134" w:type="dxa"/>
            <w:gridSpan w:val="2"/>
          </w:tcPr>
          <w:p w14:paraId="64DA4FD7" w14:textId="77777777" w:rsidR="00E91501" w:rsidRPr="0099190F" w:rsidRDefault="00E91501" w:rsidP="0099190F">
            <w:pPr>
              <w:spacing w:after="0" w:line="240" w:lineRule="auto"/>
              <w:jc w:val="center"/>
              <w:rPr>
                <w:rFonts w:ascii="Times New Roman" w:hAnsi="Times New Roman" w:cs="Times New Roman"/>
              </w:rPr>
            </w:pPr>
            <w:r w:rsidRPr="0099190F">
              <w:rPr>
                <w:rFonts w:ascii="Times New Roman" w:hAnsi="Times New Roman" w:cs="Times New Roman"/>
              </w:rPr>
              <w:t>0</w:t>
            </w:r>
          </w:p>
        </w:tc>
        <w:tc>
          <w:tcPr>
            <w:tcW w:w="1137" w:type="dxa"/>
            <w:gridSpan w:val="2"/>
          </w:tcPr>
          <w:p w14:paraId="2635D7FA" w14:textId="77777777" w:rsidR="00E91501" w:rsidRPr="0099190F" w:rsidRDefault="00E91501" w:rsidP="0099190F">
            <w:pPr>
              <w:spacing w:after="0" w:line="240" w:lineRule="auto"/>
              <w:jc w:val="center"/>
              <w:rPr>
                <w:rFonts w:ascii="Times New Roman" w:hAnsi="Times New Roman" w:cs="Times New Roman"/>
              </w:rPr>
            </w:pPr>
            <w:r w:rsidRPr="0099190F">
              <w:rPr>
                <w:rFonts w:ascii="Times New Roman" w:hAnsi="Times New Roman" w:cs="Times New Roman"/>
              </w:rPr>
              <w:t>0</w:t>
            </w:r>
          </w:p>
        </w:tc>
      </w:tr>
      <w:tr w:rsidR="0099190F" w:rsidRPr="0099190F" w14:paraId="3054C494" w14:textId="77777777" w:rsidTr="005A0ABA">
        <w:trPr>
          <w:trHeight w:val="65"/>
        </w:trPr>
        <w:tc>
          <w:tcPr>
            <w:tcW w:w="992" w:type="dxa"/>
          </w:tcPr>
          <w:p w14:paraId="1CDDE91D" w14:textId="77777777" w:rsidR="00E91501" w:rsidRPr="0099190F" w:rsidRDefault="00E91501"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z w:val="24"/>
                <w:szCs w:val="24"/>
                <w:lang w:eastAsia="ru-RU"/>
              </w:rPr>
              <w:t>1.1.5.</w:t>
            </w:r>
          </w:p>
        </w:tc>
        <w:tc>
          <w:tcPr>
            <w:tcW w:w="7230" w:type="dxa"/>
          </w:tcPr>
          <w:p w14:paraId="0844B7E8" w14:textId="77777777" w:rsidR="00E91501" w:rsidRPr="0099190F" w:rsidRDefault="00E91501" w:rsidP="0099190F">
            <w:pPr>
              <w:spacing w:after="0" w:line="240" w:lineRule="auto"/>
              <w:jc w:val="both"/>
              <w:rPr>
                <w:rFonts w:ascii="Times New Roman" w:eastAsia="Times New Roman" w:hAnsi="Times New Roman" w:cs="Times New Roman"/>
                <w:sz w:val="24"/>
                <w:szCs w:val="24"/>
                <w:lang w:eastAsia="ru-RU"/>
              </w:rPr>
            </w:pPr>
            <w:r w:rsidRPr="0099190F">
              <w:rPr>
                <w:rFonts w:ascii="PT Astra Serif" w:eastAsia="Times New Roman" w:hAnsi="PT Astra Serif" w:cs="Times New Roman"/>
                <w:sz w:val="24"/>
                <w:szCs w:val="24"/>
                <w:lang w:eastAsia="ru-RU"/>
              </w:rPr>
              <w:t>количество обучающихся 1-4 классов в муниципальных общеобразовательных учреждениях, получающих бесплатное горячее питание</w:t>
            </w:r>
          </w:p>
        </w:tc>
        <w:tc>
          <w:tcPr>
            <w:tcW w:w="1133" w:type="dxa"/>
            <w:gridSpan w:val="2"/>
          </w:tcPr>
          <w:p w14:paraId="4F5005DD" w14:textId="77777777" w:rsidR="00E91501" w:rsidRPr="0099190F" w:rsidRDefault="00E91501"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pacing w:val="2"/>
                <w:sz w:val="24"/>
                <w:szCs w:val="24"/>
                <w:lang w:eastAsia="ru-RU"/>
              </w:rPr>
              <w:t>человек</w:t>
            </w:r>
          </w:p>
        </w:tc>
        <w:tc>
          <w:tcPr>
            <w:tcW w:w="1134" w:type="dxa"/>
            <w:gridSpan w:val="2"/>
          </w:tcPr>
          <w:p w14:paraId="4BFDCD2B" w14:textId="77777777" w:rsidR="00E91501" w:rsidRPr="0099190F" w:rsidRDefault="00E91501"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z w:val="24"/>
                <w:szCs w:val="24"/>
                <w:lang w:eastAsia="ru-RU"/>
              </w:rPr>
              <w:t>2269</w:t>
            </w:r>
          </w:p>
        </w:tc>
        <w:tc>
          <w:tcPr>
            <w:tcW w:w="1277" w:type="dxa"/>
            <w:gridSpan w:val="2"/>
          </w:tcPr>
          <w:p w14:paraId="62B4DB50" w14:textId="77777777" w:rsidR="00E91501" w:rsidRPr="0099190F" w:rsidRDefault="00E91501"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z w:val="24"/>
                <w:szCs w:val="24"/>
                <w:lang w:eastAsia="ru-RU"/>
              </w:rPr>
              <w:t>2106</w:t>
            </w:r>
          </w:p>
        </w:tc>
        <w:tc>
          <w:tcPr>
            <w:tcW w:w="1134" w:type="dxa"/>
            <w:gridSpan w:val="2"/>
          </w:tcPr>
          <w:p w14:paraId="4F4E6D18" w14:textId="77777777" w:rsidR="00E91501" w:rsidRPr="0099190F" w:rsidRDefault="00E91501"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z w:val="24"/>
                <w:szCs w:val="24"/>
                <w:lang w:eastAsia="ru-RU"/>
              </w:rPr>
              <w:t>2106</w:t>
            </w:r>
          </w:p>
        </w:tc>
        <w:tc>
          <w:tcPr>
            <w:tcW w:w="1134" w:type="dxa"/>
            <w:gridSpan w:val="2"/>
          </w:tcPr>
          <w:p w14:paraId="0EBC142E" w14:textId="77777777" w:rsidR="00E91501" w:rsidRPr="0099190F" w:rsidRDefault="00E91501" w:rsidP="0099190F">
            <w:pPr>
              <w:spacing w:after="0" w:line="240" w:lineRule="auto"/>
              <w:jc w:val="center"/>
              <w:rPr>
                <w:rFonts w:ascii="Times New Roman" w:eastAsia="Times New Roman" w:hAnsi="Times New Roman" w:cs="Times New Roman"/>
                <w:sz w:val="24"/>
                <w:szCs w:val="24"/>
                <w:lang w:eastAsia="ru-RU"/>
              </w:rPr>
            </w:pPr>
            <w:r w:rsidRPr="0099190F">
              <w:rPr>
                <w:rFonts w:ascii="Times New Roman" w:eastAsia="Times New Roman" w:hAnsi="Times New Roman" w:cs="Times New Roman"/>
                <w:sz w:val="24"/>
                <w:szCs w:val="24"/>
                <w:lang w:eastAsia="ru-RU"/>
              </w:rPr>
              <w:t>2106</w:t>
            </w:r>
          </w:p>
        </w:tc>
        <w:tc>
          <w:tcPr>
            <w:tcW w:w="1137" w:type="dxa"/>
            <w:gridSpan w:val="2"/>
          </w:tcPr>
          <w:p w14:paraId="605ECFBF" w14:textId="77777777" w:rsidR="00E91501" w:rsidRPr="0099190F" w:rsidRDefault="00E91501" w:rsidP="0099190F">
            <w:pPr>
              <w:spacing w:after="0" w:line="240" w:lineRule="auto"/>
              <w:jc w:val="center"/>
              <w:rPr>
                <w:rFonts w:ascii="Times New Roman" w:eastAsia="Times New Roman" w:hAnsi="Times New Roman" w:cs="Times New Roman"/>
                <w:sz w:val="24"/>
                <w:szCs w:val="24"/>
                <w:lang w:eastAsia="ru-RU"/>
              </w:rPr>
            </w:pPr>
            <w:r w:rsidRPr="0099190F">
              <w:rPr>
                <w:rFonts w:ascii="Times New Roman" w:eastAsia="Times New Roman" w:hAnsi="Times New Roman" w:cs="Times New Roman"/>
                <w:sz w:val="24"/>
                <w:szCs w:val="24"/>
                <w:lang w:eastAsia="ru-RU"/>
              </w:rPr>
              <w:t>2106</w:t>
            </w:r>
          </w:p>
        </w:tc>
      </w:tr>
      <w:tr w:rsidR="0099190F" w:rsidRPr="0099190F" w14:paraId="6C2106E0" w14:textId="77777777" w:rsidTr="005A0ABA">
        <w:trPr>
          <w:trHeight w:val="65"/>
        </w:trPr>
        <w:tc>
          <w:tcPr>
            <w:tcW w:w="15171" w:type="dxa"/>
            <w:gridSpan w:val="14"/>
          </w:tcPr>
          <w:p w14:paraId="3F0634B6" w14:textId="77777777" w:rsidR="00E91501" w:rsidRPr="0099190F" w:rsidRDefault="00E91501" w:rsidP="0099190F">
            <w:pPr>
              <w:spacing w:after="0" w:line="240" w:lineRule="auto"/>
              <w:rPr>
                <w:rFonts w:ascii="Times New Roman" w:hAnsi="Times New Roman" w:cs="Times New Roman"/>
                <w:sz w:val="24"/>
                <w:szCs w:val="24"/>
              </w:rPr>
            </w:pPr>
            <w:r w:rsidRPr="0099190F">
              <w:rPr>
                <w:rFonts w:ascii="Times New Roman" w:hAnsi="Times New Roman" w:cs="Times New Roman"/>
                <w:sz w:val="24"/>
                <w:szCs w:val="24"/>
              </w:rPr>
              <w:t>Подпрограмма № 8 «Организация подвоза обучающихся в Пугачевском муниципальном районе»</w:t>
            </w:r>
          </w:p>
        </w:tc>
      </w:tr>
      <w:tr w:rsidR="0099190F" w:rsidRPr="0099190F" w14:paraId="7D7BCF29" w14:textId="77777777" w:rsidTr="005A0ABA">
        <w:trPr>
          <w:trHeight w:val="65"/>
        </w:trPr>
        <w:tc>
          <w:tcPr>
            <w:tcW w:w="992" w:type="dxa"/>
          </w:tcPr>
          <w:p w14:paraId="4A11BAA2"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w:t>
            </w:r>
          </w:p>
        </w:tc>
        <w:tc>
          <w:tcPr>
            <w:tcW w:w="14179" w:type="dxa"/>
            <w:gridSpan w:val="13"/>
          </w:tcPr>
          <w:p w14:paraId="2531AB0D" w14:textId="77777777" w:rsidR="00E91501" w:rsidRPr="0099190F" w:rsidRDefault="00E91501" w:rsidP="0099190F">
            <w:pPr>
              <w:spacing w:after="0" w:line="240" w:lineRule="auto"/>
              <w:rPr>
                <w:rFonts w:ascii="Times New Roman" w:hAnsi="Times New Roman" w:cs="Times New Roman"/>
                <w:sz w:val="24"/>
                <w:szCs w:val="24"/>
              </w:rPr>
            </w:pPr>
            <w:r w:rsidRPr="0099190F">
              <w:rPr>
                <w:rFonts w:ascii="Times New Roman" w:hAnsi="Times New Roman" w:cs="Times New Roman"/>
                <w:sz w:val="24"/>
                <w:szCs w:val="24"/>
              </w:rPr>
              <w:t>Цель: создание условий, направленных на обеспечение доступности общего образования</w:t>
            </w:r>
          </w:p>
        </w:tc>
      </w:tr>
      <w:tr w:rsidR="0099190F" w:rsidRPr="0099190F" w14:paraId="1F597870" w14:textId="77777777" w:rsidTr="005A0ABA">
        <w:trPr>
          <w:trHeight w:val="65"/>
        </w:trPr>
        <w:tc>
          <w:tcPr>
            <w:tcW w:w="992" w:type="dxa"/>
          </w:tcPr>
          <w:p w14:paraId="11C75601"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1.1.</w:t>
            </w:r>
          </w:p>
        </w:tc>
        <w:tc>
          <w:tcPr>
            <w:tcW w:w="14179" w:type="dxa"/>
            <w:gridSpan w:val="13"/>
          </w:tcPr>
          <w:p w14:paraId="273B0C74" w14:textId="77777777" w:rsidR="00E91501" w:rsidRPr="0099190F" w:rsidRDefault="00E91501" w:rsidP="0099190F">
            <w:pPr>
              <w:spacing w:after="0" w:line="240" w:lineRule="auto"/>
              <w:rPr>
                <w:rFonts w:ascii="Times New Roman" w:hAnsi="Times New Roman" w:cs="Times New Roman"/>
                <w:sz w:val="24"/>
                <w:szCs w:val="24"/>
              </w:rPr>
            </w:pPr>
            <w:r w:rsidRPr="0099190F">
              <w:rPr>
                <w:rFonts w:ascii="Times New Roman" w:hAnsi="Times New Roman" w:cs="Times New Roman"/>
                <w:sz w:val="24"/>
                <w:szCs w:val="24"/>
              </w:rPr>
              <w:t>Задача: организация подвоза обучающихся, отвечающего требованиям безопасности</w:t>
            </w:r>
          </w:p>
        </w:tc>
      </w:tr>
      <w:tr w:rsidR="0099190F" w:rsidRPr="0099190F" w14:paraId="1DAC4E17" w14:textId="77777777" w:rsidTr="005A0ABA">
        <w:trPr>
          <w:trHeight w:val="65"/>
        </w:trPr>
        <w:tc>
          <w:tcPr>
            <w:tcW w:w="992" w:type="dxa"/>
          </w:tcPr>
          <w:p w14:paraId="466E204D"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1.1.1.</w:t>
            </w:r>
          </w:p>
        </w:tc>
        <w:tc>
          <w:tcPr>
            <w:tcW w:w="7230" w:type="dxa"/>
          </w:tcPr>
          <w:p w14:paraId="09DA0BFC" w14:textId="77777777" w:rsidR="00E91501" w:rsidRPr="0099190F" w:rsidRDefault="00E91501" w:rsidP="0099190F">
            <w:pPr>
              <w:spacing w:after="0" w:line="240" w:lineRule="auto"/>
              <w:rPr>
                <w:rFonts w:ascii="Times New Roman" w:hAnsi="Times New Roman" w:cs="Times New Roman"/>
                <w:sz w:val="24"/>
                <w:szCs w:val="24"/>
              </w:rPr>
            </w:pPr>
            <w:r w:rsidRPr="0099190F">
              <w:rPr>
                <w:rFonts w:ascii="Times New Roman" w:hAnsi="Times New Roman" w:cs="Times New Roman"/>
                <w:sz w:val="24"/>
                <w:szCs w:val="24"/>
              </w:rPr>
              <w:t>количество школьных маршрутов, по которым осуществляется подвоз обучающихся к месту учебы и обратно</w:t>
            </w:r>
          </w:p>
        </w:tc>
        <w:tc>
          <w:tcPr>
            <w:tcW w:w="1133" w:type="dxa"/>
            <w:gridSpan w:val="2"/>
          </w:tcPr>
          <w:p w14:paraId="0D0A6624"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штук</w:t>
            </w:r>
          </w:p>
        </w:tc>
        <w:tc>
          <w:tcPr>
            <w:tcW w:w="1134" w:type="dxa"/>
            <w:gridSpan w:val="2"/>
          </w:tcPr>
          <w:p w14:paraId="62FD3144"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19</w:t>
            </w:r>
          </w:p>
        </w:tc>
        <w:tc>
          <w:tcPr>
            <w:tcW w:w="1277" w:type="dxa"/>
            <w:gridSpan w:val="2"/>
          </w:tcPr>
          <w:p w14:paraId="2657F4C4"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19</w:t>
            </w:r>
          </w:p>
        </w:tc>
        <w:tc>
          <w:tcPr>
            <w:tcW w:w="1134" w:type="dxa"/>
            <w:gridSpan w:val="2"/>
          </w:tcPr>
          <w:p w14:paraId="1755CEBC"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19</w:t>
            </w:r>
          </w:p>
        </w:tc>
        <w:tc>
          <w:tcPr>
            <w:tcW w:w="1134" w:type="dxa"/>
            <w:gridSpan w:val="2"/>
          </w:tcPr>
          <w:p w14:paraId="51E8B95E"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19</w:t>
            </w:r>
          </w:p>
        </w:tc>
        <w:tc>
          <w:tcPr>
            <w:tcW w:w="1137" w:type="dxa"/>
            <w:gridSpan w:val="2"/>
          </w:tcPr>
          <w:p w14:paraId="681C3864"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19</w:t>
            </w:r>
          </w:p>
        </w:tc>
      </w:tr>
      <w:tr w:rsidR="0099190F" w:rsidRPr="0099190F" w14:paraId="0A5BC110" w14:textId="77777777" w:rsidTr="005A0ABA">
        <w:trPr>
          <w:trHeight w:val="65"/>
        </w:trPr>
        <w:tc>
          <w:tcPr>
            <w:tcW w:w="15171" w:type="dxa"/>
            <w:gridSpan w:val="14"/>
          </w:tcPr>
          <w:p w14:paraId="763C8232" w14:textId="77777777" w:rsidR="00E91501" w:rsidRPr="0099190F" w:rsidRDefault="00E91501" w:rsidP="0099190F">
            <w:pPr>
              <w:spacing w:after="0" w:line="240" w:lineRule="auto"/>
              <w:rPr>
                <w:rFonts w:ascii="Times New Roman" w:hAnsi="Times New Roman" w:cs="Times New Roman"/>
                <w:sz w:val="24"/>
                <w:szCs w:val="24"/>
              </w:rPr>
            </w:pPr>
            <w:r w:rsidRPr="0099190F">
              <w:rPr>
                <w:rFonts w:ascii="Times New Roman" w:hAnsi="Times New Roman" w:cs="Times New Roman"/>
                <w:sz w:val="24"/>
                <w:szCs w:val="24"/>
              </w:rPr>
              <w:t>Подпрограмма № 9 «Организация отдыха и оздоровления детей в Пугачевском муниципальном районе»</w:t>
            </w:r>
          </w:p>
        </w:tc>
      </w:tr>
      <w:tr w:rsidR="0099190F" w:rsidRPr="0099190F" w14:paraId="7C5606FF" w14:textId="77777777" w:rsidTr="005A0ABA">
        <w:trPr>
          <w:trHeight w:val="65"/>
        </w:trPr>
        <w:tc>
          <w:tcPr>
            <w:tcW w:w="992" w:type="dxa"/>
          </w:tcPr>
          <w:p w14:paraId="7D0A30E4"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lastRenderedPageBreak/>
              <w:t>1.</w:t>
            </w:r>
          </w:p>
        </w:tc>
        <w:tc>
          <w:tcPr>
            <w:tcW w:w="14179" w:type="dxa"/>
            <w:gridSpan w:val="13"/>
          </w:tcPr>
          <w:p w14:paraId="0B028FDF" w14:textId="77777777" w:rsidR="00E91501" w:rsidRPr="0099190F" w:rsidRDefault="00E91501" w:rsidP="0099190F">
            <w:pPr>
              <w:spacing w:after="0" w:line="240" w:lineRule="auto"/>
              <w:rPr>
                <w:rFonts w:ascii="Times New Roman" w:hAnsi="Times New Roman" w:cs="Times New Roman"/>
                <w:sz w:val="24"/>
                <w:szCs w:val="24"/>
              </w:rPr>
            </w:pPr>
            <w:r w:rsidRPr="0099190F">
              <w:rPr>
                <w:rFonts w:ascii="Times New Roman" w:hAnsi="Times New Roman" w:cs="Times New Roman"/>
                <w:sz w:val="24"/>
                <w:szCs w:val="24"/>
              </w:rPr>
              <w:t>Цель: создание условий, обеспечивающих доступность летнего отдыха и оздоровления обучающихся образовательных учреждений</w:t>
            </w:r>
          </w:p>
        </w:tc>
      </w:tr>
      <w:tr w:rsidR="0099190F" w:rsidRPr="0099190F" w14:paraId="79D61E64" w14:textId="77777777" w:rsidTr="005A0ABA">
        <w:trPr>
          <w:trHeight w:val="65"/>
        </w:trPr>
        <w:tc>
          <w:tcPr>
            <w:tcW w:w="992" w:type="dxa"/>
          </w:tcPr>
          <w:p w14:paraId="0B574C31"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1.1.</w:t>
            </w:r>
          </w:p>
        </w:tc>
        <w:tc>
          <w:tcPr>
            <w:tcW w:w="14179" w:type="dxa"/>
            <w:gridSpan w:val="13"/>
          </w:tcPr>
          <w:p w14:paraId="2F12A87A" w14:textId="77777777" w:rsidR="00E91501" w:rsidRPr="0099190F" w:rsidRDefault="00E91501" w:rsidP="0099190F">
            <w:pPr>
              <w:spacing w:after="0" w:line="240" w:lineRule="auto"/>
              <w:rPr>
                <w:rFonts w:ascii="Times New Roman" w:hAnsi="Times New Roman" w:cs="Times New Roman"/>
                <w:sz w:val="24"/>
                <w:szCs w:val="24"/>
              </w:rPr>
            </w:pPr>
            <w:r w:rsidRPr="0099190F">
              <w:rPr>
                <w:rFonts w:ascii="Times New Roman" w:hAnsi="Times New Roman" w:cs="Times New Roman"/>
                <w:sz w:val="24"/>
                <w:szCs w:val="24"/>
              </w:rPr>
              <w:t>Задача: сохранение инфраструктуры детского отдыха</w:t>
            </w:r>
          </w:p>
        </w:tc>
      </w:tr>
      <w:tr w:rsidR="0099190F" w:rsidRPr="0099190F" w14:paraId="317F88FB" w14:textId="77777777" w:rsidTr="005A0ABA">
        <w:trPr>
          <w:trHeight w:val="65"/>
        </w:trPr>
        <w:tc>
          <w:tcPr>
            <w:tcW w:w="992" w:type="dxa"/>
          </w:tcPr>
          <w:p w14:paraId="2658ECDF"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1.1.1.</w:t>
            </w:r>
          </w:p>
        </w:tc>
        <w:tc>
          <w:tcPr>
            <w:tcW w:w="7230" w:type="dxa"/>
          </w:tcPr>
          <w:p w14:paraId="3C83FB4E" w14:textId="77777777" w:rsidR="00E91501" w:rsidRPr="0099190F" w:rsidRDefault="00E91501" w:rsidP="0099190F">
            <w:pPr>
              <w:spacing w:after="0" w:line="240" w:lineRule="auto"/>
              <w:rPr>
                <w:rFonts w:ascii="Times New Roman" w:hAnsi="Times New Roman" w:cs="Times New Roman"/>
                <w:sz w:val="24"/>
                <w:szCs w:val="24"/>
              </w:rPr>
            </w:pPr>
            <w:r w:rsidRPr="0099190F">
              <w:rPr>
                <w:rFonts w:ascii="Times New Roman" w:hAnsi="Times New Roman" w:cs="Times New Roman"/>
                <w:sz w:val="24"/>
                <w:szCs w:val="24"/>
              </w:rPr>
              <w:t xml:space="preserve">количество детей, охваченных организацией отдыха в загородных лагерях </w:t>
            </w:r>
          </w:p>
        </w:tc>
        <w:tc>
          <w:tcPr>
            <w:tcW w:w="1133" w:type="dxa"/>
            <w:gridSpan w:val="2"/>
          </w:tcPr>
          <w:p w14:paraId="2E4CC670"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человек</w:t>
            </w:r>
          </w:p>
        </w:tc>
        <w:tc>
          <w:tcPr>
            <w:tcW w:w="1134" w:type="dxa"/>
            <w:gridSpan w:val="2"/>
          </w:tcPr>
          <w:p w14:paraId="52658E21"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148</w:t>
            </w:r>
          </w:p>
        </w:tc>
        <w:tc>
          <w:tcPr>
            <w:tcW w:w="1277" w:type="dxa"/>
            <w:gridSpan w:val="2"/>
          </w:tcPr>
          <w:p w14:paraId="1D0A60DB"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149</w:t>
            </w:r>
          </w:p>
        </w:tc>
        <w:tc>
          <w:tcPr>
            <w:tcW w:w="1134" w:type="dxa"/>
            <w:gridSpan w:val="2"/>
          </w:tcPr>
          <w:p w14:paraId="3232755F"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150</w:t>
            </w:r>
          </w:p>
        </w:tc>
        <w:tc>
          <w:tcPr>
            <w:tcW w:w="1134" w:type="dxa"/>
            <w:gridSpan w:val="2"/>
          </w:tcPr>
          <w:p w14:paraId="54CD7FBF"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150</w:t>
            </w:r>
          </w:p>
        </w:tc>
        <w:tc>
          <w:tcPr>
            <w:tcW w:w="1137" w:type="dxa"/>
            <w:gridSpan w:val="2"/>
          </w:tcPr>
          <w:p w14:paraId="6AAAB21A"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150</w:t>
            </w:r>
          </w:p>
        </w:tc>
      </w:tr>
      <w:tr w:rsidR="0099190F" w:rsidRPr="0099190F" w14:paraId="746913F0" w14:textId="77777777" w:rsidTr="005A0ABA">
        <w:trPr>
          <w:trHeight w:val="65"/>
        </w:trPr>
        <w:tc>
          <w:tcPr>
            <w:tcW w:w="15171" w:type="dxa"/>
            <w:gridSpan w:val="14"/>
          </w:tcPr>
          <w:p w14:paraId="04B6D07E" w14:textId="77777777" w:rsidR="00E91501" w:rsidRPr="0099190F" w:rsidRDefault="00E91501" w:rsidP="0099190F">
            <w:pPr>
              <w:spacing w:after="0" w:line="240" w:lineRule="auto"/>
              <w:jc w:val="both"/>
              <w:rPr>
                <w:rFonts w:ascii="Times New Roman" w:hAnsi="Times New Roman" w:cs="Times New Roman"/>
                <w:sz w:val="24"/>
                <w:szCs w:val="24"/>
              </w:rPr>
            </w:pPr>
            <w:r w:rsidRPr="0099190F">
              <w:rPr>
                <w:rFonts w:ascii="Times New Roman" w:hAnsi="Times New Roman" w:cs="Times New Roman"/>
                <w:sz w:val="24"/>
                <w:szCs w:val="24"/>
              </w:rPr>
              <w:t>Подпрограмма № 10 «Организация временного трудоустройства несовершеннолетних граждан в возрасте от 14 до 18 лет в свободное от учебы время»</w:t>
            </w:r>
          </w:p>
        </w:tc>
      </w:tr>
      <w:tr w:rsidR="0099190F" w:rsidRPr="0099190F" w14:paraId="7B3B76F4" w14:textId="77777777" w:rsidTr="005A0ABA">
        <w:trPr>
          <w:trHeight w:val="65"/>
        </w:trPr>
        <w:tc>
          <w:tcPr>
            <w:tcW w:w="992" w:type="dxa"/>
          </w:tcPr>
          <w:p w14:paraId="7E2ED7CB"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w:t>
            </w:r>
          </w:p>
        </w:tc>
        <w:tc>
          <w:tcPr>
            <w:tcW w:w="14179" w:type="dxa"/>
            <w:gridSpan w:val="13"/>
          </w:tcPr>
          <w:p w14:paraId="66197F74" w14:textId="77777777" w:rsidR="00E91501" w:rsidRPr="0099190F" w:rsidRDefault="00E91501" w:rsidP="0099190F">
            <w:pPr>
              <w:spacing w:after="0" w:line="240" w:lineRule="auto"/>
              <w:rPr>
                <w:rFonts w:ascii="Times New Roman" w:hAnsi="Times New Roman" w:cs="Times New Roman"/>
                <w:sz w:val="24"/>
                <w:szCs w:val="24"/>
              </w:rPr>
            </w:pPr>
            <w:r w:rsidRPr="0099190F">
              <w:rPr>
                <w:rFonts w:ascii="Times New Roman" w:hAnsi="Times New Roman" w:cs="Times New Roman"/>
                <w:sz w:val="24"/>
                <w:szCs w:val="24"/>
              </w:rPr>
              <w:t>Цель: создание условий для успешной социализации обучающихся, профилактика асоциального поведения</w:t>
            </w:r>
          </w:p>
        </w:tc>
      </w:tr>
      <w:tr w:rsidR="0099190F" w:rsidRPr="0099190F" w14:paraId="4CD52F21" w14:textId="77777777" w:rsidTr="005A0ABA">
        <w:trPr>
          <w:trHeight w:val="65"/>
        </w:trPr>
        <w:tc>
          <w:tcPr>
            <w:tcW w:w="992" w:type="dxa"/>
          </w:tcPr>
          <w:p w14:paraId="334F6B79"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1.1.</w:t>
            </w:r>
          </w:p>
        </w:tc>
        <w:tc>
          <w:tcPr>
            <w:tcW w:w="14179" w:type="dxa"/>
            <w:gridSpan w:val="13"/>
          </w:tcPr>
          <w:p w14:paraId="08DACC1D" w14:textId="77777777" w:rsidR="00E91501" w:rsidRPr="0099190F" w:rsidRDefault="00E91501" w:rsidP="0099190F">
            <w:pPr>
              <w:spacing w:after="0" w:line="240" w:lineRule="auto"/>
              <w:jc w:val="both"/>
              <w:rPr>
                <w:rFonts w:ascii="Times New Roman" w:hAnsi="Times New Roman" w:cs="Times New Roman"/>
                <w:sz w:val="24"/>
                <w:szCs w:val="24"/>
              </w:rPr>
            </w:pPr>
            <w:r w:rsidRPr="0099190F">
              <w:rPr>
                <w:rFonts w:ascii="Times New Roman" w:hAnsi="Times New Roman" w:cs="Times New Roman"/>
                <w:sz w:val="24"/>
                <w:szCs w:val="24"/>
              </w:rPr>
              <w:t>Задача: организация рабочих мест для временного трудоустройства несовершеннолетних граждан в возрасте от 14 до 18 лет в свободное от учебы время, приобщение к труду и приобретение определенных профессиональных навыков</w:t>
            </w:r>
          </w:p>
        </w:tc>
      </w:tr>
      <w:tr w:rsidR="0099190F" w:rsidRPr="0099190F" w14:paraId="27E194A7" w14:textId="77777777" w:rsidTr="005A0ABA">
        <w:trPr>
          <w:trHeight w:val="65"/>
        </w:trPr>
        <w:tc>
          <w:tcPr>
            <w:tcW w:w="992" w:type="dxa"/>
          </w:tcPr>
          <w:p w14:paraId="297DE07A"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1.1.1.</w:t>
            </w:r>
          </w:p>
        </w:tc>
        <w:tc>
          <w:tcPr>
            <w:tcW w:w="7230" w:type="dxa"/>
          </w:tcPr>
          <w:p w14:paraId="5D1979D7" w14:textId="77777777" w:rsidR="00E91501" w:rsidRPr="0099190F" w:rsidRDefault="00E91501" w:rsidP="0099190F">
            <w:pPr>
              <w:spacing w:after="0" w:line="240" w:lineRule="auto"/>
              <w:rPr>
                <w:rFonts w:ascii="Times New Roman" w:hAnsi="Times New Roman" w:cs="Times New Roman"/>
                <w:sz w:val="24"/>
                <w:szCs w:val="24"/>
              </w:rPr>
            </w:pPr>
            <w:r w:rsidRPr="0099190F">
              <w:rPr>
                <w:rFonts w:ascii="Times New Roman" w:hAnsi="Times New Roman" w:cs="Times New Roman"/>
                <w:sz w:val="24"/>
                <w:szCs w:val="24"/>
              </w:rPr>
              <w:t>количество несовершеннолетних граждан, трудоустроенных в общеобразовательные учреждения</w:t>
            </w:r>
          </w:p>
        </w:tc>
        <w:tc>
          <w:tcPr>
            <w:tcW w:w="1133" w:type="dxa"/>
            <w:gridSpan w:val="2"/>
          </w:tcPr>
          <w:p w14:paraId="35641EEC"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человек</w:t>
            </w:r>
          </w:p>
        </w:tc>
        <w:tc>
          <w:tcPr>
            <w:tcW w:w="1134" w:type="dxa"/>
            <w:gridSpan w:val="2"/>
          </w:tcPr>
          <w:p w14:paraId="5D031A33"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35</w:t>
            </w:r>
          </w:p>
        </w:tc>
        <w:tc>
          <w:tcPr>
            <w:tcW w:w="1277" w:type="dxa"/>
            <w:gridSpan w:val="2"/>
          </w:tcPr>
          <w:p w14:paraId="5B1107E4"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35</w:t>
            </w:r>
          </w:p>
        </w:tc>
        <w:tc>
          <w:tcPr>
            <w:tcW w:w="1134" w:type="dxa"/>
            <w:gridSpan w:val="2"/>
          </w:tcPr>
          <w:p w14:paraId="3768AF36"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60</w:t>
            </w:r>
          </w:p>
          <w:p w14:paraId="46168E59" w14:textId="77777777" w:rsidR="00E91501" w:rsidRPr="0099190F" w:rsidRDefault="00E91501" w:rsidP="0099190F">
            <w:pPr>
              <w:spacing w:after="0" w:line="240" w:lineRule="auto"/>
              <w:jc w:val="center"/>
              <w:rPr>
                <w:rFonts w:ascii="Times New Roman" w:hAnsi="Times New Roman" w:cs="Times New Roman"/>
                <w:sz w:val="24"/>
                <w:szCs w:val="24"/>
              </w:rPr>
            </w:pPr>
          </w:p>
        </w:tc>
        <w:tc>
          <w:tcPr>
            <w:tcW w:w="1134" w:type="dxa"/>
            <w:gridSpan w:val="2"/>
          </w:tcPr>
          <w:p w14:paraId="6A5FBD1A"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0</w:t>
            </w:r>
          </w:p>
        </w:tc>
        <w:tc>
          <w:tcPr>
            <w:tcW w:w="1137" w:type="dxa"/>
            <w:gridSpan w:val="2"/>
          </w:tcPr>
          <w:p w14:paraId="75E6874D"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0</w:t>
            </w:r>
          </w:p>
        </w:tc>
      </w:tr>
      <w:tr w:rsidR="0099190F" w:rsidRPr="0099190F" w14:paraId="5ABB00F8" w14:textId="77777777" w:rsidTr="005A0ABA">
        <w:trPr>
          <w:trHeight w:val="65"/>
        </w:trPr>
        <w:tc>
          <w:tcPr>
            <w:tcW w:w="15171" w:type="dxa"/>
            <w:gridSpan w:val="14"/>
          </w:tcPr>
          <w:p w14:paraId="141091EE" w14:textId="77777777" w:rsidR="00E91501" w:rsidRPr="0099190F" w:rsidRDefault="00E91501" w:rsidP="0099190F">
            <w:pPr>
              <w:spacing w:after="0" w:line="240" w:lineRule="auto"/>
              <w:rPr>
                <w:rFonts w:ascii="Times New Roman" w:hAnsi="Times New Roman" w:cs="Times New Roman"/>
                <w:sz w:val="24"/>
                <w:szCs w:val="24"/>
              </w:rPr>
            </w:pPr>
            <w:r w:rsidRPr="0099190F">
              <w:rPr>
                <w:rFonts w:ascii="Times New Roman" w:hAnsi="Times New Roman" w:cs="Times New Roman"/>
                <w:sz w:val="24"/>
                <w:szCs w:val="24"/>
              </w:rPr>
              <w:t>Подпрограмма № 11 «Развитие творчества детей и юношества»</w:t>
            </w:r>
          </w:p>
        </w:tc>
      </w:tr>
      <w:tr w:rsidR="0099190F" w:rsidRPr="0099190F" w14:paraId="498A4752" w14:textId="77777777" w:rsidTr="005A0ABA">
        <w:trPr>
          <w:trHeight w:val="65"/>
        </w:trPr>
        <w:tc>
          <w:tcPr>
            <w:tcW w:w="992" w:type="dxa"/>
          </w:tcPr>
          <w:p w14:paraId="53211C0F"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w:t>
            </w:r>
          </w:p>
        </w:tc>
        <w:tc>
          <w:tcPr>
            <w:tcW w:w="14179" w:type="dxa"/>
            <w:gridSpan w:val="13"/>
          </w:tcPr>
          <w:p w14:paraId="383E4FDB" w14:textId="77777777" w:rsidR="00E91501" w:rsidRPr="0099190F" w:rsidRDefault="00E91501" w:rsidP="0099190F">
            <w:pPr>
              <w:spacing w:after="0" w:line="240" w:lineRule="auto"/>
              <w:jc w:val="both"/>
              <w:rPr>
                <w:rFonts w:ascii="Times New Roman" w:hAnsi="Times New Roman" w:cs="Times New Roman"/>
                <w:sz w:val="24"/>
                <w:szCs w:val="24"/>
              </w:rPr>
            </w:pPr>
            <w:r w:rsidRPr="0099190F">
              <w:rPr>
                <w:rFonts w:ascii="Times New Roman" w:hAnsi="Times New Roman" w:cs="Times New Roman"/>
                <w:sz w:val="24"/>
                <w:szCs w:val="24"/>
              </w:rPr>
              <w:t>Цель: создание условий, направленных на обеспечение доступности дополнительного образования в сфере развития творчества детей и юношества</w:t>
            </w:r>
          </w:p>
        </w:tc>
      </w:tr>
      <w:tr w:rsidR="0099190F" w:rsidRPr="0099190F" w14:paraId="7DE24523" w14:textId="77777777" w:rsidTr="005A0ABA">
        <w:trPr>
          <w:trHeight w:val="65"/>
        </w:trPr>
        <w:tc>
          <w:tcPr>
            <w:tcW w:w="992" w:type="dxa"/>
          </w:tcPr>
          <w:p w14:paraId="58DEE88F"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1.1.</w:t>
            </w:r>
          </w:p>
        </w:tc>
        <w:tc>
          <w:tcPr>
            <w:tcW w:w="14179" w:type="dxa"/>
            <w:gridSpan w:val="13"/>
          </w:tcPr>
          <w:p w14:paraId="7A8C92A2" w14:textId="77777777" w:rsidR="00E91501" w:rsidRPr="0099190F" w:rsidRDefault="00E91501" w:rsidP="0099190F">
            <w:pPr>
              <w:spacing w:after="0" w:line="240" w:lineRule="auto"/>
              <w:rPr>
                <w:rFonts w:ascii="Times New Roman" w:hAnsi="Times New Roman" w:cs="Times New Roman"/>
                <w:sz w:val="24"/>
                <w:szCs w:val="24"/>
              </w:rPr>
            </w:pPr>
            <w:r w:rsidRPr="0099190F">
              <w:rPr>
                <w:rFonts w:ascii="Times New Roman" w:hAnsi="Times New Roman" w:cs="Times New Roman"/>
                <w:sz w:val="24"/>
                <w:szCs w:val="24"/>
              </w:rPr>
              <w:t>Задача 1: повышение вариативности, качества и доступности дополнительного образования</w:t>
            </w:r>
          </w:p>
        </w:tc>
      </w:tr>
      <w:tr w:rsidR="0099190F" w:rsidRPr="0099190F" w14:paraId="6A7AA626" w14:textId="77777777" w:rsidTr="005A0ABA">
        <w:trPr>
          <w:trHeight w:val="65"/>
        </w:trPr>
        <w:tc>
          <w:tcPr>
            <w:tcW w:w="992" w:type="dxa"/>
          </w:tcPr>
          <w:p w14:paraId="6C834C51"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1.1.1.</w:t>
            </w:r>
          </w:p>
        </w:tc>
        <w:tc>
          <w:tcPr>
            <w:tcW w:w="7230" w:type="dxa"/>
          </w:tcPr>
          <w:p w14:paraId="0413C254" w14:textId="77777777" w:rsidR="00E91501" w:rsidRPr="0099190F" w:rsidRDefault="00E91501" w:rsidP="0099190F">
            <w:pPr>
              <w:spacing w:after="0" w:line="240" w:lineRule="auto"/>
              <w:rPr>
                <w:rFonts w:ascii="Times New Roman" w:hAnsi="Times New Roman" w:cs="Times New Roman"/>
                <w:sz w:val="24"/>
                <w:szCs w:val="24"/>
              </w:rPr>
            </w:pPr>
            <w:r w:rsidRPr="0099190F">
              <w:rPr>
                <w:rFonts w:ascii="Times New Roman" w:hAnsi="Times New Roman" w:cs="Times New Roman"/>
                <w:sz w:val="24"/>
                <w:szCs w:val="24"/>
              </w:rPr>
              <w:t>количество детей, получающих дополнительное образование в МБУ ДО «ЦРТДЮ»</w:t>
            </w:r>
          </w:p>
        </w:tc>
        <w:tc>
          <w:tcPr>
            <w:tcW w:w="1133" w:type="dxa"/>
            <w:gridSpan w:val="2"/>
          </w:tcPr>
          <w:p w14:paraId="0512D095"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человек</w:t>
            </w:r>
          </w:p>
        </w:tc>
        <w:tc>
          <w:tcPr>
            <w:tcW w:w="1134" w:type="dxa"/>
            <w:gridSpan w:val="2"/>
          </w:tcPr>
          <w:p w14:paraId="3DD8A338"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1232</w:t>
            </w:r>
          </w:p>
        </w:tc>
        <w:tc>
          <w:tcPr>
            <w:tcW w:w="1277" w:type="dxa"/>
            <w:gridSpan w:val="2"/>
          </w:tcPr>
          <w:p w14:paraId="3AFA72F0"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1270</w:t>
            </w:r>
          </w:p>
        </w:tc>
        <w:tc>
          <w:tcPr>
            <w:tcW w:w="1134" w:type="dxa"/>
            <w:gridSpan w:val="2"/>
          </w:tcPr>
          <w:p w14:paraId="351821A0"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1320</w:t>
            </w:r>
          </w:p>
        </w:tc>
        <w:tc>
          <w:tcPr>
            <w:tcW w:w="1134" w:type="dxa"/>
            <w:gridSpan w:val="2"/>
          </w:tcPr>
          <w:p w14:paraId="79CED90E"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0</w:t>
            </w:r>
          </w:p>
        </w:tc>
        <w:tc>
          <w:tcPr>
            <w:tcW w:w="1137" w:type="dxa"/>
            <w:gridSpan w:val="2"/>
          </w:tcPr>
          <w:p w14:paraId="0F69D770"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0</w:t>
            </w:r>
          </w:p>
        </w:tc>
      </w:tr>
      <w:tr w:rsidR="0099190F" w:rsidRPr="0099190F" w14:paraId="3021E3A0" w14:textId="77777777" w:rsidTr="005A0ABA">
        <w:trPr>
          <w:trHeight w:val="65"/>
        </w:trPr>
        <w:tc>
          <w:tcPr>
            <w:tcW w:w="992" w:type="dxa"/>
          </w:tcPr>
          <w:p w14:paraId="7E44DE10"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1.1.2.</w:t>
            </w:r>
          </w:p>
        </w:tc>
        <w:tc>
          <w:tcPr>
            <w:tcW w:w="7230" w:type="dxa"/>
          </w:tcPr>
          <w:p w14:paraId="3307F8FC" w14:textId="77777777" w:rsidR="00E91501" w:rsidRPr="0099190F" w:rsidRDefault="00E91501" w:rsidP="0099190F">
            <w:pPr>
              <w:spacing w:after="0" w:line="240" w:lineRule="auto"/>
              <w:rPr>
                <w:rFonts w:ascii="Times New Roman" w:hAnsi="Times New Roman" w:cs="Times New Roman"/>
                <w:sz w:val="24"/>
                <w:szCs w:val="24"/>
              </w:rPr>
            </w:pPr>
            <w:r w:rsidRPr="0099190F">
              <w:rPr>
                <w:rFonts w:ascii="Times New Roman" w:hAnsi="Times New Roman" w:cs="Times New Roman"/>
                <w:sz w:val="24"/>
                <w:szCs w:val="24"/>
              </w:rPr>
              <w:t xml:space="preserve">количество работников МБУ ДО «ЦРТДЮ», прошедших предусмотренные действующим законодательством обязательные и периодические медицинские осмотры </w:t>
            </w:r>
          </w:p>
        </w:tc>
        <w:tc>
          <w:tcPr>
            <w:tcW w:w="1133" w:type="dxa"/>
            <w:gridSpan w:val="2"/>
          </w:tcPr>
          <w:p w14:paraId="53E7A80C"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человек</w:t>
            </w:r>
          </w:p>
        </w:tc>
        <w:tc>
          <w:tcPr>
            <w:tcW w:w="1134" w:type="dxa"/>
            <w:gridSpan w:val="2"/>
          </w:tcPr>
          <w:p w14:paraId="7926BFA7"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10</w:t>
            </w:r>
          </w:p>
        </w:tc>
        <w:tc>
          <w:tcPr>
            <w:tcW w:w="1277" w:type="dxa"/>
            <w:gridSpan w:val="2"/>
          </w:tcPr>
          <w:p w14:paraId="5E936E11"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19</w:t>
            </w:r>
          </w:p>
        </w:tc>
        <w:tc>
          <w:tcPr>
            <w:tcW w:w="1134" w:type="dxa"/>
            <w:gridSpan w:val="2"/>
          </w:tcPr>
          <w:p w14:paraId="58F25A84"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16</w:t>
            </w:r>
          </w:p>
        </w:tc>
        <w:tc>
          <w:tcPr>
            <w:tcW w:w="1134" w:type="dxa"/>
            <w:gridSpan w:val="2"/>
          </w:tcPr>
          <w:p w14:paraId="648759B6"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0</w:t>
            </w:r>
          </w:p>
        </w:tc>
        <w:tc>
          <w:tcPr>
            <w:tcW w:w="1137" w:type="dxa"/>
            <w:gridSpan w:val="2"/>
          </w:tcPr>
          <w:p w14:paraId="37897A34"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0</w:t>
            </w:r>
          </w:p>
        </w:tc>
      </w:tr>
      <w:tr w:rsidR="0099190F" w:rsidRPr="0099190F" w14:paraId="26B6418D" w14:textId="77777777" w:rsidTr="005A0ABA">
        <w:trPr>
          <w:trHeight w:val="65"/>
        </w:trPr>
        <w:tc>
          <w:tcPr>
            <w:tcW w:w="992" w:type="dxa"/>
          </w:tcPr>
          <w:p w14:paraId="1F263696"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1.2.</w:t>
            </w:r>
          </w:p>
        </w:tc>
        <w:tc>
          <w:tcPr>
            <w:tcW w:w="14179" w:type="dxa"/>
            <w:gridSpan w:val="13"/>
          </w:tcPr>
          <w:p w14:paraId="1808DA95" w14:textId="77777777" w:rsidR="00E91501" w:rsidRPr="0099190F" w:rsidRDefault="00E91501" w:rsidP="0099190F">
            <w:pPr>
              <w:spacing w:after="0" w:line="240" w:lineRule="auto"/>
              <w:jc w:val="both"/>
              <w:rPr>
                <w:rFonts w:ascii="Times New Roman" w:hAnsi="Times New Roman" w:cs="Times New Roman"/>
                <w:sz w:val="24"/>
                <w:szCs w:val="24"/>
              </w:rPr>
            </w:pPr>
            <w:r w:rsidRPr="0099190F">
              <w:rPr>
                <w:rFonts w:ascii="Times New Roman" w:hAnsi="Times New Roman" w:cs="Times New Roman"/>
                <w:sz w:val="24"/>
                <w:szCs w:val="24"/>
              </w:rPr>
              <w:t>Задача 2: создание безопасных условий учебно-воспитательного процесса в образовательных учреждениях, укрепление материально-технической базы</w:t>
            </w:r>
          </w:p>
        </w:tc>
      </w:tr>
      <w:tr w:rsidR="0099190F" w:rsidRPr="0099190F" w14:paraId="65772603" w14:textId="77777777" w:rsidTr="005A0ABA">
        <w:trPr>
          <w:trHeight w:val="551"/>
        </w:trPr>
        <w:tc>
          <w:tcPr>
            <w:tcW w:w="992" w:type="dxa"/>
            <w:tcBorders>
              <w:bottom w:val="single" w:sz="4" w:space="0" w:color="auto"/>
            </w:tcBorders>
          </w:tcPr>
          <w:p w14:paraId="38FD7346"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1.2.1.</w:t>
            </w:r>
          </w:p>
        </w:tc>
        <w:tc>
          <w:tcPr>
            <w:tcW w:w="7230" w:type="dxa"/>
            <w:tcBorders>
              <w:bottom w:val="single" w:sz="4" w:space="0" w:color="auto"/>
            </w:tcBorders>
          </w:tcPr>
          <w:p w14:paraId="6E3C0EFB" w14:textId="77777777" w:rsidR="00E91501" w:rsidRPr="0099190F" w:rsidRDefault="00E91501" w:rsidP="0099190F">
            <w:pPr>
              <w:spacing w:after="0" w:line="240" w:lineRule="auto"/>
              <w:rPr>
                <w:rFonts w:ascii="Times New Roman" w:hAnsi="Times New Roman" w:cs="Times New Roman"/>
                <w:sz w:val="24"/>
                <w:szCs w:val="24"/>
              </w:rPr>
            </w:pPr>
            <w:r w:rsidRPr="0099190F">
              <w:rPr>
                <w:rFonts w:ascii="Times New Roman" w:hAnsi="Times New Roman" w:cs="Times New Roman"/>
                <w:sz w:val="24"/>
                <w:szCs w:val="24"/>
              </w:rPr>
              <w:t>количество учреждений дополнительного образования, в которых проведены мероприятия по обеспечению безопасности (техническое обслуживание и ремонт автоматической пожарной сигнализации, техническое обслуживание программного обеспечения объектового оборудования передачи сигнала на программно-аппаратный комплекс «Стрелец-Мониторинг», зарядка огнетушителей)</w:t>
            </w:r>
          </w:p>
        </w:tc>
        <w:tc>
          <w:tcPr>
            <w:tcW w:w="1133" w:type="dxa"/>
            <w:gridSpan w:val="2"/>
            <w:tcBorders>
              <w:bottom w:val="single" w:sz="4" w:space="0" w:color="auto"/>
            </w:tcBorders>
          </w:tcPr>
          <w:p w14:paraId="1117A920"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штук</w:t>
            </w:r>
          </w:p>
        </w:tc>
        <w:tc>
          <w:tcPr>
            <w:tcW w:w="1134" w:type="dxa"/>
            <w:gridSpan w:val="2"/>
            <w:tcBorders>
              <w:bottom w:val="single" w:sz="4" w:space="0" w:color="auto"/>
            </w:tcBorders>
          </w:tcPr>
          <w:p w14:paraId="53BFE081"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w:t>
            </w:r>
          </w:p>
        </w:tc>
        <w:tc>
          <w:tcPr>
            <w:tcW w:w="1277" w:type="dxa"/>
            <w:gridSpan w:val="2"/>
            <w:tcBorders>
              <w:bottom w:val="single" w:sz="4" w:space="0" w:color="auto"/>
            </w:tcBorders>
          </w:tcPr>
          <w:p w14:paraId="03149154"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w:t>
            </w:r>
          </w:p>
        </w:tc>
        <w:tc>
          <w:tcPr>
            <w:tcW w:w="1134" w:type="dxa"/>
            <w:gridSpan w:val="2"/>
            <w:tcBorders>
              <w:bottom w:val="single" w:sz="4" w:space="0" w:color="auto"/>
            </w:tcBorders>
          </w:tcPr>
          <w:p w14:paraId="4717FC89"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w:t>
            </w:r>
          </w:p>
        </w:tc>
        <w:tc>
          <w:tcPr>
            <w:tcW w:w="1134" w:type="dxa"/>
            <w:gridSpan w:val="2"/>
            <w:tcBorders>
              <w:bottom w:val="single" w:sz="4" w:space="0" w:color="auto"/>
            </w:tcBorders>
          </w:tcPr>
          <w:p w14:paraId="7E3FF660"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0</w:t>
            </w:r>
          </w:p>
        </w:tc>
        <w:tc>
          <w:tcPr>
            <w:tcW w:w="1137" w:type="dxa"/>
            <w:gridSpan w:val="2"/>
            <w:tcBorders>
              <w:bottom w:val="single" w:sz="4" w:space="0" w:color="auto"/>
            </w:tcBorders>
          </w:tcPr>
          <w:p w14:paraId="76DBB336"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0</w:t>
            </w:r>
          </w:p>
        </w:tc>
      </w:tr>
      <w:tr w:rsidR="0099190F" w:rsidRPr="0099190F" w14:paraId="30E4A4A7" w14:textId="77777777" w:rsidTr="005A0ABA">
        <w:trPr>
          <w:trHeight w:val="560"/>
        </w:trPr>
        <w:tc>
          <w:tcPr>
            <w:tcW w:w="992" w:type="dxa"/>
            <w:tcBorders>
              <w:top w:val="single" w:sz="4" w:space="0" w:color="auto"/>
            </w:tcBorders>
          </w:tcPr>
          <w:p w14:paraId="26FA239F"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1.2.2.</w:t>
            </w:r>
          </w:p>
        </w:tc>
        <w:tc>
          <w:tcPr>
            <w:tcW w:w="7230" w:type="dxa"/>
            <w:tcBorders>
              <w:top w:val="single" w:sz="4" w:space="0" w:color="auto"/>
            </w:tcBorders>
          </w:tcPr>
          <w:p w14:paraId="65355F21" w14:textId="77777777" w:rsidR="00E91501" w:rsidRPr="0099190F" w:rsidRDefault="00E91501" w:rsidP="0099190F">
            <w:pPr>
              <w:spacing w:after="0" w:line="240" w:lineRule="auto"/>
              <w:rPr>
                <w:rFonts w:ascii="Times New Roman" w:hAnsi="Times New Roman" w:cs="Times New Roman"/>
                <w:sz w:val="24"/>
                <w:szCs w:val="24"/>
              </w:rPr>
            </w:pPr>
            <w:r w:rsidRPr="0099190F">
              <w:rPr>
                <w:rFonts w:ascii="Times New Roman" w:hAnsi="Times New Roman" w:cs="Times New Roman"/>
                <w:sz w:val="24"/>
                <w:szCs w:val="24"/>
              </w:rPr>
              <w:t>количество учреждений дополнительного образования, в которых проведены мероприятия по обеспечению антитеррористической защищенности (</w:t>
            </w:r>
            <w:r w:rsidRPr="0099190F">
              <w:rPr>
                <w:rFonts w:ascii="Times New Roman" w:hAnsi="Times New Roman"/>
                <w:bCs/>
                <w:sz w:val="24"/>
                <w:szCs w:val="24"/>
              </w:rPr>
              <w:t>обеспечение освещения, охранной сигнализации, замен</w:t>
            </w:r>
            <w:r w:rsidR="00E91E43" w:rsidRPr="0099190F">
              <w:rPr>
                <w:rFonts w:ascii="Times New Roman" w:hAnsi="Times New Roman"/>
                <w:bCs/>
                <w:sz w:val="24"/>
                <w:szCs w:val="24"/>
              </w:rPr>
              <w:t>а кнопок тревожной сигнализации</w:t>
            </w:r>
            <w:r w:rsidRPr="0099190F">
              <w:rPr>
                <w:rFonts w:ascii="Times New Roman" w:hAnsi="Times New Roman"/>
                <w:bCs/>
                <w:sz w:val="24"/>
                <w:szCs w:val="24"/>
              </w:rPr>
              <w:t>)</w:t>
            </w:r>
          </w:p>
        </w:tc>
        <w:tc>
          <w:tcPr>
            <w:tcW w:w="1133" w:type="dxa"/>
            <w:gridSpan w:val="2"/>
            <w:tcBorders>
              <w:top w:val="single" w:sz="4" w:space="0" w:color="auto"/>
            </w:tcBorders>
          </w:tcPr>
          <w:p w14:paraId="4B8F630F"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штук</w:t>
            </w:r>
          </w:p>
        </w:tc>
        <w:tc>
          <w:tcPr>
            <w:tcW w:w="1134" w:type="dxa"/>
            <w:gridSpan w:val="2"/>
            <w:tcBorders>
              <w:top w:val="single" w:sz="4" w:space="0" w:color="auto"/>
            </w:tcBorders>
          </w:tcPr>
          <w:p w14:paraId="56D809C5"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w:t>
            </w:r>
          </w:p>
        </w:tc>
        <w:tc>
          <w:tcPr>
            <w:tcW w:w="1277" w:type="dxa"/>
            <w:gridSpan w:val="2"/>
            <w:tcBorders>
              <w:top w:val="single" w:sz="4" w:space="0" w:color="auto"/>
            </w:tcBorders>
          </w:tcPr>
          <w:p w14:paraId="38FBA3CF"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w:t>
            </w:r>
          </w:p>
        </w:tc>
        <w:tc>
          <w:tcPr>
            <w:tcW w:w="1134" w:type="dxa"/>
            <w:gridSpan w:val="2"/>
            <w:tcBorders>
              <w:top w:val="single" w:sz="4" w:space="0" w:color="auto"/>
            </w:tcBorders>
          </w:tcPr>
          <w:p w14:paraId="28C7FC7D"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w:t>
            </w:r>
          </w:p>
        </w:tc>
        <w:tc>
          <w:tcPr>
            <w:tcW w:w="1134" w:type="dxa"/>
            <w:gridSpan w:val="2"/>
            <w:tcBorders>
              <w:top w:val="single" w:sz="4" w:space="0" w:color="auto"/>
            </w:tcBorders>
          </w:tcPr>
          <w:p w14:paraId="1B2E1B68"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0</w:t>
            </w:r>
          </w:p>
        </w:tc>
        <w:tc>
          <w:tcPr>
            <w:tcW w:w="1137" w:type="dxa"/>
            <w:gridSpan w:val="2"/>
            <w:tcBorders>
              <w:top w:val="single" w:sz="4" w:space="0" w:color="auto"/>
            </w:tcBorders>
          </w:tcPr>
          <w:p w14:paraId="52DE3002" w14:textId="77777777" w:rsidR="00E91501" w:rsidRPr="0099190F" w:rsidRDefault="00E91501"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0</w:t>
            </w:r>
          </w:p>
        </w:tc>
      </w:tr>
      <w:tr w:rsidR="0099190F" w:rsidRPr="0099190F" w14:paraId="4A871ADA" w14:textId="77777777" w:rsidTr="005A0ABA">
        <w:trPr>
          <w:trHeight w:val="560"/>
        </w:trPr>
        <w:tc>
          <w:tcPr>
            <w:tcW w:w="992" w:type="dxa"/>
            <w:tcBorders>
              <w:top w:val="single" w:sz="4" w:space="0" w:color="auto"/>
            </w:tcBorders>
          </w:tcPr>
          <w:p w14:paraId="4E8D7209" w14:textId="77777777" w:rsidR="007E79BD" w:rsidRPr="0099190F" w:rsidRDefault="007E79BD"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z w:val="24"/>
                <w:szCs w:val="24"/>
                <w:lang w:eastAsia="ru-RU"/>
              </w:rPr>
              <w:lastRenderedPageBreak/>
              <w:t>1.2.3.</w:t>
            </w:r>
          </w:p>
        </w:tc>
        <w:tc>
          <w:tcPr>
            <w:tcW w:w="7230" w:type="dxa"/>
            <w:tcBorders>
              <w:top w:val="single" w:sz="4" w:space="0" w:color="auto"/>
            </w:tcBorders>
          </w:tcPr>
          <w:p w14:paraId="235C952B" w14:textId="77777777" w:rsidR="007E79BD" w:rsidRPr="0099190F" w:rsidRDefault="007E79BD" w:rsidP="0099190F">
            <w:pPr>
              <w:spacing w:after="0" w:line="240" w:lineRule="auto"/>
              <w:jc w:val="both"/>
              <w:rPr>
                <w:rFonts w:ascii="Times New Roman" w:eastAsia="Times New Roman" w:hAnsi="Times New Roman" w:cs="Times New Roman"/>
                <w:sz w:val="24"/>
                <w:szCs w:val="24"/>
                <w:lang w:eastAsia="ru-RU"/>
              </w:rPr>
            </w:pPr>
            <w:r w:rsidRPr="0099190F">
              <w:rPr>
                <w:rFonts w:ascii="PT Astra Serif" w:eastAsia="Times New Roman" w:hAnsi="PT Astra Serif" w:cs="Times New Roman"/>
                <w:spacing w:val="2"/>
                <w:sz w:val="24"/>
                <w:szCs w:val="24"/>
                <w:lang w:eastAsia="ru-RU"/>
              </w:rPr>
              <w:t>количество обучающихся в учреждении, в котором осуществляется укрепление материально-технической базы</w:t>
            </w:r>
          </w:p>
        </w:tc>
        <w:tc>
          <w:tcPr>
            <w:tcW w:w="1133" w:type="dxa"/>
            <w:gridSpan w:val="2"/>
            <w:tcBorders>
              <w:top w:val="single" w:sz="4" w:space="0" w:color="auto"/>
            </w:tcBorders>
          </w:tcPr>
          <w:p w14:paraId="31D35A8E" w14:textId="77777777" w:rsidR="007E79BD" w:rsidRPr="0099190F" w:rsidRDefault="007E79BD"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pacing w:val="2"/>
                <w:sz w:val="24"/>
                <w:szCs w:val="24"/>
                <w:lang w:eastAsia="ru-RU"/>
              </w:rPr>
              <w:t>человек</w:t>
            </w:r>
          </w:p>
        </w:tc>
        <w:tc>
          <w:tcPr>
            <w:tcW w:w="1134" w:type="dxa"/>
            <w:gridSpan w:val="2"/>
            <w:tcBorders>
              <w:top w:val="single" w:sz="4" w:space="0" w:color="auto"/>
            </w:tcBorders>
          </w:tcPr>
          <w:p w14:paraId="1445BB73" w14:textId="77777777" w:rsidR="007E79BD" w:rsidRPr="0099190F" w:rsidRDefault="007E79BD"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z w:val="24"/>
                <w:szCs w:val="24"/>
                <w:lang w:eastAsia="ru-RU"/>
              </w:rPr>
              <w:t>1232</w:t>
            </w:r>
          </w:p>
        </w:tc>
        <w:tc>
          <w:tcPr>
            <w:tcW w:w="1277" w:type="dxa"/>
            <w:gridSpan w:val="2"/>
            <w:tcBorders>
              <w:top w:val="single" w:sz="4" w:space="0" w:color="auto"/>
            </w:tcBorders>
          </w:tcPr>
          <w:p w14:paraId="5234F7A7" w14:textId="77777777" w:rsidR="007E79BD" w:rsidRPr="0099190F" w:rsidRDefault="007E79BD"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z w:val="24"/>
                <w:szCs w:val="24"/>
                <w:lang w:eastAsia="ru-RU"/>
              </w:rPr>
              <w:t>1270</w:t>
            </w:r>
          </w:p>
        </w:tc>
        <w:tc>
          <w:tcPr>
            <w:tcW w:w="1134" w:type="dxa"/>
            <w:gridSpan w:val="2"/>
            <w:tcBorders>
              <w:top w:val="single" w:sz="4" w:space="0" w:color="auto"/>
            </w:tcBorders>
          </w:tcPr>
          <w:p w14:paraId="550DA971" w14:textId="77777777" w:rsidR="007E79BD" w:rsidRPr="0099190F" w:rsidRDefault="007E79BD"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z w:val="24"/>
                <w:szCs w:val="24"/>
                <w:lang w:eastAsia="ru-RU"/>
              </w:rPr>
              <w:t>1320</w:t>
            </w:r>
          </w:p>
        </w:tc>
        <w:tc>
          <w:tcPr>
            <w:tcW w:w="1134" w:type="dxa"/>
            <w:gridSpan w:val="2"/>
            <w:tcBorders>
              <w:top w:val="single" w:sz="4" w:space="0" w:color="auto"/>
            </w:tcBorders>
          </w:tcPr>
          <w:p w14:paraId="082A43D9" w14:textId="77777777" w:rsidR="007E79BD" w:rsidRPr="0099190F" w:rsidRDefault="007E79BD"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z w:val="24"/>
                <w:szCs w:val="24"/>
                <w:lang w:eastAsia="ru-RU"/>
              </w:rPr>
              <w:t>0</w:t>
            </w:r>
          </w:p>
        </w:tc>
        <w:tc>
          <w:tcPr>
            <w:tcW w:w="1137" w:type="dxa"/>
            <w:gridSpan w:val="2"/>
            <w:tcBorders>
              <w:top w:val="single" w:sz="4" w:space="0" w:color="auto"/>
            </w:tcBorders>
          </w:tcPr>
          <w:p w14:paraId="58798F9B" w14:textId="77777777" w:rsidR="007E79BD" w:rsidRPr="0099190F" w:rsidRDefault="007E79BD"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z w:val="24"/>
                <w:szCs w:val="24"/>
                <w:lang w:eastAsia="ru-RU"/>
              </w:rPr>
              <w:t>0</w:t>
            </w:r>
          </w:p>
        </w:tc>
      </w:tr>
      <w:tr w:rsidR="0099190F" w:rsidRPr="0099190F" w14:paraId="581E74AB" w14:textId="77777777" w:rsidTr="005A0ABA">
        <w:trPr>
          <w:trHeight w:val="65"/>
        </w:trPr>
        <w:tc>
          <w:tcPr>
            <w:tcW w:w="14064" w:type="dxa"/>
            <w:gridSpan w:val="13"/>
          </w:tcPr>
          <w:p w14:paraId="3C1E0C77" w14:textId="77777777" w:rsidR="007E79BD" w:rsidRPr="0099190F" w:rsidRDefault="007E79BD" w:rsidP="0099190F">
            <w:pPr>
              <w:spacing w:after="0" w:line="240" w:lineRule="auto"/>
              <w:rPr>
                <w:rFonts w:ascii="Times New Roman" w:hAnsi="Times New Roman" w:cs="Times New Roman"/>
                <w:sz w:val="24"/>
                <w:szCs w:val="24"/>
              </w:rPr>
            </w:pPr>
            <w:r w:rsidRPr="0099190F">
              <w:rPr>
                <w:rFonts w:ascii="Times New Roman" w:hAnsi="Times New Roman" w:cs="Times New Roman"/>
                <w:sz w:val="24"/>
                <w:szCs w:val="24"/>
              </w:rPr>
              <w:t>Подпрограмма № 12 «Развитие детско-юношеского спорта»</w:t>
            </w:r>
          </w:p>
        </w:tc>
        <w:tc>
          <w:tcPr>
            <w:tcW w:w="1107" w:type="dxa"/>
          </w:tcPr>
          <w:p w14:paraId="67D100F4" w14:textId="77777777" w:rsidR="007E79BD" w:rsidRPr="0099190F" w:rsidRDefault="007E79BD" w:rsidP="0099190F">
            <w:pPr>
              <w:spacing w:after="0" w:line="240" w:lineRule="auto"/>
              <w:rPr>
                <w:rFonts w:ascii="Times New Roman" w:hAnsi="Times New Roman" w:cs="Times New Roman"/>
                <w:sz w:val="24"/>
                <w:szCs w:val="24"/>
              </w:rPr>
            </w:pPr>
          </w:p>
        </w:tc>
      </w:tr>
      <w:tr w:rsidR="0099190F" w:rsidRPr="0099190F" w14:paraId="19E10395" w14:textId="77777777" w:rsidTr="005A0ABA">
        <w:trPr>
          <w:trHeight w:val="65"/>
        </w:trPr>
        <w:tc>
          <w:tcPr>
            <w:tcW w:w="992" w:type="dxa"/>
          </w:tcPr>
          <w:p w14:paraId="236EB0C5" w14:textId="77777777" w:rsidR="007E79BD" w:rsidRPr="0099190F" w:rsidRDefault="007E79BD"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w:t>
            </w:r>
          </w:p>
        </w:tc>
        <w:tc>
          <w:tcPr>
            <w:tcW w:w="14179" w:type="dxa"/>
            <w:gridSpan w:val="13"/>
          </w:tcPr>
          <w:p w14:paraId="68803793" w14:textId="77777777" w:rsidR="007E79BD" w:rsidRPr="0099190F" w:rsidRDefault="007E79BD" w:rsidP="0099190F">
            <w:pPr>
              <w:spacing w:after="0" w:line="240" w:lineRule="auto"/>
              <w:jc w:val="both"/>
              <w:rPr>
                <w:rFonts w:ascii="Times New Roman" w:hAnsi="Times New Roman" w:cs="Times New Roman"/>
                <w:sz w:val="24"/>
                <w:szCs w:val="24"/>
              </w:rPr>
            </w:pPr>
            <w:r w:rsidRPr="0099190F">
              <w:rPr>
                <w:rFonts w:ascii="Times New Roman" w:hAnsi="Times New Roman" w:cs="Times New Roman"/>
                <w:sz w:val="24"/>
                <w:szCs w:val="24"/>
              </w:rPr>
              <w:t>Цель: создание условий, направленных на обеспечение доступности дополнительного образования физкультурно-спортивной направленности</w:t>
            </w:r>
          </w:p>
        </w:tc>
      </w:tr>
      <w:tr w:rsidR="0099190F" w:rsidRPr="0099190F" w14:paraId="363C7344" w14:textId="77777777" w:rsidTr="005A0ABA">
        <w:trPr>
          <w:trHeight w:val="65"/>
        </w:trPr>
        <w:tc>
          <w:tcPr>
            <w:tcW w:w="992" w:type="dxa"/>
          </w:tcPr>
          <w:p w14:paraId="6853244C" w14:textId="77777777" w:rsidR="007E79BD" w:rsidRPr="0099190F" w:rsidRDefault="007E79BD"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1.1.</w:t>
            </w:r>
          </w:p>
        </w:tc>
        <w:tc>
          <w:tcPr>
            <w:tcW w:w="14179" w:type="dxa"/>
            <w:gridSpan w:val="13"/>
          </w:tcPr>
          <w:p w14:paraId="58A46827" w14:textId="77777777" w:rsidR="007E79BD" w:rsidRPr="0099190F" w:rsidRDefault="007E79BD" w:rsidP="0099190F">
            <w:pPr>
              <w:spacing w:after="0" w:line="240" w:lineRule="auto"/>
              <w:rPr>
                <w:rFonts w:ascii="Times New Roman" w:hAnsi="Times New Roman" w:cs="Times New Roman"/>
                <w:sz w:val="24"/>
                <w:szCs w:val="24"/>
              </w:rPr>
            </w:pPr>
            <w:r w:rsidRPr="0099190F">
              <w:rPr>
                <w:rFonts w:ascii="Times New Roman" w:hAnsi="Times New Roman" w:cs="Times New Roman"/>
                <w:sz w:val="24"/>
                <w:szCs w:val="24"/>
              </w:rPr>
              <w:t>Задача 1: повышение вариативности, качества и доступности дополнительного образования</w:t>
            </w:r>
          </w:p>
        </w:tc>
      </w:tr>
      <w:tr w:rsidR="0099190F" w:rsidRPr="0099190F" w14:paraId="16AD9EC2" w14:textId="77777777" w:rsidTr="005A0ABA">
        <w:trPr>
          <w:trHeight w:val="65"/>
        </w:trPr>
        <w:tc>
          <w:tcPr>
            <w:tcW w:w="992" w:type="dxa"/>
          </w:tcPr>
          <w:p w14:paraId="481EBC0A" w14:textId="77777777" w:rsidR="007E79BD" w:rsidRPr="0099190F" w:rsidRDefault="007E79BD"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1.1.1.</w:t>
            </w:r>
          </w:p>
        </w:tc>
        <w:tc>
          <w:tcPr>
            <w:tcW w:w="7352" w:type="dxa"/>
            <w:gridSpan w:val="2"/>
          </w:tcPr>
          <w:p w14:paraId="5E209848" w14:textId="77777777" w:rsidR="007E79BD" w:rsidRPr="0099190F" w:rsidRDefault="007E79BD" w:rsidP="0099190F">
            <w:pPr>
              <w:spacing w:after="0" w:line="240" w:lineRule="auto"/>
              <w:rPr>
                <w:rFonts w:ascii="Times New Roman" w:hAnsi="Times New Roman" w:cs="Times New Roman"/>
                <w:sz w:val="24"/>
                <w:szCs w:val="24"/>
              </w:rPr>
            </w:pPr>
            <w:r w:rsidRPr="0099190F">
              <w:rPr>
                <w:rFonts w:ascii="Times New Roman" w:hAnsi="Times New Roman" w:cs="Times New Roman"/>
                <w:sz w:val="24"/>
                <w:szCs w:val="24"/>
              </w:rPr>
              <w:t xml:space="preserve">количество обучающихся, получающих дополнительное образование в </w:t>
            </w:r>
            <w:r w:rsidRPr="0099190F">
              <w:rPr>
                <w:rFonts w:ascii="Times New Roman" w:hAnsi="Times New Roman" w:cs="Times New Roman"/>
                <w:bCs/>
                <w:sz w:val="24"/>
                <w:szCs w:val="24"/>
                <w:shd w:val="clear" w:color="auto" w:fill="FBFBFB"/>
              </w:rPr>
              <w:t>МАУДО «СШ г. Пугачёва»</w:t>
            </w:r>
          </w:p>
        </w:tc>
        <w:tc>
          <w:tcPr>
            <w:tcW w:w="1146" w:type="dxa"/>
            <w:gridSpan w:val="2"/>
          </w:tcPr>
          <w:p w14:paraId="237EFB64" w14:textId="77777777" w:rsidR="007E79BD" w:rsidRPr="0099190F" w:rsidRDefault="007E79BD"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человек</w:t>
            </w:r>
          </w:p>
        </w:tc>
        <w:tc>
          <w:tcPr>
            <w:tcW w:w="1029" w:type="dxa"/>
            <w:gridSpan w:val="2"/>
          </w:tcPr>
          <w:p w14:paraId="597F011F" w14:textId="77777777" w:rsidR="007E79BD" w:rsidRPr="0099190F" w:rsidRDefault="007E79BD"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700</w:t>
            </w:r>
          </w:p>
        </w:tc>
        <w:tc>
          <w:tcPr>
            <w:tcW w:w="1277" w:type="dxa"/>
            <w:gridSpan w:val="2"/>
          </w:tcPr>
          <w:p w14:paraId="785ADB46" w14:textId="77777777" w:rsidR="007E79BD" w:rsidRPr="0099190F" w:rsidRDefault="007E79BD"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780</w:t>
            </w:r>
          </w:p>
        </w:tc>
        <w:tc>
          <w:tcPr>
            <w:tcW w:w="1134" w:type="dxa"/>
            <w:gridSpan w:val="2"/>
          </w:tcPr>
          <w:p w14:paraId="509B048A" w14:textId="77777777" w:rsidR="007E79BD" w:rsidRPr="0099190F" w:rsidRDefault="007E79BD"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780</w:t>
            </w:r>
          </w:p>
        </w:tc>
        <w:tc>
          <w:tcPr>
            <w:tcW w:w="1134" w:type="dxa"/>
            <w:gridSpan w:val="2"/>
          </w:tcPr>
          <w:p w14:paraId="660A0290" w14:textId="77777777" w:rsidR="007E79BD" w:rsidRPr="0099190F" w:rsidRDefault="007E79BD"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0</w:t>
            </w:r>
          </w:p>
        </w:tc>
        <w:tc>
          <w:tcPr>
            <w:tcW w:w="1107" w:type="dxa"/>
          </w:tcPr>
          <w:p w14:paraId="291145C0" w14:textId="77777777" w:rsidR="007E79BD" w:rsidRPr="0099190F" w:rsidRDefault="007E79BD"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0</w:t>
            </w:r>
          </w:p>
        </w:tc>
      </w:tr>
      <w:tr w:rsidR="0099190F" w:rsidRPr="0099190F" w14:paraId="20728727" w14:textId="77777777" w:rsidTr="005A0ABA">
        <w:trPr>
          <w:trHeight w:val="65"/>
        </w:trPr>
        <w:tc>
          <w:tcPr>
            <w:tcW w:w="992" w:type="dxa"/>
          </w:tcPr>
          <w:p w14:paraId="1DB0414F" w14:textId="77777777" w:rsidR="007E79BD" w:rsidRPr="0099190F" w:rsidRDefault="007E79BD"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1.1.2.</w:t>
            </w:r>
          </w:p>
        </w:tc>
        <w:tc>
          <w:tcPr>
            <w:tcW w:w="7352" w:type="dxa"/>
            <w:gridSpan w:val="2"/>
          </w:tcPr>
          <w:p w14:paraId="0DC63C75" w14:textId="77777777" w:rsidR="007E79BD" w:rsidRPr="0099190F" w:rsidRDefault="007E79BD" w:rsidP="0099190F">
            <w:pPr>
              <w:spacing w:after="0" w:line="240" w:lineRule="auto"/>
              <w:rPr>
                <w:rFonts w:ascii="Times New Roman" w:hAnsi="Times New Roman" w:cs="Times New Roman"/>
                <w:sz w:val="24"/>
                <w:szCs w:val="24"/>
              </w:rPr>
            </w:pPr>
            <w:r w:rsidRPr="0099190F">
              <w:rPr>
                <w:rFonts w:ascii="Times New Roman" w:hAnsi="Times New Roman" w:cs="Times New Roman"/>
                <w:sz w:val="24"/>
                <w:szCs w:val="24"/>
              </w:rPr>
              <w:t xml:space="preserve">количество работников </w:t>
            </w:r>
            <w:r w:rsidRPr="0099190F">
              <w:rPr>
                <w:rFonts w:ascii="Times New Roman" w:hAnsi="Times New Roman" w:cs="Times New Roman"/>
                <w:bCs/>
                <w:sz w:val="24"/>
                <w:szCs w:val="24"/>
                <w:shd w:val="clear" w:color="auto" w:fill="FBFBFB"/>
              </w:rPr>
              <w:t>МАУДО «СШ г. Пугачёва»</w:t>
            </w:r>
            <w:r w:rsidRPr="0099190F">
              <w:rPr>
                <w:rFonts w:ascii="Times New Roman" w:hAnsi="Times New Roman" w:cs="Times New Roman"/>
                <w:sz w:val="24"/>
                <w:szCs w:val="24"/>
              </w:rPr>
              <w:t xml:space="preserve">, прошедших предусмотренные действующим законодательством обязательные и периодические медицинские осмотры </w:t>
            </w:r>
          </w:p>
        </w:tc>
        <w:tc>
          <w:tcPr>
            <w:tcW w:w="1146" w:type="dxa"/>
            <w:gridSpan w:val="2"/>
          </w:tcPr>
          <w:p w14:paraId="090A164B" w14:textId="77777777" w:rsidR="007E79BD" w:rsidRPr="0099190F" w:rsidRDefault="007E79BD"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человек</w:t>
            </w:r>
          </w:p>
        </w:tc>
        <w:tc>
          <w:tcPr>
            <w:tcW w:w="1029" w:type="dxa"/>
            <w:gridSpan w:val="2"/>
          </w:tcPr>
          <w:p w14:paraId="63060127" w14:textId="77777777" w:rsidR="007E79BD" w:rsidRPr="0099190F" w:rsidRDefault="007E79BD"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10</w:t>
            </w:r>
          </w:p>
        </w:tc>
        <w:tc>
          <w:tcPr>
            <w:tcW w:w="1277" w:type="dxa"/>
            <w:gridSpan w:val="2"/>
          </w:tcPr>
          <w:p w14:paraId="78672110" w14:textId="77777777" w:rsidR="007E79BD" w:rsidRPr="0099190F" w:rsidRDefault="009254D0"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47</w:t>
            </w:r>
          </w:p>
        </w:tc>
        <w:tc>
          <w:tcPr>
            <w:tcW w:w="1134" w:type="dxa"/>
            <w:gridSpan w:val="2"/>
          </w:tcPr>
          <w:p w14:paraId="276C523C" w14:textId="77777777" w:rsidR="007E79BD" w:rsidRPr="0099190F" w:rsidRDefault="007E79BD"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16</w:t>
            </w:r>
          </w:p>
        </w:tc>
        <w:tc>
          <w:tcPr>
            <w:tcW w:w="1134" w:type="dxa"/>
            <w:gridSpan w:val="2"/>
          </w:tcPr>
          <w:p w14:paraId="019B7F2C" w14:textId="77777777" w:rsidR="007E79BD" w:rsidRPr="0099190F" w:rsidRDefault="007E79BD"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0</w:t>
            </w:r>
          </w:p>
        </w:tc>
        <w:tc>
          <w:tcPr>
            <w:tcW w:w="1107" w:type="dxa"/>
          </w:tcPr>
          <w:p w14:paraId="456A7760" w14:textId="77777777" w:rsidR="007E79BD" w:rsidRPr="0099190F" w:rsidRDefault="007E79BD"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0</w:t>
            </w:r>
          </w:p>
        </w:tc>
      </w:tr>
      <w:tr w:rsidR="0099190F" w:rsidRPr="0099190F" w14:paraId="6397356B" w14:textId="77777777" w:rsidTr="005A0ABA">
        <w:trPr>
          <w:trHeight w:val="65"/>
        </w:trPr>
        <w:tc>
          <w:tcPr>
            <w:tcW w:w="992" w:type="dxa"/>
          </w:tcPr>
          <w:p w14:paraId="64B7A9F9" w14:textId="77777777" w:rsidR="007E79BD" w:rsidRPr="0099190F" w:rsidRDefault="007E79BD"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1.1.3.</w:t>
            </w:r>
          </w:p>
        </w:tc>
        <w:tc>
          <w:tcPr>
            <w:tcW w:w="7352" w:type="dxa"/>
            <w:gridSpan w:val="2"/>
          </w:tcPr>
          <w:p w14:paraId="7500A83F" w14:textId="77777777" w:rsidR="007E79BD" w:rsidRPr="0099190F" w:rsidRDefault="007E79BD" w:rsidP="0099190F">
            <w:pPr>
              <w:spacing w:after="0" w:line="240" w:lineRule="auto"/>
              <w:rPr>
                <w:rFonts w:ascii="Times New Roman" w:hAnsi="Times New Roman" w:cs="Times New Roman"/>
                <w:sz w:val="24"/>
                <w:szCs w:val="24"/>
              </w:rPr>
            </w:pPr>
            <w:r w:rsidRPr="0099190F">
              <w:rPr>
                <w:rFonts w:ascii="Times New Roman" w:hAnsi="Times New Roman" w:cs="Times New Roman"/>
                <w:sz w:val="24"/>
                <w:szCs w:val="24"/>
              </w:rPr>
              <w:t xml:space="preserve">количество учреждений, которые приобрели электронную цифровую подпись по оформлению электронных больничных листов в </w:t>
            </w:r>
            <w:r w:rsidRPr="0099190F">
              <w:rPr>
                <w:rFonts w:ascii="Times New Roman" w:hAnsi="Times New Roman" w:cs="Times New Roman"/>
                <w:bCs/>
                <w:sz w:val="24"/>
                <w:szCs w:val="24"/>
                <w:shd w:val="clear" w:color="auto" w:fill="FBFBFB"/>
              </w:rPr>
              <w:t>МАУДО «СШ г. Пугачёва»</w:t>
            </w:r>
          </w:p>
        </w:tc>
        <w:tc>
          <w:tcPr>
            <w:tcW w:w="1146" w:type="dxa"/>
            <w:gridSpan w:val="2"/>
          </w:tcPr>
          <w:p w14:paraId="35435D37" w14:textId="77777777" w:rsidR="007E79BD" w:rsidRPr="0099190F" w:rsidRDefault="007E79BD"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штук</w:t>
            </w:r>
          </w:p>
        </w:tc>
        <w:tc>
          <w:tcPr>
            <w:tcW w:w="1029" w:type="dxa"/>
            <w:gridSpan w:val="2"/>
          </w:tcPr>
          <w:p w14:paraId="745BE935" w14:textId="77777777" w:rsidR="007E79BD" w:rsidRPr="0099190F" w:rsidRDefault="007E79BD"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0</w:t>
            </w:r>
          </w:p>
        </w:tc>
        <w:tc>
          <w:tcPr>
            <w:tcW w:w="1277" w:type="dxa"/>
            <w:gridSpan w:val="2"/>
          </w:tcPr>
          <w:p w14:paraId="050E9B7B" w14:textId="77777777" w:rsidR="007E79BD" w:rsidRPr="0099190F" w:rsidRDefault="007E79BD"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w:t>
            </w:r>
          </w:p>
        </w:tc>
        <w:tc>
          <w:tcPr>
            <w:tcW w:w="1134" w:type="dxa"/>
            <w:gridSpan w:val="2"/>
          </w:tcPr>
          <w:p w14:paraId="1C6F6FAA" w14:textId="77777777" w:rsidR="007E79BD" w:rsidRPr="0099190F" w:rsidRDefault="007E79BD"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w:t>
            </w:r>
          </w:p>
        </w:tc>
        <w:tc>
          <w:tcPr>
            <w:tcW w:w="1134" w:type="dxa"/>
            <w:gridSpan w:val="2"/>
          </w:tcPr>
          <w:p w14:paraId="7A1B8626" w14:textId="77777777" w:rsidR="007E79BD" w:rsidRPr="0099190F" w:rsidRDefault="007E79BD"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0</w:t>
            </w:r>
          </w:p>
        </w:tc>
        <w:tc>
          <w:tcPr>
            <w:tcW w:w="1107" w:type="dxa"/>
          </w:tcPr>
          <w:p w14:paraId="0CF66541" w14:textId="77777777" w:rsidR="007E79BD" w:rsidRPr="0099190F" w:rsidRDefault="007E79BD"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0</w:t>
            </w:r>
          </w:p>
        </w:tc>
      </w:tr>
      <w:tr w:rsidR="0099190F" w:rsidRPr="0099190F" w14:paraId="5AA0B25D" w14:textId="77777777" w:rsidTr="005A0ABA">
        <w:trPr>
          <w:trHeight w:val="65"/>
        </w:trPr>
        <w:tc>
          <w:tcPr>
            <w:tcW w:w="992" w:type="dxa"/>
          </w:tcPr>
          <w:p w14:paraId="3AE93CA9" w14:textId="77777777" w:rsidR="007E79BD" w:rsidRPr="0099190F" w:rsidRDefault="007E79BD"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1.2.</w:t>
            </w:r>
          </w:p>
        </w:tc>
        <w:tc>
          <w:tcPr>
            <w:tcW w:w="14179" w:type="dxa"/>
            <w:gridSpan w:val="13"/>
          </w:tcPr>
          <w:p w14:paraId="20C903BA" w14:textId="77777777" w:rsidR="007E79BD" w:rsidRPr="0099190F" w:rsidRDefault="007E79BD" w:rsidP="0099190F">
            <w:pPr>
              <w:spacing w:after="0" w:line="240" w:lineRule="auto"/>
              <w:jc w:val="both"/>
              <w:rPr>
                <w:rFonts w:ascii="Times New Roman" w:hAnsi="Times New Roman" w:cs="Times New Roman"/>
                <w:sz w:val="24"/>
                <w:szCs w:val="24"/>
              </w:rPr>
            </w:pPr>
            <w:r w:rsidRPr="0099190F">
              <w:rPr>
                <w:rFonts w:ascii="Times New Roman" w:hAnsi="Times New Roman" w:cs="Times New Roman"/>
                <w:sz w:val="24"/>
                <w:szCs w:val="24"/>
              </w:rPr>
              <w:t>Задача 2: создание безопасных условий учебно-воспитательного процесса в образовательных учреждениях, укрепление материально-технической базы</w:t>
            </w:r>
          </w:p>
        </w:tc>
      </w:tr>
      <w:tr w:rsidR="0099190F" w:rsidRPr="0099190F" w14:paraId="635A254E" w14:textId="77777777" w:rsidTr="007E79BD">
        <w:trPr>
          <w:trHeight w:val="268"/>
        </w:trPr>
        <w:tc>
          <w:tcPr>
            <w:tcW w:w="992" w:type="dxa"/>
          </w:tcPr>
          <w:p w14:paraId="61E771AD" w14:textId="77777777" w:rsidR="007E79BD" w:rsidRPr="0099190F" w:rsidRDefault="007E79BD"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1.2.1.</w:t>
            </w:r>
          </w:p>
        </w:tc>
        <w:tc>
          <w:tcPr>
            <w:tcW w:w="7352" w:type="dxa"/>
            <w:gridSpan w:val="2"/>
          </w:tcPr>
          <w:p w14:paraId="0700D62A" w14:textId="77777777" w:rsidR="007E79BD" w:rsidRPr="0099190F" w:rsidRDefault="007E79BD" w:rsidP="0099190F">
            <w:pPr>
              <w:spacing w:after="0" w:line="240" w:lineRule="auto"/>
              <w:rPr>
                <w:rFonts w:ascii="Times New Roman" w:hAnsi="Times New Roman" w:cs="Times New Roman"/>
                <w:sz w:val="24"/>
                <w:szCs w:val="24"/>
              </w:rPr>
            </w:pPr>
            <w:r w:rsidRPr="0099190F">
              <w:rPr>
                <w:rFonts w:ascii="Times New Roman" w:hAnsi="Times New Roman" w:cs="Times New Roman"/>
                <w:sz w:val="24"/>
                <w:szCs w:val="24"/>
              </w:rPr>
              <w:t>количество учреждений дополнительного образования, в которых проведены мероприятия по обеспечению безопасности (</w:t>
            </w:r>
            <w:r w:rsidR="000978E2" w:rsidRPr="0099190F">
              <w:rPr>
                <w:rFonts w:ascii="Times New Roman" w:hAnsi="Times New Roman"/>
                <w:sz w:val="24"/>
                <w:szCs w:val="24"/>
              </w:rPr>
              <w:t>техническое обслуживание автоматической пожарной сигнализации, обновление программного обеспечения объектового оборудования передачи сигнала на программно-аппаратный комплекс «Стрелец-Мониторинг», поверка качества огнезащитной обработки, замер сопротивления изоляции</w:t>
            </w:r>
            <w:r w:rsidRPr="0099190F">
              <w:rPr>
                <w:rFonts w:ascii="Times New Roman" w:hAnsi="Times New Roman"/>
                <w:bCs/>
                <w:sz w:val="24"/>
                <w:szCs w:val="24"/>
              </w:rPr>
              <w:t>)</w:t>
            </w:r>
          </w:p>
        </w:tc>
        <w:tc>
          <w:tcPr>
            <w:tcW w:w="1146" w:type="dxa"/>
            <w:gridSpan w:val="2"/>
          </w:tcPr>
          <w:p w14:paraId="4624B457" w14:textId="77777777" w:rsidR="007E79BD" w:rsidRPr="0099190F" w:rsidRDefault="007E79BD"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штук</w:t>
            </w:r>
          </w:p>
        </w:tc>
        <w:tc>
          <w:tcPr>
            <w:tcW w:w="1029" w:type="dxa"/>
            <w:gridSpan w:val="2"/>
          </w:tcPr>
          <w:p w14:paraId="09275875" w14:textId="77777777" w:rsidR="007E79BD" w:rsidRPr="0099190F" w:rsidRDefault="007E79BD"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w:t>
            </w:r>
          </w:p>
        </w:tc>
        <w:tc>
          <w:tcPr>
            <w:tcW w:w="1277" w:type="dxa"/>
            <w:gridSpan w:val="2"/>
          </w:tcPr>
          <w:p w14:paraId="457934BB" w14:textId="77777777" w:rsidR="007E79BD" w:rsidRPr="0099190F" w:rsidRDefault="007E79BD"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w:t>
            </w:r>
          </w:p>
        </w:tc>
        <w:tc>
          <w:tcPr>
            <w:tcW w:w="1134" w:type="dxa"/>
            <w:gridSpan w:val="2"/>
          </w:tcPr>
          <w:p w14:paraId="55E8B490" w14:textId="77777777" w:rsidR="007E79BD" w:rsidRPr="0099190F" w:rsidRDefault="007E79BD"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1</w:t>
            </w:r>
          </w:p>
        </w:tc>
        <w:tc>
          <w:tcPr>
            <w:tcW w:w="1134" w:type="dxa"/>
            <w:gridSpan w:val="2"/>
          </w:tcPr>
          <w:p w14:paraId="5B63CEDA" w14:textId="77777777" w:rsidR="007E79BD" w:rsidRPr="0099190F" w:rsidRDefault="007E79BD"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0</w:t>
            </w:r>
          </w:p>
        </w:tc>
        <w:tc>
          <w:tcPr>
            <w:tcW w:w="1107" w:type="dxa"/>
          </w:tcPr>
          <w:p w14:paraId="1F037988" w14:textId="77777777" w:rsidR="007E79BD" w:rsidRPr="0099190F" w:rsidRDefault="007E79BD" w:rsidP="0099190F">
            <w:pPr>
              <w:spacing w:after="0" w:line="240" w:lineRule="auto"/>
              <w:jc w:val="center"/>
              <w:rPr>
                <w:rFonts w:ascii="Times New Roman" w:hAnsi="Times New Roman" w:cs="Times New Roman"/>
                <w:sz w:val="24"/>
                <w:szCs w:val="24"/>
              </w:rPr>
            </w:pPr>
            <w:r w:rsidRPr="0099190F">
              <w:rPr>
                <w:rFonts w:ascii="Times New Roman" w:hAnsi="Times New Roman" w:cs="Times New Roman"/>
                <w:sz w:val="24"/>
                <w:szCs w:val="24"/>
              </w:rPr>
              <w:t>0</w:t>
            </w:r>
          </w:p>
        </w:tc>
      </w:tr>
      <w:tr w:rsidR="0099190F" w:rsidRPr="0099190F" w14:paraId="1367AE08" w14:textId="77777777" w:rsidTr="005A0ABA">
        <w:trPr>
          <w:trHeight w:val="268"/>
        </w:trPr>
        <w:tc>
          <w:tcPr>
            <w:tcW w:w="992" w:type="dxa"/>
            <w:tcBorders>
              <w:bottom w:val="single" w:sz="4" w:space="0" w:color="auto"/>
            </w:tcBorders>
          </w:tcPr>
          <w:p w14:paraId="14560571" w14:textId="77777777" w:rsidR="007E79BD" w:rsidRPr="0099190F" w:rsidRDefault="007E79BD"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z w:val="24"/>
                <w:szCs w:val="24"/>
                <w:lang w:eastAsia="ru-RU"/>
              </w:rPr>
              <w:t>1.2.2.</w:t>
            </w:r>
          </w:p>
        </w:tc>
        <w:tc>
          <w:tcPr>
            <w:tcW w:w="7352" w:type="dxa"/>
            <w:gridSpan w:val="2"/>
            <w:tcBorders>
              <w:bottom w:val="single" w:sz="4" w:space="0" w:color="auto"/>
            </w:tcBorders>
          </w:tcPr>
          <w:p w14:paraId="431B8D4D" w14:textId="77777777" w:rsidR="007E79BD" w:rsidRPr="0099190F" w:rsidRDefault="007E79BD" w:rsidP="0099190F">
            <w:pPr>
              <w:spacing w:after="0" w:line="240" w:lineRule="auto"/>
              <w:jc w:val="both"/>
              <w:rPr>
                <w:rFonts w:ascii="Times New Roman" w:eastAsia="Times New Roman" w:hAnsi="Times New Roman" w:cs="Times New Roman"/>
                <w:sz w:val="24"/>
                <w:szCs w:val="24"/>
                <w:lang w:eastAsia="ru-RU"/>
              </w:rPr>
            </w:pPr>
            <w:r w:rsidRPr="0099190F">
              <w:rPr>
                <w:rFonts w:ascii="PT Astra Serif" w:eastAsia="Times New Roman" w:hAnsi="PT Astra Serif" w:cs="Times New Roman"/>
                <w:spacing w:val="2"/>
                <w:sz w:val="24"/>
                <w:szCs w:val="24"/>
                <w:lang w:eastAsia="ru-RU"/>
              </w:rPr>
              <w:t>количество учреждений, в которых осуществляется капитальный и текущий ремонт</w:t>
            </w:r>
          </w:p>
        </w:tc>
        <w:tc>
          <w:tcPr>
            <w:tcW w:w="1146" w:type="dxa"/>
            <w:gridSpan w:val="2"/>
            <w:tcBorders>
              <w:bottom w:val="single" w:sz="4" w:space="0" w:color="auto"/>
            </w:tcBorders>
          </w:tcPr>
          <w:p w14:paraId="1308A73B" w14:textId="77777777" w:rsidR="007E79BD" w:rsidRPr="0099190F" w:rsidRDefault="007E79BD"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z w:val="24"/>
                <w:szCs w:val="24"/>
                <w:lang w:eastAsia="ru-RU"/>
              </w:rPr>
              <w:t>штук</w:t>
            </w:r>
          </w:p>
        </w:tc>
        <w:tc>
          <w:tcPr>
            <w:tcW w:w="1029" w:type="dxa"/>
            <w:gridSpan w:val="2"/>
            <w:tcBorders>
              <w:bottom w:val="single" w:sz="4" w:space="0" w:color="auto"/>
            </w:tcBorders>
          </w:tcPr>
          <w:p w14:paraId="4E043742" w14:textId="77777777" w:rsidR="007E79BD" w:rsidRPr="0099190F" w:rsidRDefault="007E79BD"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z w:val="24"/>
                <w:szCs w:val="24"/>
                <w:lang w:eastAsia="ru-RU"/>
              </w:rPr>
              <w:t>0</w:t>
            </w:r>
          </w:p>
        </w:tc>
        <w:tc>
          <w:tcPr>
            <w:tcW w:w="1277" w:type="dxa"/>
            <w:gridSpan w:val="2"/>
            <w:tcBorders>
              <w:bottom w:val="single" w:sz="4" w:space="0" w:color="auto"/>
            </w:tcBorders>
          </w:tcPr>
          <w:p w14:paraId="12C8BAFE" w14:textId="77777777" w:rsidR="007E79BD" w:rsidRPr="0099190F" w:rsidRDefault="007E79BD"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z w:val="24"/>
                <w:szCs w:val="24"/>
                <w:lang w:eastAsia="ru-RU"/>
              </w:rPr>
              <w:t>1</w:t>
            </w:r>
          </w:p>
        </w:tc>
        <w:tc>
          <w:tcPr>
            <w:tcW w:w="1134" w:type="dxa"/>
            <w:gridSpan w:val="2"/>
            <w:tcBorders>
              <w:bottom w:val="single" w:sz="4" w:space="0" w:color="auto"/>
            </w:tcBorders>
          </w:tcPr>
          <w:p w14:paraId="39BA57D9" w14:textId="77777777" w:rsidR="007E79BD" w:rsidRPr="0099190F" w:rsidRDefault="007E79BD"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z w:val="24"/>
                <w:szCs w:val="24"/>
                <w:lang w:eastAsia="ru-RU"/>
              </w:rPr>
              <w:t>1</w:t>
            </w:r>
          </w:p>
        </w:tc>
        <w:tc>
          <w:tcPr>
            <w:tcW w:w="1134" w:type="dxa"/>
            <w:gridSpan w:val="2"/>
            <w:tcBorders>
              <w:bottom w:val="single" w:sz="4" w:space="0" w:color="auto"/>
            </w:tcBorders>
          </w:tcPr>
          <w:p w14:paraId="3CC8F4CD" w14:textId="77777777" w:rsidR="007E79BD" w:rsidRPr="0099190F" w:rsidRDefault="007E79BD"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z w:val="24"/>
                <w:szCs w:val="24"/>
                <w:lang w:eastAsia="ru-RU"/>
              </w:rPr>
              <w:t>0</w:t>
            </w:r>
          </w:p>
        </w:tc>
        <w:tc>
          <w:tcPr>
            <w:tcW w:w="1107" w:type="dxa"/>
            <w:tcBorders>
              <w:bottom w:val="single" w:sz="4" w:space="0" w:color="auto"/>
            </w:tcBorders>
          </w:tcPr>
          <w:p w14:paraId="04643591" w14:textId="77777777" w:rsidR="007E79BD" w:rsidRPr="0099190F" w:rsidRDefault="007E79BD"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z w:val="24"/>
                <w:szCs w:val="24"/>
                <w:lang w:eastAsia="ru-RU"/>
              </w:rPr>
              <w:t>0</w:t>
            </w:r>
          </w:p>
        </w:tc>
      </w:tr>
      <w:tr w:rsidR="007E79BD" w:rsidRPr="0099190F" w14:paraId="341657CB" w14:textId="77777777" w:rsidTr="005A0ABA">
        <w:trPr>
          <w:trHeight w:val="268"/>
        </w:trPr>
        <w:tc>
          <w:tcPr>
            <w:tcW w:w="992" w:type="dxa"/>
            <w:tcBorders>
              <w:bottom w:val="single" w:sz="4" w:space="0" w:color="auto"/>
            </w:tcBorders>
          </w:tcPr>
          <w:p w14:paraId="0B8C1EC9" w14:textId="77777777" w:rsidR="007E79BD" w:rsidRPr="0099190F" w:rsidRDefault="007E79BD"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z w:val="24"/>
                <w:szCs w:val="24"/>
                <w:lang w:eastAsia="ru-RU"/>
              </w:rPr>
              <w:t>1.2.3.</w:t>
            </w:r>
          </w:p>
        </w:tc>
        <w:tc>
          <w:tcPr>
            <w:tcW w:w="7352" w:type="dxa"/>
            <w:gridSpan w:val="2"/>
            <w:tcBorders>
              <w:bottom w:val="single" w:sz="4" w:space="0" w:color="auto"/>
            </w:tcBorders>
          </w:tcPr>
          <w:p w14:paraId="1985A923" w14:textId="77777777" w:rsidR="007E79BD" w:rsidRPr="0099190F" w:rsidRDefault="007E79BD" w:rsidP="0099190F">
            <w:pPr>
              <w:spacing w:after="0" w:line="240" w:lineRule="auto"/>
              <w:jc w:val="both"/>
              <w:rPr>
                <w:rFonts w:ascii="Times New Roman" w:eastAsia="Times New Roman" w:hAnsi="Times New Roman" w:cs="Times New Roman"/>
                <w:sz w:val="24"/>
                <w:szCs w:val="24"/>
                <w:lang w:eastAsia="ru-RU"/>
              </w:rPr>
            </w:pPr>
            <w:r w:rsidRPr="0099190F">
              <w:rPr>
                <w:rFonts w:ascii="PT Astra Serif" w:eastAsia="Times New Roman" w:hAnsi="PT Astra Serif" w:cs="Times New Roman"/>
                <w:spacing w:val="2"/>
                <w:sz w:val="24"/>
                <w:szCs w:val="24"/>
                <w:lang w:eastAsia="ru-RU"/>
              </w:rPr>
              <w:t>количество обучающихся в учреждении, в котором осуществляется укрепление материально-технической базы</w:t>
            </w:r>
          </w:p>
        </w:tc>
        <w:tc>
          <w:tcPr>
            <w:tcW w:w="1146" w:type="dxa"/>
            <w:gridSpan w:val="2"/>
            <w:tcBorders>
              <w:bottom w:val="single" w:sz="4" w:space="0" w:color="auto"/>
            </w:tcBorders>
          </w:tcPr>
          <w:p w14:paraId="37B66C52" w14:textId="77777777" w:rsidR="007E79BD" w:rsidRPr="0099190F" w:rsidRDefault="007E79BD"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pacing w:val="2"/>
                <w:sz w:val="24"/>
                <w:szCs w:val="24"/>
                <w:lang w:eastAsia="ru-RU"/>
              </w:rPr>
              <w:t>человек</w:t>
            </w:r>
          </w:p>
        </w:tc>
        <w:tc>
          <w:tcPr>
            <w:tcW w:w="1029" w:type="dxa"/>
            <w:gridSpan w:val="2"/>
            <w:tcBorders>
              <w:bottom w:val="single" w:sz="4" w:space="0" w:color="auto"/>
            </w:tcBorders>
          </w:tcPr>
          <w:p w14:paraId="6C666000" w14:textId="77777777" w:rsidR="007E79BD" w:rsidRPr="0099190F" w:rsidRDefault="007E79BD" w:rsidP="0099190F">
            <w:pPr>
              <w:spacing w:after="0" w:line="240" w:lineRule="auto"/>
              <w:jc w:val="center"/>
              <w:rPr>
                <w:rFonts w:ascii="Times New Roman" w:eastAsia="Times New Roman" w:hAnsi="Times New Roman" w:cs="Times New Roman"/>
                <w:sz w:val="24"/>
                <w:szCs w:val="24"/>
                <w:lang w:eastAsia="ru-RU"/>
              </w:rPr>
            </w:pPr>
            <w:r w:rsidRPr="0099190F">
              <w:rPr>
                <w:rFonts w:ascii="Times New Roman" w:eastAsia="Times New Roman" w:hAnsi="Times New Roman" w:cs="Times New Roman"/>
                <w:sz w:val="24"/>
                <w:szCs w:val="24"/>
                <w:lang w:eastAsia="ru-RU"/>
              </w:rPr>
              <w:t>780</w:t>
            </w:r>
          </w:p>
        </w:tc>
        <w:tc>
          <w:tcPr>
            <w:tcW w:w="1277" w:type="dxa"/>
            <w:gridSpan w:val="2"/>
            <w:tcBorders>
              <w:bottom w:val="single" w:sz="4" w:space="0" w:color="auto"/>
            </w:tcBorders>
          </w:tcPr>
          <w:p w14:paraId="2E7DD484" w14:textId="77777777" w:rsidR="007E79BD" w:rsidRPr="0099190F" w:rsidRDefault="007E79BD" w:rsidP="0099190F">
            <w:pPr>
              <w:spacing w:after="0" w:line="240" w:lineRule="auto"/>
              <w:jc w:val="center"/>
              <w:rPr>
                <w:rFonts w:ascii="Times New Roman" w:eastAsia="Times New Roman" w:hAnsi="Times New Roman" w:cs="Times New Roman"/>
                <w:sz w:val="24"/>
                <w:szCs w:val="24"/>
                <w:lang w:eastAsia="ru-RU"/>
              </w:rPr>
            </w:pPr>
            <w:r w:rsidRPr="0099190F">
              <w:rPr>
                <w:rFonts w:ascii="Times New Roman" w:eastAsia="Times New Roman" w:hAnsi="Times New Roman" w:cs="Times New Roman"/>
                <w:sz w:val="24"/>
                <w:szCs w:val="24"/>
                <w:lang w:eastAsia="ru-RU"/>
              </w:rPr>
              <w:t>780</w:t>
            </w:r>
          </w:p>
        </w:tc>
        <w:tc>
          <w:tcPr>
            <w:tcW w:w="1134" w:type="dxa"/>
            <w:gridSpan w:val="2"/>
            <w:tcBorders>
              <w:bottom w:val="single" w:sz="4" w:space="0" w:color="auto"/>
            </w:tcBorders>
          </w:tcPr>
          <w:p w14:paraId="2C4E90D0" w14:textId="77777777" w:rsidR="007E79BD" w:rsidRPr="0099190F" w:rsidRDefault="007E79BD" w:rsidP="0099190F">
            <w:pPr>
              <w:spacing w:after="0" w:line="240" w:lineRule="auto"/>
              <w:jc w:val="center"/>
              <w:rPr>
                <w:rFonts w:ascii="Times New Roman" w:eastAsia="Times New Roman" w:hAnsi="Times New Roman" w:cs="Times New Roman"/>
                <w:sz w:val="24"/>
                <w:szCs w:val="24"/>
                <w:lang w:eastAsia="ru-RU"/>
              </w:rPr>
            </w:pPr>
            <w:r w:rsidRPr="0099190F">
              <w:rPr>
                <w:rFonts w:ascii="Times New Roman" w:eastAsia="Times New Roman" w:hAnsi="Times New Roman" w:cs="Times New Roman"/>
                <w:sz w:val="24"/>
                <w:szCs w:val="24"/>
                <w:lang w:eastAsia="ru-RU"/>
              </w:rPr>
              <w:t>780</w:t>
            </w:r>
          </w:p>
        </w:tc>
        <w:tc>
          <w:tcPr>
            <w:tcW w:w="1134" w:type="dxa"/>
            <w:gridSpan w:val="2"/>
            <w:tcBorders>
              <w:bottom w:val="single" w:sz="4" w:space="0" w:color="auto"/>
            </w:tcBorders>
          </w:tcPr>
          <w:p w14:paraId="5D1652A1" w14:textId="77777777" w:rsidR="007E79BD" w:rsidRPr="0099190F" w:rsidRDefault="007E79BD"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z w:val="24"/>
                <w:szCs w:val="24"/>
                <w:lang w:eastAsia="ru-RU"/>
              </w:rPr>
              <w:t>0</w:t>
            </w:r>
          </w:p>
        </w:tc>
        <w:tc>
          <w:tcPr>
            <w:tcW w:w="1107" w:type="dxa"/>
            <w:tcBorders>
              <w:bottom w:val="single" w:sz="4" w:space="0" w:color="auto"/>
            </w:tcBorders>
          </w:tcPr>
          <w:p w14:paraId="3C6CC6E0" w14:textId="77777777" w:rsidR="007E79BD" w:rsidRPr="0099190F" w:rsidRDefault="007E79BD" w:rsidP="0099190F">
            <w:pPr>
              <w:spacing w:after="0" w:line="240" w:lineRule="auto"/>
              <w:jc w:val="center"/>
              <w:rPr>
                <w:rFonts w:ascii="Times New Roman" w:eastAsia="Times New Roman" w:hAnsi="Times New Roman" w:cs="Times New Roman"/>
                <w:sz w:val="24"/>
                <w:szCs w:val="24"/>
                <w:lang w:eastAsia="ru-RU"/>
              </w:rPr>
            </w:pPr>
            <w:r w:rsidRPr="0099190F">
              <w:rPr>
                <w:rFonts w:ascii="PT Astra Serif" w:eastAsia="Times New Roman" w:hAnsi="PT Astra Serif" w:cs="Times New Roman"/>
                <w:sz w:val="24"/>
                <w:szCs w:val="24"/>
                <w:lang w:eastAsia="ru-RU"/>
              </w:rPr>
              <w:t>0</w:t>
            </w:r>
          </w:p>
        </w:tc>
      </w:tr>
    </w:tbl>
    <w:p w14:paraId="5832C71C" w14:textId="0B5E11E7" w:rsidR="005A0ABA" w:rsidRDefault="005A0ABA" w:rsidP="0099190F">
      <w:pPr>
        <w:spacing w:after="0" w:line="240" w:lineRule="auto"/>
        <w:rPr>
          <w:rFonts w:ascii="Times New Roman" w:eastAsia="Times New Roman" w:hAnsi="Times New Roman"/>
          <w:spacing w:val="2"/>
          <w:sz w:val="24"/>
          <w:szCs w:val="24"/>
        </w:rPr>
      </w:pPr>
    </w:p>
    <w:p w14:paraId="32E179C0" w14:textId="0F088262" w:rsidR="00673201" w:rsidRDefault="00673201" w:rsidP="0099190F">
      <w:pPr>
        <w:spacing w:after="0" w:line="240" w:lineRule="auto"/>
        <w:rPr>
          <w:rFonts w:ascii="Times New Roman" w:eastAsia="Times New Roman" w:hAnsi="Times New Roman"/>
          <w:spacing w:val="2"/>
          <w:sz w:val="24"/>
          <w:szCs w:val="24"/>
        </w:rPr>
      </w:pPr>
    </w:p>
    <w:p w14:paraId="4072F947" w14:textId="77777777" w:rsidR="00673201" w:rsidRPr="0099190F" w:rsidRDefault="00673201" w:rsidP="0099190F">
      <w:pPr>
        <w:spacing w:after="0" w:line="240" w:lineRule="auto"/>
        <w:rPr>
          <w:rFonts w:ascii="Times New Roman" w:eastAsia="Times New Roman" w:hAnsi="Times New Roman"/>
          <w:spacing w:val="2"/>
          <w:sz w:val="24"/>
          <w:szCs w:val="24"/>
        </w:rPr>
      </w:pPr>
    </w:p>
    <w:p w14:paraId="2F0D5823" w14:textId="77777777" w:rsidR="005669DD" w:rsidRPr="0099190F" w:rsidRDefault="005A0ABA" w:rsidP="0099190F">
      <w:pPr>
        <w:spacing w:after="0" w:line="240" w:lineRule="auto"/>
        <w:ind w:firstLine="567"/>
        <w:jc w:val="center"/>
        <w:rPr>
          <w:rFonts w:ascii="Times New Roman" w:hAnsi="Times New Roman" w:cs="Times New Roman"/>
          <w:sz w:val="28"/>
          <w:szCs w:val="28"/>
        </w:rPr>
      </w:pPr>
      <w:r w:rsidRPr="0099190F">
        <w:rPr>
          <w:rFonts w:ascii="Times New Roman" w:eastAsia="Times New Roman" w:hAnsi="Times New Roman"/>
          <w:spacing w:val="2"/>
          <w:sz w:val="24"/>
          <w:szCs w:val="24"/>
        </w:rPr>
        <w:t>___________________</w:t>
      </w:r>
    </w:p>
    <w:p w14:paraId="2DFAFDD3" w14:textId="77777777" w:rsidR="00D05AFF" w:rsidRPr="0099190F" w:rsidRDefault="00D05AFF" w:rsidP="0099190F">
      <w:pPr>
        <w:spacing w:after="0" w:line="240" w:lineRule="auto"/>
        <w:ind w:left="10490"/>
        <w:rPr>
          <w:rFonts w:ascii="Times New Roman" w:hAnsi="Times New Roman" w:cs="Times New Roman"/>
          <w:sz w:val="28"/>
          <w:szCs w:val="28"/>
        </w:rPr>
      </w:pPr>
    </w:p>
    <w:p w14:paraId="3A5BF9B3" w14:textId="77777777" w:rsidR="00D05AFF" w:rsidRPr="0099190F" w:rsidRDefault="00D05AFF" w:rsidP="0099190F">
      <w:pPr>
        <w:spacing w:after="0" w:line="240" w:lineRule="auto"/>
        <w:ind w:left="10490"/>
        <w:rPr>
          <w:rFonts w:ascii="Times New Roman" w:hAnsi="Times New Roman" w:cs="Times New Roman"/>
          <w:sz w:val="28"/>
          <w:szCs w:val="28"/>
        </w:rPr>
      </w:pPr>
    </w:p>
    <w:p w14:paraId="75872BAE" w14:textId="77777777" w:rsidR="006C06B5" w:rsidRPr="0099190F" w:rsidRDefault="006C06B5" w:rsidP="0099190F">
      <w:pPr>
        <w:spacing w:after="0" w:line="240" w:lineRule="auto"/>
        <w:ind w:left="10490"/>
        <w:rPr>
          <w:rFonts w:ascii="Times New Roman" w:hAnsi="Times New Roman" w:cs="Times New Roman"/>
          <w:sz w:val="28"/>
          <w:szCs w:val="28"/>
        </w:rPr>
      </w:pPr>
      <w:r w:rsidRPr="0099190F">
        <w:rPr>
          <w:rFonts w:ascii="Times New Roman" w:hAnsi="Times New Roman" w:cs="Times New Roman"/>
          <w:sz w:val="28"/>
          <w:szCs w:val="28"/>
        </w:rPr>
        <w:lastRenderedPageBreak/>
        <w:t xml:space="preserve">Приложение № 2 к постановлению администрации Пугачевского муниципального района </w:t>
      </w:r>
    </w:p>
    <w:p w14:paraId="5DA3A261" w14:textId="77777777" w:rsidR="006C06B5" w:rsidRPr="0099190F" w:rsidRDefault="006C06B5" w:rsidP="0099190F">
      <w:pPr>
        <w:spacing w:after="0" w:line="240" w:lineRule="auto"/>
        <w:ind w:left="10490"/>
        <w:rPr>
          <w:rFonts w:ascii="Times New Roman" w:hAnsi="Times New Roman" w:cs="Times New Roman"/>
          <w:sz w:val="28"/>
          <w:szCs w:val="28"/>
        </w:rPr>
      </w:pPr>
      <w:r w:rsidRPr="0099190F">
        <w:rPr>
          <w:rFonts w:ascii="Times New Roman" w:hAnsi="Times New Roman" w:cs="Times New Roman"/>
          <w:sz w:val="28"/>
          <w:szCs w:val="28"/>
        </w:rPr>
        <w:t xml:space="preserve">Саратовской области </w:t>
      </w:r>
    </w:p>
    <w:p w14:paraId="699939EE" w14:textId="25CC7710" w:rsidR="006C06B5" w:rsidRPr="0099190F" w:rsidRDefault="006C06B5" w:rsidP="0099190F">
      <w:pPr>
        <w:spacing w:after="0" w:line="240" w:lineRule="auto"/>
        <w:ind w:left="10490"/>
        <w:rPr>
          <w:rFonts w:ascii="Times New Roman" w:hAnsi="Times New Roman" w:cs="Times New Roman"/>
          <w:sz w:val="28"/>
          <w:szCs w:val="28"/>
        </w:rPr>
      </w:pPr>
      <w:r w:rsidRPr="0099190F">
        <w:rPr>
          <w:rFonts w:ascii="Times New Roman" w:hAnsi="Times New Roman" w:cs="Times New Roman"/>
          <w:sz w:val="28"/>
          <w:szCs w:val="28"/>
        </w:rPr>
        <w:t xml:space="preserve">от </w:t>
      </w:r>
      <w:r w:rsidR="00B70E42">
        <w:rPr>
          <w:rFonts w:ascii="Times New Roman" w:hAnsi="Times New Roman" w:cs="Times New Roman"/>
          <w:sz w:val="28"/>
          <w:szCs w:val="28"/>
        </w:rPr>
        <w:t xml:space="preserve">7 апреля </w:t>
      </w:r>
      <w:r w:rsidRPr="0099190F">
        <w:rPr>
          <w:rFonts w:ascii="Times New Roman" w:hAnsi="Times New Roman" w:cs="Times New Roman"/>
          <w:sz w:val="28"/>
          <w:szCs w:val="28"/>
        </w:rPr>
        <w:t>202</w:t>
      </w:r>
      <w:r w:rsidR="009B7A43" w:rsidRPr="0099190F">
        <w:rPr>
          <w:rFonts w:ascii="Times New Roman" w:hAnsi="Times New Roman" w:cs="Times New Roman"/>
          <w:sz w:val="28"/>
          <w:szCs w:val="28"/>
        </w:rPr>
        <w:t>5</w:t>
      </w:r>
      <w:r w:rsidRPr="0099190F">
        <w:rPr>
          <w:rFonts w:ascii="Times New Roman" w:hAnsi="Times New Roman" w:cs="Times New Roman"/>
          <w:sz w:val="28"/>
          <w:szCs w:val="28"/>
        </w:rPr>
        <w:t xml:space="preserve"> года № </w:t>
      </w:r>
      <w:r w:rsidR="00B70E42">
        <w:rPr>
          <w:rFonts w:ascii="Times New Roman" w:hAnsi="Times New Roman" w:cs="Times New Roman"/>
          <w:sz w:val="28"/>
          <w:szCs w:val="28"/>
        </w:rPr>
        <w:t>511</w:t>
      </w:r>
    </w:p>
    <w:p w14:paraId="36503F5F" w14:textId="77777777" w:rsidR="006C06B5" w:rsidRPr="0099190F" w:rsidRDefault="006C06B5" w:rsidP="0099190F">
      <w:pPr>
        <w:spacing w:after="0" w:line="240" w:lineRule="auto"/>
        <w:ind w:left="10490"/>
        <w:rPr>
          <w:rFonts w:ascii="Times New Roman" w:hAnsi="Times New Roman" w:cs="Times New Roman"/>
          <w:sz w:val="28"/>
          <w:szCs w:val="28"/>
        </w:rPr>
      </w:pPr>
      <w:r w:rsidRPr="0099190F">
        <w:rPr>
          <w:rFonts w:ascii="Times New Roman" w:hAnsi="Times New Roman" w:cs="Times New Roman"/>
          <w:sz w:val="28"/>
          <w:szCs w:val="28"/>
        </w:rPr>
        <w:t>«Приложение № 14 к муниципальной</w:t>
      </w:r>
    </w:p>
    <w:p w14:paraId="3F9BE62B" w14:textId="77777777" w:rsidR="009B7A43" w:rsidRPr="0099190F" w:rsidRDefault="006C06B5" w:rsidP="0099190F">
      <w:pPr>
        <w:spacing w:after="0" w:line="240" w:lineRule="auto"/>
        <w:ind w:left="10490"/>
        <w:rPr>
          <w:rFonts w:ascii="Times New Roman" w:hAnsi="Times New Roman" w:cs="Times New Roman"/>
          <w:sz w:val="28"/>
          <w:szCs w:val="28"/>
        </w:rPr>
      </w:pPr>
      <w:r w:rsidRPr="0099190F">
        <w:rPr>
          <w:rFonts w:ascii="Times New Roman" w:hAnsi="Times New Roman" w:cs="Times New Roman"/>
          <w:sz w:val="28"/>
          <w:szCs w:val="28"/>
        </w:rPr>
        <w:t xml:space="preserve">программе </w:t>
      </w:r>
      <w:r w:rsidR="009B7A43" w:rsidRPr="0099190F">
        <w:rPr>
          <w:rFonts w:ascii="Times New Roman" w:hAnsi="Times New Roman" w:cs="Times New Roman"/>
          <w:sz w:val="28"/>
          <w:szCs w:val="28"/>
        </w:rPr>
        <w:t>«Развитие образования</w:t>
      </w:r>
    </w:p>
    <w:p w14:paraId="5AD9E479" w14:textId="77777777" w:rsidR="009B7A43" w:rsidRPr="0099190F" w:rsidRDefault="009B7A43" w:rsidP="0099190F">
      <w:pPr>
        <w:spacing w:after="0" w:line="240" w:lineRule="auto"/>
        <w:ind w:left="10490"/>
        <w:rPr>
          <w:rFonts w:ascii="Times New Roman" w:hAnsi="Times New Roman" w:cs="Times New Roman"/>
          <w:sz w:val="28"/>
          <w:szCs w:val="28"/>
        </w:rPr>
      </w:pPr>
      <w:r w:rsidRPr="0099190F">
        <w:rPr>
          <w:rFonts w:ascii="Times New Roman" w:hAnsi="Times New Roman" w:cs="Times New Roman"/>
          <w:sz w:val="28"/>
          <w:szCs w:val="28"/>
        </w:rPr>
        <w:t>Пугачевского муниципального</w:t>
      </w:r>
    </w:p>
    <w:p w14:paraId="741EE286" w14:textId="77777777" w:rsidR="009B7A43" w:rsidRPr="0099190F" w:rsidRDefault="009B7A43" w:rsidP="0099190F">
      <w:pPr>
        <w:spacing w:after="0" w:line="240" w:lineRule="auto"/>
        <w:ind w:left="10490"/>
        <w:rPr>
          <w:rFonts w:ascii="Times New Roman" w:hAnsi="Times New Roman" w:cs="Times New Roman"/>
          <w:sz w:val="28"/>
          <w:szCs w:val="28"/>
        </w:rPr>
      </w:pPr>
      <w:r w:rsidRPr="0099190F">
        <w:rPr>
          <w:rFonts w:ascii="Times New Roman" w:hAnsi="Times New Roman" w:cs="Times New Roman"/>
          <w:sz w:val="28"/>
          <w:szCs w:val="28"/>
        </w:rPr>
        <w:t xml:space="preserve">района Саратовской области </w:t>
      </w:r>
    </w:p>
    <w:p w14:paraId="5FE53673" w14:textId="77777777" w:rsidR="006C06B5" w:rsidRPr="0099190F" w:rsidRDefault="009B7A43" w:rsidP="0099190F">
      <w:pPr>
        <w:spacing w:after="0" w:line="240" w:lineRule="auto"/>
        <w:ind w:left="10490"/>
        <w:rPr>
          <w:rFonts w:ascii="Times New Roman" w:hAnsi="Times New Roman" w:cs="Times New Roman"/>
          <w:sz w:val="28"/>
          <w:szCs w:val="28"/>
        </w:rPr>
      </w:pPr>
      <w:r w:rsidRPr="0099190F">
        <w:rPr>
          <w:rFonts w:ascii="Times New Roman" w:hAnsi="Times New Roman" w:cs="Times New Roman"/>
          <w:sz w:val="28"/>
          <w:szCs w:val="28"/>
        </w:rPr>
        <w:t>на 2025-2027 годы</w:t>
      </w:r>
      <w:r w:rsidR="006C06B5" w:rsidRPr="0099190F">
        <w:rPr>
          <w:rFonts w:ascii="Times New Roman" w:hAnsi="Times New Roman" w:cs="Times New Roman"/>
          <w:sz w:val="28"/>
          <w:szCs w:val="28"/>
        </w:rPr>
        <w:t>»</w:t>
      </w:r>
    </w:p>
    <w:p w14:paraId="7766B8B5" w14:textId="77777777" w:rsidR="00BE09A1" w:rsidRPr="0099190F" w:rsidRDefault="00BE09A1" w:rsidP="0099190F">
      <w:pPr>
        <w:spacing w:after="0" w:line="240" w:lineRule="auto"/>
        <w:ind w:left="10490"/>
        <w:rPr>
          <w:rFonts w:ascii="Times New Roman" w:hAnsi="Times New Roman" w:cs="Times New Roman"/>
          <w:sz w:val="28"/>
          <w:szCs w:val="28"/>
        </w:rPr>
      </w:pPr>
    </w:p>
    <w:p w14:paraId="3AC8FD47" w14:textId="77777777" w:rsidR="005E7B96" w:rsidRPr="0099190F" w:rsidRDefault="005E7B96" w:rsidP="0099190F">
      <w:pPr>
        <w:spacing w:after="0" w:line="240" w:lineRule="auto"/>
        <w:ind w:left="170" w:firstLine="567"/>
        <w:jc w:val="center"/>
        <w:rPr>
          <w:rFonts w:ascii="PT Astra Serif" w:eastAsia="Times New Roman" w:hAnsi="PT Astra Serif" w:cs="Times New Roman"/>
          <w:sz w:val="28"/>
          <w:szCs w:val="28"/>
          <w:lang w:eastAsia="ru-RU"/>
        </w:rPr>
      </w:pPr>
      <w:r w:rsidRPr="0099190F">
        <w:rPr>
          <w:rFonts w:ascii="PT Astra Serif" w:eastAsia="Times New Roman" w:hAnsi="PT Astra Serif" w:cs="Times New Roman"/>
          <w:b/>
          <w:bCs/>
          <w:sz w:val="28"/>
          <w:szCs w:val="28"/>
          <w:lang w:eastAsia="ru-RU"/>
        </w:rPr>
        <w:t>Перечень</w:t>
      </w:r>
    </w:p>
    <w:p w14:paraId="4BA95AA5" w14:textId="77777777" w:rsidR="005E7B96" w:rsidRPr="0099190F" w:rsidRDefault="005E7B96" w:rsidP="0099190F">
      <w:pPr>
        <w:spacing w:after="0" w:line="240" w:lineRule="auto"/>
        <w:ind w:firstLine="567"/>
        <w:jc w:val="center"/>
        <w:rPr>
          <w:rFonts w:ascii="PT Astra Serif" w:eastAsia="Times New Roman" w:hAnsi="PT Astra Serif" w:cs="Times New Roman"/>
          <w:sz w:val="28"/>
          <w:szCs w:val="28"/>
          <w:lang w:eastAsia="ru-RU"/>
        </w:rPr>
      </w:pPr>
      <w:r w:rsidRPr="0099190F">
        <w:rPr>
          <w:rFonts w:ascii="PT Astra Serif" w:eastAsia="Times New Roman" w:hAnsi="PT Astra Serif" w:cs="Times New Roman"/>
          <w:b/>
          <w:bCs/>
          <w:sz w:val="28"/>
          <w:szCs w:val="28"/>
          <w:lang w:eastAsia="ru-RU"/>
        </w:rPr>
        <w:t>основных мероприятий муниципальной программы «Развитие образования</w:t>
      </w:r>
    </w:p>
    <w:p w14:paraId="3B073B37" w14:textId="77777777" w:rsidR="005E7B96" w:rsidRPr="0099190F" w:rsidRDefault="005E7B96" w:rsidP="0099190F">
      <w:pPr>
        <w:spacing w:after="0" w:line="240" w:lineRule="auto"/>
        <w:ind w:firstLine="567"/>
        <w:jc w:val="center"/>
        <w:rPr>
          <w:rFonts w:ascii="PT Astra Serif" w:eastAsia="Times New Roman" w:hAnsi="PT Astra Serif" w:cs="Times New Roman"/>
          <w:b/>
          <w:bCs/>
          <w:sz w:val="28"/>
          <w:szCs w:val="28"/>
          <w:lang w:eastAsia="ru-RU"/>
        </w:rPr>
      </w:pPr>
      <w:r w:rsidRPr="0099190F">
        <w:rPr>
          <w:rFonts w:ascii="PT Astra Serif" w:eastAsia="Times New Roman" w:hAnsi="PT Astra Serif" w:cs="Times New Roman"/>
          <w:b/>
          <w:bCs/>
          <w:sz w:val="28"/>
          <w:szCs w:val="28"/>
          <w:lang w:eastAsia="ru-RU"/>
        </w:rPr>
        <w:t>Пугачевского муниципального района Саратовской области на 202</w:t>
      </w:r>
      <w:r w:rsidR="00057714" w:rsidRPr="0099190F">
        <w:rPr>
          <w:rFonts w:ascii="PT Astra Serif" w:eastAsia="Times New Roman" w:hAnsi="PT Astra Serif" w:cs="Times New Roman"/>
          <w:b/>
          <w:bCs/>
          <w:sz w:val="28"/>
          <w:szCs w:val="28"/>
          <w:lang w:eastAsia="ru-RU"/>
        </w:rPr>
        <w:t>5</w:t>
      </w:r>
      <w:r w:rsidRPr="0099190F">
        <w:rPr>
          <w:rFonts w:ascii="PT Astra Serif" w:eastAsia="Times New Roman" w:hAnsi="PT Astra Serif" w:cs="Times New Roman"/>
          <w:b/>
          <w:bCs/>
          <w:sz w:val="28"/>
          <w:szCs w:val="28"/>
          <w:lang w:eastAsia="ru-RU"/>
        </w:rPr>
        <w:t>-202</w:t>
      </w:r>
      <w:r w:rsidR="00057714" w:rsidRPr="0099190F">
        <w:rPr>
          <w:rFonts w:ascii="PT Astra Serif" w:eastAsia="Times New Roman" w:hAnsi="PT Astra Serif" w:cs="Times New Roman"/>
          <w:b/>
          <w:bCs/>
          <w:sz w:val="28"/>
          <w:szCs w:val="28"/>
          <w:lang w:eastAsia="ru-RU"/>
        </w:rPr>
        <w:t>7</w:t>
      </w:r>
      <w:r w:rsidRPr="0099190F">
        <w:rPr>
          <w:rFonts w:ascii="PT Astra Serif" w:eastAsia="Times New Roman" w:hAnsi="PT Astra Serif" w:cs="Times New Roman"/>
          <w:b/>
          <w:bCs/>
          <w:sz w:val="28"/>
          <w:szCs w:val="28"/>
          <w:lang w:eastAsia="ru-RU"/>
        </w:rPr>
        <w:t xml:space="preserve"> годы» в разрезе подпрограмм</w:t>
      </w:r>
    </w:p>
    <w:p w14:paraId="1F778D91" w14:textId="77777777" w:rsidR="00BE09A1" w:rsidRPr="0099190F" w:rsidRDefault="00BE09A1" w:rsidP="0099190F">
      <w:pPr>
        <w:spacing w:after="0" w:line="240" w:lineRule="auto"/>
        <w:ind w:firstLine="567"/>
        <w:jc w:val="center"/>
        <w:rPr>
          <w:rFonts w:ascii="PT Astra Serif" w:eastAsia="Times New Roman" w:hAnsi="PT Astra Serif" w:cs="Times New Roman"/>
          <w:sz w:val="28"/>
          <w:szCs w:val="28"/>
          <w:lang w:eastAsia="ru-RU"/>
        </w:rPr>
      </w:pPr>
    </w:p>
    <w:tbl>
      <w:tblPr>
        <w:tblW w:w="15379" w:type="dxa"/>
        <w:tblInd w:w="180" w:type="dxa"/>
        <w:tblLayout w:type="fixed"/>
        <w:tblCellMar>
          <w:left w:w="0" w:type="dxa"/>
          <w:right w:w="0" w:type="dxa"/>
        </w:tblCellMar>
        <w:tblLook w:val="04A0" w:firstRow="1" w:lastRow="0" w:firstColumn="1" w:lastColumn="0" w:noHBand="0" w:noVBand="1"/>
      </w:tblPr>
      <w:tblGrid>
        <w:gridCol w:w="876"/>
        <w:gridCol w:w="4606"/>
        <w:gridCol w:w="1008"/>
        <w:gridCol w:w="1504"/>
        <w:gridCol w:w="14"/>
        <w:gridCol w:w="1222"/>
        <w:gridCol w:w="1236"/>
        <w:gridCol w:w="1116"/>
        <w:gridCol w:w="1116"/>
        <w:gridCol w:w="2681"/>
      </w:tblGrid>
      <w:tr w:rsidR="0099190F" w:rsidRPr="00B70E42" w14:paraId="2E223F9B" w14:textId="77777777" w:rsidTr="00B70E42">
        <w:trPr>
          <w:trHeight w:val="292"/>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7EAC52" w14:textId="77777777" w:rsidR="005E7B96" w:rsidRPr="00B70E42" w:rsidRDefault="005E7B9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r w:rsidRPr="00B70E42">
              <w:rPr>
                <w:rFonts w:ascii="Times New Roman" w:eastAsia="Times New Roman" w:hAnsi="Times New Roman" w:cs="Times New Roman"/>
                <w:b/>
                <w:bCs/>
                <w:sz w:val="20"/>
                <w:szCs w:val="20"/>
                <w:lang w:eastAsia="ru-RU"/>
              </w:rPr>
              <w:t>№ п/п</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A5ABEB" w14:textId="77777777" w:rsidR="005E7B96" w:rsidRPr="00B70E42" w:rsidRDefault="005E7B9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b/>
                <w:bCs/>
                <w:sz w:val="20"/>
                <w:szCs w:val="20"/>
                <w:lang w:eastAsia="ru-RU"/>
              </w:rPr>
              <w:t>Цель, задачи, основные мероприятия</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C11FF3" w14:textId="77777777" w:rsidR="005E7B96" w:rsidRPr="00B70E42" w:rsidRDefault="005E7B9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b/>
                <w:bCs/>
                <w:sz w:val="20"/>
                <w:szCs w:val="20"/>
                <w:lang w:eastAsia="ru-RU"/>
              </w:rPr>
              <w:t xml:space="preserve">Срок </w:t>
            </w:r>
            <w:proofErr w:type="spellStart"/>
            <w:proofErr w:type="gramStart"/>
            <w:r w:rsidRPr="00B70E42">
              <w:rPr>
                <w:rFonts w:ascii="Times New Roman" w:eastAsia="Times New Roman" w:hAnsi="Times New Roman" w:cs="Times New Roman"/>
                <w:b/>
                <w:bCs/>
                <w:sz w:val="20"/>
                <w:szCs w:val="20"/>
                <w:lang w:eastAsia="ru-RU"/>
              </w:rPr>
              <w:t>выпол</w:t>
            </w:r>
            <w:proofErr w:type="spellEnd"/>
            <w:r w:rsidRPr="00B70E42">
              <w:rPr>
                <w:rFonts w:ascii="Times New Roman" w:eastAsia="Times New Roman" w:hAnsi="Times New Roman" w:cs="Times New Roman"/>
                <w:b/>
                <w:bCs/>
                <w:sz w:val="20"/>
                <w:szCs w:val="20"/>
                <w:lang w:eastAsia="ru-RU"/>
              </w:rPr>
              <w:t>-нения</w:t>
            </w:r>
            <w:proofErr w:type="gramEnd"/>
          </w:p>
        </w:tc>
        <w:tc>
          <w:tcPr>
            <w:tcW w:w="150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F3955B" w14:textId="77777777" w:rsidR="005E7B96" w:rsidRPr="00B70E42" w:rsidRDefault="005E7B9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b/>
                <w:bCs/>
                <w:sz w:val="20"/>
                <w:szCs w:val="20"/>
                <w:lang w:eastAsia="ru-RU"/>
              </w:rPr>
              <w:t xml:space="preserve">Источники </w:t>
            </w:r>
            <w:proofErr w:type="spellStart"/>
            <w:proofErr w:type="gramStart"/>
            <w:r w:rsidRPr="00B70E42">
              <w:rPr>
                <w:rFonts w:ascii="Times New Roman" w:eastAsia="Times New Roman" w:hAnsi="Times New Roman" w:cs="Times New Roman"/>
                <w:b/>
                <w:bCs/>
                <w:sz w:val="20"/>
                <w:szCs w:val="20"/>
                <w:lang w:eastAsia="ru-RU"/>
              </w:rPr>
              <w:t>финансиро-вания</w:t>
            </w:r>
            <w:proofErr w:type="spellEnd"/>
            <w:proofErr w:type="gramEnd"/>
          </w:p>
        </w:tc>
        <w:tc>
          <w:tcPr>
            <w:tcW w:w="4704"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B58313" w14:textId="77777777" w:rsidR="005E7B96" w:rsidRPr="00B70E42" w:rsidRDefault="005E7B9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b/>
                <w:bCs/>
                <w:sz w:val="20"/>
                <w:szCs w:val="20"/>
                <w:lang w:eastAsia="ru-RU"/>
              </w:rPr>
              <w:t>Объемы финансирования, тыс. руб.</w:t>
            </w:r>
          </w:p>
        </w:tc>
        <w:tc>
          <w:tcPr>
            <w:tcW w:w="26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724087" w14:textId="77777777" w:rsidR="005E7B96" w:rsidRPr="00B70E42" w:rsidRDefault="005E7B96" w:rsidP="0099190F">
            <w:pPr>
              <w:spacing w:after="0" w:line="240" w:lineRule="auto"/>
              <w:ind w:hanging="18"/>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b/>
                <w:bCs/>
                <w:sz w:val="20"/>
                <w:szCs w:val="20"/>
                <w:lang w:eastAsia="ru-RU"/>
              </w:rPr>
              <w:t>Исполнители, перечень организаций, участвующих в реализации основных мероприятий</w:t>
            </w:r>
          </w:p>
        </w:tc>
      </w:tr>
      <w:tr w:rsidR="0099190F" w:rsidRPr="00B70E42" w14:paraId="2B80B85C" w14:textId="77777777" w:rsidTr="00B70E42">
        <w:trPr>
          <w:trHeight w:val="60"/>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72EED880" w14:textId="77777777" w:rsidR="005E7B96" w:rsidRPr="00B70E42" w:rsidRDefault="005E7B96"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4FF4935F" w14:textId="77777777" w:rsidR="005E7B96" w:rsidRPr="00B70E42" w:rsidRDefault="005E7B96"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74C67A80" w14:textId="77777777" w:rsidR="005E7B96" w:rsidRPr="00B70E42" w:rsidRDefault="005E7B96" w:rsidP="0099190F">
            <w:pPr>
              <w:spacing w:after="0" w:line="240" w:lineRule="auto"/>
              <w:rPr>
                <w:rFonts w:ascii="Times New Roman" w:eastAsia="Times New Roman" w:hAnsi="Times New Roman" w:cs="Times New Roman"/>
                <w:sz w:val="20"/>
                <w:szCs w:val="20"/>
                <w:lang w:eastAsia="ru-RU"/>
              </w:rPr>
            </w:pPr>
          </w:p>
        </w:tc>
        <w:tc>
          <w:tcPr>
            <w:tcW w:w="1504" w:type="dxa"/>
            <w:vMerge/>
            <w:tcBorders>
              <w:top w:val="single" w:sz="6" w:space="0" w:color="000000"/>
              <w:left w:val="single" w:sz="6" w:space="0" w:color="000000"/>
              <w:bottom w:val="single" w:sz="6" w:space="0" w:color="000000"/>
              <w:right w:val="single" w:sz="6" w:space="0" w:color="000000"/>
            </w:tcBorders>
            <w:vAlign w:val="center"/>
            <w:hideMark/>
          </w:tcPr>
          <w:p w14:paraId="7D567C47" w14:textId="77777777" w:rsidR="005E7B96" w:rsidRPr="00B70E42" w:rsidRDefault="005E7B96" w:rsidP="0099190F">
            <w:pPr>
              <w:spacing w:after="0" w:line="240" w:lineRule="auto"/>
              <w:rPr>
                <w:rFonts w:ascii="Times New Roman" w:eastAsia="Times New Roman" w:hAnsi="Times New Roman" w:cs="Times New Roman"/>
                <w:sz w:val="20"/>
                <w:szCs w:val="20"/>
                <w:lang w:eastAsia="ru-RU"/>
              </w:rPr>
            </w:pP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9EAB2B1" w14:textId="77777777" w:rsidR="005E7B96" w:rsidRPr="00B70E42" w:rsidRDefault="005E7B9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b/>
                <w:bCs/>
                <w:sz w:val="20"/>
                <w:szCs w:val="20"/>
                <w:lang w:eastAsia="ru-RU"/>
              </w:rPr>
              <w:t>всего</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BD616BA" w14:textId="77777777" w:rsidR="005E7B96" w:rsidRPr="00B70E42" w:rsidRDefault="005E7B9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b/>
                <w:bCs/>
                <w:sz w:val="20"/>
                <w:szCs w:val="20"/>
                <w:lang w:eastAsia="ru-RU"/>
              </w:rPr>
              <w:t>202</w:t>
            </w:r>
            <w:r w:rsidR="00057714" w:rsidRPr="00B70E42">
              <w:rPr>
                <w:rFonts w:ascii="Times New Roman" w:eastAsia="Times New Roman" w:hAnsi="Times New Roman" w:cs="Times New Roman"/>
                <w:b/>
                <w:bCs/>
                <w:sz w:val="20"/>
                <w:szCs w:val="20"/>
                <w:lang w:eastAsia="ru-RU"/>
              </w:rPr>
              <w:t>5</w:t>
            </w:r>
            <w:r w:rsidRPr="00B70E42">
              <w:rPr>
                <w:rFonts w:ascii="Times New Roman" w:eastAsia="Times New Roman" w:hAnsi="Times New Roman" w:cs="Times New Roman"/>
                <w:b/>
                <w:bCs/>
                <w:sz w:val="20"/>
                <w:szCs w:val="20"/>
                <w:lang w:eastAsia="ru-RU"/>
              </w:rPr>
              <w:t xml:space="preserve"> год</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F32C31A" w14:textId="77777777" w:rsidR="005E7B96" w:rsidRPr="00B70E42" w:rsidRDefault="005E7B9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b/>
                <w:bCs/>
                <w:sz w:val="20"/>
                <w:szCs w:val="20"/>
                <w:lang w:eastAsia="ru-RU"/>
              </w:rPr>
              <w:t>202</w:t>
            </w:r>
            <w:r w:rsidR="00057714" w:rsidRPr="00B70E42">
              <w:rPr>
                <w:rFonts w:ascii="Times New Roman" w:eastAsia="Times New Roman" w:hAnsi="Times New Roman" w:cs="Times New Roman"/>
                <w:b/>
                <w:bCs/>
                <w:sz w:val="20"/>
                <w:szCs w:val="20"/>
                <w:lang w:eastAsia="ru-RU"/>
              </w:rPr>
              <w:t>6</w:t>
            </w:r>
            <w:r w:rsidRPr="00B70E42">
              <w:rPr>
                <w:rFonts w:ascii="Times New Roman" w:eastAsia="Times New Roman" w:hAnsi="Times New Roman" w:cs="Times New Roman"/>
                <w:b/>
                <w:bCs/>
                <w:sz w:val="20"/>
                <w:szCs w:val="20"/>
                <w:lang w:eastAsia="ru-RU"/>
              </w:rPr>
              <w:t xml:space="preserve"> год</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97374A3" w14:textId="77777777" w:rsidR="005E7B96" w:rsidRPr="00B70E42" w:rsidRDefault="005E7B9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b/>
                <w:bCs/>
                <w:sz w:val="20"/>
                <w:szCs w:val="20"/>
                <w:lang w:eastAsia="ru-RU"/>
              </w:rPr>
              <w:t>202</w:t>
            </w:r>
            <w:r w:rsidR="00057714" w:rsidRPr="00B70E42">
              <w:rPr>
                <w:rFonts w:ascii="Times New Roman" w:eastAsia="Times New Roman" w:hAnsi="Times New Roman" w:cs="Times New Roman"/>
                <w:b/>
                <w:bCs/>
                <w:sz w:val="20"/>
                <w:szCs w:val="20"/>
                <w:lang w:eastAsia="ru-RU"/>
              </w:rPr>
              <w:t>7</w:t>
            </w:r>
            <w:r w:rsidRPr="00B70E42">
              <w:rPr>
                <w:rFonts w:ascii="Times New Roman" w:eastAsia="Times New Roman" w:hAnsi="Times New Roman" w:cs="Times New Roman"/>
                <w:b/>
                <w:bCs/>
                <w:sz w:val="20"/>
                <w:szCs w:val="20"/>
                <w:lang w:eastAsia="ru-RU"/>
              </w:rPr>
              <w:t xml:space="preserve"> год</w:t>
            </w:r>
          </w:p>
        </w:tc>
        <w:tc>
          <w:tcPr>
            <w:tcW w:w="26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D4E9A42" w14:textId="77777777" w:rsidR="005E7B96" w:rsidRPr="00B70E42" w:rsidRDefault="005E7B96" w:rsidP="0099190F">
            <w:pPr>
              <w:spacing w:after="0" w:line="240" w:lineRule="auto"/>
              <w:ind w:hanging="18"/>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b/>
                <w:bCs/>
                <w:sz w:val="20"/>
                <w:szCs w:val="20"/>
                <w:lang w:eastAsia="ru-RU"/>
              </w:rPr>
              <w:t> </w:t>
            </w:r>
          </w:p>
        </w:tc>
      </w:tr>
      <w:tr w:rsidR="0099190F" w:rsidRPr="00B70E42" w14:paraId="1E967D35" w14:textId="77777777" w:rsidTr="00B70E42">
        <w:trPr>
          <w:trHeight w:val="113"/>
        </w:trPr>
        <w:tc>
          <w:tcPr>
            <w:tcW w:w="8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2D67DC" w14:textId="77777777" w:rsidR="005E7B96" w:rsidRPr="00B70E42" w:rsidRDefault="005E7B9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F60C81" w14:textId="77777777" w:rsidR="005E7B96" w:rsidRPr="00B70E42" w:rsidRDefault="005E7B9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4AA9CC" w14:textId="77777777" w:rsidR="005E7B96" w:rsidRPr="00B70E42" w:rsidRDefault="005E7B9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3</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60D764" w14:textId="77777777" w:rsidR="005E7B96" w:rsidRPr="00B70E42" w:rsidRDefault="005E7B9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4</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3400D3" w14:textId="77777777" w:rsidR="005E7B96" w:rsidRPr="00B70E42" w:rsidRDefault="005E7B9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109544" w14:textId="77777777" w:rsidR="005E7B96" w:rsidRPr="00B70E42" w:rsidRDefault="005E7B9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3B19DB" w14:textId="77777777" w:rsidR="005E7B96" w:rsidRPr="00B70E42" w:rsidRDefault="005E7B9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7</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5BE3B1" w14:textId="77777777" w:rsidR="005E7B96" w:rsidRPr="00B70E42" w:rsidRDefault="005E7B9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8</w:t>
            </w:r>
          </w:p>
        </w:tc>
        <w:tc>
          <w:tcPr>
            <w:tcW w:w="26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3ABDF7" w14:textId="77777777" w:rsidR="005E7B96" w:rsidRPr="00B70E42" w:rsidRDefault="005E7B96" w:rsidP="0099190F">
            <w:pPr>
              <w:spacing w:after="0" w:line="240" w:lineRule="auto"/>
              <w:ind w:hanging="18"/>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9</w:t>
            </w:r>
          </w:p>
        </w:tc>
      </w:tr>
      <w:tr w:rsidR="0099190F" w:rsidRPr="00B70E42" w14:paraId="63EA4B2C" w14:textId="77777777" w:rsidTr="00B70E42">
        <w:trPr>
          <w:trHeight w:val="113"/>
        </w:trPr>
        <w:tc>
          <w:tcPr>
            <w:tcW w:w="15379"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4E10E1" w14:textId="77777777" w:rsidR="005E7B96" w:rsidRPr="00B70E42" w:rsidRDefault="005E7B96" w:rsidP="0099190F">
            <w:pPr>
              <w:spacing w:after="0" w:line="240" w:lineRule="auto"/>
              <w:ind w:hanging="18"/>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Подпрограмма № 1 «Развитие системы общего образования»</w:t>
            </w:r>
          </w:p>
        </w:tc>
      </w:tr>
      <w:tr w:rsidR="0099190F" w:rsidRPr="00B70E42" w14:paraId="68D716DD" w14:textId="77777777" w:rsidTr="00B70E42">
        <w:trPr>
          <w:trHeight w:val="225"/>
        </w:trPr>
        <w:tc>
          <w:tcPr>
            <w:tcW w:w="8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52C31B" w14:textId="77777777" w:rsidR="005E7B96" w:rsidRPr="00B70E42" w:rsidRDefault="005E7B9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w:t>
            </w:r>
          </w:p>
        </w:tc>
        <w:tc>
          <w:tcPr>
            <w:tcW w:w="14503"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13C0C5" w14:textId="77777777" w:rsidR="005E7B96" w:rsidRPr="00B70E42" w:rsidRDefault="005E7B96" w:rsidP="0099190F">
            <w:pPr>
              <w:spacing w:after="0" w:line="240" w:lineRule="auto"/>
              <w:ind w:hanging="18"/>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Цель: создание условий, направленных на повышение качества общего образования</w:t>
            </w:r>
          </w:p>
        </w:tc>
      </w:tr>
      <w:tr w:rsidR="0099190F" w:rsidRPr="00B70E42" w14:paraId="3DA66184" w14:textId="77777777" w:rsidTr="00B70E42">
        <w:trPr>
          <w:trHeight w:val="232"/>
        </w:trPr>
        <w:tc>
          <w:tcPr>
            <w:tcW w:w="8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94F933" w14:textId="77777777" w:rsidR="005E7B96" w:rsidRPr="00B70E42" w:rsidRDefault="005E7B9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1.1.</w:t>
            </w:r>
          </w:p>
        </w:tc>
        <w:tc>
          <w:tcPr>
            <w:tcW w:w="14503"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28D5FE" w14:textId="77777777" w:rsidR="005E7B96" w:rsidRPr="00B70E42" w:rsidRDefault="005E7B96" w:rsidP="0099190F">
            <w:pPr>
              <w:spacing w:after="0" w:line="240" w:lineRule="auto"/>
              <w:ind w:hanging="18"/>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Задача 1: создание условий для повышения качества общего образования в соответствии с требованиями федеральных государственных образовательных стандартов</w:t>
            </w:r>
          </w:p>
        </w:tc>
      </w:tr>
      <w:tr w:rsidR="0099190F" w:rsidRPr="00B70E42" w14:paraId="1A57BF68" w14:textId="77777777" w:rsidTr="00B70E42">
        <w:trPr>
          <w:trHeight w:val="213"/>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F7E28A" w14:textId="77777777" w:rsidR="005E7B96" w:rsidRPr="00B70E42" w:rsidRDefault="005E7B9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1.1.1.</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BA9CF3" w14:textId="77777777" w:rsidR="005E7B96" w:rsidRPr="00B70E42" w:rsidRDefault="005E7B96"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Организация и проведение государственной итоговой аттестации обучающихся 9-х и 11-х классов</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2407CC" w14:textId="77777777" w:rsidR="005E7B96" w:rsidRPr="00B70E42" w:rsidRDefault="005E7B9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202</w:t>
            </w:r>
            <w:r w:rsidR="00057714" w:rsidRPr="00B70E42">
              <w:rPr>
                <w:rFonts w:ascii="Times New Roman" w:eastAsia="Times New Roman" w:hAnsi="Times New Roman" w:cs="Times New Roman"/>
                <w:sz w:val="20"/>
                <w:szCs w:val="20"/>
                <w:lang w:eastAsia="ru-RU"/>
              </w:rPr>
              <w:t>5</w:t>
            </w:r>
            <w:r w:rsidRPr="00B70E42">
              <w:rPr>
                <w:rFonts w:ascii="Times New Roman" w:eastAsia="Times New Roman" w:hAnsi="Times New Roman" w:cs="Times New Roman"/>
                <w:sz w:val="20"/>
                <w:szCs w:val="20"/>
                <w:lang w:eastAsia="ru-RU"/>
              </w:rPr>
              <w:t>-202</w:t>
            </w:r>
            <w:r w:rsidR="00057714" w:rsidRPr="00B70E42">
              <w:rPr>
                <w:rFonts w:ascii="Times New Roman" w:eastAsia="Times New Roman" w:hAnsi="Times New Roman" w:cs="Times New Roman"/>
                <w:sz w:val="20"/>
                <w:szCs w:val="20"/>
                <w:lang w:eastAsia="ru-RU"/>
              </w:rPr>
              <w:t>7</w:t>
            </w:r>
            <w:r w:rsidRPr="00B70E42">
              <w:rPr>
                <w:rFonts w:ascii="Times New Roman" w:eastAsia="Times New Roman" w:hAnsi="Times New Roman" w:cs="Times New Roman"/>
                <w:sz w:val="20"/>
                <w:szCs w:val="20"/>
                <w:lang w:eastAsia="ru-RU"/>
              </w:rPr>
              <w:t xml:space="preserve"> годы</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54BD7B4" w14:textId="77777777" w:rsidR="005E7B96" w:rsidRPr="00B70E42" w:rsidRDefault="005E7B9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w:t>
            </w:r>
          </w:p>
          <w:p w14:paraId="099EEFE2" w14:textId="77777777" w:rsidR="005E7B96" w:rsidRPr="00B70E42" w:rsidRDefault="005E7B9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 т.ч.:</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1655C43" w14:textId="77777777" w:rsidR="005E7B96" w:rsidRPr="00B70E42" w:rsidRDefault="001B3FD1"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203,3</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89141CC" w14:textId="77777777" w:rsidR="005E7B96" w:rsidRPr="00B70E42" w:rsidRDefault="001B3FD1"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203,3</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795DF37" w14:textId="77777777" w:rsidR="005E7B96" w:rsidRPr="00B70E42" w:rsidRDefault="005E7B9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BA10BFB" w14:textId="77777777" w:rsidR="005E7B96" w:rsidRPr="00B70E42" w:rsidRDefault="005E7B9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559592" w14:textId="77777777" w:rsidR="005E7B96" w:rsidRPr="00B70E42" w:rsidRDefault="00A07A80" w:rsidP="0099190F">
            <w:pPr>
              <w:spacing w:after="0" w:line="240" w:lineRule="auto"/>
              <w:ind w:hanging="18"/>
              <w:jc w:val="center"/>
              <w:rPr>
                <w:rFonts w:ascii="Times New Roman" w:eastAsia="Times New Roman" w:hAnsi="Times New Roman" w:cs="Times New Roman"/>
                <w:sz w:val="20"/>
                <w:szCs w:val="20"/>
                <w:lang w:eastAsia="ru-RU"/>
              </w:rPr>
            </w:pPr>
            <w:r w:rsidRPr="00B70E42">
              <w:rPr>
                <w:rFonts w:ascii="Times New Roman" w:hAnsi="Times New Roman" w:cs="Times New Roman"/>
                <w:sz w:val="20"/>
                <w:szCs w:val="20"/>
              </w:rPr>
              <w:t>общеобразовательные</w:t>
            </w:r>
            <w:r w:rsidRPr="00B70E42">
              <w:rPr>
                <w:rFonts w:ascii="Times New Roman" w:eastAsia="Times New Roman" w:hAnsi="Times New Roman" w:cs="Times New Roman"/>
                <w:sz w:val="20"/>
                <w:szCs w:val="20"/>
                <w:lang w:eastAsia="ru-RU"/>
              </w:rPr>
              <w:t xml:space="preserve"> учреждения Пугачевского муниципального района Саратовской области</w:t>
            </w:r>
          </w:p>
        </w:tc>
      </w:tr>
      <w:tr w:rsidR="0099190F" w:rsidRPr="00B70E42" w14:paraId="44C2EECA" w14:textId="77777777" w:rsidTr="00B70E42">
        <w:trPr>
          <w:trHeight w:val="131"/>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3356C98E" w14:textId="77777777" w:rsidR="005E7B96" w:rsidRPr="00B70E42" w:rsidRDefault="005E7B96"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237F1F16" w14:textId="77777777" w:rsidR="005E7B96" w:rsidRPr="00B70E42" w:rsidRDefault="005E7B96"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5ED841F1" w14:textId="77777777" w:rsidR="005E7B96" w:rsidRPr="00B70E42" w:rsidRDefault="005E7B96"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966A82C" w14:textId="77777777" w:rsidR="005E7B96" w:rsidRPr="00B70E42" w:rsidRDefault="005E7B9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24E6FDB" w14:textId="77777777" w:rsidR="005E7B96" w:rsidRPr="00B70E42" w:rsidRDefault="001B3FD1"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203,3</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6261686" w14:textId="77777777" w:rsidR="005E7B96" w:rsidRPr="00B70E42" w:rsidRDefault="001B3FD1"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203,3</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E3AF716" w14:textId="77777777" w:rsidR="005E7B96" w:rsidRPr="00B70E42" w:rsidRDefault="005E7B9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725C9C1" w14:textId="77777777" w:rsidR="005E7B96" w:rsidRPr="00B70E42" w:rsidRDefault="005E7B9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6FB9C4E1" w14:textId="77777777" w:rsidR="005E7B96" w:rsidRPr="00B70E42" w:rsidRDefault="005E7B96"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3F5FFB73" w14:textId="77777777" w:rsidTr="00B70E42">
        <w:trPr>
          <w:trHeight w:val="282"/>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4F8963" w14:textId="77777777" w:rsidR="005E7B96" w:rsidRPr="00B70E42" w:rsidRDefault="005E7B9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1.1.2.</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5651D0" w14:textId="77777777" w:rsidR="005E7B96" w:rsidRPr="00B70E42" w:rsidRDefault="005E7B96" w:rsidP="0099190F">
            <w:pPr>
              <w:spacing w:after="0" w:line="240" w:lineRule="auto"/>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xml:space="preserve">Обеспечение государственных гарантий реализации прав граждан на получение общедоступного и бесплатного начального </w:t>
            </w:r>
            <w:r w:rsidRPr="00B70E42">
              <w:rPr>
                <w:rFonts w:ascii="Times New Roman" w:eastAsia="Times New Roman" w:hAnsi="Times New Roman" w:cs="Times New Roman"/>
                <w:sz w:val="20"/>
                <w:szCs w:val="20"/>
                <w:lang w:eastAsia="ru-RU"/>
              </w:rPr>
              <w:lastRenderedPageBreak/>
              <w:t>общего, основного общего, среднего общего и дошкольного образования в муниципальных общеобразовательных учреждениях (включая расходы на оплату труда, приобретение учебников и учебных пособий, средств обучения, расходы на содержание зданий и оплату коммунальных услуг)</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8D70E8" w14:textId="15D1F050" w:rsidR="005E7B96" w:rsidRPr="00B70E42" w:rsidRDefault="005E7B9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lastRenderedPageBreak/>
              <w:t>202</w:t>
            </w:r>
            <w:r w:rsidR="00234E8E" w:rsidRPr="00B70E42">
              <w:rPr>
                <w:rFonts w:ascii="Times New Roman" w:eastAsia="Times New Roman" w:hAnsi="Times New Roman" w:cs="Times New Roman"/>
                <w:sz w:val="20"/>
                <w:szCs w:val="20"/>
                <w:lang w:eastAsia="ru-RU"/>
              </w:rPr>
              <w:t>5</w:t>
            </w:r>
            <w:r w:rsidRPr="00B70E42">
              <w:rPr>
                <w:rFonts w:ascii="Times New Roman" w:eastAsia="Times New Roman" w:hAnsi="Times New Roman" w:cs="Times New Roman"/>
                <w:sz w:val="20"/>
                <w:szCs w:val="20"/>
                <w:lang w:eastAsia="ru-RU"/>
              </w:rPr>
              <w:t>-202</w:t>
            </w:r>
            <w:r w:rsidR="00234E8E" w:rsidRPr="00B70E42">
              <w:rPr>
                <w:rFonts w:ascii="Times New Roman" w:eastAsia="Times New Roman" w:hAnsi="Times New Roman" w:cs="Times New Roman"/>
                <w:sz w:val="20"/>
                <w:szCs w:val="20"/>
                <w:lang w:eastAsia="ru-RU"/>
              </w:rPr>
              <w:t>7</w:t>
            </w:r>
            <w:r w:rsidR="00673201">
              <w:rPr>
                <w:rFonts w:ascii="Times New Roman" w:eastAsia="Times New Roman" w:hAnsi="Times New Roman" w:cs="Times New Roman"/>
                <w:sz w:val="20"/>
                <w:szCs w:val="20"/>
                <w:lang w:eastAsia="ru-RU"/>
              </w:rPr>
              <w:t xml:space="preserve"> </w:t>
            </w:r>
            <w:r w:rsidRPr="00B70E42">
              <w:rPr>
                <w:rFonts w:ascii="Times New Roman" w:eastAsia="Times New Roman" w:hAnsi="Times New Roman" w:cs="Times New Roman"/>
                <w:sz w:val="20"/>
                <w:szCs w:val="20"/>
                <w:lang w:eastAsia="ru-RU"/>
              </w:rPr>
              <w:t>годы</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E312DAD" w14:textId="77777777" w:rsidR="005E7B96" w:rsidRPr="00B70E42" w:rsidRDefault="005E7B9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p w14:paraId="7FB224EE" w14:textId="77777777" w:rsidR="005E7B96" w:rsidRPr="00B70E42" w:rsidRDefault="005E7B9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 т.ч.:</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03FAB8E" w14:textId="77777777" w:rsidR="005E7B96" w:rsidRPr="00B70E42" w:rsidRDefault="00800FFE"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1915971,3</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5A55268" w14:textId="77777777" w:rsidR="005E7B96" w:rsidRPr="00B70E42" w:rsidRDefault="00800FFE"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642188,9</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257484E" w14:textId="77777777" w:rsidR="005E7B96" w:rsidRPr="00B70E42" w:rsidRDefault="001B3FD1"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640323,1</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97DC116" w14:textId="77777777" w:rsidR="005E7B96" w:rsidRPr="00B70E42" w:rsidRDefault="00AE71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633459,3</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654048" w14:textId="77777777" w:rsidR="005E7B96" w:rsidRPr="00B70E42" w:rsidRDefault="00A07A80" w:rsidP="0099190F">
            <w:pPr>
              <w:spacing w:after="0" w:line="240" w:lineRule="auto"/>
              <w:ind w:hanging="18"/>
              <w:jc w:val="center"/>
              <w:rPr>
                <w:rFonts w:ascii="Times New Roman" w:eastAsia="Times New Roman" w:hAnsi="Times New Roman" w:cs="Times New Roman"/>
                <w:sz w:val="20"/>
                <w:szCs w:val="20"/>
                <w:lang w:eastAsia="ru-RU"/>
              </w:rPr>
            </w:pPr>
            <w:proofErr w:type="spellStart"/>
            <w:r w:rsidRPr="00B70E42">
              <w:rPr>
                <w:rFonts w:ascii="Times New Roman" w:hAnsi="Times New Roman" w:cs="Times New Roman"/>
                <w:sz w:val="20"/>
                <w:szCs w:val="20"/>
              </w:rPr>
              <w:t>общеобразовательные</w:t>
            </w:r>
            <w:r w:rsidRPr="00B70E42">
              <w:rPr>
                <w:rFonts w:ascii="Times New Roman" w:eastAsia="Times New Roman" w:hAnsi="Times New Roman" w:cs="Times New Roman"/>
                <w:sz w:val="20"/>
                <w:szCs w:val="20"/>
                <w:lang w:eastAsia="ru-RU"/>
              </w:rPr>
              <w:t>учреждения</w:t>
            </w:r>
            <w:proofErr w:type="spellEnd"/>
            <w:r w:rsidRPr="00B70E42">
              <w:rPr>
                <w:rFonts w:ascii="Times New Roman" w:eastAsia="Times New Roman" w:hAnsi="Times New Roman" w:cs="Times New Roman"/>
                <w:sz w:val="20"/>
                <w:szCs w:val="20"/>
                <w:lang w:eastAsia="ru-RU"/>
              </w:rPr>
              <w:t xml:space="preserve"> Пугачевского муниципального района </w:t>
            </w:r>
            <w:r w:rsidRPr="00B70E42">
              <w:rPr>
                <w:rFonts w:ascii="Times New Roman" w:eastAsia="Times New Roman" w:hAnsi="Times New Roman" w:cs="Times New Roman"/>
                <w:sz w:val="20"/>
                <w:szCs w:val="20"/>
                <w:lang w:eastAsia="ru-RU"/>
              </w:rPr>
              <w:lastRenderedPageBreak/>
              <w:t>Саратовской области</w:t>
            </w:r>
          </w:p>
        </w:tc>
      </w:tr>
      <w:tr w:rsidR="0099190F" w:rsidRPr="00B70E42" w14:paraId="7D3385B7" w14:textId="77777777" w:rsidTr="00B70E42">
        <w:trPr>
          <w:trHeight w:val="757"/>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603E36D4" w14:textId="77777777" w:rsidR="005E7B96" w:rsidRPr="00B70E42" w:rsidRDefault="005E7B96"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4DCA4ADE" w14:textId="77777777" w:rsidR="005E7B96" w:rsidRPr="00B70E42" w:rsidRDefault="005E7B96"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64A6F70B" w14:textId="77777777" w:rsidR="005E7B96" w:rsidRPr="00B70E42" w:rsidRDefault="005E7B96"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4605D60" w14:textId="77777777" w:rsidR="005E7B96" w:rsidRPr="00B70E42" w:rsidRDefault="005E7B9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FEB19CC" w14:textId="77777777" w:rsidR="005E7B96" w:rsidRPr="00B70E42" w:rsidRDefault="00800FFE"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193219,5</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9496C91" w14:textId="77777777" w:rsidR="005E7B96" w:rsidRPr="00B70E42" w:rsidRDefault="00800FFE"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62304,5</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0D6DF20" w14:textId="77777777" w:rsidR="005E7B96" w:rsidRPr="00B70E42" w:rsidRDefault="00AE71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69618,0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E3AB069" w14:textId="77777777" w:rsidR="005E7B96" w:rsidRPr="00B70E42" w:rsidRDefault="00AE71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61297,0</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7C8E6131" w14:textId="77777777" w:rsidR="005E7B96" w:rsidRPr="00B70E42" w:rsidRDefault="005E7B96"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5C212044" w14:textId="77777777" w:rsidTr="00B70E42">
        <w:trPr>
          <w:trHeight w:val="764"/>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3C9DB37E" w14:textId="77777777" w:rsidR="005E7B96" w:rsidRPr="00B70E42" w:rsidRDefault="005E7B96"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08FBC5EA" w14:textId="77777777" w:rsidR="005E7B96" w:rsidRPr="00B70E42" w:rsidRDefault="005E7B96"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3DE44D04" w14:textId="77777777" w:rsidR="005E7B96" w:rsidRPr="00B70E42" w:rsidRDefault="005E7B96"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A6B7654" w14:textId="77777777" w:rsidR="005E7B96" w:rsidRPr="00B70E42" w:rsidRDefault="005E7B9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ОБ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A77998" w14:textId="77777777" w:rsidR="005E7B96" w:rsidRPr="00B70E42" w:rsidRDefault="00AE71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1722751,8</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EF0601C" w14:textId="77777777" w:rsidR="005E7B96" w:rsidRPr="00B70E42" w:rsidRDefault="00AE71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579884,4</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A3EC3D" w14:textId="77777777" w:rsidR="005E7B96" w:rsidRPr="00B70E42" w:rsidRDefault="00AE71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570705,1</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9AAA05F" w14:textId="77777777" w:rsidR="005E7B96" w:rsidRPr="00B70E42" w:rsidRDefault="00AE71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572162,3</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21D74FE7" w14:textId="77777777" w:rsidR="005E7B96" w:rsidRPr="00B70E42" w:rsidRDefault="005E7B96"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5241F7AD" w14:textId="77777777" w:rsidTr="00B70E42">
        <w:trPr>
          <w:trHeight w:val="278"/>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DFB840" w14:textId="77777777" w:rsidR="005E7B96" w:rsidRPr="00B70E42" w:rsidRDefault="005E7B9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1.1.3.</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AC7081" w14:textId="77777777" w:rsidR="005E7B96" w:rsidRPr="00B70E42" w:rsidRDefault="005E7B96" w:rsidP="0099190F">
            <w:pPr>
              <w:spacing w:after="0" w:line="240" w:lineRule="auto"/>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Проведение предусмотренных действующим законодательством обязательных и периодических медицинских осмотров соотве</w:t>
            </w:r>
            <w:r w:rsidR="002300CB" w:rsidRPr="00B70E42">
              <w:rPr>
                <w:rFonts w:ascii="Times New Roman" w:eastAsia="Times New Roman" w:hAnsi="Times New Roman" w:cs="Times New Roman"/>
                <w:sz w:val="20"/>
                <w:szCs w:val="20"/>
                <w:lang w:eastAsia="ru-RU"/>
              </w:rPr>
              <w:t>тствующих категорий работников</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64C514" w14:textId="77777777" w:rsidR="005E7B96" w:rsidRPr="00B70E42" w:rsidRDefault="005E7B9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202</w:t>
            </w:r>
            <w:r w:rsidR="00234E8E" w:rsidRPr="00B70E42">
              <w:rPr>
                <w:rFonts w:ascii="Times New Roman" w:eastAsia="Times New Roman" w:hAnsi="Times New Roman" w:cs="Times New Roman"/>
                <w:sz w:val="20"/>
                <w:szCs w:val="20"/>
                <w:lang w:eastAsia="ru-RU"/>
              </w:rPr>
              <w:t>5</w:t>
            </w:r>
            <w:r w:rsidRPr="00B70E42">
              <w:rPr>
                <w:rFonts w:ascii="Times New Roman" w:eastAsia="Times New Roman" w:hAnsi="Times New Roman" w:cs="Times New Roman"/>
                <w:sz w:val="20"/>
                <w:szCs w:val="20"/>
                <w:lang w:eastAsia="ru-RU"/>
              </w:rPr>
              <w:t>-202</w:t>
            </w:r>
            <w:r w:rsidR="00234E8E" w:rsidRPr="00B70E42">
              <w:rPr>
                <w:rFonts w:ascii="Times New Roman" w:eastAsia="Times New Roman" w:hAnsi="Times New Roman" w:cs="Times New Roman"/>
                <w:sz w:val="20"/>
                <w:szCs w:val="20"/>
                <w:lang w:eastAsia="ru-RU"/>
              </w:rPr>
              <w:t>7</w:t>
            </w:r>
            <w:r w:rsidRPr="00B70E42">
              <w:rPr>
                <w:rFonts w:ascii="Times New Roman" w:eastAsia="Times New Roman" w:hAnsi="Times New Roman" w:cs="Times New Roman"/>
                <w:sz w:val="20"/>
                <w:szCs w:val="20"/>
                <w:lang w:eastAsia="ru-RU"/>
              </w:rPr>
              <w:t xml:space="preserve"> годы</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8E95D4A" w14:textId="77777777" w:rsidR="005E7B96" w:rsidRPr="00B70E42" w:rsidRDefault="005E7B9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w:t>
            </w:r>
          </w:p>
          <w:p w14:paraId="2BACD599" w14:textId="77777777" w:rsidR="005E7B96" w:rsidRPr="00B70E42" w:rsidRDefault="005E7B9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 т.ч.:</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08B0FD9" w14:textId="77777777" w:rsidR="005E7B96" w:rsidRPr="00B70E42" w:rsidRDefault="000D131F"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2088</w:t>
            </w:r>
            <w:r w:rsidR="00EE2AFD" w:rsidRPr="00B70E42">
              <w:rPr>
                <w:rFonts w:ascii="Times New Roman" w:eastAsia="Times New Roman" w:hAnsi="Times New Roman" w:cs="Times New Roman"/>
                <w:sz w:val="20"/>
                <w:szCs w:val="20"/>
                <w:lang w:eastAsia="ru-RU"/>
              </w:rPr>
              <w:t>,0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1EBB354" w14:textId="77777777" w:rsidR="005E7B96" w:rsidRPr="00B70E42" w:rsidRDefault="000D131F"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2088</w:t>
            </w:r>
            <w:r w:rsidR="00EE2AFD" w:rsidRPr="00B70E42">
              <w:rPr>
                <w:rFonts w:ascii="Times New Roman" w:eastAsia="Times New Roman" w:hAnsi="Times New Roman" w:cs="Times New Roman"/>
                <w:sz w:val="20"/>
                <w:szCs w:val="20"/>
                <w:lang w:eastAsia="ru-RU"/>
              </w:rPr>
              <w:t>,0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A4B5989" w14:textId="77777777" w:rsidR="005E7B96" w:rsidRPr="00B70E42" w:rsidRDefault="005E7B9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7B6A333" w14:textId="77777777" w:rsidR="005E7B96" w:rsidRPr="00B70E42" w:rsidRDefault="005E7B9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9FD1D8" w14:textId="77777777" w:rsidR="005E7B96" w:rsidRPr="00B70E42" w:rsidRDefault="00A07A80" w:rsidP="0099190F">
            <w:pPr>
              <w:spacing w:after="0" w:line="240" w:lineRule="auto"/>
              <w:ind w:hanging="18"/>
              <w:jc w:val="center"/>
              <w:rPr>
                <w:rFonts w:ascii="Times New Roman" w:eastAsia="Times New Roman" w:hAnsi="Times New Roman" w:cs="Times New Roman"/>
                <w:sz w:val="20"/>
                <w:szCs w:val="20"/>
                <w:lang w:eastAsia="ru-RU"/>
              </w:rPr>
            </w:pPr>
            <w:r w:rsidRPr="00B70E42">
              <w:rPr>
                <w:rFonts w:ascii="Times New Roman" w:hAnsi="Times New Roman" w:cs="Times New Roman"/>
                <w:sz w:val="20"/>
                <w:szCs w:val="20"/>
              </w:rPr>
              <w:t>общеобразовательные</w:t>
            </w:r>
            <w:r w:rsidRPr="00B70E42">
              <w:rPr>
                <w:rFonts w:ascii="Times New Roman" w:eastAsia="Times New Roman" w:hAnsi="Times New Roman" w:cs="Times New Roman"/>
                <w:sz w:val="20"/>
                <w:szCs w:val="20"/>
                <w:lang w:eastAsia="ru-RU"/>
              </w:rPr>
              <w:t xml:space="preserve"> учреждения Пугачевского муниципального района Саратовской области</w:t>
            </w:r>
          </w:p>
        </w:tc>
      </w:tr>
      <w:tr w:rsidR="0099190F" w:rsidRPr="00B70E42" w14:paraId="30364264" w14:textId="77777777" w:rsidTr="00B70E42">
        <w:trPr>
          <w:trHeight w:val="415"/>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47C78821" w14:textId="77777777" w:rsidR="005E7B96" w:rsidRPr="00B70E42" w:rsidRDefault="005E7B96"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4CBE437D" w14:textId="77777777" w:rsidR="005E7B96" w:rsidRPr="00B70E42" w:rsidRDefault="005E7B96"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3A2FE2A9" w14:textId="77777777" w:rsidR="005E7B96" w:rsidRPr="00B70E42" w:rsidRDefault="005E7B96"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A173579" w14:textId="77777777" w:rsidR="005E7B96" w:rsidRPr="00B70E42" w:rsidRDefault="005E7B9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76B591E" w14:textId="77777777" w:rsidR="005E7B96" w:rsidRPr="00B70E42" w:rsidRDefault="000D131F"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2088</w:t>
            </w:r>
            <w:r w:rsidR="00EE2AFD" w:rsidRPr="00B70E42">
              <w:rPr>
                <w:rFonts w:ascii="Times New Roman" w:eastAsia="Times New Roman" w:hAnsi="Times New Roman" w:cs="Times New Roman"/>
                <w:sz w:val="20"/>
                <w:szCs w:val="20"/>
                <w:lang w:eastAsia="ru-RU"/>
              </w:rPr>
              <w:t>,0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C46BEE5" w14:textId="77777777" w:rsidR="005E7B96" w:rsidRPr="00B70E42" w:rsidRDefault="000D131F"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2088</w:t>
            </w:r>
            <w:r w:rsidR="00EE2AFD" w:rsidRPr="00B70E42">
              <w:rPr>
                <w:rFonts w:ascii="Times New Roman" w:eastAsia="Times New Roman" w:hAnsi="Times New Roman" w:cs="Times New Roman"/>
                <w:sz w:val="20"/>
                <w:szCs w:val="20"/>
                <w:lang w:eastAsia="ru-RU"/>
              </w:rPr>
              <w:t>,0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163FB7" w14:textId="77777777" w:rsidR="005E7B96" w:rsidRPr="00B70E42" w:rsidRDefault="005E7B9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D97384F" w14:textId="77777777" w:rsidR="005E7B96" w:rsidRPr="00B70E42" w:rsidRDefault="005E7B9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7D57E698" w14:textId="77777777" w:rsidR="005E7B96" w:rsidRPr="00B70E42" w:rsidRDefault="005E7B96"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0ACD7A41" w14:textId="77777777" w:rsidTr="00B70E42">
        <w:trPr>
          <w:trHeight w:val="385"/>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9DC2D5"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1.1.4.</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482A50" w14:textId="77777777" w:rsidR="00A07A80" w:rsidRPr="00B70E42" w:rsidRDefault="00A07A80" w:rsidP="0099190F">
            <w:pPr>
              <w:spacing w:after="0" w:line="240" w:lineRule="auto"/>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Участие в региональном этапе конкурсов педагогического мастерства («Учитель года», конкурс молодых специалистов «Педагогический дебют»)</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8C1D19"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2025-2027 годы</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452059"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w:t>
            </w:r>
          </w:p>
          <w:p w14:paraId="12F6CF20"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 т.ч.:</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174BB78"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8,5</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648B0F4"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8,5</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DB9499E"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84A2F74"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0B551F" w14:textId="77777777" w:rsidR="00A07A80" w:rsidRPr="00B70E42" w:rsidRDefault="00A07A80" w:rsidP="0099190F">
            <w:pPr>
              <w:spacing w:after="0" w:line="240" w:lineRule="auto"/>
              <w:jc w:val="center"/>
              <w:rPr>
                <w:rFonts w:ascii="Times New Roman" w:hAnsi="Times New Roman" w:cs="Times New Roman"/>
                <w:sz w:val="20"/>
                <w:szCs w:val="20"/>
              </w:rPr>
            </w:pPr>
            <w:r w:rsidRPr="00B70E42">
              <w:rPr>
                <w:rFonts w:ascii="Times New Roman" w:hAnsi="Times New Roman" w:cs="Times New Roman"/>
                <w:sz w:val="20"/>
                <w:szCs w:val="20"/>
              </w:rPr>
              <w:t>общеобразовательные</w:t>
            </w:r>
            <w:r w:rsidRPr="00B70E42">
              <w:rPr>
                <w:rFonts w:ascii="Times New Roman" w:eastAsia="Times New Roman" w:hAnsi="Times New Roman" w:cs="Times New Roman"/>
                <w:sz w:val="20"/>
                <w:szCs w:val="20"/>
                <w:lang w:eastAsia="ru-RU"/>
              </w:rPr>
              <w:t xml:space="preserve"> учреждения Пугачевского муниципального района Саратовской области</w:t>
            </w:r>
          </w:p>
        </w:tc>
      </w:tr>
      <w:tr w:rsidR="0099190F" w:rsidRPr="00B70E42" w14:paraId="054A2799" w14:textId="77777777" w:rsidTr="00B70E42">
        <w:trPr>
          <w:trHeight w:val="138"/>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07D7C9FC" w14:textId="77777777" w:rsidR="00A07A80" w:rsidRPr="00B70E42" w:rsidRDefault="00A07A80"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7C6C8F20" w14:textId="77777777" w:rsidR="00A07A80" w:rsidRPr="00B70E42" w:rsidRDefault="00A07A80"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6BBBC2DF" w14:textId="77777777" w:rsidR="00A07A80" w:rsidRPr="00B70E42" w:rsidRDefault="00A07A80"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2FD5C8"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F291B5E"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8,5</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70BCA73"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8,5</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A628DCC"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1E693DD"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tcBorders>
              <w:top w:val="single" w:sz="6" w:space="0" w:color="000000"/>
              <w:left w:val="single" w:sz="6" w:space="0" w:color="000000"/>
              <w:bottom w:val="single" w:sz="6" w:space="0" w:color="000000"/>
              <w:right w:val="single" w:sz="6" w:space="0" w:color="000000"/>
            </w:tcBorders>
            <w:hideMark/>
          </w:tcPr>
          <w:p w14:paraId="15C36D70" w14:textId="77777777" w:rsidR="00A07A80" w:rsidRPr="00B70E42" w:rsidRDefault="00A07A80" w:rsidP="0099190F">
            <w:pPr>
              <w:spacing w:after="0" w:line="240" w:lineRule="auto"/>
              <w:ind w:hanging="18"/>
              <w:jc w:val="center"/>
              <w:rPr>
                <w:rFonts w:ascii="Times New Roman" w:eastAsia="Times New Roman" w:hAnsi="Times New Roman" w:cs="Times New Roman"/>
                <w:sz w:val="20"/>
                <w:szCs w:val="20"/>
                <w:lang w:eastAsia="ru-RU"/>
              </w:rPr>
            </w:pPr>
          </w:p>
        </w:tc>
      </w:tr>
      <w:tr w:rsidR="0099190F" w:rsidRPr="00B70E42" w14:paraId="518D0478" w14:textId="77777777" w:rsidTr="00B70E42">
        <w:trPr>
          <w:trHeight w:val="311"/>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DDDE1F"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1.1.5.</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9EEDF4" w14:textId="77777777" w:rsidR="00A07A80" w:rsidRPr="00B70E42" w:rsidRDefault="00A07A80"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Поощрительные выплаты водителям школьных автобусов муниципальных общеобразовательных организаций</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1B874D"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2025-2027 годы</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2270C2"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p w14:paraId="494CAFDF"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 т.ч.:</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E03DF59"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2710,3</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59C0AF0"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869,0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E5C561B"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902,6</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7601722"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938,7</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645E94" w14:textId="77777777" w:rsidR="00A07A80" w:rsidRPr="00B70E42" w:rsidRDefault="00A07A80" w:rsidP="0099190F">
            <w:pPr>
              <w:spacing w:after="0" w:line="240" w:lineRule="auto"/>
              <w:jc w:val="center"/>
              <w:rPr>
                <w:rFonts w:ascii="Times New Roman" w:hAnsi="Times New Roman" w:cs="Times New Roman"/>
                <w:sz w:val="20"/>
                <w:szCs w:val="20"/>
              </w:rPr>
            </w:pPr>
            <w:r w:rsidRPr="00B70E42">
              <w:rPr>
                <w:rFonts w:ascii="Times New Roman" w:hAnsi="Times New Roman" w:cs="Times New Roman"/>
                <w:sz w:val="20"/>
                <w:szCs w:val="20"/>
              </w:rPr>
              <w:t>общеобразовательные</w:t>
            </w:r>
            <w:r w:rsidRPr="00B70E42">
              <w:rPr>
                <w:rFonts w:ascii="Times New Roman" w:eastAsia="Times New Roman" w:hAnsi="Times New Roman" w:cs="Times New Roman"/>
                <w:sz w:val="20"/>
                <w:szCs w:val="20"/>
                <w:lang w:eastAsia="ru-RU"/>
              </w:rPr>
              <w:t xml:space="preserve"> учреждения Пугачевского муниципального района Саратовской области</w:t>
            </w:r>
          </w:p>
        </w:tc>
      </w:tr>
      <w:tr w:rsidR="0099190F" w:rsidRPr="00B70E42" w14:paraId="17DFF780" w14:textId="77777777" w:rsidTr="00B70E42">
        <w:trPr>
          <w:trHeight w:val="311"/>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29F14BFB" w14:textId="77777777" w:rsidR="00A07A80" w:rsidRPr="00B70E42" w:rsidRDefault="00A07A80"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28FCB49A" w14:textId="77777777" w:rsidR="00A07A80" w:rsidRPr="00B70E42" w:rsidRDefault="00A07A80"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01A93850" w14:textId="77777777" w:rsidR="00A07A80" w:rsidRPr="00B70E42" w:rsidRDefault="00A07A80"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3E209A9"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ОБ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19985DE"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2710,3</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9B1630D"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869,0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531B58D"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902,6</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F0EB52C"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938,7</w:t>
            </w:r>
          </w:p>
        </w:tc>
        <w:tc>
          <w:tcPr>
            <w:tcW w:w="2681" w:type="dxa"/>
            <w:vMerge/>
            <w:tcBorders>
              <w:top w:val="single" w:sz="6" w:space="0" w:color="000000"/>
              <w:left w:val="single" w:sz="6" w:space="0" w:color="000000"/>
              <w:bottom w:val="single" w:sz="6" w:space="0" w:color="000000"/>
              <w:right w:val="single" w:sz="6" w:space="0" w:color="000000"/>
            </w:tcBorders>
            <w:hideMark/>
          </w:tcPr>
          <w:p w14:paraId="12490F63" w14:textId="77777777" w:rsidR="00A07A80" w:rsidRPr="00B70E42" w:rsidRDefault="00A07A80" w:rsidP="0099190F">
            <w:pPr>
              <w:spacing w:after="0" w:line="240" w:lineRule="auto"/>
              <w:ind w:hanging="18"/>
              <w:jc w:val="center"/>
              <w:rPr>
                <w:rFonts w:ascii="Times New Roman" w:eastAsia="Times New Roman" w:hAnsi="Times New Roman" w:cs="Times New Roman"/>
                <w:sz w:val="20"/>
                <w:szCs w:val="20"/>
                <w:lang w:eastAsia="ru-RU"/>
              </w:rPr>
            </w:pPr>
          </w:p>
        </w:tc>
      </w:tr>
      <w:tr w:rsidR="0099190F" w:rsidRPr="00B70E42" w14:paraId="34DACC39" w14:textId="77777777" w:rsidTr="00B70E42">
        <w:trPr>
          <w:trHeight w:val="311"/>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269543"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1.1.6.</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38E1D1" w14:textId="77777777" w:rsidR="00A07A80" w:rsidRPr="00B70E42" w:rsidRDefault="00A07A80" w:rsidP="0099190F">
            <w:pPr>
              <w:spacing w:after="0" w:line="240" w:lineRule="auto"/>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муниципальных общеобразовательных учреждений</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3BC46D"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2025-2027 годы</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5EB5799"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p w14:paraId="108C65CC"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 т.ч.:</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529F515"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182580,8</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5AC2CC0"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60497,0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93DA0FD"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60805,7</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C55B837"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61278,1</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88F990" w14:textId="77777777" w:rsidR="00A07A80" w:rsidRPr="00B70E42" w:rsidRDefault="00A07A80" w:rsidP="0099190F">
            <w:pPr>
              <w:spacing w:after="0" w:line="240" w:lineRule="auto"/>
              <w:jc w:val="center"/>
              <w:rPr>
                <w:rFonts w:ascii="Times New Roman" w:hAnsi="Times New Roman" w:cs="Times New Roman"/>
                <w:sz w:val="20"/>
                <w:szCs w:val="20"/>
              </w:rPr>
            </w:pPr>
            <w:r w:rsidRPr="00B70E42">
              <w:rPr>
                <w:rFonts w:ascii="Times New Roman" w:hAnsi="Times New Roman" w:cs="Times New Roman"/>
                <w:sz w:val="20"/>
                <w:szCs w:val="20"/>
              </w:rPr>
              <w:t>общеобразовательные</w:t>
            </w:r>
            <w:r w:rsidRPr="00B70E42">
              <w:rPr>
                <w:rFonts w:ascii="Times New Roman" w:eastAsia="Times New Roman" w:hAnsi="Times New Roman" w:cs="Times New Roman"/>
                <w:sz w:val="20"/>
                <w:szCs w:val="20"/>
                <w:lang w:eastAsia="ru-RU"/>
              </w:rPr>
              <w:t xml:space="preserve"> учреждения Пугачевского муниципального района Саратовской области</w:t>
            </w:r>
          </w:p>
        </w:tc>
      </w:tr>
      <w:tr w:rsidR="0099190F" w:rsidRPr="00B70E42" w14:paraId="29250A01" w14:textId="77777777" w:rsidTr="00B70E42">
        <w:trPr>
          <w:trHeight w:val="311"/>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48D9886A" w14:textId="77777777" w:rsidR="0000609C" w:rsidRPr="00B70E42" w:rsidRDefault="0000609C"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5C531EF3" w14:textId="77777777" w:rsidR="0000609C" w:rsidRPr="00B70E42" w:rsidRDefault="0000609C"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7BD74550" w14:textId="77777777" w:rsidR="0000609C" w:rsidRPr="00B70E42" w:rsidRDefault="0000609C"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C8B03A1" w14:textId="77777777" w:rsidR="0000609C" w:rsidRPr="00B70E42" w:rsidRDefault="0000609C"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ФБ</w:t>
            </w:r>
          </w:p>
          <w:p w14:paraId="4C16EAD0" w14:textId="77777777" w:rsidR="0000609C" w:rsidRPr="00B70E42" w:rsidRDefault="0000609C"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3B17AA" w14:textId="77777777" w:rsidR="0000609C" w:rsidRPr="00B70E42" w:rsidRDefault="00AB78AA"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182580,8</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4079007" w14:textId="77777777" w:rsidR="0000609C" w:rsidRPr="00B70E42" w:rsidRDefault="00AB78AA"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60497,0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12D2A04" w14:textId="77777777" w:rsidR="0000609C" w:rsidRPr="00B70E42" w:rsidRDefault="00AB78AA"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60805,7</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CB1D49C" w14:textId="77777777" w:rsidR="0000609C" w:rsidRPr="00B70E42" w:rsidRDefault="00AB78AA"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61278,1</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7D3659EE" w14:textId="77777777" w:rsidR="0000609C" w:rsidRPr="00B70E42" w:rsidRDefault="0000609C"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5DD1C0A8" w14:textId="77777777" w:rsidTr="00B70E42">
        <w:trPr>
          <w:trHeight w:val="311"/>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FD9CA9" w14:textId="77777777" w:rsidR="0000609C" w:rsidRPr="00B70E42" w:rsidRDefault="0000609C"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1.1.</w:t>
            </w:r>
            <w:r w:rsidR="002E3D66" w:rsidRPr="00B70E42">
              <w:rPr>
                <w:rFonts w:ascii="Times New Roman" w:eastAsia="Times New Roman" w:hAnsi="Times New Roman" w:cs="Times New Roman"/>
                <w:sz w:val="20"/>
                <w:szCs w:val="20"/>
                <w:lang w:eastAsia="ru-RU"/>
              </w:rPr>
              <w:t>7</w:t>
            </w:r>
            <w:r w:rsidRPr="00B70E42">
              <w:rPr>
                <w:rFonts w:ascii="Times New Roman" w:eastAsia="Times New Roman" w:hAnsi="Times New Roman" w:cs="Times New Roman"/>
                <w:sz w:val="20"/>
                <w:szCs w:val="20"/>
                <w:lang w:eastAsia="ru-RU"/>
              </w:rPr>
              <w:t>.</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6FC021" w14:textId="77777777" w:rsidR="0000609C" w:rsidRPr="00B70E42" w:rsidRDefault="0000609C" w:rsidP="0099190F">
            <w:pPr>
              <w:spacing w:after="0" w:line="240" w:lineRule="auto"/>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2AAFCA" w14:textId="77777777" w:rsidR="0000609C" w:rsidRPr="00B70E42" w:rsidRDefault="0000609C"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202</w:t>
            </w:r>
            <w:r w:rsidR="00234E8E" w:rsidRPr="00B70E42">
              <w:rPr>
                <w:rFonts w:ascii="Times New Roman" w:eastAsia="Times New Roman" w:hAnsi="Times New Roman" w:cs="Times New Roman"/>
                <w:sz w:val="20"/>
                <w:szCs w:val="20"/>
                <w:lang w:eastAsia="ru-RU"/>
              </w:rPr>
              <w:t>5</w:t>
            </w:r>
            <w:r w:rsidRPr="00B70E42">
              <w:rPr>
                <w:rFonts w:ascii="Times New Roman" w:eastAsia="Times New Roman" w:hAnsi="Times New Roman" w:cs="Times New Roman"/>
                <w:sz w:val="20"/>
                <w:szCs w:val="20"/>
                <w:lang w:eastAsia="ru-RU"/>
              </w:rPr>
              <w:t>-202</w:t>
            </w:r>
            <w:r w:rsidR="00234E8E" w:rsidRPr="00B70E42">
              <w:rPr>
                <w:rFonts w:ascii="Times New Roman" w:eastAsia="Times New Roman" w:hAnsi="Times New Roman" w:cs="Times New Roman"/>
                <w:sz w:val="20"/>
                <w:szCs w:val="20"/>
                <w:lang w:eastAsia="ru-RU"/>
              </w:rPr>
              <w:t>7</w:t>
            </w:r>
            <w:r w:rsidRPr="00B70E42">
              <w:rPr>
                <w:rFonts w:ascii="Times New Roman" w:eastAsia="Times New Roman" w:hAnsi="Times New Roman" w:cs="Times New Roman"/>
                <w:sz w:val="20"/>
                <w:szCs w:val="20"/>
                <w:lang w:eastAsia="ru-RU"/>
              </w:rPr>
              <w:t xml:space="preserve"> годы</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AA6D7AF" w14:textId="77777777" w:rsidR="0000609C" w:rsidRPr="00B70E42" w:rsidRDefault="0000609C"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p w14:paraId="1DAD45CB" w14:textId="77777777" w:rsidR="0000609C" w:rsidRPr="00B70E42" w:rsidRDefault="0000609C"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 т.ч.:</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B5B41D5" w14:textId="77777777" w:rsidR="0000609C" w:rsidRPr="00B70E42" w:rsidRDefault="002A5E1E"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11939,1</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6F94DFD" w14:textId="77777777" w:rsidR="0000609C" w:rsidRPr="00B70E42" w:rsidRDefault="002A5E1E"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3916,1</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531B2EE" w14:textId="77777777" w:rsidR="0000609C" w:rsidRPr="00B70E42" w:rsidRDefault="002A5E1E"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3975,5</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EAA545E" w14:textId="77777777" w:rsidR="0000609C" w:rsidRPr="00B70E42" w:rsidRDefault="002A5E1E"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4047,5</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735006" w14:textId="77777777" w:rsidR="0000609C" w:rsidRPr="00B70E42" w:rsidRDefault="00A07A80" w:rsidP="0099190F">
            <w:pPr>
              <w:spacing w:after="0" w:line="240" w:lineRule="auto"/>
              <w:ind w:hanging="18"/>
              <w:jc w:val="center"/>
              <w:rPr>
                <w:rFonts w:ascii="Times New Roman" w:eastAsia="Times New Roman" w:hAnsi="Times New Roman" w:cs="Times New Roman"/>
                <w:sz w:val="20"/>
                <w:szCs w:val="20"/>
                <w:lang w:eastAsia="ru-RU"/>
              </w:rPr>
            </w:pPr>
            <w:r w:rsidRPr="00B70E42">
              <w:rPr>
                <w:rFonts w:ascii="Times New Roman" w:hAnsi="Times New Roman" w:cs="Times New Roman"/>
                <w:sz w:val="20"/>
                <w:szCs w:val="20"/>
              </w:rPr>
              <w:t>общеобразовательные</w:t>
            </w:r>
            <w:r w:rsidRPr="00B70E42">
              <w:rPr>
                <w:rFonts w:ascii="Times New Roman" w:eastAsia="Times New Roman" w:hAnsi="Times New Roman" w:cs="Times New Roman"/>
                <w:sz w:val="20"/>
                <w:szCs w:val="20"/>
                <w:lang w:eastAsia="ru-RU"/>
              </w:rPr>
              <w:t xml:space="preserve"> учреждения Пугачевского муниципального района Саратовской области</w:t>
            </w:r>
          </w:p>
        </w:tc>
      </w:tr>
      <w:tr w:rsidR="0099190F" w:rsidRPr="00B70E42" w14:paraId="24D768F7" w14:textId="77777777" w:rsidTr="00B70E42">
        <w:trPr>
          <w:trHeight w:val="311"/>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52D8DC00" w14:textId="77777777" w:rsidR="0000609C" w:rsidRPr="00B70E42" w:rsidRDefault="0000609C"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647CC636" w14:textId="77777777" w:rsidR="0000609C" w:rsidRPr="00B70E42" w:rsidRDefault="0000609C"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21CCFA22" w14:textId="77777777" w:rsidR="0000609C" w:rsidRPr="00B70E42" w:rsidRDefault="0000609C"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FA4AF23" w14:textId="77777777" w:rsidR="0000609C" w:rsidRPr="00B70E42" w:rsidRDefault="0000609C"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ОБ</w:t>
            </w:r>
          </w:p>
          <w:p w14:paraId="7BDFA1CF" w14:textId="77777777" w:rsidR="0000609C" w:rsidRPr="00B70E42" w:rsidRDefault="0000609C"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D4F8912" w14:textId="77777777" w:rsidR="0000609C" w:rsidRPr="00B70E42" w:rsidRDefault="002A5E1E"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238,7</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F4A4F94" w14:textId="77777777" w:rsidR="0000609C" w:rsidRPr="00B70E42" w:rsidRDefault="002A5E1E"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78,3</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0DBCB03" w14:textId="77777777" w:rsidR="0000609C" w:rsidRPr="00B70E42" w:rsidRDefault="002A5E1E"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79,5</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B0821CE" w14:textId="77777777" w:rsidR="0000609C" w:rsidRPr="00B70E42" w:rsidRDefault="002A5E1E"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80,9</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3205D55F" w14:textId="77777777" w:rsidR="0000609C" w:rsidRPr="00B70E42" w:rsidRDefault="0000609C"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1573363D" w14:textId="77777777" w:rsidTr="00B70E42">
        <w:trPr>
          <w:trHeight w:val="311"/>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76E2A232" w14:textId="77777777" w:rsidR="0000609C" w:rsidRPr="00B70E42" w:rsidRDefault="0000609C"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6F754987" w14:textId="77777777" w:rsidR="0000609C" w:rsidRPr="00B70E42" w:rsidRDefault="0000609C"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0192B982" w14:textId="77777777" w:rsidR="0000609C" w:rsidRPr="00B70E42" w:rsidRDefault="0000609C"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4E34E45" w14:textId="77777777" w:rsidR="0000609C" w:rsidRPr="00B70E42" w:rsidRDefault="0000609C"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ФБ</w:t>
            </w:r>
          </w:p>
          <w:p w14:paraId="4F3EA70D" w14:textId="77777777" w:rsidR="0000609C" w:rsidRPr="00B70E42" w:rsidRDefault="0000609C"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p w14:paraId="319B7803" w14:textId="77777777" w:rsidR="0000609C" w:rsidRPr="00B70E42" w:rsidRDefault="0000609C"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457E036" w14:textId="77777777" w:rsidR="0000609C" w:rsidRPr="00B70E42" w:rsidRDefault="002A5E1E"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11700,4</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A413848" w14:textId="77777777" w:rsidR="0000609C" w:rsidRPr="00B70E42" w:rsidRDefault="002A5E1E"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3837,8</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318F2A2" w14:textId="77777777" w:rsidR="0000609C" w:rsidRPr="00B70E42" w:rsidRDefault="002A5E1E"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3896,0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F20E77A" w14:textId="77777777" w:rsidR="0000609C" w:rsidRPr="00B70E42" w:rsidRDefault="002A5E1E"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3966,6</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7C5CF6C1" w14:textId="77777777" w:rsidR="0000609C" w:rsidRPr="00B70E42" w:rsidRDefault="0000609C"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054E87A3" w14:textId="77777777" w:rsidTr="00B70E42">
        <w:trPr>
          <w:trHeight w:val="311"/>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F479D4" w14:textId="77777777" w:rsidR="0000609C" w:rsidRPr="00B70E42" w:rsidRDefault="0000609C"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1.1.</w:t>
            </w:r>
            <w:r w:rsidR="002E3D66" w:rsidRPr="00B70E42">
              <w:rPr>
                <w:rFonts w:ascii="Times New Roman" w:eastAsia="Times New Roman" w:hAnsi="Times New Roman" w:cs="Times New Roman"/>
                <w:sz w:val="20"/>
                <w:szCs w:val="20"/>
                <w:lang w:eastAsia="ru-RU"/>
              </w:rPr>
              <w:t>8</w:t>
            </w:r>
            <w:r w:rsidRPr="00B70E42">
              <w:rPr>
                <w:rFonts w:ascii="Times New Roman" w:eastAsia="Times New Roman" w:hAnsi="Times New Roman" w:cs="Times New Roman"/>
                <w:sz w:val="20"/>
                <w:szCs w:val="20"/>
                <w:lang w:eastAsia="ru-RU"/>
              </w:rPr>
              <w:t>.</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F2B8A5" w14:textId="77777777" w:rsidR="0000609C" w:rsidRPr="00B70E42" w:rsidRDefault="0000609C" w:rsidP="00B70E42">
            <w:pPr>
              <w:spacing w:after="0" w:line="240" w:lineRule="auto"/>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Ежемесячное денежное вознаграждение советникам директоров по воспитанию в общеобразовательных организациях</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A26AE1" w14:textId="77777777" w:rsidR="0000609C" w:rsidRPr="00B70E42" w:rsidRDefault="0000609C"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202</w:t>
            </w:r>
            <w:r w:rsidR="00234E8E" w:rsidRPr="00B70E42">
              <w:rPr>
                <w:rFonts w:ascii="Times New Roman" w:eastAsia="Times New Roman" w:hAnsi="Times New Roman" w:cs="Times New Roman"/>
                <w:sz w:val="20"/>
                <w:szCs w:val="20"/>
                <w:lang w:eastAsia="ru-RU"/>
              </w:rPr>
              <w:t>5</w:t>
            </w:r>
            <w:r w:rsidRPr="00B70E42">
              <w:rPr>
                <w:rFonts w:ascii="Times New Roman" w:eastAsia="Times New Roman" w:hAnsi="Times New Roman" w:cs="Times New Roman"/>
                <w:sz w:val="20"/>
                <w:szCs w:val="20"/>
                <w:lang w:eastAsia="ru-RU"/>
              </w:rPr>
              <w:t>-202</w:t>
            </w:r>
            <w:r w:rsidR="00234E8E" w:rsidRPr="00B70E42">
              <w:rPr>
                <w:rFonts w:ascii="Times New Roman" w:eastAsia="Times New Roman" w:hAnsi="Times New Roman" w:cs="Times New Roman"/>
                <w:sz w:val="20"/>
                <w:szCs w:val="20"/>
                <w:lang w:eastAsia="ru-RU"/>
              </w:rPr>
              <w:t>7</w:t>
            </w:r>
            <w:r w:rsidRPr="00B70E42">
              <w:rPr>
                <w:rFonts w:ascii="Times New Roman" w:eastAsia="Times New Roman" w:hAnsi="Times New Roman" w:cs="Times New Roman"/>
                <w:sz w:val="20"/>
                <w:szCs w:val="20"/>
                <w:lang w:eastAsia="ru-RU"/>
              </w:rPr>
              <w:t xml:space="preserve"> годы</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3EB2AE2" w14:textId="77777777" w:rsidR="0000609C" w:rsidRPr="00B70E42" w:rsidRDefault="0000609C"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p w14:paraId="0FD8DE38" w14:textId="77777777" w:rsidR="0000609C" w:rsidRPr="00B70E42" w:rsidRDefault="0000609C"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 т.ч.:</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DD1D414" w14:textId="77777777" w:rsidR="0000609C" w:rsidRPr="00B70E42" w:rsidRDefault="001A638F"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6255,9</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5C1AC8D" w14:textId="77777777" w:rsidR="0000609C" w:rsidRPr="00B70E42" w:rsidRDefault="001A638F"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2085,3</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2057A49" w14:textId="77777777" w:rsidR="0000609C" w:rsidRPr="00B70E42" w:rsidRDefault="001A638F"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2085,3</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7310CED" w14:textId="77777777" w:rsidR="0000609C" w:rsidRPr="00B70E42" w:rsidRDefault="001A638F"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2085,3</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C9A1BC" w14:textId="77777777" w:rsidR="0000609C" w:rsidRPr="00B70E42" w:rsidRDefault="00A07A80" w:rsidP="0099190F">
            <w:pPr>
              <w:spacing w:after="0" w:line="240" w:lineRule="auto"/>
              <w:ind w:hanging="18"/>
              <w:jc w:val="center"/>
              <w:rPr>
                <w:rFonts w:ascii="Times New Roman" w:eastAsia="Times New Roman" w:hAnsi="Times New Roman" w:cs="Times New Roman"/>
                <w:sz w:val="20"/>
                <w:szCs w:val="20"/>
                <w:lang w:eastAsia="ru-RU"/>
              </w:rPr>
            </w:pPr>
            <w:r w:rsidRPr="00B70E42">
              <w:rPr>
                <w:rFonts w:ascii="Times New Roman" w:hAnsi="Times New Roman" w:cs="Times New Roman"/>
                <w:sz w:val="20"/>
                <w:szCs w:val="20"/>
              </w:rPr>
              <w:t>общеобразовательные</w:t>
            </w:r>
            <w:r w:rsidRPr="00B70E42">
              <w:rPr>
                <w:rFonts w:ascii="Times New Roman" w:eastAsia="Times New Roman" w:hAnsi="Times New Roman" w:cs="Times New Roman"/>
                <w:sz w:val="20"/>
                <w:szCs w:val="20"/>
                <w:lang w:eastAsia="ru-RU"/>
              </w:rPr>
              <w:t xml:space="preserve"> учреждения Пугачевского муниципального района Саратовской области</w:t>
            </w:r>
          </w:p>
        </w:tc>
      </w:tr>
      <w:tr w:rsidR="0099190F" w:rsidRPr="00B70E42" w14:paraId="1A4216D1" w14:textId="77777777" w:rsidTr="00B70E42">
        <w:trPr>
          <w:trHeight w:val="311"/>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30B61FA1" w14:textId="77777777" w:rsidR="0000609C" w:rsidRPr="00B70E42" w:rsidRDefault="0000609C"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55E82BCB" w14:textId="77777777" w:rsidR="0000609C" w:rsidRPr="00B70E42" w:rsidRDefault="0000609C"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46E4EF73" w14:textId="77777777" w:rsidR="0000609C" w:rsidRPr="00B70E42" w:rsidRDefault="0000609C"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7C2ED69" w14:textId="77777777" w:rsidR="0000609C" w:rsidRPr="00B70E42" w:rsidRDefault="0000609C"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ФБ</w:t>
            </w:r>
          </w:p>
          <w:p w14:paraId="6C1ABECB" w14:textId="77777777" w:rsidR="0000609C" w:rsidRPr="00B70E42" w:rsidRDefault="0000609C"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9164FEE" w14:textId="77777777" w:rsidR="0000609C" w:rsidRPr="00B70E42" w:rsidRDefault="001A638F"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6255,9</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80543BD" w14:textId="77777777" w:rsidR="0000609C" w:rsidRPr="00B70E42" w:rsidRDefault="005E2A8E"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2085,3</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D04812E" w14:textId="77777777" w:rsidR="0000609C" w:rsidRPr="00B70E42" w:rsidRDefault="005E2A8E"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2085,3</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0DC7B2F" w14:textId="77777777" w:rsidR="0000609C" w:rsidRPr="00B70E42" w:rsidRDefault="005E2A8E"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2085,3</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256E79C4" w14:textId="77777777" w:rsidR="0000609C" w:rsidRPr="00B70E42" w:rsidRDefault="0000609C"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2551194A" w14:textId="77777777" w:rsidTr="00B70E42">
        <w:trPr>
          <w:trHeight w:val="225"/>
        </w:trPr>
        <w:tc>
          <w:tcPr>
            <w:tcW w:w="8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722142" w14:textId="77777777" w:rsidR="0000609C" w:rsidRPr="00B70E42" w:rsidRDefault="0000609C"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1.2.</w:t>
            </w:r>
          </w:p>
        </w:tc>
        <w:tc>
          <w:tcPr>
            <w:tcW w:w="14503"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72D48D" w14:textId="77777777" w:rsidR="0000609C" w:rsidRPr="00B70E42" w:rsidRDefault="0000609C" w:rsidP="0099190F">
            <w:pPr>
              <w:spacing w:after="0" w:line="240" w:lineRule="auto"/>
              <w:ind w:hanging="18"/>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Задача 2: обеспечение безопасных условий для образования и воспитания детей в общеобразовательных учреждениях, укрепление материально-технической базы</w:t>
            </w:r>
          </w:p>
        </w:tc>
      </w:tr>
      <w:tr w:rsidR="0099190F" w:rsidRPr="00B70E42" w14:paraId="07398DB6" w14:textId="77777777" w:rsidTr="00B70E42">
        <w:trPr>
          <w:trHeight w:val="1298"/>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43ED39" w14:textId="77777777" w:rsidR="0000609C" w:rsidRPr="00B70E42" w:rsidRDefault="0000609C"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lastRenderedPageBreak/>
              <w:t>1.2.1.</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F0662B" w14:textId="5012BB71" w:rsidR="0000609C" w:rsidRPr="00B70E42" w:rsidRDefault="0000609C" w:rsidP="00B70E42">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Оборудование общеобразовательных учреждений в соответствии с требованиями обеспечения безопасности, в том числе</w:t>
            </w:r>
            <w:r w:rsidR="00B70E42">
              <w:rPr>
                <w:rFonts w:ascii="Times New Roman" w:eastAsia="Times New Roman" w:hAnsi="Times New Roman" w:cs="Times New Roman"/>
                <w:sz w:val="20"/>
                <w:szCs w:val="20"/>
                <w:lang w:eastAsia="ru-RU"/>
              </w:rPr>
              <w:t xml:space="preserve"> </w:t>
            </w:r>
            <w:r w:rsidRPr="00B70E42">
              <w:rPr>
                <w:rFonts w:ascii="Times New Roman" w:eastAsia="Times New Roman" w:hAnsi="Times New Roman" w:cs="Times New Roman"/>
                <w:sz w:val="20"/>
                <w:szCs w:val="20"/>
                <w:lang w:eastAsia="ru-RU"/>
              </w:rPr>
              <w:t>ремонт и техническое обслуживание</w:t>
            </w:r>
            <w:r w:rsidR="00B70E42">
              <w:rPr>
                <w:rFonts w:ascii="Times New Roman" w:eastAsia="Times New Roman" w:hAnsi="Times New Roman" w:cs="Times New Roman"/>
                <w:sz w:val="20"/>
                <w:szCs w:val="20"/>
                <w:lang w:eastAsia="ru-RU"/>
              </w:rPr>
              <w:t xml:space="preserve"> </w:t>
            </w:r>
            <w:r w:rsidRPr="00B70E42">
              <w:rPr>
                <w:rFonts w:ascii="Times New Roman" w:eastAsia="Times New Roman" w:hAnsi="Times New Roman" w:cs="Times New Roman"/>
                <w:sz w:val="20"/>
                <w:szCs w:val="20"/>
                <w:lang w:eastAsia="ru-RU"/>
              </w:rPr>
              <w:t>автоматической пожарной сигнализации, обновление программного обеспечения объектового оборудования передачи сигнала на программно-аппаратный комплекс «Стрелец-Мониторинг», замер сопротивления изоляции, обработка деревянных конструкций огнезащитным составом и их поверка, испытание наружных пожарных лестниц и установка противопожарного ограждения, ремонт и замена электропроводки, замер сопротивления изоляции. Техническое обслуживание водоочистительных систем.</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8C5DE1" w14:textId="77777777" w:rsidR="0000609C" w:rsidRPr="00B70E42" w:rsidRDefault="0000609C"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202</w:t>
            </w:r>
            <w:r w:rsidR="00EE2AFD" w:rsidRPr="00B70E42">
              <w:rPr>
                <w:rFonts w:ascii="Times New Roman" w:eastAsia="Times New Roman" w:hAnsi="Times New Roman" w:cs="Times New Roman"/>
                <w:sz w:val="20"/>
                <w:szCs w:val="20"/>
                <w:lang w:eastAsia="ru-RU"/>
              </w:rPr>
              <w:t>5</w:t>
            </w:r>
            <w:r w:rsidRPr="00B70E42">
              <w:rPr>
                <w:rFonts w:ascii="Times New Roman" w:eastAsia="Times New Roman" w:hAnsi="Times New Roman" w:cs="Times New Roman"/>
                <w:sz w:val="20"/>
                <w:szCs w:val="20"/>
                <w:lang w:eastAsia="ru-RU"/>
              </w:rPr>
              <w:t>-202</w:t>
            </w:r>
            <w:r w:rsidR="00EE2AFD" w:rsidRPr="00B70E42">
              <w:rPr>
                <w:rFonts w:ascii="Times New Roman" w:eastAsia="Times New Roman" w:hAnsi="Times New Roman" w:cs="Times New Roman"/>
                <w:sz w:val="20"/>
                <w:szCs w:val="20"/>
                <w:lang w:eastAsia="ru-RU"/>
              </w:rPr>
              <w:t>7</w:t>
            </w:r>
            <w:r w:rsidRPr="00B70E42">
              <w:rPr>
                <w:rFonts w:ascii="Times New Roman" w:eastAsia="Times New Roman" w:hAnsi="Times New Roman" w:cs="Times New Roman"/>
                <w:sz w:val="20"/>
                <w:szCs w:val="20"/>
                <w:lang w:eastAsia="ru-RU"/>
              </w:rPr>
              <w:t xml:space="preserve"> годы</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7FA6DE9" w14:textId="77777777" w:rsidR="0000609C" w:rsidRPr="00B70E42" w:rsidRDefault="0000609C"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w:t>
            </w:r>
          </w:p>
          <w:p w14:paraId="4D575012" w14:textId="77777777" w:rsidR="0000609C" w:rsidRPr="00B70E42" w:rsidRDefault="0000609C"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 т.ч.:</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9A7A6DF" w14:textId="77777777" w:rsidR="0000609C" w:rsidRPr="00B70E42" w:rsidRDefault="00A60FD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1471,0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FB974CF" w14:textId="77777777" w:rsidR="0000609C" w:rsidRPr="00B70E42" w:rsidRDefault="00A60FD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1471,0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8C2DABB" w14:textId="77777777" w:rsidR="0000609C" w:rsidRPr="00B70E42" w:rsidRDefault="0000609C"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64DEDE2" w14:textId="77777777" w:rsidR="0000609C" w:rsidRPr="00B70E42" w:rsidRDefault="0000609C"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ABC88D" w14:textId="77777777" w:rsidR="0000609C" w:rsidRPr="00B70E42" w:rsidRDefault="00A07A80" w:rsidP="0099190F">
            <w:pPr>
              <w:spacing w:after="0" w:line="240" w:lineRule="auto"/>
              <w:ind w:hanging="18"/>
              <w:jc w:val="center"/>
              <w:rPr>
                <w:rFonts w:ascii="Times New Roman" w:eastAsia="Times New Roman" w:hAnsi="Times New Roman" w:cs="Times New Roman"/>
                <w:sz w:val="20"/>
                <w:szCs w:val="20"/>
                <w:lang w:eastAsia="ru-RU"/>
              </w:rPr>
            </w:pPr>
            <w:r w:rsidRPr="00B70E42">
              <w:rPr>
                <w:rFonts w:ascii="Times New Roman" w:hAnsi="Times New Roman" w:cs="Times New Roman"/>
                <w:sz w:val="20"/>
                <w:szCs w:val="20"/>
              </w:rPr>
              <w:t>общеобразовательные</w:t>
            </w:r>
            <w:r w:rsidRPr="00B70E42">
              <w:rPr>
                <w:rFonts w:ascii="Times New Roman" w:eastAsia="Times New Roman" w:hAnsi="Times New Roman" w:cs="Times New Roman"/>
                <w:sz w:val="20"/>
                <w:szCs w:val="20"/>
                <w:lang w:eastAsia="ru-RU"/>
              </w:rPr>
              <w:t xml:space="preserve"> учреждения Пугачевского муниципального района Саратовской области</w:t>
            </w:r>
          </w:p>
        </w:tc>
      </w:tr>
      <w:tr w:rsidR="0099190F" w:rsidRPr="00B70E42" w14:paraId="3731CB76" w14:textId="77777777" w:rsidTr="00B70E42">
        <w:trPr>
          <w:trHeight w:val="1089"/>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45FE3358" w14:textId="77777777" w:rsidR="00241AD3" w:rsidRPr="00B70E42" w:rsidRDefault="00241AD3"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44048199" w14:textId="77777777" w:rsidR="00241AD3" w:rsidRPr="00B70E42" w:rsidRDefault="00241AD3"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7BECA11F" w14:textId="77777777" w:rsidR="00241AD3" w:rsidRPr="00B70E42" w:rsidRDefault="00241AD3"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FEE1A99" w14:textId="77777777" w:rsidR="00241AD3" w:rsidRPr="00B70E42" w:rsidRDefault="00241AD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C7F2EA2" w14:textId="77777777" w:rsidR="00241AD3" w:rsidRPr="00B70E42" w:rsidRDefault="00A60FD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1471,0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2CC888" w14:textId="77777777" w:rsidR="00241AD3" w:rsidRPr="00B70E42" w:rsidRDefault="00A60FD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1471,0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F15CE6B" w14:textId="77777777" w:rsidR="00241AD3" w:rsidRPr="00B70E42" w:rsidRDefault="00241AD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29C9D83" w14:textId="77777777" w:rsidR="00241AD3" w:rsidRPr="00B70E42" w:rsidRDefault="00241AD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6D537EBB" w14:textId="77777777" w:rsidR="00241AD3" w:rsidRPr="00B70E42" w:rsidRDefault="00241AD3"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7C045390" w14:textId="77777777" w:rsidTr="00B70E42">
        <w:trPr>
          <w:trHeight w:val="465"/>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574DB4" w14:textId="77777777" w:rsidR="00241AD3" w:rsidRPr="00B70E42" w:rsidRDefault="00241AD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1.2.2.</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4CB215" w14:textId="79ADC479" w:rsidR="00241AD3" w:rsidRPr="00B70E42" w:rsidRDefault="00DC0D03"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xml:space="preserve">Обеспечение антитеррористической защищенности общеобразовательных учреждений на основании постановления Правительства Российской Федерации от 2 августа 2019 года №1006: текущее обслуживание и замена кнопок тревожной сигнализации </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58923D" w14:textId="77777777" w:rsidR="00241AD3" w:rsidRPr="00B70E42" w:rsidRDefault="00241AD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202</w:t>
            </w:r>
            <w:r w:rsidR="00EE2AFD" w:rsidRPr="00B70E42">
              <w:rPr>
                <w:rFonts w:ascii="Times New Roman" w:eastAsia="Times New Roman" w:hAnsi="Times New Roman" w:cs="Times New Roman"/>
                <w:sz w:val="20"/>
                <w:szCs w:val="20"/>
                <w:lang w:eastAsia="ru-RU"/>
              </w:rPr>
              <w:t>5</w:t>
            </w:r>
            <w:r w:rsidRPr="00B70E42">
              <w:rPr>
                <w:rFonts w:ascii="Times New Roman" w:eastAsia="Times New Roman" w:hAnsi="Times New Roman" w:cs="Times New Roman"/>
                <w:sz w:val="20"/>
                <w:szCs w:val="20"/>
                <w:lang w:eastAsia="ru-RU"/>
              </w:rPr>
              <w:t>-202</w:t>
            </w:r>
            <w:r w:rsidR="00EE2AFD" w:rsidRPr="00B70E42">
              <w:rPr>
                <w:rFonts w:ascii="Times New Roman" w:eastAsia="Times New Roman" w:hAnsi="Times New Roman" w:cs="Times New Roman"/>
                <w:sz w:val="20"/>
                <w:szCs w:val="20"/>
                <w:lang w:eastAsia="ru-RU"/>
              </w:rPr>
              <w:t>7</w:t>
            </w:r>
            <w:r w:rsidRPr="00B70E42">
              <w:rPr>
                <w:rFonts w:ascii="Times New Roman" w:eastAsia="Times New Roman" w:hAnsi="Times New Roman" w:cs="Times New Roman"/>
                <w:sz w:val="20"/>
                <w:szCs w:val="20"/>
                <w:lang w:eastAsia="ru-RU"/>
              </w:rPr>
              <w:t xml:space="preserve"> годы</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EF1A5B" w14:textId="77777777" w:rsidR="00241AD3" w:rsidRPr="00B70E42" w:rsidRDefault="00241AD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p w14:paraId="2CD2F9FD" w14:textId="77777777" w:rsidR="00241AD3" w:rsidRPr="00B70E42" w:rsidRDefault="00241AD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 т.ч.:</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4CD2C16" w14:textId="77777777" w:rsidR="00241AD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142,9</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E212547" w14:textId="77777777" w:rsidR="00241AD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142,9</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89FF41B" w14:textId="77777777" w:rsidR="00241AD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B646515" w14:textId="77777777" w:rsidR="00241AD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86B616" w14:textId="77777777" w:rsidR="00241AD3" w:rsidRPr="00B70E42" w:rsidRDefault="00A07A80" w:rsidP="0099190F">
            <w:pPr>
              <w:spacing w:after="0" w:line="240" w:lineRule="auto"/>
              <w:ind w:hanging="18"/>
              <w:jc w:val="center"/>
              <w:rPr>
                <w:rFonts w:ascii="Times New Roman" w:eastAsia="Times New Roman" w:hAnsi="Times New Roman" w:cs="Times New Roman"/>
                <w:sz w:val="20"/>
                <w:szCs w:val="20"/>
                <w:lang w:eastAsia="ru-RU"/>
              </w:rPr>
            </w:pPr>
            <w:r w:rsidRPr="00B70E42">
              <w:rPr>
                <w:rFonts w:ascii="Times New Roman" w:hAnsi="Times New Roman" w:cs="Times New Roman"/>
                <w:sz w:val="20"/>
                <w:szCs w:val="20"/>
              </w:rPr>
              <w:t>общеобразовательные</w:t>
            </w:r>
            <w:r w:rsidRPr="00B70E42">
              <w:rPr>
                <w:rFonts w:ascii="Times New Roman" w:eastAsia="Times New Roman" w:hAnsi="Times New Roman" w:cs="Times New Roman"/>
                <w:sz w:val="20"/>
                <w:szCs w:val="20"/>
                <w:lang w:eastAsia="ru-RU"/>
              </w:rPr>
              <w:t xml:space="preserve"> учреждения Пугачевского муниципального района Саратовской области</w:t>
            </w:r>
          </w:p>
        </w:tc>
      </w:tr>
      <w:tr w:rsidR="0099190F" w:rsidRPr="00B70E42" w14:paraId="78602F5B" w14:textId="77777777" w:rsidTr="00B70E42">
        <w:trPr>
          <w:trHeight w:val="285"/>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4D06B8E4"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15EFED27"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3069C158"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42B0E14"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2C80F8C"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142,9</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009587C"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142,9</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19452BA"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236A6EC"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65AEA797" w14:textId="77777777" w:rsidR="00DC0D03" w:rsidRPr="00B70E42" w:rsidRDefault="00DC0D03"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267E3A1D" w14:textId="77777777" w:rsidTr="00B70E42">
        <w:trPr>
          <w:trHeight w:val="465"/>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05BEA8"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1.2.3.</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6FEB9B" w14:textId="77777777" w:rsidR="00A07A80" w:rsidRPr="00B70E42" w:rsidRDefault="00A07A80"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Капитальный и текущий ремонт учреждений</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AE521A"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2025-2027 годы</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90A383"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p w14:paraId="39DDA564"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 т.ч.:</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71ECE24"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1030,9</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3D6E244"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1030,9</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32478"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48ADA4C"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E5731F" w14:textId="77777777" w:rsidR="00A07A80" w:rsidRPr="00B70E42" w:rsidRDefault="00A07A80" w:rsidP="0099190F">
            <w:pPr>
              <w:spacing w:after="0" w:line="240" w:lineRule="auto"/>
              <w:jc w:val="center"/>
              <w:rPr>
                <w:rFonts w:ascii="Times New Roman" w:hAnsi="Times New Roman" w:cs="Times New Roman"/>
                <w:sz w:val="20"/>
                <w:szCs w:val="20"/>
              </w:rPr>
            </w:pPr>
            <w:r w:rsidRPr="00B70E42">
              <w:rPr>
                <w:rFonts w:ascii="Times New Roman" w:hAnsi="Times New Roman" w:cs="Times New Roman"/>
                <w:sz w:val="20"/>
                <w:szCs w:val="20"/>
              </w:rPr>
              <w:t>общеобразовательные</w:t>
            </w:r>
            <w:r w:rsidRPr="00B70E42">
              <w:rPr>
                <w:rFonts w:ascii="Times New Roman" w:eastAsia="Times New Roman" w:hAnsi="Times New Roman" w:cs="Times New Roman"/>
                <w:sz w:val="20"/>
                <w:szCs w:val="20"/>
                <w:lang w:eastAsia="ru-RU"/>
              </w:rPr>
              <w:t xml:space="preserve"> учреждения Пугачевского муниципального района Саратовской области</w:t>
            </w:r>
          </w:p>
        </w:tc>
      </w:tr>
      <w:tr w:rsidR="0099190F" w:rsidRPr="00B70E42" w14:paraId="4592C742" w14:textId="77777777" w:rsidTr="00B70E42">
        <w:trPr>
          <w:trHeight w:val="285"/>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538839CF" w14:textId="77777777" w:rsidR="00A07A80" w:rsidRPr="00B70E42" w:rsidRDefault="00A07A80"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2C1E9AC9" w14:textId="77777777" w:rsidR="00A07A80" w:rsidRPr="00B70E42" w:rsidRDefault="00A07A80"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2D24C9AB" w14:textId="77777777" w:rsidR="00A07A80" w:rsidRPr="00B70E42" w:rsidRDefault="00A07A80"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5964E2"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B80220C"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30,9</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DA6E839" w14:textId="77777777" w:rsidR="00A07A80" w:rsidRPr="00B70E42" w:rsidRDefault="00A07A80"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xml:space="preserve">    30,9</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279F95"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21FEE7"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tcBorders>
              <w:top w:val="single" w:sz="6" w:space="0" w:color="000000"/>
              <w:left w:val="single" w:sz="6" w:space="0" w:color="000000"/>
              <w:bottom w:val="single" w:sz="6" w:space="0" w:color="000000"/>
              <w:right w:val="single" w:sz="6" w:space="0" w:color="000000"/>
            </w:tcBorders>
            <w:hideMark/>
          </w:tcPr>
          <w:p w14:paraId="713CD3B5" w14:textId="77777777" w:rsidR="00A07A80" w:rsidRPr="00B70E42" w:rsidRDefault="00A07A80" w:rsidP="0099190F">
            <w:pPr>
              <w:spacing w:after="0" w:line="240" w:lineRule="auto"/>
              <w:ind w:hanging="18"/>
              <w:jc w:val="center"/>
              <w:rPr>
                <w:rFonts w:ascii="Times New Roman" w:eastAsia="Times New Roman" w:hAnsi="Times New Roman" w:cs="Times New Roman"/>
                <w:sz w:val="20"/>
                <w:szCs w:val="20"/>
                <w:lang w:eastAsia="ru-RU"/>
              </w:rPr>
            </w:pPr>
          </w:p>
        </w:tc>
      </w:tr>
      <w:tr w:rsidR="0099190F" w:rsidRPr="00B70E42" w14:paraId="550A1209" w14:textId="77777777" w:rsidTr="00B70E42">
        <w:trPr>
          <w:trHeight w:val="375"/>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2AF2F63C" w14:textId="77777777" w:rsidR="00A07A80" w:rsidRPr="00B70E42" w:rsidRDefault="00A07A80"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45DD2BAC" w14:textId="77777777" w:rsidR="00A07A80" w:rsidRPr="00B70E42" w:rsidRDefault="00A07A80"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50E13116" w14:textId="77777777" w:rsidR="00A07A80" w:rsidRPr="00B70E42" w:rsidRDefault="00A07A80"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24FD65"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ОБ</w:t>
            </w:r>
          </w:p>
          <w:p w14:paraId="2819F4D1"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6D1C9B3"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1000,0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9338E5A"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1000,0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9E8E0A0"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5FE0A01"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tcBorders>
              <w:top w:val="single" w:sz="6" w:space="0" w:color="000000"/>
              <w:left w:val="single" w:sz="6" w:space="0" w:color="000000"/>
              <w:bottom w:val="single" w:sz="6" w:space="0" w:color="000000"/>
              <w:right w:val="single" w:sz="6" w:space="0" w:color="000000"/>
            </w:tcBorders>
            <w:hideMark/>
          </w:tcPr>
          <w:p w14:paraId="3DD2A4D3" w14:textId="77777777" w:rsidR="00A07A80" w:rsidRPr="00B70E42" w:rsidRDefault="00A07A80" w:rsidP="0099190F">
            <w:pPr>
              <w:spacing w:after="0" w:line="240" w:lineRule="auto"/>
              <w:ind w:hanging="18"/>
              <w:jc w:val="center"/>
              <w:rPr>
                <w:rFonts w:ascii="Times New Roman" w:eastAsia="Times New Roman" w:hAnsi="Times New Roman" w:cs="Times New Roman"/>
                <w:sz w:val="20"/>
                <w:szCs w:val="20"/>
                <w:lang w:eastAsia="ru-RU"/>
              </w:rPr>
            </w:pPr>
          </w:p>
        </w:tc>
      </w:tr>
      <w:tr w:rsidR="0099190F" w:rsidRPr="00B70E42" w14:paraId="3E17D929" w14:textId="77777777" w:rsidTr="00B70E42">
        <w:trPr>
          <w:trHeight w:val="315"/>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62C5DF"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1.2.4.</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4DFDB7" w14:textId="77777777" w:rsidR="00A07A80" w:rsidRPr="00B70E42" w:rsidRDefault="00A07A80"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Оснащение и укрепление материально-технической базы образовательных организаций</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0B1925"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2025-2027 годы</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D054BE"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p w14:paraId="504FCE9F"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 т.ч.:</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0B687B0"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12604,0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5802589"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p w14:paraId="702CADE4"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12604,0</w:t>
            </w:r>
          </w:p>
          <w:p w14:paraId="7D17FBB6"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C2066F0"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219B55E"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4FA91F" w14:textId="77777777" w:rsidR="00A07A80" w:rsidRPr="00B70E42" w:rsidRDefault="00A07A80" w:rsidP="0099190F">
            <w:pPr>
              <w:spacing w:after="0" w:line="240" w:lineRule="auto"/>
              <w:jc w:val="center"/>
              <w:rPr>
                <w:rFonts w:ascii="Times New Roman" w:hAnsi="Times New Roman" w:cs="Times New Roman"/>
                <w:sz w:val="20"/>
                <w:szCs w:val="20"/>
              </w:rPr>
            </w:pPr>
            <w:r w:rsidRPr="00B70E42">
              <w:rPr>
                <w:rFonts w:ascii="Times New Roman" w:hAnsi="Times New Roman" w:cs="Times New Roman"/>
                <w:sz w:val="20"/>
                <w:szCs w:val="20"/>
              </w:rPr>
              <w:t>общеобразовательные</w:t>
            </w:r>
            <w:r w:rsidRPr="00B70E42">
              <w:rPr>
                <w:rFonts w:ascii="Times New Roman" w:eastAsia="Times New Roman" w:hAnsi="Times New Roman" w:cs="Times New Roman"/>
                <w:sz w:val="20"/>
                <w:szCs w:val="20"/>
                <w:lang w:eastAsia="ru-RU"/>
              </w:rPr>
              <w:t xml:space="preserve"> учреждения Пугачевского муниципального района Саратовской области</w:t>
            </w:r>
          </w:p>
        </w:tc>
      </w:tr>
      <w:tr w:rsidR="0099190F" w:rsidRPr="00B70E42" w14:paraId="2C1BC49B" w14:textId="77777777" w:rsidTr="00B70E42">
        <w:trPr>
          <w:trHeight w:val="315"/>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33F2DE00" w14:textId="77777777" w:rsidR="00A07A80" w:rsidRPr="00B70E42" w:rsidRDefault="00A07A80"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073B7341" w14:textId="77777777" w:rsidR="00A07A80" w:rsidRPr="00B70E42" w:rsidRDefault="00A07A80"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0EC14282" w14:textId="77777777" w:rsidR="00A07A80" w:rsidRPr="00B70E42" w:rsidRDefault="00A07A80"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212A0E"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E5710BC"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6302,0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D29D83C"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6302,0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9594AC4"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1961A4B"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tcBorders>
              <w:top w:val="single" w:sz="6" w:space="0" w:color="000000"/>
              <w:left w:val="single" w:sz="6" w:space="0" w:color="000000"/>
              <w:bottom w:val="single" w:sz="6" w:space="0" w:color="000000"/>
              <w:right w:val="single" w:sz="6" w:space="0" w:color="000000"/>
            </w:tcBorders>
            <w:hideMark/>
          </w:tcPr>
          <w:p w14:paraId="667B87F6" w14:textId="77777777" w:rsidR="00A07A80" w:rsidRPr="00B70E42" w:rsidRDefault="00A07A80" w:rsidP="0099190F">
            <w:pPr>
              <w:spacing w:after="0" w:line="240" w:lineRule="auto"/>
              <w:ind w:hanging="18"/>
              <w:jc w:val="center"/>
              <w:rPr>
                <w:rFonts w:ascii="Times New Roman" w:eastAsia="Times New Roman" w:hAnsi="Times New Roman" w:cs="Times New Roman"/>
                <w:sz w:val="20"/>
                <w:szCs w:val="20"/>
                <w:lang w:eastAsia="ru-RU"/>
              </w:rPr>
            </w:pPr>
          </w:p>
        </w:tc>
      </w:tr>
      <w:tr w:rsidR="0099190F" w:rsidRPr="00B70E42" w14:paraId="73832796" w14:textId="77777777" w:rsidTr="00B70E42">
        <w:trPr>
          <w:trHeight w:val="300"/>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405238CA" w14:textId="77777777" w:rsidR="00A07A80" w:rsidRPr="00B70E42" w:rsidRDefault="00A07A80"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2D5965FD" w14:textId="77777777" w:rsidR="00A07A80" w:rsidRPr="00B70E42" w:rsidRDefault="00A07A80"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59AA751F" w14:textId="77777777" w:rsidR="00A07A80" w:rsidRPr="00B70E42" w:rsidRDefault="00A07A80"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5C1AC6"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ОБ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77C0914"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6302,0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C751484" w14:textId="77777777" w:rsidR="00A07A80" w:rsidRPr="00B70E42" w:rsidRDefault="00A07A80"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xml:space="preserve">  6302,0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2A0D40A"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EF32D11"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tcBorders>
              <w:top w:val="single" w:sz="6" w:space="0" w:color="000000"/>
              <w:left w:val="single" w:sz="6" w:space="0" w:color="000000"/>
              <w:bottom w:val="single" w:sz="6" w:space="0" w:color="000000"/>
              <w:right w:val="single" w:sz="6" w:space="0" w:color="000000"/>
            </w:tcBorders>
            <w:hideMark/>
          </w:tcPr>
          <w:p w14:paraId="0214D02E" w14:textId="77777777" w:rsidR="00A07A80" w:rsidRPr="00B70E42" w:rsidRDefault="00A07A80" w:rsidP="0099190F">
            <w:pPr>
              <w:spacing w:after="0" w:line="240" w:lineRule="auto"/>
              <w:ind w:hanging="18"/>
              <w:jc w:val="center"/>
              <w:rPr>
                <w:rFonts w:ascii="Times New Roman" w:eastAsia="Times New Roman" w:hAnsi="Times New Roman" w:cs="Times New Roman"/>
                <w:sz w:val="20"/>
                <w:szCs w:val="20"/>
                <w:lang w:eastAsia="ru-RU"/>
              </w:rPr>
            </w:pPr>
          </w:p>
        </w:tc>
      </w:tr>
      <w:tr w:rsidR="0099190F" w:rsidRPr="00B70E42" w14:paraId="09CDAA2E" w14:textId="77777777" w:rsidTr="00B70E42">
        <w:trPr>
          <w:trHeight w:val="311"/>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928C26"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1.2.5.</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175283" w14:textId="77777777" w:rsidR="00A07A80" w:rsidRPr="00B70E42" w:rsidRDefault="00A07A80"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Укрепление материально-технической базы и оснащение музеев боевой славы в муниципальных образовательных организациях</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C55B15"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2025-2027 годы</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441942"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p w14:paraId="5489D0A4"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 т.ч.:</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161159"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1000,0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7A46124"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1000,0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82F8BCD"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3131CA1"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3E0834" w14:textId="77777777" w:rsidR="00A07A80" w:rsidRPr="00B70E42" w:rsidRDefault="00A07A80" w:rsidP="0099190F">
            <w:pPr>
              <w:spacing w:after="0" w:line="240" w:lineRule="auto"/>
              <w:jc w:val="center"/>
              <w:rPr>
                <w:rFonts w:ascii="Times New Roman" w:hAnsi="Times New Roman" w:cs="Times New Roman"/>
                <w:sz w:val="20"/>
                <w:szCs w:val="20"/>
              </w:rPr>
            </w:pPr>
            <w:r w:rsidRPr="00B70E42">
              <w:rPr>
                <w:rFonts w:ascii="Times New Roman" w:hAnsi="Times New Roman" w:cs="Times New Roman"/>
                <w:sz w:val="20"/>
                <w:szCs w:val="20"/>
              </w:rPr>
              <w:t>общеобразовательные</w:t>
            </w:r>
            <w:r w:rsidRPr="00B70E42">
              <w:rPr>
                <w:rFonts w:ascii="Times New Roman" w:eastAsia="Times New Roman" w:hAnsi="Times New Roman" w:cs="Times New Roman"/>
                <w:sz w:val="20"/>
                <w:szCs w:val="20"/>
                <w:lang w:eastAsia="ru-RU"/>
              </w:rPr>
              <w:t xml:space="preserve"> учреждения Пугачевского муниципального района Саратовской области</w:t>
            </w:r>
          </w:p>
        </w:tc>
      </w:tr>
      <w:tr w:rsidR="0099190F" w:rsidRPr="00B70E42" w14:paraId="0766B3FA" w14:textId="77777777" w:rsidTr="00B70E42">
        <w:trPr>
          <w:trHeight w:val="311"/>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320660C8"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39BBA9BB"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6F6B32F0"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E8E1061"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ОБ</w:t>
            </w:r>
          </w:p>
          <w:p w14:paraId="2B17485C"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3FB349"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1000,0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1CDC466"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1000,0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DF43E77"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E0D4B06"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6F03FF51" w14:textId="77777777" w:rsidR="00DC0D03" w:rsidRPr="00B70E42" w:rsidRDefault="00DC0D03"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027FC5C9" w14:textId="77777777" w:rsidTr="00B70E42">
        <w:trPr>
          <w:trHeight w:val="300"/>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132084"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1.2.6.</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D31F41" w14:textId="77777777" w:rsidR="00DC0D03" w:rsidRPr="00B70E42" w:rsidRDefault="00DC0D03"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xml:space="preserve">Реализация мероприятий по модернизации </w:t>
            </w:r>
            <w:r w:rsidRPr="00B70E42">
              <w:rPr>
                <w:rFonts w:ascii="Times New Roman" w:eastAsia="Times New Roman" w:hAnsi="Times New Roman" w:cs="Times New Roman"/>
                <w:sz w:val="20"/>
                <w:szCs w:val="20"/>
                <w:lang w:eastAsia="ru-RU"/>
              </w:rPr>
              <w:lastRenderedPageBreak/>
              <w:t>школьных систем образования </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62B60A"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lastRenderedPageBreak/>
              <w:t>2025-</w:t>
            </w:r>
            <w:r w:rsidRPr="00B70E42">
              <w:rPr>
                <w:rFonts w:ascii="Times New Roman" w:eastAsia="Times New Roman" w:hAnsi="Times New Roman" w:cs="Times New Roman"/>
                <w:sz w:val="20"/>
                <w:szCs w:val="20"/>
                <w:lang w:eastAsia="ru-RU"/>
              </w:rPr>
              <w:lastRenderedPageBreak/>
              <w:t>2027 годы</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EE64AA"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lastRenderedPageBreak/>
              <w:t xml:space="preserve">Всего </w:t>
            </w:r>
            <w:r w:rsidRPr="00B70E42">
              <w:rPr>
                <w:rFonts w:ascii="Times New Roman" w:eastAsia="Times New Roman" w:hAnsi="Times New Roman" w:cs="Times New Roman"/>
                <w:sz w:val="20"/>
                <w:szCs w:val="20"/>
                <w:lang w:eastAsia="ru-RU"/>
              </w:rPr>
              <w:lastRenderedPageBreak/>
              <w:t>(</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p w14:paraId="3598AF17"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 т.ч.:</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81DD52"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lastRenderedPageBreak/>
              <w:t>60967,3</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A147612"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60967,3</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E025DDE"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BD7D281"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B39C4C" w14:textId="77777777" w:rsidR="00DC0D03" w:rsidRPr="00B70E42" w:rsidRDefault="00A07A80" w:rsidP="0099190F">
            <w:pPr>
              <w:spacing w:after="0" w:line="240" w:lineRule="auto"/>
              <w:ind w:hanging="18"/>
              <w:jc w:val="center"/>
              <w:rPr>
                <w:rFonts w:ascii="Times New Roman" w:eastAsia="Times New Roman" w:hAnsi="Times New Roman" w:cs="Times New Roman"/>
                <w:sz w:val="20"/>
                <w:szCs w:val="20"/>
                <w:lang w:eastAsia="ru-RU"/>
              </w:rPr>
            </w:pPr>
            <w:r w:rsidRPr="00B70E42">
              <w:rPr>
                <w:rFonts w:ascii="Times New Roman" w:hAnsi="Times New Roman" w:cs="Times New Roman"/>
                <w:sz w:val="20"/>
                <w:szCs w:val="20"/>
              </w:rPr>
              <w:t>общеобразовательные</w:t>
            </w:r>
            <w:r w:rsidRPr="00B70E42">
              <w:rPr>
                <w:rFonts w:ascii="Times New Roman" w:eastAsia="Times New Roman" w:hAnsi="Times New Roman" w:cs="Times New Roman"/>
                <w:sz w:val="20"/>
                <w:szCs w:val="20"/>
                <w:lang w:eastAsia="ru-RU"/>
              </w:rPr>
              <w:t xml:space="preserve"> </w:t>
            </w:r>
            <w:r w:rsidRPr="00B70E42">
              <w:rPr>
                <w:rFonts w:ascii="Times New Roman" w:eastAsia="Times New Roman" w:hAnsi="Times New Roman" w:cs="Times New Roman"/>
                <w:sz w:val="20"/>
                <w:szCs w:val="20"/>
                <w:lang w:eastAsia="ru-RU"/>
              </w:rPr>
              <w:lastRenderedPageBreak/>
              <w:t>учреждения Пугачевского муниципального района Саратовской области</w:t>
            </w:r>
            <w:r w:rsidR="00DC0D03" w:rsidRPr="00B70E42">
              <w:rPr>
                <w:rFonts w:ascii="Times New Roman" w:eastAsia="Times New Roman" w:hAnsi="Times New Roman" w:cs="Times New Roman"/>
                <w:sz w:val="20"/>
                <w:szCs w:val="20"/>
                <w:lang w:eastAsia="ru-RU"/>
              </w:rPr>
              <w:t>, администрация Пугачевского муниципального района Саратовской области</w:t>
            </w:r>
          </w:p>
        </w:tc>
      </w:tr>
      <w:tr w:rsidR="0099190F" w:rsidRPr="00B70E42" w14:paraId="449DC889" w14:textId="77777777" w:rsidTr="00B70E42">
        <w:trPr>
          <w:trHeight w:val="300"/>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7AD37001"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1C7CDB37"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7CF29954"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F12F3E"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ОБ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CAE1D97"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13564,1</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EB1E8F2"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13564,1</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A427A82"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362AAF7"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4B45821F" w14:textId="77777777" w:rsidR="00DC0D03" w:rsidRPr="00B70E42" w:rsidRDefault="00DC0D03"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46D1D646" w14:textId="77777777" w:rsidTr="00B70E42">
        <w:trPr>
          <w:trHeight w:val="535"/>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74231179"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006249C5"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55B4B2F4"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4210D0"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ФБ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18BB914"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47403,2</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84812F9"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47403,2</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00CCB14"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5D7720C"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353ED72E" w14:textId="77777777" w:rsidR="00DC0D03" w:rsidRPr="00B70E42" w:rsidRDefault="00DC0D03"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1ABB7FDA" w14:textId="77777777" w:rsidTr="00B70E42">
        <w:trPr>
          <w:trHeight w:val="300"/>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160588"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1.2.7.</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DF24E6" w14:textId="77777777" w:rsidR="00DC0D03" w:rsidRPr="00B70E42" w:rsidRDefault="00DC0D03"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Проведение капитального и текущего ремонтов спортивных залов муниципальных образовательных организаций</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975404"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2025-2027 годы</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7EC35F"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p w14:paraId="5319C38A"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 т.ч.:</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E6F6F89"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515,5</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4168B8D"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515,5</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FF45D36"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CA8DB46"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F0F388" w14:textId="77777777" w:rsidR="00DC0D03" w:rsidRPr="00B70E42" w:rsidRDefault="00A07A80" w:rsidP="0099190F">
            <w:pPr>
              <w:spacing w:after="0" w:line="240" w:lineRule="auto"/>
              <w:ind w:hanging="18"/>
              <w:jc w:val="center"/>
              <w:rPr>
                <w:rFonts w:ascii="Times New Roman" w:eastAsia="Times New Roman" w:hAnsi="Times New Roman" w:cs="Times New Roman"/>
                <w:sz w:val="20"/>
                <w:szCs w:val="20"/>
                <w:lang w:eastAsia="ru-RU"/>
              </w:rPr>
            </w:pPr>
            <w:r w:rsidRPr="00B70E42">
              <w:rPr>
                <w:rFonts w:ascii="Times New Roman" w:hAnsi="Times New Roman" w:cs="Times New Roman"/>
                <w:sz w:val="20"/>
                <w:szCs w:val="20"/>
              </w:rPr>
              <w:t>общеобразовательные</w:t>
            </w:r>
            <w:r w:rsidRPr="00B70E42">
              <w:rPr>
                <w:rFonts w:ascii="Times New Roman" w:eastAsia="Times New Roman" w:hAnsi="Times New Roman" w:cs="Times New Roman"/>
                <w:sz w:val="20"/>
                <w:szCs w:val="20"/>
                <w:lang w:eastAsia="ru-RU"/>
              </w:rPr>
              <w:t xml:space="preserve"> учреждения Пугачевского муниципального района Саратовской области</w:t>
            </w:r>
          </w:p>
        </w:tc>
      </w:tr>
      <w:tr w:rsidR="0099190F" w:rsidRPr="00B70E42" w14:paraId="482A637B" w14:textId="77777777" w:rsidTr="00B70E42">
        <w:trPr>
          <w:trHeight w:val="300"/>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262480B3"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616A16D6"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3DFAF858"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161152"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9A37053"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15,5</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E18EB75"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15,5</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0DB009"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1271C84"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647DC639" w14:textId="77777777" w:rsidR="00DC0D03" w:rsidRPr="00B70E42" w:rsidRDefault="00DC0D03"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54CE9DA5" w14:textId="77777777" w:rsidTr="00B70E42">
        <w:trPr>
          <w:trHeight w:val="300"/>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1D37394E"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6A9E3415"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52410629"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962864"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ОБ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2984178"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500,0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6147AD3"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500,0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AB8CF83"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EFDACC8"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54DA467A" w14:textId="77777777" w:rsidR="00DC0D03" w:rsidRPr="00B70E42" w:rsidRDefault="00DC0D03"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6E4978E5" w14:textId="77777777" w:rsidTr="00B70E42">
        <w:trPr>
          <w:trHeight w:val="256"/>
        </w:trPr>
        <w:tc>
          <w:tcPr>
            <w:tcW w:w="8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582AF4A"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1.3.</w:t>
            </w:r>
          </w:p>
        </w:tc>
        <w:tc>
          <w:tcPr>
            <w:tcW w:w="14503"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18B7662" w14:textId="77777777" w:rsidR="00DC0D03" w:rsidRPr="00B70E42" w:rsidRDefault="00DC0D03" w:rsidP="0099190F">
            <w:pPr>
              <w:spacing w:after="0" w:line="240" w:lineRule="auto"/>
              <w:ind w:hanging="18"/>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Задача 3: расширение возможностей обучающихся в освоении учебных предметов</w:t>
            </w:r>
          </w:p>
        </w:tc>
      </w:tr>
      <w:tr w:rsidR="0099190F" w:rsidRPr="00B70E42" w14:paraId="5D433360" w14:textId="77777777" w:rsidTr="00B70E42">
        <w:trPr>
          <w:trHeight w:val="840"/>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AFED98"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1.3.1.</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3A9232" w14:textId="77777777" w:rsidR="00DC0D03" w:rsidRPr="00B70E42" w:rsidRDefault="00DC0D03"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xml:space="preserve">Финансовое обеспечение центров образования естественно-научной и технологической направленности, а также цифрового и гуманитарного профилей в муниципальных общеобразовательных организациях </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0767EC"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2025-2027 годы</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82AA7D1"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p w14:paraId="4774EA05"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 т.ч.:</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B42ADA3"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26264,9</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80C2EA9"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26264,9</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66711B1"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B1E765D"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AF9711" w14:textId="77777777" w:rsidR="00DC0D03" w:rsidRPr="00B70E42" w:rsidRDefault="00A07A80" w:rsidP="0099190F">
            <w:pPr>
              <w:spacing w:after="0" w:line="240" w:lineRule="auto"/>
              <w:ind w:hanging="18"/>
              <w:jc w:val="center"/>
              <w:rPr>
                <w:rFonts w:ascii="Times New Roman" w:eastAsia="Times New Roman" w:hAnsi="Times New Roman" w:cs="Times New Roman"/>
                <w:sz w:val="20"/>
                <w:szCs w:val="20"/>
                <w:lang w:eastAsia="ru-RU"/>
              </w:rPr>
            </w:pPr>
            <w:r w:rsidRPr="00B70E42">
              <w:rPr>
                <w:rFonts w:ascii="Times New Roman" w:hAnsi="Times New Roman" w:cs="Times New Roman"/>
                <w:sz w:val="20"/>
                <w:szCs w:val="20"/>
              </w:rPr>
              <w:t>общеобразовательные</w:t>
            </w:r>
            <w:r w:rsidRPr="00B70E42">
              <w:rPr>
                <w:rFonts w:ascii="Times New Roman" w:eastAsia="Times New Roman" w:hAnsi="Times New Roman" w:cs="Times New Roman"/>
                <w:sz w:val="20"/>
                <w:szCs w:val="20"/>
                <w:lang w:eastAsia="ru-RU"/>
              </w:rPr>
              <w:t xml:space="preserve"> учреждения Пугачевского муниципального района Саратовской области</w:t>
            </w:r>
          </w:p>
        </w:tc>
      </w:tr>
      <w:tr w:rsidR="0099190F" w:rsidRPr="00B70E42" w14:paraId="56DE2748" w14:textId="77777777" w:rsidTr="00B70E42">
        <w:trPr>
          <w:trHeight w:val="540"/>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7616DFA9"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668F44E9"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21539BDA"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F8EC1AE"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ОБ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2A8EEA0"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26264,9</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5D755BA"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26264,9</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100A61A"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0F0EBA4"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158CD543" w14:textId="77777777" w:rsidR="00DC0D03" w:rsidRPr="00B70E42" w:rsidRDefault="00DC0D03"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37898498" w14:textId="77777777" w:rsidTr="00B70E42">
        <w:trPr>
          <w:trHeight w:val="256"/>
        </w:trPr>
        <w:tc>
          <w:tcPr>
            <w:tcW w:w="8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95DAFC"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1.4.</w:t>
            </w:r>
          </w:p>
        </w:tc>
        <w:tc>
          <w:tcPr>
            <w:tcW w:w="14503"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FEC99E" w14:textId="77777777" w:rsidR="00DC0D03" w:rsidRPr="00B70E42" w:rsidRDefault="00DC0D03" w:rsidP="0099190F">
            <w:pPr>
              <w:spacing w:after="0" w:line="240" w:lineRule="auto"/>
              <w:ind w:hanging="18"/>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Задача 4: обеспечение возможности реализации образовательных программ начального общего, основного общего и среднего общего образования с использованием дистанционных образовательных технологий и электронного обучения</w:t>
            </w:r>
          </w:p>
        </w:tc>
      </w:tr>
      <w:tr w:rsidR="0099190F" w:rsidRPr="00B70E42" w14:paraId="7A3C0C1A" w14:textId="77777777" w:rsidTr="00B70E42">
        <w:trPr>
          <w:trHeight w:val="188"/>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B09F06"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1.4.1.</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D180EB" w14:textId="77777777" w:rsidR="00DC0D03" w:rsidRPr="00B70E42" w:rsidRDefault="00DC0D03"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Обеспечение условий для внедрения цифровой образовательной среды в общеобразовательных организациях</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4BAC1D"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2025-2027 годы</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1687DD"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p w14:paraId="4066ED06"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 т.ч.:</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79FD171"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417,6</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932B789"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417,6</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9B7FAA9"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217CA7B"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BFCD84" w14:textId="77777777" w:rsidR="00DC0D03" w:rsidRPr="00B70E42" w:rsidRDefault="00A07A80" w:rsidP="0099190F">
            <w:pPr>
              <w:spacing w:after="0" w:line="240" w:lineRule="auto"/>
              <w:ind w:hanging="18"/>
              <w:jc w:val="center"/>
              <w:rPr>
                <w:rFonts w:ascii="Times New Roman" w:eastAsia="Times New Roman" w:hAnsi="Times New Roman" w:cs="Times New Roman"/>
                <w:sz w:val="20"/>
                <w:szCs w:val="20"/>
                <w:lang w:eastAsia="ru-RU"/>
              </w:rPr>
            </w:pPr>
            <w:r w:rsidRPr="00B70E42">
              <w:rPr>
                <w:rFonts w:ascii="Times New Roman" w:hAnsi="Times New Roman" w:cs="Times New Roman"/>
                <w:sz w:val="20"/>
                <w:szCs w:val="20"/>
              </w:rPr>
              <w:t>общеобразовательные</w:t>
            </w:r>
            <w:r w:rsidRPr="00B70E42">
              <w:rPr>
                <w:rFonts w:ascii="Times New Roman" w:eastAsia="Times New Roman" w:hAnsi="Times New Roman" w:cs="Times New Roman"/>
                <w:sz w:val="20"/>
                <w:szCs w:val="20"/>
                <w:lang w:eastAsia="ru-RU"/>
              </w:rPr>
              <w:t xml:space="preserve"> учреждения Пугачевского муниципального района Саратовской области</w:t>
            </w:r>
          </w:p>
        </w:tc>
      </w:tr>
      <w:tr w:rsidR="0099190F" w:rsidRPr="00B70E42" w14:paraId="7903962C" w14:textId="77777777" w:rsidTr="00B70E42">
        <w:trPr>
          <w:trHeight w:val="589"/>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6CA948C3"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355962D7"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4131B1A4"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A78AAC2"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ОБ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23BA792"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417,6</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59876BC"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417,6</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50FFD4F"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175B903"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1C475E91" w14:textId="77777777" w:rsidR="00DC0D03" w:rsidRPr="00B70E42" w:rsidRDefault="00DC0D03"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32761423" w14:textId="77777777" w:rsidTr="00B70E42">
        <w:trPr>
          <w:trHeight w:val="845"/>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A515DA"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4411CD" w14:textId="77777777" w:rsidR="00DC0D03" w:rsidRPr="00B70E42" w:rsidRDefault="00DC0D03"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Итого по подпрограмме № 1</w:t>
            </w:r>
          </w:p>
          <w:p w14:paraId="676BDBDB" w14:textId="77777777" w:rsidR="00DC0D03" w:rsidRPr="00B70E42" w:rsidRDefault="00DC0D03" w:rsidP="0099190F">
            <w:pPr>
              <w:spacing w:after="0" w:line="240" w:lineRule="auto"/>
              <w:jc w:val="both"/>
              <w:rPr>
                <w:rFonts w:ascii="Times New Roman" w:eastAsia="Times New Roman" w:hAnsi="Times New Roman" w:cs="Times New Roman"/>
                <w:sz w:val="20"/>
                <w:szCs w:val="20"/>
                <w:lang w:eastAsia="ru-RU"/>
              </w:rPr>
            </w:pPr>
          </w:p>
          <w:p w14:paraId="2FDE6076" w14:textId="77777777" w:rsidR="00DC0D03" w:rsidRPr="00B70E42" w:rsidRDefault="00DC0D03" w:rsidP="0099190F">
            <w:pPr>
              <w:spacing w:after="0" w:line="240" w:lineRule="auto"/>
              <w:jc w:val="both"/>
              <w:rPr>
                <w:rFonts w:ascii="Times New Roman" w:eastAsia="Times New Roman" w:hAnsi="Times New Roman" w:cs="Times New Roman"/>
                <w:sz w:val="20"/>
                <w:szCs w:val="20"/>
                <w:lang w:eastAsia="ru-RU"/>
              </w:rPr>
            </w:pPr>
          </w:p>
          <w:p w14:paraId="01276B08" w14:textId="77777777" w:rsidR="00DC0D03" w:rsidRPr="00B70E42" w:rsidRDefault="00DC0D03" w:rsidP="0099190F">
            <w:pPr>
              <w:spacing w:after="0" w:line="240" w:lineRule="auto"/>
              <w:jc w:val="both"/>
              <w:rPr>
                <w:rFonts w:ascii="Times New Roman" w:eastAsia="Times New Roman" w:hAnsi="Times New Roman" w:cs="Times New Roman"/>
                <w:sz w:val="20"/>
                <w:szCs w:val="20"/>
                <w:lang w:eastAsia="ru-RU"/>
              </w:rPr>
            </w:pPr>
          </w:p>
          <w:p w14:paraId="6041D56A" w14:textId="77777777" w:rsidR="00DC0D03" w:rsidRPr="00B70E42" w:rsidRDefault="00DC0D03" w:rsidP="0099190F">
            <w:pPr>
              <w:spacing w:after="0" w:line="240" w:lineRule="auto"/>
              <w:jc w:val="both"/>
              <w:rPr>
                <w:rFonts w:ascii="Times New Roman" w:eastAsia="Times New Roman" w:hAnsi="Times New Roman" w:cs="Times New Roman"/>
                <w:sz w:val="20"/>
                <w:szCs w:val="20"/>
                <w:lang w:eastAsia="ru-RU"/>
              </w:rPr>
            </w:pPr>
          </w:p>
          <w:p w14:paraId="58A53699" w14:textId="77777777" w:rsidR="00DC0D03" w:rsidRPr="00B70E42" w:rsidRDefault="00DC0D03" w:rsidP="0099190F">
            <w:pPr>
              <w:spacing w:after="0" w:line="240" w:lineRule="auto"/>
              <w:jc w:val="both"/>
              <w:rPr>
                <w:rFonts w:ascii="Times New Roman" w:eastAsia="Times New Roman" w:hAnsi="Times New Roman" w:cs="Times New Roman"/>
                <w:sz w:val="20"/>
                <w:szCs w:val="20"/>
                <w:lang w:eastAsia="ru-RU"/>
              </w:rPr>
            </w:pPr>
          </w:p>
          <w:p w14:paraId="552C70E2" w14:textId="77777777" w:rsidR="00DC0D03" w:rsidRPr="00B70E42" w:rsidRDefault="00DC0D03" w:rsidP="0099190F">
            <w:pPr>
              <w:spacing w:after="0" w:line="240" w:lineRule="auto"/>
              <w:jc w:val="both"/>
              <w:rPr>
                <w:rFonts w:ascii="Times New Roman" w:eastAsia="Times New Roman" w:hAnsi="Times New Roman" w:cs="Times New Roman"/>
                <w:sz w:val="20"/>
                <w:szCs w:val="20"/>
                <w:lang w:eastAsia="ru-RU"/>
              </w:rPr>
            </w:pPr>
          </w:p>
          <w:p w14:paraId="24F37E1F" w14:textId="77777777" w:rsidR="00DC0D03" w:rsidRPr="00B70E42" w:rsidRDefault="00DC0D03" w:rsidP="0099190F">
            <w:pPr>
              <w:spacing w:after="0" w:line="240" w:lineRule="auto"/>
              <w:jc w:val="both"/>
              <w:rPr>
                <w:rFonts w:ascii="Times New Roman" w:eastAsia="Times New Roman" w:hAnsi="Times New Roman" w:cs="Times New Roman"/>
                <w:sz w:val="20"/>
                <w:szCs w:val="20"/>
                <w:lang w:eastAsia="ru-RU"/>
              </w:rPr>
            </w:pPr>
          </w:p>
          <w:p w14:paraId="2C3A33F2" w14:textId="77777777" w:rsidR="00DC0D03" w:rsidRPr="00B70E42" w:rsidRDefault="00DC0D03"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E785BB" w14:textId="77777777" w:rsidR="00DC0D03" w:rsidRPr="00B70E42" w:rsidRDefault="00DC0D03"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0024755"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p w14:paraId="727726AC"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 т.ч.:</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013876D"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2226171,3</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83F3A6F"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816270,2</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CB1AC5C"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708092,2</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72E1ED0"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701808,9</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60DFCA" w14:textId="77777777" w:rsidR="00DC0D03" w:rsidRPr="00B70E42" w:rsidRDefault="00DC0D03" w:rsidP="0099190F">
            <w:pPr>
              <w:spacing w:after="0" w:line="240" w:lineRule="auto"/>
              <w:ind w:hanging="18"/>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tc>
      </w:tr>
      <w:tr w:rsidR="0099190F" w:rsidRPr="00B70E42" w14:paraId="43C5BEFC" w14:textId="77777777" w:rsidTr="00B70E42">
        <w:trPr>
          <w:trHeight w:val="188"/>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76EF4EB0"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55AABD2F"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122888AC"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80FE4BC"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4C6C741"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203481,6</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8D6E2FA"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72566,6</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6CE6CE9"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69618,0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834E331"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61297,0</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6FFC7948" w14:textId="77777777" w:rsidR="00DC0D03" w:rsidRPr="00B70E42" w:rsidRDefault="00DC0D03"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167CD827" w14:textId="77777777" w:rsidTr="00B70E42">
        <w:trPr>
          <w:trHeight w:val="74"/>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143C9EE5"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74A86665"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7B6D1B29"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3B7F872"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ОБ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p w14:paraId="63C2ED53"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8178708"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1774749,4</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9A41DBD"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629880,3</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815C1B7"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571687,2</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5B54C18"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573181,9</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0734FA8E" w14:textId="77777777" w:rsidR="00DC0D03" w:rsidRPr="00B70E42" w:rsidRDefault="00DC0D03"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563869C6" w14:textId="77777777" w:rsidTr="00B70E42">
        <w:trPr>
          <w:trHeight w:val="74"/>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4E7D1D58"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30DB9641"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73201AEB"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1B5AB5F"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ФБ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p w14:paraId="217C3B0C"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5F2058A"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247940,3</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0CB523B"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113823,3</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31E65C5"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66787,0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0330338"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67330,0</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300F4E37" w14:textId="77777777" w:rsidR="00DC0D03" w:rsidRPr="00B70E42" w:rsidRDefault="00DC0D03"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780A7AA8" w14:textId="77777777" w:rsidTr="00B70E42">
        <w:trPr>
          <w:trHeight w:val="60"/>
        </w:trPr>
        <w:tc>
          <w:tcPr>
            <w:tcW w:w="15379"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3EA9F2" w14:textId="77777777" w:rsidR="00DC0D03" w:rsidRPr="00B70E42" w:rsidRDefault="00DC0D03" w:rsidP="0099190F">
            <w:pPr>
              <w:spacing w:after="0" w:line="240" w:lineRule="auto"/>
              <w:ind w:hanging="18"/>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Подпрограмма № 2 «Поддержка одаренных детей»</w:t>
            </w:r>
          </w:p>
        </w:tc>
      </w:tr>
      <w:tr w:rsidR="0099190F" w:rsidRPr="00B70E42" w14:paraId="516F7B36" w14:textId="77777777" w:rsidTr="00B70E42">
        <w:trPr>
          <w:trHeight w:val="60"/>
        </w:trPr>
        <w:tc>
          <w:tcPr>
            <w:tcW w:w="8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1085C1"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lastRenderedPageBreak/>
              <w:t>2.</w:t>
            </w:r>
          </w:p>
        </w:tc>
        <w:tc>
          <w:tcPr>
            <w:tcW w:w="14503"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E8075E" w14:textId="77777777" w:rsidR="00DC0D03" w:rsidRPr="00B70E42" w:rsidRDefault="00DC0D03" w:rsidP="0099190F">
            <w:pPr>
              <w:spacing w:after="0" w:line="240" w:lineRule="auto"/>
              <w:ind w:hanging="18"/>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Цель: создание условий для выявления и развития одаренных детей</w:t>
            </w:r>
          </w:p>
        </w:tc>
      </w:tr>
      <w:tr w:rsidR="0099190F" w:rsidRPr="00B70E42" w14:paraId="49DC3B26" w14:textId="77777777" w:rsidTr="00B70E42">
        <w:trPr>
          <w:trHeight w:val="60"/>
        </w:trPr>
        <w:tc>
          <w:tcPr>
            <w:tcW w:w="8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D6AD32"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2.1.</w:t>
            </w:r>
          </w:p>
        </w:tc>
        <w:tc>
          <w:tcPr>
            <w:tcW w:w="14503"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BF2432" w14:textId="77777777" w:rsidR="00DC0D03" w:rsidRPr="00B70E42" w:rsidRDefault="00DC0D03" w:rsidP="0099190F">
            <w:pPr>
              <w:spacing w:after="0" w:line="240" w:lineRule="auto"/>
              <w:ind w:hanging="18"/>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Задача: выявление и поддержка одаренных детей через проведение различных мероприятий, олимпиад, конкурсов, соревнований</w:t>
            </w:r>
          </w:p>
        </w:tc>
      </w:tr>
      <w:tr w:rsidR="0099190F" w:rsidRPr="00B70E42" w14:paraId="2A47A166" w14:textId="77777777" w:rsidTr="00B70E42">
        <w:trPr>
          <w:trHeight w:val="251"/>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D6085C"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2.1.1.</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0B65F2" w14:textId="77777777" w:rsidR="00DC0D03" w:rsidRPr="00B70E42" w:rsidRDefault="00DC0D03"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Проведение муниципального этапа Всероссийской предметной олимпиады школьников, участие в региональном этапе Всероссийской предметной олимпиады школьников</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52DB6B"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2024-2026 годы</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3B85DEE"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w:t>
            </w:r>
          </w:p>
          <w:p w14:paraId="62F846EE"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 т.ч.:</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9C5FFA3"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75,0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BECEE9F"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75,0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B8B44DE"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8DDE346"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64BA30" w14:textId="77777777" w:rsidR="00DC0D03" w:rsidRPr="00B70E42" w:rsidRDefault="00A07A80" w:rsidP="0099190F">
            <w:pPr>
              <w:spacing w:after="0" w:line="240" w:lineRule="auto"/>
              <w:ind w:hanging="18"/>
              <w:jc w:val="center"/>
              <w:rPr>
                <w:rFonts w:ascii="Times New Roman" w:eastAsia="Times New Roman" w:hAnsi="Times New Roman" w:cs="Times New Roman"/>
                <w:sz w:val="20"/>
                <w:szCs w:val="20"/>
                <w:lang w:eastAsia="ru-RU"/>
              </w:rPr>
            </w:pPr>
            <w:r w:rsidRPr="00B70E42">
              <w:rPr>
                <w:rFonts w:ascii="Times New Roman" w:hAnsi="Times New Roman" w:cs="Times New Roman"/>
                <w:sz w:val="20"/>
                <w:szCs w:val="20"/>
              </w:rPr>
              <w:t>общеобразовательные</w:t>
            </w:r>
            <w:r w:rsidRPr="00B70E42">
              <w:rPr>
                <w:rFonts w:ascii="Times New Roman" w:eastAsia="Times New Roman" w:hAnsi="Times New Roman" w:cs="Times New Roman"/>
                <w:sz w:val="20"/>
                <w:szCs w:val="20"/>
                <w:lang w:eastAsia="ru-RU"/>
              </w:rPr>
              <w:t xml:space="preserve"> учреждения Пугачевского муниципального района Саратовской области</w:t>
            </w:r>
          </w:p>
        </w:tc>
      </w:tr>
      <w:tr w:rsidR="0099190F" w:rsidRPr="00B70E42" w14:paraId="3D7D515F" w14:textId="77777777" w:rsidTr="00B70E42">
        <w:trPr>
          <w:trHeight w:val="150"/>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1907975B"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5346349B"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475D0124"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6018BF5"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4631398"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75,0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F35CAD"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75,0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E372401"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46CF4F4"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12FE367F" w14:textId="77777777" w:rsidR="00DC0D03" w:rsidRPr="00B70E42" w:rsidRDefault="00DC0D03"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5F01F13B" w14:textId="77777777" w:rsidTr="00B70E42">
        <w:trPr>
          <w:trHeight w:val="523"/>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A77BF0"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4A522C" w14:textId="77777777" w:rsidR="00DC0D03" w:rsidRPr="00B70E42" w:rsidRDefault="00DC0D03"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Итого по подпрограмме № 2:</w:t>
            </w:r>
          </w:p>
          <w:p w14:paraId="453F2D5D" w14:textId="77777777" w:rsidR="00DC0D03" w:rsidRPr="00B70E42" w:rsidRDefault="00DC0D03"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BC1849" w14:textId="77777777" w:rsidR="00DC0D03" w:rsidRPr="00B70E42" w:rsidRDefault="00DC0D03"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1FC77A6"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w:t>
            </w:r>
          </w:p>
          <w:p w14:paraId="4D86C796"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 т.ч.:</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A3ACBF"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75,0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26F168"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75,0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07EA57"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7B5D0FD"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1F5B64" w14:textId="77777777" w:rsidR="00DC0D03" w:rsidRPr="00B70E42" w:rsidRDefault="00DC0D03" w:rsidP="0099190F">
            <w:pPr>
              <w:spacing w:after="0" w:line="240" w:lineRule="auto"/>
              <w:ind w:hanging="18"/>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tc>
      </w:tr>
      <w:tr w:rsidR="0099190F" w:rsidRPr="00B70E42" w14:paraId="09FF3EC5" w14:textId="77777777" w:rsidTr="00B70E42">
        <w:trPr>
          <w:trHeight w:val="145"/>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68903F78"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00DFD309"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25AFBE16"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21C2636"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CF2D140"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75,0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A526E80"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75,0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65EDDC"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C62BDBA"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23157A3D" w14:textId="77777777" w:rsidR="00DC0D03" w:rsidRPr="00B70E42" w:rsidRDefault="00DC0D03"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4A173A05" w14:textId="77777777" w:rsidTr="00B70E42">
        <w:trPr>
          <w:trHeight w:val="60"/>
        </w:trPr>
        <w:tc>
          <w:tcPr>
            <w:tcW w:w="15379"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17BF6B" w14:textId="77777777" w:rsidR="00DC0D03" w:rsidRPr="00B70E42" w:rsidRDefault="00DC0D03" w:rsidP="0099190F">
            <w:pPr>
              <w:spacing w:after="0" w:line="240" w:lineRule="auto"/>
              <w:ind w:hanging="18"/>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Подпрограмма № 3 «Развитие системы дошкольного образования»</w:t>
            </w:r>
          </w:p>
        </w:tc>
      </w:tr>
      <w:tr w:rsidR="0099190F" w:rsidRPr="00B70E42" w14:paraId="7198E898" w14:textId="77777777" w:rsidTr="00B70E42">
        <w:trPr>
          <w:trHeight w:val="60"/>
        </w:trPr>
        <w:tc>
          <w:tcPr>
            <w:tcW w:w="8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819BCF6"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w:t>
            </w:r>
          </w:p>
        </w:tc>
        <w:tc>
          <w:tcPr>
            <w:tcW w:w="14503"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731FD5" w14:textId="77777777" w:rsidR="00DC0D03" w:rsidRPr="00B70E42" w:rsidRDefault="00DC0D03" w:rsidP="0099190F">
            <w:pPr>
              <w:spacing w:after="0" w:line="240" w:lineRule="auto"/>
              <w:ind w:hanging="18"/>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Цель: создание условий, направленных на обеспечение общедоступного дошкольного образования, повышение его качества</w:t>
            </w:r>
          </w:p>
        </w:tc>
      </w:tr>
      <w:tr w:rsidR="0099190F" w:rsidRPr="00B70E42" w14:paraId="12F1EF21" w14:textId="77777777" w:rsidTr="00B70E42">
        <w:trPr>
          <w:trHeight w:val="60"/>
        </w:trPr>
        <w:tc>
          <w:tcPr>
            <w:tcW w:w="8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2201498"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1.1.</w:t>
            </w:r>
          </w:p>
        </w:tc>
        <w:tc>
          <w:tcPr>
            <w:tcW w:w="14503"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C2CAFB" w14:textId="77777777" w:rsidR="00DC0D03" w:rsidRPr="00B70E42" w:rsidRDefault="00DC0D03" w:rsidP="0099190F">
            <w:pPr>
              <w:spacing w:after="0" w:line="240" w:lineRule="auto"/>
              <w:ind w:hanging="18"/>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Задача 1: удовлетворение потребности населения в услугах системы дошкольного образования</w:t>
            </w:r>
          </w:p>
        </w:tc>
      </w:tr>
      <w:tr w:rsidR="0099190F" w:rsidRPr="00B70E42" w14:paraId="78D8C609" w14:textId="77777777" w:rsidTr="00B70E42">
        <w:trPr>
          <w:trHeight w:val="869"/>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6F86D9"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1.1.1.</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E26850" w14:textId="254EC0AC" w:rsidR="00DC0D03" w:rsidRPr="00B70E42" w:rsidRDefault="00DC0D03" w:rsidP="00B70E42">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Обеспечение государственных гарантий реализации прав граждан на получение</w:t>
            </w:r>
            <w:r w:rsidR="00B70E42">
              <w:rPr>
                <w:rFonts w:ascii="Times New Roman" w:eastAsia="Times New Roman" w:hAnsi="Times New Roman" w:cs="Times New Roman"/>
                <w:sz w:val="20"/>
                <w:szCs w:val="20"/>
                <w:lang w:eastAsia="ru-RU"/>
              </w:rPr>
              <w:t xml:space="preserve"> </w:t>
            </w:r>
            <w:r w:rsidRPr="00B70E42">
              <w:rPr>
                <w:rFonts w:ascii="Times New Roman" w:eastAsia="Times New Roman" w:hAnsi="Times New Roman" w:cs="Times New Roman"/>
                <w:sz w:val="20"/>
                <w:szCs w:val="20"/>
                <w:lang w:eastAsia="ru-RU"/>
              </w:rPr>
              <w:t>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расходы на содержание зданий и оплату коммунальных услуг</w:t>
            </w:r>
            <w:r w:rsidR="00BC1D02" w:rsidRPr="00B70E42">
              <w:rPr>
                <w:rFonts w:ascii="Times New Roman" w:eastAsia="Times New Roman" w:hAnsi="Times New Roman" w:cs="Times New Roman"/>
                <w:sz w:val="20"/>
                <w:szCs w:val="20"/>
                <w:lang w:eastAsia="ru-RU"/>
              </w:rPr>
              <w:t>)</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C8B4DB"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2025-2027 годы</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5CF0FB4"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p w14:paraId="739A0D35"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 т.ч.:</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7F99985" w14:textId="77777777" w:rsidR="00DC0D03" w:rsidRPr="00B70E42" w:rsidRDefault="00DE6034"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509022,3</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D83797B" w14:textId="77777777" w:rsidR="00DC0D03" w:rsidRPr="00B70E42" w:rsidRDefault="00DE6034"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167873,2</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7D82864"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171455,6</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A9273D2"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169693,5</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7223EC" w14:textId="77777777" w:rsidR="00DC0D03" w:rsidRPr="00B70E42" w:rsidRDefault="00A07A80" w:rsidP="0099190F">
            <w:pPr>
              <w:spacing w:after="0" w:line="240" w:lineRule="auto"/>
              <w:ind w:hanging="18"/>
              <w:jc w:val="center"/>
              <w:rPr>
                <w:rFonts w:ascii="Times New Roman" w:eastAsia="Times New Roman" w:hAnsi="Times New Roman" w:cs="Times New Roman"/>
                <w:sz w:val="20"/>
                <w:szCs w:val="20"/>
                <w:lang w:eastAsia="ru-RU"/>
              </w:rPr>
            </w:pPr>
            <w:r w:rsidRPr="00B70E42">
              <w:rPr>
                <w:rFonts w:ascii="Times New Roman" w:hAnsi="Times New Roman" w:cs="Times New Roman"/>
                <w:sz w:val="20"/>
                <w:szCs w:val="20"/>
              </w:rPr>
              <w:t xml:space="preserve">дошкольные </w:t>
            </w:r>
            <w:r w:rsidRPr="00B70E42">
              <w:rPr>
                <w:rFonts w:ascii="Times New Roman" w:eastAsia="Times New Roman" w:hAnsi="Times New Roman" w:cs="Times New Roman"/>
                <w:sz w:val="20"/>
                <w:szCs w:val="20"/>
                <w:lang w:eastAsia="ru-RU"/>
              </w:rPr>
              <w:t>образовательные учреждения Пугачевского муниципального района Саратовской области</w:t>
            </w:r>
          </w:p>
        </w:tc>
      </w:tr>
      <w:tr w:rsidR="0099190F" w:rsidRPr="00B70E42" w14:paraId="2DDEC6A9" w14:textId="77777777" w:rsidTr="00B70E42">
        <w:trPr>
          <w:trHeight w:val="575"/>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2F32350A"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34299E85"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3BB31EA5"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1AB80F9"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B7FB2EB" w14:textId="77777777" w:rsidR="00DC0D03" w:rsidRPr="00B70E42" w:rsidRDefault="00DE6034"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186924,3</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CFF8869" w14:textId="77777777" w:rsidR="00DC0D03" w:rsidRPr="00B70E42" w:rsidRDefault="00DE6034"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60501,4</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220EFF9"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p w14:paraId="34A2F667"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64092,5</w:t>
            </w:r>
          </w:p>
          <w:p w14:paraId="6AD3AA2D"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5347B9B"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p w14:paraId="5976BB81"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62330,4</w:t>
            </w:r>
          </w:p>
          <w:p w14:paraId="3B0427AB"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2972A2DD" w14:textId="77777777" w:rsidR="00DC0D03" w:rsidRPr="00B70E42" w:rsidRDefault="00DC0D03"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63CBA805" w14:textId="77777777" w:rsidTr="00B70E42">
        <w:trPr>
          <w:trHeight w:val="806"/>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56781B15"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58B3DEBA"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07746735"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7A8035F"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ОБ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395FFF2"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322098,0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C88B5BD"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107371,8</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3B0F0CC"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107363,1</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12937C"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107363,1</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31B0B990" w14:textId="77777777" w:rsidR="00DC0D03" w:rsidRPr="00B70E42" w:rsidRDefault="00DC0D03"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6EC0C18C" w14:textId="77777777" w:rsidTr="00B70E42">
        <w:trPr>
          <w:trHeight w:val="367"/>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F9B870"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1.1.2.</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255464" w14:textId="77777777" w:rsidR="00A07A80" w:rsidRPr="00B70E42" w:rsidRDefault="00A07A80"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Проведение предусмотренных действующим законодательством обязательных и периодических медицинских осмотров соответствующих категорий работников</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23408C"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2025-2027 годы</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76FE185"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w:t>
            </w:r>
          </w:p>
          <w:p w14:paraId="7A2BA107"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 т.ч.:</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6CD7117"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697,0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27880C2"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697,0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3F060A1"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7B7C545"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17DE87" w14:textId="77777777" w:rsidR="00A07A80" w:rsidRPr="00B70E42" w:rsidRDefault="00A07A80" w:rsidP="0099190F">
            <w:pPr>
              <w:spacing w:after="0" w:line="240" w:lineRule="auto"/>
              <w:jc w:val="center"/>
              <w:rPr>
                <w:rFonts w:ascii="Times New Roman" w:hAnsi="Times New Roman" w:cs="Times New Roman"/>
                <w:sz w:val="20"/>
                <w:szCs w:val="20"/>
              </w:rPr>
            </w:pPr>
            <w:r w:rsidRPr="00B70E42">
              <w:rPr>
                <w:rFonts w:ascii="Times New Roman" w:hAnsi="Times New Roman" w:cs="Times New Roman"/>
                <w:sz w:val="20"/>
                <w:szCs w:val="20"/>
              </w:rPr>
              <w:t xml:space="preserve">дошкольные </w:t>
            </w:r>
            <w:r w:rsidRPr="00B70E42">
              <w:rPr>
                <w:rFonts w:ascii="Times New Roman" w:eastAsia="Times New Roman" w:hAnsi="Times New Roman" w:cs="Times New Roman"/>
                <w:sz w:val="20"/>
                <w:szCs w:val="20"/>
                <w:lang w:eastAsia="ru-RU"/>
              </w:rPr>
              <w:t>образовательные учреждения Пугачевского муниципального района Саратовской области</w:t>
            </w:r>
          </w:p>
        </w:tc>
      </w:tr>
      <w:tr w:rsidR="0099190F" w:rsidRPr="00B70E42" w14:paraId="4390BB8A" w14:textId="77777777" w:rsidTr="00B70E42">
        <w:trPr>
          <w:trHeight w:val="295"/>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73CE1643" w14:textId="77777777" w:rsidR="00A07A80" w:rsidRPr="00B70E42" w:rsidRDefault="00A07A80"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4438F2AA" w14:textId="77777777" w:rsidR="00A07A80" w:rsidRPr="00B70E42" w:rsidRDefault="00A07A80"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57C23401" w14:textId="77777777" w:rsidR="00A07A80" w:rsidRPr="00B70E42" w:rsidRDefault="00A07A80"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051F8CF"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3C2ECFF"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697,0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80ADDA3"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697,0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3E57860"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547E3A0"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tcBorders>
              <w:top w:val="single" w:sz="6" w:space="0" w:color="000000"/>
              <w:left w:val="single" w:sz="6" w:space="0" w:color="000000"/>
              <w:bottom w:val="single" w:sz="6" w:space="0" w:color="000000"/>
              <w:right w:val="single" w:sz="6" w:space="0" w:color="000000"/>
            </w:tcBorders>
            <w:hideMark/>
          </w:tcPr>
          <w:p w14:paraId="71F44890" w14:textId="77777777" w:rsidR="00A07A80" w:rsidRPr="00B70E42" w:rsidRDefault="00A07A80" w:rsidP="0099190F">
            <w:pPr>
              <w:spacing w:after="0" w:line="240" w:lineRule="auto"/>
              <w:ind w:hanging="18"/>
              <w:jc w:val="center"/>
              <w:rPr>
                <w:rFonts w:ascii="Times New Roman" w:eastAsia="Times New Roman" w:hAnsi="Times New Roman" w:cs="Times New Roman"/>
                <w:sz w:val="20"/>
                <w:szCs w:val="20"/>
                <w:lang w:eastAsia="ru-RU"/>
              </w:rPr>
            </w:pPr>
          </w:p>
        </w:tc>
      </w:tr>
      <w:tr w:rsidR="0099190F" w:rsidRPr="00B70E42" w14:paraId="3889EF51" w14:textId="77777777" w:rsidTr="00B70E42">
        <w:trPr>
          <w:trHeight w:val="367"/>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2778775"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1.1.3.</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9463AD" w14:textId="77777777" w:rsidR="00A07A80" w:rsidRPr="00B70E42" w:rsidRDefault="00A07A80"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Проведение специальной оценки условий труда</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C0CB52"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2025-2027 годы</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8450312"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w:t>
            </w:r>
          </w:p>
          <w:p w14:paraId="3A93B42A"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 т.ч.:</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F7374F1"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99,0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B5A188C"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99,0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A6C61E9"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AF52A8B"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6DFCDA" w14:textId="77777777" w:rsidR="00A07A80" w:rsidRPr="00B70E42" w:rsidRDefault="00A07A80" w:rsidP="0099190F">
            <w:pPr>
              <w:spacing w:after="0" w:line="240" w:lineRule="auto"/>
              <w:jc w:val="center"/>
              <w:rPr>
                <w:rFonts w:ascii="Times New Roman" w:hAnsi="Times New Roman" w:cs="Times New Roman"/>
                <w:sz w:val="20"/>
                <w:szCs w:val="20"/>
              </w:rPr>
            </w:pPr>
            <w:r w:rsidRPr="00B70E42">
              <w:rPr>
                <w:rFonts w:ascii="Times New Roman" w:hAnsi="Times New Roman" w:cs="Times New Roman"/>
                <w:sz w:val="20"/>
                <w:szCs w:val="20"/>
              </w:rPr>
              <w:t xml:space="preserve">дошкольные </w:t>
            </w:r>
            <w:r w:rsidRPr="00B70E42">
              <w:rPr>
                <w:rFonts w:ascii="Times New Roman" w:eastAsia="Times New Roman" w:hAnsi="Times New Roman" w:cs="Times New Roman"/>
                <w:sz w:val="20"/>
                <w:szCs w:val="20"/>
                <w:lang w:eastAsia="ru-RU"/>
              </w:rPr>
              <w:t>образовательные учреждения Пугачевского муниципального района Саратовской области</w:t>
            </w:r>
          </w:p>
        </w:tc>
      </w:tr>
      <w:tr w:rsidR="0099190F" w:rsidRPr="00B70E42" w14:paraId="07EBA0AD" w14:textId="77777777" w:rsidTr="00B70E42">
        <w:trPr>
          <w:trHeight w:val="295"/>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1EAED224" w14:textId="77777777" w:rsidR="00DE6034" w:rsidRPr="00B70E42" w:rsidRDefault="00DE6034"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33C06F25" w14:textId="77777777" w:rsidR="00DE6034" w:rsidRPr="00B70E42" w:rsidRDefault="00DE6034"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78749D87" w14:textId="77777777" w:rsidR="00DE6034" w:rsidRPr="00B70E42" w:rsidRDefault="00DE6034"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CCC4200" w14:textId="77777777" w:rsidR="00DE6034" w:rsidRPr="00B70E42" w:rsidRDefault="00DE6034"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30CBA84" w14:textId="77777777" w:rsidR="00DE6034" w:rsidRPr="00B70E42" w:rsidRDefault="00DE6034"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99,0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A5C1C7E" w14:textId="77777777" w:rsidR="00DE6034" w:rsidRPr="00B70E42" w:rsidRDefault="00DE6034"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99,0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ABDCCA4" w14:textId="77777777" w:rsidR="00DE6034" w:rsidRPr="00B70E42" w:rsidRDefault="00DE6034"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E607244" w14:textId="77777777" w:rsidR="00DE6034" w:rsidRPr="00B70E42" w:rsidRDefault="00DE6034"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450C6781" w14:textId="77777777" w:rsidR="00DE6034" w:rsidRPr="00B70E42" w:rsidRDefault="00DE6034"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5FF0FF1F" w14:textId="77777777" w:rsidTr="00B70E42">
        <w:trPr>
          <w:trHeight w:val="60"/>
        </w:trPr>
        <w:tc>
          <w:tcPr>
            <w:tcW w:w="8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7FB408"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1.2.</w:t>
            </w:r>
          </w:p>
        </w:tc>
        <w:tc>
          <w:tcPr>
            <w:tcW w:w="14503"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2A9709" w14:textId="77777777" w:rsidR="00DC0D03" w:rsidRPr="00B70E42" w:rsidRDefault="00DC0D03" w:rsidP="0099190F">
            <w:pPr>
              <w:spacing w:after="0" w:line="240" w:lineRule="auto"/>
              <w:ind w:hanging="18"/>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Задача 2: обеспечение безопасных условий для образования и воспитания детей в дошкольных образовательных учреждениях, укрепление материально-технической базы</w:t>
            </w:r>
          </w:p>
        </w:tc>
      </w:tr>
      <w:tr w:rsidR="0099190F" w:rsidRPr="00B70E42" w14:paraId="1E50021D" w14:textId="77777777" w:rsidTr="00B70E42">
        <w:trPr>
          <w:trHeight w:val="841"/>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7833B6"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1.2.1.</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6492BB" w14:textId="77777777" w:rsidR="00DC0D03" w:rsidRPr="00B70E42" w:rsidRDefault="00DC0D03"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xml:space="preserve">Оборудование дошкольных образовательных в соответствии с требованиями обеспечения безопасности, в том числе ремонт и техническое </w:t>
            </w:r>
            <w:r w:rsidRPr="00B70E42">
              <w:rPr>
                <w:rFonts w:ascii="Times New Roman" w:eastAsia="Times New Roman" w:hAnsi="Times New Roman" w:cs="Times New Roman"/>
                <w:sz w:val="20"/>
                <w:szCs w:val="20"/>
                <w:lang w:eastAsia="ru-RU"/>
              </w:rPr>
              <w:lastRenderedPageBreak/>
              <w:t>обслуживание автоматической пожарной сигнализации, обновление программного обеспечения объектового оборудования передачи сигнала на программно-аппаратный комплекс «Стрелец-Мониторинг», обработка деревянных конструкций огнезащитным составом и их поверка, установка противопожарного ограждения, ремонт и замена электропроводки, замер сопротивления изоляции. Техническое обслуживание водоочистительных систем.</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5DB997"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lastRenderedPageBreak/>
              <w:t>2025-2027 годы</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4A5D5C2"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w:t>
            </w:r>
          </w:p>
          <w:p w14:paraId="59064FA3"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 т.ч.:</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22A0A16" w14:textId="77777777" w:rsidR="00DC0D03" w:rsidRPr="00B70E42" w:rsidRDefault="00DE6034"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564,2</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1D1E116" w14:textId="77777777" w:rsidR="00DC0D03" w:rsidRPr="00B70E42" w:rsidRDefault="00DE6034"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564,2</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BB4BC77"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FAF1945"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69362C" w14:textId="77777777" w:rsidR="00DC0D03" w:rsidRPr="00B70E42" w:rsidRDefault="00A07A80" w:rsidP="0099190F">
            <w:pPr>
              <w:spacing w:after="0" w:line="240" w:lineRule="auto"/>
              <w:ind w:hanging="18"/>
              <w:jc w:val="center"/>
              <w:rPr>
                <w:rFonts w:ascii="Times New Roman" w:eastAsia="Times New Roman" w:hAnsi="Times New Roman" w:cs="Times New Roman"/>
                <w:sz w:val="20"/>
                <w:szCs w:val="20"/>
                <w:lang w:eastAsia="ru-RU"/>
              </w:rPr>
            </w:pPr>
            <w:r w:rsidRPr="00B70E42">
              <w:rPr>
                <w:rFonts w:ascii="Times New Roman" w:hAnsi="Times New Roman" w:cs="Times New Roman"/>
                <w:sz w:val="20"/>
                <w:szCs w:val="20"/>
              </w:rPr>
              <w:t xml:space="preserve">дошкольные </w:t>
            </w:r>
            <w:r w:rsidRPr="00B70E42">
              <w:rPr>
                <w:rFonts w:ascii="Times New Roman" w:eastAsia="Times New Roman" w:hAnsi="Times New Roman" w:cs="Times New Roman"/>
                <w:sz w:val="20"/>
                <w:szCs w:val="20"/>
                <w:lang w:eastAsia="ru-RU"/>
              </w:rPr>
              <w:t xml:space="preserve">образовательные учреждения Пугачевского </w:t>
            </w:r>
            <w:r w:rsidRPr="00B70E42">
              <w:rPr>
                <w:rFonts w:ascii="Times New Roman" w:eastAsia="Times New Roman" w:hAnsi="Times New Roman" w:cs="Times New Roman"/>
                <w:sz w:val="20"/>
                <w:szCs w:val="20"/>
                <w:lang w:eastAsia="ru-RU"/>
              </w:rPr>
              <w:lastRenderedPageBreak/>
              <w:t>муниципального района Саратовской области</w:t>
            </w:r>
          </w:p>
        </w:tc>
      </w:tr>
      <w:tr w:rsidR="0099190F" w:rsidRPr="00B70E42" w14:paraId="1531CB1B" w14:textId="77777777" w:rsidTr="00B70E42">
        <w:trPr>
          <w:trHeight w:val="1260"/>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7E6DDAFD"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57770E8D"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0D760DC5"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4FAEA2E"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8F68F40" w14:textId="77777777" w:rsidR="00DC0D03" w:rsidRPr="00B70E42" w:rsidRDefault="00DE6034"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564,2</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5E247FE" w14:textId="77777777" w:rsidR="00DC0D03" w:rsidRPr="00B70E42" w:rsidRDefault="00DE6034"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564,2</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4F0A887"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F7E00EF"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5FF6AC03" w14:textId="77777777" w:rsidR="00DC0D03" w:rsidRPr="00B70E42" w:rsidRDefault="00DC0D03"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339D1E1A" w14:textId="77777777" w:rsidTr="00B70E42">
        <w:trPr>
          <w:trHeight w:val="555"/>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498062"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1.2.2.</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CF0492" w14:textId="77777777" w:rsidR="00A07A80" w:rsidRPr="00B70E42" w:rsidRDefault="00A07A80"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Капитальный и текущий ремонт учреждений</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EF2E21"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2025-2027 годы</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AC980B5"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p w14:paraId="3F5B55A1"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 т.ч.:</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DF0CBF8"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1030,9</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9CDB1B4"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1030,9</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326FA3E"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95AEAAC"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E9B3A2" w14:textId="77777777" w:rsidR="00A07A80" w:rsidRPr="00B70E42" w:rsidRDefault="00A07A80" w:rsidP="0099190F">
            <w:pPr>
              <w:spacing w:after="0" w:line="240" w:lineRule="auto"/>
              <w:jc w:val="center"/>
              <w:rPr>
                <w:rFonts w:ascii="Times New Roman" w:hAnsi="Times New Roman" w:cs="Times New Roman"/>
                <w:sz w:val="20"/>
                <w:szCs w:val="20"/>
              </w:rPr>
            </w:pPr>
            <w:r w:rsidRPr="00B70E42">
              <w:rPr>
                <w:rFonts w:ascii="Times New Roman" w:hAnsi="Times New Roman" w:cs="Times New Roman"/>
                <w:sz w:val="20"/>
                <w:szCs w:val="20"/>
              </w:rPr>
              <w:t xml:space="preserve">дошкольные </w:t>
            </w:r>
            <w:r w:rsidRPr="00B70E42">
              <w:rPr>
                <w:rFonts w:ascii="Times New Roman" w:eastAsia="Times New Roman" w:hAnsi="Times New Roman" w:cs="Times New Roman"/>
                <w:sz w:val="20"/>
                <w:szCs w:val="20"/>
                <w:lang w:eastAsia="ru-RU"/>
              </w:rPr>
              <w:t>образовательные учреждения Пугачевского муниципального района Саратовской области</w:t>
            </w:r>
          </w:p>
        </w:tc>
      </w:tr>
      <w:tr w:rsidR="0099190F" w:rsidRPr="00B70E42" w14:paraId="7B97578D" w14:textId="77777777" w:rsidTr="00B70E42">
        <w:trPr>
          <w:trHeight w:val="333"/>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2D989387" w14:textId="77777777" w:rsidR="00A07A80" w:rsidRPr="00B70E42" w:rsidRDefault="00A07A80"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516071D7" w14:textId="77777777" w:rsidR="00A07A80" w:rsidRPr="00B70E42" w:rsidRDefault="00A07A80"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7BFC301A" w14:textId="77777777" w:rsidR="00A07A80" w:rsidRPr="00B70E42" w:rsidRDefault="00A07A80"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4CE3DF9"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72C3BEB"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30,9</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0384A2"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30,9</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D0401A9"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DC07CD3"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tcBorders>
              <w:top w:val="single" w:sz="6" w:space="0" w:color="000000"/>
              <w:left w:val="single" w:sz="6" w:space="0" w:color="000000"/>
              <w:bottom w:val="single" w:sz="6" w:space="0" w:color="000000"/>
              <w:right w:val="single" w:sz="6" w:space="0" w:color="000000"/>
            </w:tcBorders>
            <w:hideMark/>
          </w:tcPr>
          <w:p w14:paraId="2C81689F" w14:textId="77777777" w:rsidR="00A07A80" w:rsidRPr="00B70E42" w:rsidRDefault="00A07A80" w:rsidP="0099190F">
            <w:pPr>
              <w:spacing w:after="0" w:line="240" w:lineRule="auto"/>
              <w:ind w:hanging="18"/>
              <w:jc w:val="center"/>
              <w:rPr>
                <w:rFonts w:ascii="Times New Roman" w:eastAsia="Times New Roman" w:hAnsi="Times New Roman" w:cs="Times New Roman"/>
                <w:sz w:val="20"/>
                <w:szCs w:val="20"/>
                <w:lang w:eastAsia="ru-RU"/>
              </w:rPr>
            </w:pPr>
          </w:p>
        </w:tc>
      </w:tr>
      <w:tr w:rsidR="0099190F" w:rsidRPr="00B70E42" w14:paraId="3E759380" w14:textId="77777777" w:rsidTr="00B70E42">
        <w:trPr>
          <w:trHeight w:val="534"/>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7806BA79" w14:textId="77777777" w:rsidR="00A07A80" w:rsidRPr="00B70E42" w:rsidRDefault="00A07A80"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352CB6B5" w14:textId="77777777" w:rsidR="00A07A80" w:rsidRPr="00B70E42" w:rsidRDefault="00A07A80"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0F6A163F" w14:textId="77777777" w:rsidR="00A07A80" w:rsidRPr="00B70E42" w:rsidRDefault="00A07A80"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3E43637"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ОБ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500D930"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1000,0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C98CDFE"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1000,0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D237505"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44D224D"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tcBorders>
              <w:top w:val="single" w:sz="6" w:space="0" w:color="000000"/>
              <w:left w:val="single" w:sz="6" w:space="0" w:color="000000"/>
              <w:bottom w:val="single" w:sz="6" w:space="0" w:color="000000"/>
              <w:right w:val="single" w:sz="6" w:space="0" w:color="000000"/>
            </w:tcBorders>
            <w:hideMark/>
          </w:tcPr>
          <w:p w14:paraId="1E29A397" w14:textId="77777777" w:rsidR="00A07A80" w:rsidRPr="00B70E42" w:rsidRDefault="00A07A80" w:rsidP="0099190F">
            <w:pPr>
              <w:spacing w:after="0" w:line="240" w:lineRule="auto"/>
              <w:ind w:hanging="18"/>
              <w:jc w:val="center"/>
              <w:rPr>
                <w:rFonts w:ascii="Times New Roman" w:eastAsia="Times New Roman" w:hAnsi="Times New Roman" w:cs="Times New Roman"/>
                <w:sz w:val="20"/>
                <w:szCs w:val="20"/>
                <w:lang w:eastAsia="ru-RU"/>
              </w:rPr>
            </w:pPr>
          </w:p>
        </w:tc>
      </w:tr>
      <w:tr w:rsidR="0099190F" w:rsidRPr="00B70E42" w14:paraId="308DB517" w14:textId="77777777" w:rsidTr="00B70E42">
        <w:trPr>
          <w:trHeight w:val="225"/>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A85F74" w14:textId="768867B3"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bookmarkStart w:id="2" w:name="_Hlk163552153"/>
            <w:r w:rsidRPr="00B70E42">
              <w:rPr>
                <w:rFonts w:ascii="Times New Roman" w:eastAsia="Times New Roman" w:hAnsi="Times New Roman" w:cs="Times New Roman"/>
                <w:sz w:val="20"/>
                <w:szCs w:val="20"/>
                <w:lang w:eastAsia="ru-RU"/>
              </w:rPr>
              <w:t>1.2.3.</w:t>
            </w:r>
            <w:bookmarkEnd w:id="2"/>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62C9B2" w14:textId="77777777" w:rsidR="00A07A80" w:rsidRPr="00B70E42" w:rsidRDefault="00A07A80"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Оснащение и укрепление материально-технической базы образовательных организаций</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E0825D"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2025-2027 годы</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8F5F550"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p w14:paraId="1ED0DB80"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 т.ч.:</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D818462"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2380,0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CC076FE"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2380,0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EA1F4D7"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3AE500"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700572" w14:textId="77777777" w:rsidR="00A07A80" w:rsidRPr="00B70E42" w:rsidRDefault="00A07A80" w:rsidP="0099190F">
            <w:pPr>
              <w:spacing w:after="0" w:line="240" w:lineRule="auto"/>
              <w:jc w:val="center"/>
              <w:rPr>
                <w:rFonts w:ascii="Times New Roman" w:hAnsi="Times New Roman" w:cs="Times New Roman"/>
                <w:sz w:val="20"/>
                <w:szCs w:val="20"/>
              </w:rPr>
            </w:pPr>
            <w:r w:rsidRPr="00B70E42">
              <w:rPr>
                <w:rFonts w:ascii="Times New Roman" w:hAnsi="Times New Roman" w:cs="Times New Roman"/>
                <w:sz w:val="20"/>
                <w:szCs w:val="20"/>
              </w:rPr>
              <w:t xml:space="preserve">дошкольные </w:t>
            </w:r>
            <w:r w:rsidRPr="00B70E42">
              <w:rPr>
                <w:rFonts w:ascii="Times New Roman" w:eastAsia="Times New Roman" w:hAnsi="Times New Roman" w:cs="Times New Roman"/>
                <w:sz w:val="20"/>
                <w:szCs w:val="20"/>
                <w:lang w:eastAsia="ru-RU"/>
              </w:rPr>
              <w:t>образовательные учреждения Пугачевского муниципального района Саратовской области</w:t>
            </w:r>
          </w:p>
        </w:tc>
      </w:tr>
      <w:tr w:rsidR="0099190F" w:rsidRPr="00B70E42" w14:paraId="20FFCA53" w14:textId="77777777" w:rsidTr="00B70E42">
        <w:trPr>
          <w:trHeight w:val="225"/>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4769028E"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2293DB34"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1D4D16A9"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16B10C9"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36FBC1E"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1190,0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090C795"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1190,0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D455C31"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8EEC56E"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1B18C9BB" w14:textId="77777777" w:rsidR="00DC0D03" w:rsidRPr="00B70E42" w:rsidRDefault="00DC0D03"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4BD7BD10" w14:textId="77777777" w:rsidTr="00B70E42">
        <w:trPr>
          <w:trHeight w:val="165"/>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10019F42"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294756EF"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30DECBE4"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E40C517"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ОБ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5D5E656"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1190,0</w:t>
            </w:r>
          </w:p>
          <w:p w14:paraId="39F24922"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EEC79AA"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1190,0</w:t>
            </w:r>
          </w:p>
          <w:p w14:paraId="71044034"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B1FF5BD"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4232E66"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74B7D79E" w14:textId="77777777" w:rsidR="00DC0D03" w:rsidRPr="00B70E42" w:rsidRDefault="00DC0D03"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6768A145" w14:textId="77777777" w:rsidTr="00B70E42">
        <w:trPr>
          <w:trHeight w:val="60"/>
        </w:trPr>
        <w:tc>
          <w:tcPr>
            <w:tcW w:w="8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7CE19C"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1.3.</w:t>
            </w:r>
          </w:p>
        </w:tc>
        <w:tc>
          <w:tcPr>
            <w:tcW w:w="14503"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E7EC80" w14:textId="77777777" w:rsidR="00DC0D03" w:rsidRPr="00B70E42" w:rsidRDefault="00DC0D03" w:rsidP="0099190F">
            <w:pPr>
              <w:spacing w:after="0" w:line="240" w:lineRule="auto"/>
              <w:ind w:hanging="18"/>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Задача 3: предоставление мер социальной поддержки отдельным категориям воспитанников</w:t>
            </w:r>
          </w:p>
        </w:tc>
      </w:tr>
      <w:tr w:rsidR="0099190F" w:rsidRPr="00B70E42" w14:paraId="26291642" w14:textId="77777777" w:rsidTr="00B70E42">
        <w:trPr>
          <w:trHeight w:val="731"/>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FFCBCE"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1.3.1.</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3A5B59" w14:textId="77777777" w:rsidR="00DC0D03" w:rsidRPr="00B70E42" w:rsidRDefault="00DC0D03"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Социальная поддержка отдельных категорий воспитанников в виде частичного финансирования расходов на присмотр и уход за детьми дошкольного возраста в муниципальных дошкольных образовательных учреждениях и общеобразовательных учреждениях (на питание, мягкий инвентарь и оборудование, медикаменты)</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CF6A68"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2025-2027 годы</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431E208"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p w14:paraId="38B94D56"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 т.ч.:</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D89C9B"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2599,4</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BFCC146"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2097,2</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A8F6189"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251,1</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99DAD11"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251,1</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055F62" w14:textId="77777777" w:rsidR="00DC0D03" w:rsidRPr="00B70E42" w:rsidRDefault="00A07A80" w:rsidP="0099190F">
            <w:pPr>
              <w:spacing w:after="0" w:line="240" w:lineRule="auto"/>
              <w:ind w:hanging="18"/>
              <w:jc w:val="center"/>
              <w:rPr>
                <w:rFonts w:ascii="Times New Roman" w:eastAsia="Times New Roman" w:hAnsi="Times New Roman" w:cs="Times New Roman"/>
                <w:sz w:val="20"/>
                <w:szCs w:val="20"/>
                <w:lang w:eastAsia="ru-RU"/>
              </w:rPr>
            </w:pPr>
            <w:r w:rsidRPr="00B70E42">
              <w:rPr>
                <w:rFonts w:ascii="Times New Roman" w:hAnsi="Times New Roman" w:cs="Times New Roman"/>
                <w:sz w:val="20"/>
                <w:szCs w:val="20"/>
              </w:rPr>
              <w:t xml:space="preserve">дошкольные </w:t>
            </w:r>
            <w:r w:rsidRPr="00B70E42">
              <w:rPr>
                <w:rFonts w:ascii="Times New Roman" w:eastAsia="Times New Roman" w:hAnsi="Times New Roman" w:cs="Times New Roman"/>
                <w:sz w:val="20"/>
                <w:szCs w:val="20"/>
                <w:lang w:eastAsia="ru-RU"/>
              </w:rPr>
              <w:t>образовательные учреждения Пугачевского муниципального района Саратовской области</w:t>
            </w:r>
            <w:r w:rsidRPr="00B70E42">
              <w:rPr>
                <w:rFonts w:ascii="Times New Roman" w:hAnsi="Times New Roman" w:cs="Times New Roman"/>
                <w:sz w:val="20"/>
                <w:szCs w:val="20"/>
              </w:rPr>
              <w:t>; общеобразовательные</w:t>
            </w:r>
            <w:r w:rsidRPr="00B70E42">
              <w:rPr>
                <w:rFonts w:ascii="Times New Roman" w:eastAsia="Times New Roman" w:hAnsi="Times New Roman" w:cs="Times New Roman"/>
                <w:sz w:val="20"/>
                <w:szCs w:val="20"/>
                <w:lang w:eastAsia="ru-RU"/>
              </w:rPr>
              <w:t xml:space="preserve"> учреждения Пугачевского муниципального района Саратовской области</w:t>
            </w:r>
          </w:p>
        </w:tc>
      </w:tr>
      <w:tr w:rsidR="0099190F" w:rsidRPr="00B70E42" w14:paraId="33A733FD" w14:textId="77777777" w:rsidTr="00B70E42">
        <w:trPr>
          <w:trHeight w:val="519"/>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1147ABC9"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0595EE47"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63E2CC5E"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EC7234B"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ОБ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8A1B25E"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753,3</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E446384"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251,1</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0AA8E9A"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251,1</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A2D8703"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251,1</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0FA12222" w14:textId="77777777" w:rsidR="00DC0D03" w:rsidRPr="00B70E42" w:rsidRDefault="00DC0D03"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20193249" w14:textId="77777777" w:rsidTr="00B70E42">
        <w:trPr>
          <w:trHeight w:val="414"/>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30824F3F"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1226F1AA"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7B11CF0F"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5417D83"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C790F96"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1846,1</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B57D736"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1846,1</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3E83E35"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FA76061"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43293D15" w14:textId="77777777" w:rsidR="00DC0D03" w:rsidRPr="00B70E42" w:rsidRDefault="00DC0D03"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6B34D0A6" w14:textId="77777777" w:rsidTr="00B70E42">
        <w:trPr>
          <w:trHeight w:val="562"/>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AAE454"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1.3.2.</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061AC6" w14:textId="77777777" w:rsidR="00DC0D03" w:rsidRPr="00B70E42" w:rsidRDefault="00DC0D03"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Финансовое обеспечение расходов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3DD082"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2025-2027 годы</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374ED02"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p w14:paraId="17B54124"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 т.ч.:</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F90CCA2"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20121,0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107326E"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6707,0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C2655B0"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6707,0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5B235D3"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6707,0</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C7C747" w14:textId="77777777" w:rsidR="00DC0D03" w:rsidRPr="00B70E42" w:rsidRDefault="00A07A80" w:rsidP="0099190F">
            <w:pPr>
              <w:spacing w:after="0" w:line="240" w:lineRule="auto"/>
              <w:ind w:hanging="18"/>
              <w:jc w:val="center"/>
              <w:rPr>
                <w:rFonts w:ascii="Times New Roman" w:eastAsia="Times New Roman" w:hAnsi="Times New Roman" w:cs="Times New Roman"/>
                <w:sz w:val="20"/>
                <w:szCs w:val="20"/>
                <w:lang w:eastAsia="ru-RU"/>
              </w:rPr>
            </w:pPr>
            <w:r w:rsidRPr="00B70E42">
              <w:rPr>
                <w:rFonts w:ascii="Times New Roman" w:hAnsi="Times New Roman" w:cs="Times New Roman"/>
                <w:sz w:val="20"/>
                <w:szCs w:val="20"/>
              </w:rPr>
              <w:t xml:space="preserve">дошкольные </w:t>
            </w:r>
            <w:r w:rsidRPr="00B70E42">
              <w:rPr>
                <w:rFonts w:ascii="Times New Roman" w:eastAsia="Times New Roman" w:hAnsi="Times New Roman" w:cs="Times New Roman"/>
                <w:sz w:val="20"/>
                <w:szCs w:val="20"/>
                <w:lang w:eastAsia="ru-RU"/>
              </w:rPr>
              <w:t>образовательные учреждения Пугачевского муниципального района Саратовской области</w:t>
            </w:r>
            <w:r w:rsidRPr="00B70E42">
              <w:rPr>
                <w:rFonts w:ascii="Times New Roman" w:hAnsi="Times New Roman" w:cs="Times New Roman"/>
                <w:sz w:val="20"/>
                <w:szCs w:val="20"/>
              </w:rPr>
              <w:t>; общеобразовательные</w:t>
            </w:r>
            <w:r w:rsidRPr="00B70E42">
              <w:rPr>
                <w:rFonts w:ascii="Times New Roman" w:eastAsia="Times New Roman" w:hAnsi="Times New Roman" w:cs="Times New Roman"/>
                <w:sz w:val="20"/>
                <w:szCs w:val="20"/>
                <w:lang w:eastAsia="ru-RU"/>
              </w:rPr>
              <w:t xml:space="preserve"> учреждения Пугачевского </w:t>
            </w:r>
            <w:r w:rsidRPr="00B70E42">
              <w:rPr>
                <w:rFonts w:ascii="Times New Roman" w:eastAsia="Times New Roman" w:hAnsi="Times New Roman" w:cs="Times New Roman"/>
                <w:sz w:val="20"/>
                <w:szCs w:val="20"/>
                <w:lang w:eastAsia="ru-RU"/>
              </w:rPr>
              <w:lastRenderedPageBreak/>
              <w:t>муниципального района Саратовской области</w:t>
            </w:r>
          </w:p>
        </w:tc>
      </w:tr>
      <w:tr w:rsidR="0099190F" w:rsidRPr="00B70E42" w14:paraId="1B0C62EF" w14:textId="77777777" w:rsidTr="00B70E42">
        <w:trPr>
          <w:trHeight w:val="631"/>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643552AF"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6CB1F071"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01621C56"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BE5B755"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ОБ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B6F22D"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20121,0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3757376"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6707,0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DB6685"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6707,0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AF8ED03"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6707,0</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0AA946C3" w14:textId="77777777" w:rsidR="00DC0D03" w:rsidRPr="00B70E42" w:rsidRDefault="00DC0D03"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572D1B8B" w14:textId="77777777" w:rsidTr="00B70E42">
        <w:trPr>
          <w:trHeight w:val="911"/>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3C383A" w14:textId="77777777" w:rsidR="00DC0D03" w:rsidRPr="00B70E42" w:rsidRDefault="00DC0D03"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45D4E6" w14:textId="77777777" w:rsidR="00DC0D03" w:rsidRPr="00B70E42" w:rsidRDefault="00DC0D03"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Итого по подпрограмме № 3</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054E80" w14:textId="77777777" w:rsidR="00DC0D03" w:rsidRPr="00B70E42" w:rsidRDefault="00DC0D03"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2A16143"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p w14:paraId="741D1C3B"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 т.ч.:</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BD0FBEC"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536513,8</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B5D4335"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181448,5</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E8241F"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178413,7</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BBE60E5"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176651,6</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9834C4" w14:textId="77777777" w:rsidR="00DC0D03" w:rsidRPr="00B70E42" w:rsidRDefault="00DC0D03" w:rsidP="0099190F">
            <w:pPr>
              <w:spacing w:after="0" w:line="240" w:lineRule="auto"/>
              <w:ind w:hanging="18"/>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tc>
      </w:tr>
      <w:tr w:rsidR="0099190F" w:rsidRPr="00B70E42" w14:paraId="05BB5A96" w14:textId="77777777" w:rsidTr="00B70E42">
        <w:trPr>
          <w:trHeight w:val="100"/>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78868340"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5B6633B2"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7ADA20D5"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D2A7E2C"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2371BF4"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191351,5</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7381B70"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64928,6</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E814937"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64092,5</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0E2B64C"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62330,4</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347849FE" w14:textId="77777777" w:rsidR="00DC0D03" w:rsidRPr="00B70E42" w:rsidRDefault="00DC0D03"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2B4ECDF9" w14:textId="77777777" w:rsidTr="00B70E42">
        <w:trPr>
          <w:trHeight w:val="575"/>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7F8EE0A4"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274CDD9A"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4ADE37AF"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A0B0D24"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ОБ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03EC61"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345162,3</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29017F6"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116519,9</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CF4003A"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114321,2</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B96BF8"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114321,2</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6F6FB3BA" w14:textId="77777777" w:rsidR="00DC0D03" w:rsidRPr="00B70E42" w:rsidRDefault="00DC0D03"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0DD70287" w14:textId="77777777" w:rsidTr="00B70E42">
        <w:trPr>
          <w:trHeight w:val="277"/>
        </w:trPr>
        <w:tc>
          <w:tcPr>
            <w:tcW w:w="15379"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9409669" w14:textId="77777777" w:rsidR="00DC0D03" w:rsidRPr="00B70E42" w:rsidRDefault="00DC0D03" w:rsidP="0099190F">
            <w:pPr>
              <w:spacing w:after="0" w:line="240" w:lineRule="auto"/>
              <w:ind w:hanging="18"/>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Подпрограмма № 4 «Привлечение молодых специалистов в образовательные учреждения Пугачевского муниципального района»</w:t>
            </w:r>
          </w:p>
        </w:tc>
      </w:tr>
      <w:tr w:rsidR="0099190F" w:rsidRPr="00B70E42" w14:paraId="6B3C8046" w14:textId="77777777" w:rsidTr="00B70E42">
        <w:trPr>
          <w:trHeight w:val="60"/>
        </w:trPr>
        <w:tc>
          <w:tcPr>
            <w:tcW w:w="8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88BA5B"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w:t>
            </w:r>
          </w:p>
        </w:tc>
        <w:tc>
          <w:tcPr>
            <w:tcW w:w="14503"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461E935" w14:textId="77777777" w:rsidR="00DC0D03" w:rsidRPr="00B70E42" w:rsidRDefault="00DC0D03" w:rsidP="0099190F">
            <w:pPr>
              <w:spacing w:after="0" w:line="240" w:lineRule="auto"/>
              <w:ind w:hanging="18"/>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Цель: обеспечение потребности образовательных учреждений Пугачевского муниципального района в квалифицированных педагогических кадрах</w:t>
            </w:r>
          </w:p>
        </w:tc>
      </w:tr>
      <w:tr w:rsidR="0099190F" w:rsidRPr="00B70E42" w14:paraId="606321A0" w14:textId="77777777" w:rsidTr="00B70E42">
        <w:trPr>
          <w:trHeight w:val="60"/>
        </w:trPr>
        <w:tc>
          <w:tcPr>
            <w:tcW w:w="8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11FE89"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1.1.</w:t>
            </w:r>
          </w:p>
        </w:tc>
        <w:tc>
          <w:tcPr>
            <w:tcW w:w="14503"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5E800C" w14:textId="77777777" w:rsidR="00DC0D03" w:rsidRPr="00B70E42" w:rsidRDefault="00DC0D03" w:rsidP="0099190F">
            <w:pPr>
              <w:spacing w:after="0" w:line="240" w:lineRule="auto"/>
              <w:ind w:hanging="18"/>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Задача: предоставление гражданину, заключившему договор о целевом обучении по педагогическим специальностям, мер поддержки в период его обучения</w:t>
            </w:r>
          </w:p>
        </w:tc>
      </w:tr>
      <w:tr w:rsidR="0099190F" w:rsidRPr="00B70E42" w14:paraId="22FBFE5E" w14:textId="77777777" w:rsidTr="00B70E42">
        <w:trPr>
          <w:trHeight w:val="420"/>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0DEC16"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1.1.1.</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26F695"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Выплата муниципальной стипендии гражданину, заключившему договор о целевом по педагогическим специальностям, в период его обучения</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CEB63A"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2025-2027 годы</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31B1E7"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w:t>
            </w:r>
            <w:r w:rsidRPr="00B70E42">
              <w:rPr>
                <w:rFonts w:ascii="Times New Roman" w:eastAsia="Times New Roman" w:hAnsi="Times New Roman" w:cs="Times New Roman"/>
                <w:sz w:val="20"/>
                <w:szCs w:val="20"/>
              </w:rPr>
              <w:t>:</w:t>
            </w:r>
          </w:p>
          <w:p w14:paraId="1282B4CD"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 т.ч.:</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B5ED3B2"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218,4</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FEC287C"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218,4</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1D9E833"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FADCD7B"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B0E989" w14:textId="77777777" w:rsidR="00DC0D03" w:rsidRPr="00B70E42" w:rsidRDefault="00A07A80" w:rsidP="0099190F">
            <w:pPr>
              <w:spacing w:after="0" w:line="240" w:lineRule="auto"/>
              <w:ind w:hanging="18"/>
              <w:jc w:val="center"/>
              <w:rPr>
                <w:rFonts w:ascii="Times New Roman" w:eastAsia="Times New Roman" w:hAnsi="Times New Roman" w:cs="Times New Roman"/>
                <w:sz w:val="20"/>
                <w:szCs w:val="20"/>
                <w:lang w:eastAsia="ru-RU"/>
              </w:rPr>
            </w:pPr>
            <w:r w:rsidRPr="00B70E42">
              <w:rPr>
                <w:rFonts w:ascii="Times New Roman" w:hAnsi="Times New Roman" w:cs="Times New Roman"/>
                <w:sz w:val="20"/>
                <w:szCs w:val="20"/>
              </w:rPr>
              <w:t>общеобразовательные</w:t>
            </w:r>
            <w:r w:rsidRPr="00B70E42">
              <w:rPr>
                <w:rFonts w:ascii="Times New Roman" w:eastAsia="Times New Roman" w:hAnsi="Times New Roman" w:cs="Times New Roman"/>
                <w:sz w:val="20"/>
                <w:szCs w:val="20"/>
                <w:lang w:eastAsia="ru-RU"/>
              </w:rPr>
              <w:t xml:space="preserve"> учреждения Пугачевского муниципального района Саратовской области</w:t>
            </w:r>
          </w:p>
        </w:tc>
      </w:tr>
      <w:tr w:rsidR="0099190F" w:rsidRPr="00B70E42" w14:paraId="0C430532" w14:textId="77777777" w:rsidTr="00B70E42">
        <w:trPr>
          <w:trHeight w:val="444"/>
        </w:trPr>
        <w:tc>
          <w:tcPr>
            <w:tcW w:w="876" w:type="dxa"/>
            <w:vMerge/>
            <w:tcBorders>
              <w:top w:val="single" w:sz="6" w:space="0" w:color="000000"/>
              <w:left w:val="single" w:sz="6" w:space="0" w:color="000000"/>
              <w:bottom w:val="single" w:sz="4" w:space="0" w:color="auto"/>
              <w:right w:val="single" w:sz="6" w:space="0" w:color="000000"/>
            </w:tcBorders>
            <w:vAlign w:val="center"/>
            <w:hideMark/>
          </w:tcPr>
          <w:p w14:paraId="385A2E92"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4" w:space="0" w:color="auto"/>
              <w:right w:val="single" w:sz="6" w:space="0" w:color="000000"/>
            </w:tcBorders>
            <w:vAlign w:val="center"/>
            <w:hideMark/>
          </w:tcPr>
          <w:p w14:paraId="76B96962"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4" w:space="0" w:color="auto"/>
              <w:right w:val="single" w:sz="6" w:space="0" w:color="000000"/>
            </w:tcBorders>
            <w:vAlign w:val="center"/>
            <w:hideMark/>
          </w:tcPr>
          <w:p w14:paraId="420CC658"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hideMark/>
          </w:tcPr>
          <w:p w14:paraId="7F21ED9D"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236" w:type="dxa"/>
            <w:gridSpan w:val="2"/>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14:paraId="53A5A375"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218,4</w:t>
            </w:r>
          </w:p>
        </w:tc>
        <w:tc>
          <w:tcPr>
            <w:tcW w:w="1236"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14:paraId="147CB06C"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218,4</w:t>
            </w:r>
          </w:p>
        </w:tc>
        <w:tc>
          <w:tcPr>
            <w:tcW w:w="1116"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hideMark/>
          </w:tcPr>
          <w:p w14:paraId="0E88EED0"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hideMark/>
          </w:tcPr>
          <w:p w14:paraId="363E514B"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tcBorders>
              <w:top w:val="single" w:sz="6" w:space="0" w:color="000000"/>
              <w:left w:val="single" w:sz="6" w:space="0" w:color="000000"/>
              <w:bottom w:val="single" w:sz="4" w:space="0" w:color="auto"/>
              <w:right w:val="single" w:sz="6" w:space="0" w:color="000000"/>
            </w:tcBorders>
            <w:vAlign w:val="center"/>
            <w:hideMark/>
          </w:tcPr>
          <w:p w14:paraId="0FC178C6" w14:textId="77777777" w:rsidR="00DC0D03" w:rsidRPr="00B70E42" w:rsidRDefault="00DC0D03"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79A7B837" w14:textId="77777777" w:rsidTr="00B70E42">
        <w:trPr>
          <w:trHeight w:val="270"/>
        </w:trPr>
        <w:tc>
          <w:tcPr>
            <w:tcW w:w="876" w:type="dxa"/>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14:paraId="022B0AA9"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tc>
        <w:tc>
          <w:tcPr>
            <w:tcW w:w="4606" w:type="dxa"/>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14:paraId="4844B169" w14:textId="77777777" w:rsidR="00DC0D03" w:rsidRPr="00B70E42" w:rsidRDefault="00DC0D03"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Итого по подпрограмме № 4:</w:t>
            </w:r>
          </w:p>
          <w:p w14:paraId="0E56F5F2" w14:textId="77777777" w:rsidR="00DC0D03" w:rsidRPr="00B70E42" w:rsidRDefault="00DC0D03"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tc>
        <w:tc>
          <w:tcPr>
            <w:tcW w:w="1008" w:type="dxa"/>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14:paraId="39260581"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2ADEF5F" w14:textId="3A05A001"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w:t>
            </w:r>
            <w:r w:rsidR="00B70E42">
              <w:rPr>
                <w:rFonts w:ascii="Times New Roman" w:eastAsia="Times New Roman" w:hAnsi="Times New Roman" w:cs="Times New Roman"/>
                <w:sz w:val="20"/>
                <w:szCs w:val="20"/>
                <w:lang w:eastAsia="ru-RU"/>
              </w:rPr>
              <w:t xml:space="preserve"> </w:t>
            </w:r>
            <w:r w:rsidRPr="00B70E42">
              <w:rPr>
                <w:rFonts w:ascii="Times New Roman" w:eastAsia="Times New Roman" w:hAnsi="Times New Roman" w:cs="Times New Roman"/>
                <w:sz w:val="20"/>
                <w:szCs w:val="20"/>
                <w:lang w:eastAsia="ru-RU"/>
              </w:rPr>
              <w:t>(</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p w14:paraId="65C4CA41"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 т.ч.:</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990090A"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218,4</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5B7A4EB"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218,4</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13E8E81"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EDE17A"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14:paraId="3BEFCD67" w14:textId="77777777" w:rsidR="00DC0D03" w:rsidRPr="00B70E42" w:rsidRDefault="00DC0D03" w:rsidP="0099190F">
            <w:pPr>
              <w:spacing w:after="0" w:line="240" w:lineRule="auto"/>
              <w:ind w:hanging="18"/>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tc>
      </w:tr>
      <w:tr w:rsidR="0099190F" w:rsidRPr="00B70E42" w14:paraId="5CB2F1DE" w14:textId="77777777" w:rsidTr="00B70E42">
        <w:trPr>
          <w:trHeight w:val="390"/>
        </w:trPr>
        <w:tc>
          <w:tcPr>
            <w:tcW w:w="876" w:type="dxa"/>
            <w:vMerge/>
            <w:tcBorders>
              <w:left w:val="single" w:sz="6" w:space="0" w:color="000000"/>
              <w:right w:val="single" w:sz="6" w:space="0" w:color="000000"/>
            </w:tcBorders>
            <w:vAlign w:val="center"/>
            <w:hideMark/>
          </w:tcPr>
          <w:p w14:paraId="325300FB"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4606" w:type="dxa"/>
            <w:vMerge/>
            <w:tcBorders>
              <w:left w:val="single" w:sz="6" w:space="0" w:color="000000"/>
              <w:right w:val="single" w:sz="6" w:space="0" w:color="000000"/>
            </w:tcBorders>
            <w:vAlign w:val="center"/>
            <w:hideMark/>
          </w:tcPr>
          <w:p w14:paraId="35595F59"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008" w:type="dxa"/>
            <w:vMerge/>
            <w:tcBorders>
              <w:left w:val="single" w:sz="6" w:space="0" w:color="000000"/>
              <w:right w:val="single" w:sz="6" w:space="0" w:color="000000"/>
            </w:tcBorders>
            <w:vAlign w:val="center"/>
            <w:hideMark/>
          </w:tcPr>
          <w:p w14:paraId="40AB9BB8"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281B923"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5A83EA5"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218,4</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2780BFE"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218,4</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270F721"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2C5572C"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tcBorders>
              <w:left w:val="single" w:sz="6" w:space="0" w:color="000000"/>
              <w:right w:val="single" w:sz="6" w:space="0" w:color="000000"/>
            </w:tcBorders>
            <w:vAlign w:val="center"/>
            <w:hideMark/>
          </w:tcPr>
          <w:p w14:paraId="27AE16F1" w14:textId="77777777" w:rsidR="00DC0D03" w:rsidRPr="00B70E42" w:rsidRDefault="00DC0D03"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08309B88" w14:textId="77777777" w:rsidTr="00B70E42">
        <w:trPr>
          <w:trHeight w:val="29"/>
        </w:trPr>
        <w:tc>
          <w:tcPr>
            <w:tcW w:w="15379"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F5B514" w14:textId="77777777" w:rsidR="00DC0D03" w:rsidRPr="00B70E42" w:rsidRDefault="00DC0D03" w:rsidP="0099190F">
            <w:pPr>
              <w:spacing w:after="0" w:line="240" w:lineRule="auto"/>
              <w:ind w:hanging="18"/>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Подпрограмма № 5 «Обеспечение персонифицированного финансирования дополнительного образования детей»</w:t>
            </w:r>
          </w:p>
        </w:tc>
      </w:tr>
      <w:tr w:rsidR="0099190F" w:rsidRPr="00B70E42" w14:paraId="562256FF" w14:textId="77777777" w:rsidTr="00B70E42">
        <w:trPr>
          <w:trHeight w:val="60"/>
        </w:trPr>
        <w:tc>
          <w:tcPr>
            <w:tcW w:w="15379"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CB6D06" w14:textId="77777777" w:rsidR="00DC0D03" w:rsidRPr="00B70E42" w:rsidRDefault="00DC0D03" w:rsidP="0099190F">
            <w:pPr>
              <w:spacing w:after="0" w:line="240" w:lineRule="auto"/>
              <w:ind w:hanging="18"/>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Цель: расширение возможностей для удовлетворения разнообразных интересов детей и их семей в сфере дополнительного образования</w:t>
            </w:r>
          </w:p>
        </w:tc>
      </w:tr>
      <w:tr w:rsidR="0099190F" w:rsidRPr="00B70E42" w14:paraId="34D2F7C1" w14:textId="77777777" w:rsidTr="00B70E42">
        <w:trPr>
          <w:trHeight w:val="60"/>
        </w:trPr>
        <w:tc>
          <w:tcPr>
            <w:tcW w:w="15379"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7049FA" w14:textId="77777777" w:rsidR="00DC0D03" w:rsidRPr="00B70E42" w:rsidRDefault="00DC0D03" w:rsidP="0099190F">
            <w:pPr>
              <w:spacing w:after="0" w:line="240" w:lineRule="auto"/>
              <w:ind w:hanging="18"/>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Задача: обеспечение персонифицированного учета и персонифицированного финансирования дополнительного образования детей, реализуемых посредством предоставления детям сертификатов, используемых детьми для обучения по дополнительным общеобразовательным программам</w:t>
            </w:r>
          </w:p>
        </w:tc>
      </w:tr>
      <w:tr w:rsidR="0099190F" w:rsidRPr="00B70E42" w14:paraId="696C57E2" w14:textId="77777777" w:rsidTr="00B70E42">
        <w:trPr>
          <w:trHeight w:val="735"/>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776B60"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1.1.1.</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5F078F" w14:textId="77777777" w:rsidR="00DC0D03" w:rsidRPr="00B70E42" w:rsidRDefault="00DC0D03"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Повышение уровня удовлетворения запросов учащихся, родителей в дополнительных образовательных услугах, организованном досуге в системе школьного и внешкольного дополнительного образования</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B1CFF1"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2025-2027 годы</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48325F8"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w:t>
            </w:r>
          </w:p>
          <w:p w14:paraId="765477A1"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 т.ч.:</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17E41D8"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15730,2</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B0B3BE"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5243,4</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CEC434F"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5243,4</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EDF0BE1"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5243,4</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D7C34E" w14:textId="77777777" w:rsidR="00DC0D03" w:rsidRPr="00B70E42" w:rsidRDefault="00DC0D03" w:rsidP="0099190F">
            <w:pPr>
              <w:spacing w:after="0" w:line="240" w:lineRule="auto"/>
              <w:ind w:hanging="18"/>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управление образования администрации Пугачевского муниципального района Саратовской области</w:t>
            </w:r>
          </w:p>
        </w:tc>
      </w:tr>
      <w:tr w:rsidR="0099190F" w:rsidRPr="00B70E42" w14:paraId="263D6D75" w14:textId="77777777" w:rsidTr="00B70E42">
        <w:trPr>
          <w:trHeight w:val="264"/>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7C745D0D"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1722C7C4"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2C56706A"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B234D8E"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462F928"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15730,2</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3FD52B1"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5243,4</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85A1E00"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5243,4</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43DCDB3"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5243,4</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320934DA" w14:textId="77777777" w:rsidR="00DC0D03" w:rsidRPr="00B70E42" w:rsidRDefault="00DC0D03"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4D77007C" w14:textId="77777777" w:rsidTr="00B70E42">
        <w:trPr>
          <w:trHeight w:val="412"/>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9CE850" w14:textId="77777777" w:rsidR="00DC0D03" w:rsidRPr="00B70E42" w:rsidRDefault="00DC0D03"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89117E" w14:textId="77777777" w:rsidR="00DC0D03" w:rsidRPr="00B70E42" w:rsidRDefault="00DC0D03"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Итого по подпрограмме № 5:</w:t>
            </w:r>
          </w:p>
          <w:p w14:paraId="5070CCBD" w14:textId="77777777" w:rsidR="00DC0D03" w:rsidRPr="00B70E42" w:rsidRDefault="00DC0D03"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6B50D2" w14:textId="77777777" w:rsidR="00DC0D03" w:rsidRPr="00B70E42" w:rsidRDefault="00DC0D03"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A0839D1"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w:t>
            </w:r>
          </w:p>
          <w:p w14:paraId="689EE33C"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 т.ч.:</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2806C9C"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15730,2</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D36129"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5243,4</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F43161E"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5243,4</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BB46DE4"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5243,4</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E89A5F" w14:textId="77777777" w:rsidR="00DC0D03" w:rsidRPr="00B70E42" w:rsidRDefault="00DC0D03" w:rsidP="0099190F">
            <w:pPr>
              <w:spacing w:after="0" w:line="240" w:lineRule="auto"/>
              <w:ind w:hanging="18"/>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tc>
      </w:tr>
      <w:tr w:rsidR="0099190F" w:rsidRPr="00B70E42" w14:paraId="56C3A41B" w14:textId="77777777" w:rsidTr="00B70E42">
        <w:trPr>
          <w:trHeight w:val="376"/>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695A63F2"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4BB91F05"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17E7D012"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326006E"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3EB5726"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15730,2</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67B28D2"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5243,4</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B5DD"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5243,4</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422B441"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5243,4</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2269FAB5" w14:textId="77777777" w:rsidR="00DC0D03" w:rsidRPr="00B70E42" w:rsidRDefault="00DC0D03"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5E52A2D6" w14:textId="77777777" w:rsidTr="00B70E42">
        <w:trPr>
          <w:trHeight w:val="60"/>
        </w:trPr>
        <w:tc>
          <w:tcPr>
            <w:tcW w:w="15379"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7B7C0C" w14:textId="77777777" w:rsidR="00DC0D03" w:rsidRPr="00B70E42" w:rsidRDefault="00DC0D03" w:rsidP="0099190F">
            <w:pPr>
              <w:spacing w:after="0" w:line="240" w:lineRule="auto"/>
              <w:ind w:hanging="18"/>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Подпрограмма № 6 «Школьное молоко»</w:t>
            </w:r>
          </w:p>
        </w:tc>
      </w:tr>
      <w:tr w:rsidR="0099190F" w:rsidRPr="00B70E42" w14:paraId="68EF5507" w14:textId="77777777" w:rsidTr="00B70E42">
        <w:trPr>
          <w:trHeight w:val="60"/>
        </w:trPr>
        <w:tc>
          <w:tcPr>
            <w:tcW w:w="8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3DDAB7"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w:t>
            </w:r>
          </w:p>
        </w:tc>
        <w:tc>
          <w:tcPr>
            <w:tcW w:w="14503"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FC5255" w14:textId="77777777" w:rsidR="00DC0D03" w:rsidRPr="00B70E42" w:rsidRDefault="00DC0D03" w:rsidP="0099190F">
            <w:pPr>
              <w:spacing w:after="0" w:line="240" w:lineRule="auto"/>
              <w:ind w:hanging="18"/>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Цель: укрепление здоровья обучающихся 1-4 классов</w:t>
            </w:r>
          </w:p>
        </w:tc>
      </w:tr>
      <w:tr w:rsidR="0099190F" w:rsidRPr="00B70E42" w14:paraId="3B90FF90" w14:textId="77777777" w:rsidTr="00B70E42">
        <w:trPr>
          <w:trHeight w:val="60"/>
        </w:trPr>
        <w:tc>
          <w:tcPr>
            <w:tcW w:w="8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9DD8B1"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1.1.</w:t>
            </w:r>
          </w:p>
        </w:tc>
        <w:tc>
          <w:tcPr>
            <w:tcW w:w="14503"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8ECE67" w14:textId="77777777" w:rsidR="00DC0D03" w:rsidRPr="00B70E42" w:rsidRDefault="00DC0D03" w:rsidP="0099190F">
            <w:pPr>
              <w:spacing w:after="0" w:line="240" w:lineRule="auto"/>
              <w:ind w:hanging="18"/>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Задача: оздоровление детей путем включения в рацион питания обучающихся 1-4 классов молока</w:t>
            </w:r>
          </w:p>
        </w:tc>
      </w:tr>
      <w:tr w:rsidR="0099190F" w:rsidRPr="00B70E42" w14:paraId="653136A2" w14:textId="77777777" w:rsidTr="00B70E42">
        <w:trPr>
          <w:trHeight w:val="273"/>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A90F5B"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1.1.1.</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BEF0F3" w14:textId="77777777" w:rsidR="00DC0D03" w:rsidRPr="00B70E42" w:rsidRDefault="00DC0D03"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xml:space="preserve">Обеспечение молоком для питания обучающихся </w:t>
            </w:r>
            <w:r w:rsidRPr="00B70E42">
              <w:rPr>
                <w:rFonts w:ascii="Times New Roman" w:eastAsia="Times New Roman" w:hAnsi="Times New Roman" w:cs="Times New Roman"/>
                <w:sz w:val="20"/>
                <w:szCs w:val="20"/>
                <w:lang w:eastAsia="ru-RU"/>
              </w:rPr>
              <w:lastRenderedPageBreak/>
              <w:t>1-4 классов образовательных учреждений, реализующих образовательные программы начального общего образования (в объеме 0,2 л на одного обучающегося)</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2E5A6A"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lastRenderedPageBreak/>
              <w:t>2025-</w:t>
            </w:r>
            <w:r w:rsidRPr="00B70E42">
              <w:rPr>
                <w:rFonts w:ascii="Times New Roman" w:eastAsia="Times New Roman" w:hAnsi="Times New Roman" w:cs="Times New Roman"/>
                <w:sz w:val="20"/>
                <w:szCs w:val="20"/>
                <w:lang w:eastAsia="ru-RU"/>
              </w:rPr>
              <w:lastRenderedPageBreak/>
              <w:t>2027 годы</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94F80EE"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lastRenderedPageBreak/>
              <w:t>Всего:</w:t>
            </w:r>
          </w:p>
          <w:p w14:paraId="6A11FDEE"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lastRenderedPageBreak/>
              <w:t>в т.ч.:</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F477AA3"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lastRenderedPageBreak/>
              <w:t>2500,0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4389DA1"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2500,0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B03D7DF"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D7D4A33"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94453E" w14:textId="77777777" w:rsidR="00DC0D03" w:rsidRPr="00B70E42" w:rsidRDefault="00A07A80" w:rsidP="0099190F">
            <w:pPr>
              <w:spacing w:after="0" w:line="240" w:lineRule="auto"/>
              <w:ind w:hanging="18"/>
              <w:jc w:val="center"/>
              <w:rPr>
                <w:rFonts w:ascii="Times New Roman" w:eastAsia="Times New Roman" w:hAnsi="Times New Roman" w:cs="Times New Roman"/>
                <w:sz w:val="20"/>
                <w:szCs w:val="20"/>
                <w:lang w:eastAsia="ru-RU"/>
              </w:rPr>
            </w:pPr>
            <w:r w:rsidRPr="00B70E42">
              <w:rPr>
                <w:rFonts w:ascii="Times New Roman" w:hAnsi="Times New Roman" w:cs="Times New Roman"/>
                <w:sz w:val="20"/>
                <w:szCs w:val="20"/>
              </w:rPr>
              <w:t>общеобразовательные</w:t>
            </w:r>
            <w:r w:rsidRPr="00B70E42">
              <w:rPr>
                <w:rFonts w:ascii="Times New Roman" w:eastAsia="Times New Roman" w:hAnsi="Times New Roman" w:cs="Times New Roman"/>
                <w:sz w:val="20"/>
                <w:szCs w:val="20"/>
                <w:lang w:eastAsia="ru-RU"/>
              </w:rPr>
              <w:t xml:space="preserve"> </w:t>
            </w:r>
            <w:r w:rsidRPr="00B70E42">
              <w:rPr>
                <w:rFonts w:ascii="Times New Roman" w:eastAsia="Times New Roman" w:hAnsi="Times New Roman" w:cs="Times New Roman"/>
                <w:sz w:val="20"/>
                <w:szCs w:val="20"/>
                <w:lang w:eastAsia="ru-RU"/>
              </w:rPr>
              <w:lastRenderedPageBreak/>
              <w:t>учреждения Пугачевского муниципального района Саратовской области</w:t>
            </w:r>
          </w:p>
        </w:tc>
      </w:tr>
      <w:tr w:rsidR="0099190F" w:rsidRPr="00B70E42" w14:paraId="581A5E16" w14:textId="77777777" w:rsidTr="00B70E42">
        <w:trPr>
          <w:trHeight w:val="488"/>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2C09E043"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11ED240A"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518C41DD"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CC797E6"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01B1983"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2500,0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AAE90F5"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2500,0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5FBBCBA"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5840E7B" w14:textId="77777777" w:rsidR="00DC0D03" w:rsidRPr="00B70E42" w:rsidRDefault="00BA262C"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362C2F2B" w14:textId="77777777" w:rsidR="00DC0D03" w:rsidRPr="00B70E42" w:rsidRDefault="00DC0D03"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62478620" w14:textId="77777777" w:rsidTr="00B70E42">
        <w:trPr>
          <w:trHeight w:val="181"/>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984731" w14:textId="77777777" w:rsidR="00DC0D03" w:rsidRPr="00B70E42" w:rsidRDefault="00DC0D03"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EFC412" w14:textId="77777777" w:rsidR="00DC0D03" w:rsidRPr="00B70E42" w:rsidRDefault="00DC0D03"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Итого по подпрограмме № 6:</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41B2E3" w14:textId="77777777" w:rsidR="00DC0D03" w:rsidRPr="00B70E42" w:rsidRDefault="00DC0D03"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278B231"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w:t>
            </w:r>
          </w:p>
          <w:p w14:paraId="0B58C1DE"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 т.ч.:</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71220BC"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2500,0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7ECA40"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2500,0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421E00D"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29D34A7"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F9D404" w14:textId="77777777" w:rsidR="00DC0D03" w:rsidRPr="00B70E42" w:rsidRDefault="00DC0D03" w:rsidP="0099190F">
            <w:pPr>
              <w:spacing w:after="0" w:line="240" w:lineRule="auto"/>
              <w:ind w:hanging="18"/>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tc>
      </w:tr>
      <w:tr w:rsidR="0099190F" w:rsidRPr="00B70E42" w14:paraId="214A738D" w14:textId="77777777" w:rsidTr="00B70E42">
        <w:trPr>
          <w:trHeight w:val="412"/>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6CF1704F"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056E7C1E"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7A9C3049"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4F552DC"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278A2F4"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2500,0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104D19"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2500,0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16A857C"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E8FB1E0"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29A7B153" w14:textId="77777777" w:rsidR="00DC0D03" w:rsidRPr="00B70E42" w:rsidRDefault="00DC0D03"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6846FA05" w14:textId="77777777" w:rsidTr="00B70E42">
        <w:trPr>
          <w:trHeight w:val="60"/>
        </w:trPr>
        <w:tc>
          <w:tcPr>
            <w:tcW w:w="15379"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3FBD1E" w14:textId="77777777" w:rsidR="00DC0D03" w:rsidRPr="00B70E42" w:rsidRDefault="00DC0D03" w:rsidP="0099190F">
            <w:pPr>
              <w:spacing w:after="0" w:line="240" w:lineRule="auto"/>
              <w:ind w:hanging="18"/>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Подпрограмма № 7 «Совершенствование организации питания учащихся в муниципальных общеобразовательных учреждениях Пугачевского муниципального района»</w:t>
            </w:r>
          </w:p>
        </w:tc>
      </w:tr>
      <w:tr w:rsidR="0099190F" w:rsidRPr="00B70E42" w14:paraId="4FFEA768" w14:textId="77777777" w:rsidTr="00B70E42">
        <w:trPr>
          <w:trHeight w:val="60"/>
        </w:trPr>
        <w:tc>
          <w:tcPr>
            <w:tcW w:w="8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F26EA8"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w:t>
            </w:r>
          </w:p>
        </w:tc>
        <w:tc>
          <w:tcPr>
            <w:tcW w:w="14503"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8BD888" w14:textId="77777777" w:rsidR="00DC0D03" w:rsidRPr="00B70E42" w:rsidRDefault="00DC0D03" w:rsidP="0099190F">
            <w:pPr>
              <w:spacing w:after="0" w:line="240" w:lineRule="auto"/>
              <w:ind w:hanging="18"/>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Цель: повышение эффективности системы школьного питания, направленной на сохранение и укрепление здоровья обучающихся</w:t>
            </w:r>
          </w:p>
        </w:tc>
      </w:tr>
      <w:tr w:rsidR="0099190F" w:rsidRPr="00B70E42" w14:paraId="0A0373DF" w14:textId="77777777" w:rsidTr="00B70E42">
        <w:trPr>
          <w:trHeight w:val="60"/>
        </w:trPr>
        <w:tc>
          <w:tcPr>
            <w:tcW w:w="8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691DFD"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1.1.</w:t>
            </w:r>
          </w:p>
        </w:tc>
        <w:tc>
          <w:tcPr>
            <w:tcW w:w="14503"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B0719E" w14:textId="77777777" w:rsidR="00DC0D03" w:rsidRPr="00B70E42" w:rsidRDefault="00DC0D03" w:rsidP="0099190F">
            <w:pPr>
              <w:spacing w:after="0" w:line="240" w:lineRule="auto"/>
              <w:ind w:hanging="18"/>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Задача: обеспечение качественного и сбалансированного школьного питания в соответствии с возрастными и физиологическими потребностями обучающихся</w:t>
            </w:r>
          </w:p>
        </w:tc>
      </w:tr>
      <w:tr w:rsidR="0099190F" w:rsidRPr="00B70E42" w14:paraId="40B6CC88" w14:textId="77777777" w:rsidTr="00B70E42">
        <w:trPr>
          <w:trHeight w:val="844"/>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80F1B3"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1.1.1.</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C54901" w14:textId="77777777" w:rsidR="00A07A80" w:rsidRPr="00B70E42" w:rsidRDefault="00A07A80"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Организация предоставления питания отдельным категориям обучающихся 5-11 классов в муниципальных общеобразовательных учреждениях</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8E7132"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2025-2027 годы</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C997017"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p w14:paraId="556E15E5"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 т.ч.:</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B4ACFA0"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19691,1</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0C1A60"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6563,7</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B5C820E"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6563,7</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6F6413B"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6563,7</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315C82" w14:textId="77777777" w:rsidR="00A07A80" w:rsidRPr="00B70E42" w:rsidRDefault="00A07A80" w:rsidP="0099190F">
            <w:pPr>
              <w:spacing w:after="0" w:line="240" w:lineRule="auto"/>
              <w:jc w:val="center"/>
              <w:rPr>
                <w:rFonts w:ascii="Times New Roman" w:hAnsi="Times New Roman" w:cs="Times New Roman"/>
                <w:sz w:val="20"/>
                <w:szCs w:val="20"/>
              </w:rPr>
            </w:pPr>
            <w:r w:rsidRPr="00B70E42">
              <w:rPr>
                <w:rFonts w:ascii="Times New Roman" w:hAnsi="Times New Roman" w:cs="Times New Roman"/>
                <w:sz w:val="20"/>
                <w:szCs w:val="20"/>
              </w:rPr>
              <w:t>общеобразовательные</w:t>
            </w:r>
            <w:r w:rsidRPr="00B70E42">
              <w:rPr>
                <w:rFonts w:ascii="Times New Roman" w:eastAsia="Times New Roman" w:hAnsi="Times New Roman" w:cs="Times New Roman"/>
                <w:sz w:val="20"/>
                <w:szCs w:val="20"/>
                <w:lang w:eastAsia="ru-RU"/>
              </w:rPr>
              <w:t xml:space="preserve"> учреждения Пугачевского муниципального района Саратовской области</w:t>
            </w:r>
          </w:p>
        </w:tc>
      </w:tr>
      <w:tr w:rsidR="0099190F" w:rsidRPr="00B70E42" w14:paraId="17A3CFC0" w14:textId="77777777" w:rsidTr="00B70E42">
        <w:trPr>
          <w:trHeight w:val="554"/>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3FD14710" w14:textId="77777777" w:rsidR="00A07A80" w:rsidRPr="00B70E42" w:rsidRDefault="00A07A80"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5A9FF97E" w14:textId="77777777" w:rsidR="00A07A80" w:rsidRPr="00B70E42" w:rsidRDefault="00A07A80"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463337F5" w14:textId="77777777" w:rsidR="00A07A80" w:rsidRPr="00B70E42" w:rsidRDefault="00A07A80"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5F67C09"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ОБ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C012A6E"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19691,1</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3C58A89"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6563,7</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C609C09"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6563,7</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14EDF30"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6563,7</w:t>
            </w:r>
          </w:p>
        </w:tc>
        <w:tc>
          <w:tcPr>
            <w:tcW w:w="2681" w:type="dxa"/>
            <w:vMerge/>
            <w:tcBorders>
              <w:top w:val="single" w:sz="6" w:space="0" w:color="000000"/>
              <w:left w:val="single" w:sz="6" w:space="0" w:color="000000"/>
              <w:bottom w:val="single" w:sz="6" w:space="0" w:color="000000"/>
              <w:right w:val="single" w:sz="6" w:space="0" w:color="000000"/>
            </w:tcBorders>
            <w:hideMark/>
          </w:tcPr>
          <w:p w14:paraId="19D4E6B8" w14:textId="77777777" w:rsidR="00A07A80" w:rsidRPr="00B70E42" w:rsidRDefault="00A07A80" w:rsidP="0099190F">
            <w:pPr>
              <w:spacing w:after="0" w:line="240" w:lineRule="auto"/>
              <w:ind w:hanging="18"/>
              <w:jc w:val="center"/>
              <w:rPr>
                <w:rFonts w:ascii="Times New Roman" w:eastAsia="Times New Roman" w:hAnsi="Times New Roman" w:cs="Times New Roman"/>
                <w:sz w:val="20"/>
                <w:szCs w:val="20"/>
                <w:lang w:eastAsia="ru-RU"/>
              </w:rPr>
            </w:pPr>
          </w:p>
        </w:tc>
      </w:tr>
      <w:tr w:rsidR="0099190F" w:rsidRPr="00B70E42" w14:paraId="0C4B0F9D" w14:textId="77777777" w:rsidTr="00B70E42">
        <w:trPr>
          <w:trHeight w:val="360"/>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65C75B"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1.1.2.</w:t>
            </w:r>
          </w:p>
          <w:p w14:paraId="159D8FEE"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8A754D6" w14:textId="77777777" w:rsidR="00A07A80" w:rsidRPr="00B70E42" w:rsidRDefault="00A07A80"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Компенсация стоимости горячего питания родителям (законным представителям) обучающихся по образовательным программам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6E6924"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2025-2027 годы</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4074BF3" w14:textId="77777777" w:rsid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p w14:paraId="74C443EB" w14:textId="48176194"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 т.ч.</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86E9744"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66,3</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5ADE026"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22,1</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A7CE07A"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22,1</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3BC9DE2"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22,1</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01C0B8" w14:textId="77777777" w:rsidR="00A07A80" w:rsidRPr="00B70E42" w:rsidRDefault="00A07A80" w:rsidP="0099190F">
            <w:pPr>
              <w:spacing w:after="0" w:line="240" w:lineRule="auto"/>
              <w:jc w:val="center"/>
              <w:rPr>
                <w:rFonts w:ascii="Times New Roman" w:hAnsi="Times New Roman" w:cs="Times New Roman"/>
                <w:sz w:val="20"/>
                <w:szCs w:val="20"/>
              </w:rPr>
            </w:pPr>
            <w:r w:rsidRPr="00B70E42">
              <w:rPr>
                <w:rFonts w:ascii="Times New Roman" w:hAnsi="Times New Roman" w:cs="Times New Roman"/>
                <w:sz w:val="20"/>
                <w:szCs w:val="20"/>
              </w:rPr>
              <w:t>общеобразовательные</w:t>
            </w:r>
            <w:r w:rsidRPr="00B70E42">
              <w:rPr>
                <w:rFonts w:ascii="Times New Roman" w:eastAsia="Times New Roman" w:hAnsi="Times New Roman" w:cs="Times New Roman"/>
                <w:sz w:val="20"/>
                <w:szCs w:val="20"/>
                <w:lang w:eastAsia="ru-RU"/>
              </w:rPr>
              <w:t xml:space="preserve"> учреждения Пугачевского муниципального района Саратовской области</w:t>
            </w:r>
          </w:p>
        </w:tc>
      </w:tr>
      <w:tr w:rsidR="0099190F" w:rsidRPr="00B70E42" w14:paraId="79F7D53A" w14:textId="77777777" w:rsidTr="00B70E42">
        <w:trPr>
          <w:trHeight w:val="260"/>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36A2B96D"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1BB057B4"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57214458"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247C766"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ОБ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6B96F52"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66,3</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2F05969"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22,1</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9A2C299"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22,1</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4103CEC"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22,1</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5DFE25AA" w14:textId="77777777" w:rsidR="00DC0D03" w:rsidRPr="00B70E42" w:rsidRDefault="00DC0D03"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2E8BA828" w14:textId="77777777" w:rsidTr="00B70E42">
        <w:trPr>
          <w:trHeight w:val="525"/>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BC168B"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1.1.3.</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B9B1BB" w14:textId="77777777" w:rsidR="00A07A80" w:rsidRPr="00B70E42" w:rsidRDefault="00A07A80"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Обеспечение бесплатного двухразового питания обучающихся с ограниченными возможностями здоровья, в том числе замена двухразового питания денежной компенсацией</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E4279A"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2025-2027 годы</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AD02286"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 в т.ч.</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DC957E0"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2522,7</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03D2D7A"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1338,5</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60679F6"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580,5</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181A7A3"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603,7</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08E6D0" w14:textId="77777777" w:rsidR="00A07A80" w:rsidRPr="00B70E42" w:rsidRDefault="00A07A80" w:rsidP="0099190F">
            <w:pPr>
              <w:spacing w:after="0" w:line="240" w:lineRule="auto"/>
              <w:jc w:val="center"/>
              <w:rPr>
                <w:rFonts w:ascii="Times New Roman" w:hAnsi="Times New Roman" w:cs="Times New Roman"/>
                <w:sz w:val="20"/>
                <w:szCs w:val="20"/>
              </w:rPr>
            </w:pPr>
            <w:r w:rsidRPr="00B70E42">
              <w:rPr>
                <w:rFonts w:ascii="Times New Roman" w:hAnsi="Times New Roman" w:cs="Times New Roman"/>
                <w:sz w:val="20"/>
                <w:szCs w:val="20"/>
              </w:rPr>
              <w:t>общеобразовательные</w:t>
            </w:r>
            <w:r w:rsidRPr="00B70E42">
              <w:rPr>
                <w:rFonts w:ascii="Times New Roman" w:eastAsia="Times New Roman" w:hAnsi="Times New Roman" w:cs="Times New Roman"/>
                <w:sz w:val="20"/>
                <w:szCs w:val="20"/>
                <w:lang w:eastAsia="ru-RU"/>
              </w:rPr>
              <w:t xml:space="preserve"> учреждения Пугачевского муниципального района Саратовской области</w:t>
            </w:r>
          </w:p>
        </w:tc>
      </w:tr>
      <w:tr w:rsidR="0099190F" w:rsidRPr="00B70E42" w14:paraId="6FCB3DAC" w14:textId="77777777" w:rsidTr="00B70E42">
        <w:trPr>
          <w:trHeight w:val="840"/>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3EBEE444" w14:textId="77777777" w:rsidR="00A07A80" w:rsidRPr="00B70E42" w:rsidRDefault="00A07A80"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3C47E776" w14:textId="77777777" w:rsidR="00A07A80" w:rsidRPr="00B70E42" w:rsidRDefault="00A07A80"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2D875CC8" w14:textId="77777777" w:rsidR="00A07A80" w:rsidRPr="00B70E42" w:rsidRDefault="00A07A80"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CFF2000"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27B7472"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2522,7</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52F0816"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1338,5</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856298E"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580,5</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C850647" w14:textId="77777777" w:rsidR="00A07A80" w:rsidRPr="00B70E42" w:rsidRDefault="00A07A80" w:rsidP="0099190F">
            <w:pPr>
              <w:spacing w:after="0" w:line="240" w:lineRule="auto"/>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603,7</w:t>
            </w:r>
          </w:p>
        </w:tc>
        <w:tc>
          <w:tcPr>
            <w:tcW w:w="2681" w:type="dxa"/>
            <w:vMerge/>
            <w:tcBorders>
              <w:top w:val="single" w:sz="6" w:space="0" w:color="000000"/>
              <w:left w:val="single" w:sz="6" w:space="0" w:color="000000"/>
              <w:bottom w:val="single" w:sz="6" w:space="0" w:color="000000"/>
              <w:right w:val="single" w:sz="6" w:space="0" w:color="000000"/>
            </w:tcBorders>
            <w:hideMark/>
          </w:tcPr>
          <w:p w14:paraId="664E9587" w14:textId="77777777" w:rsidR="00A07A80" w:rsidRPr="00B70E42" w:rsidRDefault="00A07A80" w:rsidP="0099190F">
            <w:pPr>
              <w:spacing w:after="0" w:line="240" w:lineRule="auto"/>
              <w:ind w:hanging="18"/>
              <w:jc w:val="center"/>
              <w:rPr>
                <w:rFonts w:ascii="Times New Roman" w:eastAsia="Times New Roman" w:hAnsi="Times New Roman" w:cs="Times New Roman"/>
                <w:sz w:val="20"/>
                <w:szCs w:val="20"/>
                <w:lang w:eastAsia="ru-RU"/>
              </w:rPr>
            </w:pPr>
          </w:p>
        </w:tc>
      </w:tr>
      <w:tr w:rsidR="0099190F" w:rsidRPr="00B70E42" w14:paraId="44EABEA3" w14:textId="77777777" w:rsidTr="00B70E42">
        <w:trPr>
          <w:trHeight w:val="213"/>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09E352"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1.1.4.</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62BA1A" w14:textId="77777777" w:rsidR="00A07A80" w:rsidRPr="00B70E42" w:rsidRDefault="00A07A80"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Организация бесплатного горячего питания обучающихся, получающих начальное общее образование в муниципальных общеобразовательных учреждениях</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8A2DD8"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2025-2027 годы</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30D8C5E"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 в т.ч.</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9CE9DE9"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67593,9</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68CAA1E"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24891,6</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D671CC2"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21824,6</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7C732D8"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20877,7</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F63F65" w14:textId="77777777" w:rsidR="00A07A80" w:rsidRPr="00B70E42" w:rsidRDefault="00A07A80" w:rsidP="0099190F">
            <w:pPr>
              <w:spacing w:after="0" w:line="240" w:lineRule="auto"/>
              <w:jc w:val="center"/>
              <w:rPr>
                <w:rFonts w:ascii="Times New Roman" w:hAnsi="Times New Roman" w:cs="Times New Roman"/>
                <w:sz w:val="20"/>
                <w:szCs w:val="20"/>
              </w:rPr>
            </w:pPr>
            <w:r w:rsidRPr="00B70E42">
              <w:rPr>
                <w:rFonts w:ascii="Times New Roman" w:hAnsi="Times New Roman" w:cs="Times New Roman"/>
                <w:sz w:val="20"/>
                <w:szCs w:val="20"/>
              </w:rPr>
              <w:t>общеобразовательные</w:t>
            </w:r>
            <w:r w:rsidRPr="00B70E42">
              <w:rPr>
                <w:rFonts w:ascii="Times New Roman" w:eastAsia="Times New Roman" w:hAnsi="Times New Roman" w:cs="Times New Roman"/>
                <w:sz w:val="20"/>
                <w:szCs w:val="20"/>
                <w:lang w:eastAsia="ru-RU"/>
              </w:rPr>
              <w:t xml:space="preserve"> учреждения Пугачевского муниципального района Саратовской области</w:t>
            </w:r>
          </w:p>
        </w:tc>
      </w:tr>
      <w:tr w:rsidR="0099190F" w:rsidRPr="00B70E42" w14:paraId="6799A122" w14:textId="77777777" w:rsidTr="00B70E42">
        <w:trPr>
          <w:trHeight w:val="213"/>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7CA04ED9" w14:textId="77777777" w:rsidR="00A07A80" w:rsidRPr="00B70E42" w:rsidRDefault="00A07A80"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2CFDE0A8" w14:textId="77777777" w:rsidR="00A07A80" w:rsidRPr="00B70E42" w:rsidRDefault="00A07A80"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22A05065" w14:textId="77777777" w:rsidR="00A07A80" w:rsidRPr="00B70E42" w:rsidRDefault="00A07A80"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B38F17A"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ОБ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294DDC4"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7644,1</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40C7934"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2738,1</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D9280ED"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2400,7</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868F769"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2505,3</w:t>
            </w:r>
          </w:p>
        </w:tc>
        <w:tc>
          <w:tcPr>
            <w:tcW w:w="2681" w:type="dxa"/>
            <w:vMerge/>
            <w:tcBorders>
              <w:top w:val="single" w:sz="6" w:space="0" w:color="000000"/>
              <w:left w:val="single" w:sz="6" w:space="0" w:color="000000"/>
              <w:bottom w:val="single" w:sz="6" w:space="0" w:color="000000"/>
              <w:right w:val="single" w:sz="6" w:space="0" w:color="000000"/>
            </w:tcBorders>
            <w:hideMark/>
          </w:tcPr>
          <w:p w14:paraId="4DE865E3" w14:textId="77777777" w:rsidR="00A07A80" w:rsidRPr="00B70E42" w:rsidRDefault="00A07A80" w:rsidP="0099190F">
            <w:pPr>
              <w:spacing w:after="0" w:line="240" w:lineRule="auto"/>
              <w:ind w:hanging="18"/>
              <w:jc w:val="center"/>
              <w:rPr>
                <w:rFonts w:ascii="Times New Roman" w:eastAsia="Times New Roman" w:hAnsi="Times New Roman" w:cs="Times New Roman"/>
                <w:sz w:val="20"/>
                <w:szCs w:val="20"/>
                <w:lang w:eastAsia="ru-RU"/>
              </w:rPr>
            </w:pPr>
          </w:p>
        </w:tc>
      </w:tr>
      <w:tr w:rsidR="0099190F" w:rsidRPr="00B70E42" w14:paraId="3A551792" w14:textId="77777777" w:rsidTr="00B70E42">
        <w:trPr>
          <w:trHeight w:val="213"/>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0BC7963B" w14:textId="77777777" w:rsidR="00A07A80" w:rsidRPr="00B70E42" w:rsidRDefault="00A07A80"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02DB1919" w14:textId="77777777" w:rsidR="00A07A80" w:rsidRPr="00B70E42" w:rsidRDefault="00A07A80"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2A5E8862" w14:textId="77777777" w:rsidR="00A07A80" w:rsidRPr="00B70E42" w:rsidRDefault="00A07A80"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A2E934"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ФБ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FD932F4"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59949,8</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A8483EC"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22153,5</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8C5C0EF"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19423,9</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587869E"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18372,4</w:t>
            </w:r>
          </w:p>
        </w:tc>
        <w:tc>
          <w:tcPr>
            <w:tcW w:w="2681" w:type="dxa"/>
            <w:vMerge/>
            <w:tcBorders>
              <w:top w:val="single" w:sz="6" w:space="0" w:color="000000"/>
              <w:left w:val="single" w:sz="6" w:space="0" w:color="000000"/>
              <w:bottom w:val="single" w:sz="6" w:space="0" w:color="000000"/>
              <w:right w:val="single" w:sz="6" w:space="0" w:color="000000"/>
            </w:tcBorders>
            <w:hideMark/>
          </w:tcPr>
          <w:p w14:paraId="3B43FD31" w14:textId="77777777" w:rsidR="00A07A80" w:rsidRPr="00B70E42" w:rsidRDefault="00A07A80" w:rsidP="0099190F">
            <w:pPr>
              <w:spacing w:after="0" w:line="240" w:lineRule="auto"/>
              <w:ind w:hanging="18"/>
              <w:jc w:val="center"/>
              <w:rPr>
                <w:rFonts w:ascii="Times New Roman" w:eastAsia="Times New Roman" w:hAnsi="Times New Roman" w:cs="Times New Roman"/>
                <w:sz w:val="20"/>
                <w:szCs w:val="20"/>
                <w:lang w:eastAsia="ru-RU"/>
              </w:rPr>
            </w:pPr>
          </w:p>
        </w:tc>
      </w:tr>
      <w:tr w:rsidR="0099190F" w:rsidRPr="00B70E42" w14:paraId="5E9F5A17" w14:textId="77777777" w:rsidTr="00B70E42">
        <w:trPr>
          <w:trHeight w:val="213"/>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75FC8D"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1.1.5.</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266961F" w14:textId="77777777" w:rsidR="00A07A80" w:rsidRPr="00B70E42" w:rsidRDefault="00A07A80"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hAnsi="Times New Roman" w:cs="Times New Roman"/>
                <w:sz w:val="20"/>
                <w:szCs w:val="20"/>
              </w:rPr>
              <w:t xml:space="preserve">Организация бесплатного питания обучающихся 5-11 классов в муниципальных </w:t>
            </w:r>
            <w:r w:rsidRPr="00B70E42">
              <w:rPr>
                <w:rFonts w:ascii="Times New Roman" w:hAnsi="Times New Roman" w:cs="Times New Roman"/>
                <w:sz w:val="20"/>
                <w:szCs w:val="20"/>
              </w:rPr>
              <w:lastRenderedPageBreak/>
              <w:t>общеобразовательных учреждениях, родители (законные представители) которых участвуют в специальной военной операции на территориях Украины, Донецкой Народной Республики, Луганской Народной Республики, Запорожской и Херсонской областей, погибли (умерли) в результате участия в специальной военной операции</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9A087E"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lastRenderedPageBreak/>
              <w:t xml:space="preserve">2025-2027 </w:t>
            </w:r>
            <w:r w:rsidRPr="00B70E42">
              <w:rPr>
                <w:rFonts w:ascii="Times New Roman" w:eastAsia="Times New Roman" w:hAnsi="Times New Roman" w:cs="Times New Roman"/>
                <w:sz w:val="20"/>
                <w:szCs w:val="20"/>
                <w:lang w:eastAsia="ru-RU"/>
              </w:rPr>
              <w:lastRenderedPageBreak/>
              <w:t>годы</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448C75"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lastRenderedPageBreak/>
              <w:t>Всего: в т.ч.</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CD57AC"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637,2</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A91C01"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637,2</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A426E1"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7481BF" w14:textId="77777777" w:rsidR="00A07A80" w:rsidRPr="00B70E42" w:rsidRDefault="00A07A80"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A2478B" w14:textId="77777777" w:rsidR="00A07A80" w:rsidRPr="00B70E42" w:rsidRDefault="00A07A80" w:rsidP="0099190F">
            <w:pPr>
              <w:spacing w:after="0" w:line="240" w:lineRule="auto"/>
              <w:jc w:val="center"/>
              <w:rPr>
                <w:rFonts w:ascii="Times New Roman" w:hAnsi="Times New Roman" w:cs="Times New Roman"/>
                <w:sz w:val="20"/>
                <w:szCs w:val="20"/>
              </w:rPr>
            </w:pPr>
            <w:r w:rsidRPr="00B70E42">
              <w:rPr>
                <w:rFonts w:ascii="Times New Roman" w:hAnsi="Times New Roman" w:cs="Times New Roman"/>
                <w:sz w:val="20"/>
                <w:szCs w:val="20"/>
              </w:rPr>
              <w:t>общеобразовательные</w:t>
            </w:r>
            <w:r w:rsidRPr="00B70E42">
              <w:rPr>
                <w:rFonts w:ascii="Times New Roman" w:eastAsia="Times New Roman" w:hAnsi="Times New Roman" w:cs="Times New Roman"/>
                <w:sz w:val="20"/>
                <w:szCs w:val="20"/>
                <w:lang w:eastAsia="ru-RU"/>
              </w:rPr>
              <w:t xml:space="preserve"> учреждения Пугачевского </w:t>
            </w:r>
            <w:r w:rsidRPr="00B70E42">
              <w:rPr>
                <w:rFonts w:ascii="Times New Roman" w:eastAsia="Times New Roman" w:hAnsi="Times New Roman" w:cs="Times New Roman"/>
                <w:sz w:val="20"/>
                <w:szCs w:val="20"/>
                <w:lang w:eastAsia="ru-RU"/>
              </w:rPr>
              <w:lastRenderedPageBreak/>
              <w:t>муниципального района Саратовской области</w:t>
            </w:r>
          </w:p>
        </w:tc>
      </w:tr>
      <w:tr w:rsidR="0099190F" w:rsidRPr="00B70E42" w14:paraId="6F01A2D9" w14:textId="77777777" w:rsidTr="00B70E42">
        <w:trPr>
          <w:trHeight w:val="213"/>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224FFFD8"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7216D2FD"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70A925B9"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419271D"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3FE5594" w14:textId="77777777" w:rsidR="00DC0D03" w:rsidRPr="00B70E42" w:rsidRDefault="00B6274E"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637,2</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F260AFE" w14:textId="77777777" w:rsidR="00DC0D03" w:rsidRPr="00B70E42" w:rsidRDefault="00B6274E"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637,2</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180B8C4"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23D3933"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31C85F6D" w14:textId="77777777" w:rsidR="00DC0D03" w:rsidRPr="00B70E42" w:rsidRDefault="00DC0D03"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73FA4949" w14:textId="77777777" w:rsidTr="00B70E42">
        <w:trPr>
          <w:trHeight w:val="213"/>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D15F43" w14:textId="77777777" w:rsidR="00DC0D03" w:rsidRPr="00B70E42" w:rsidRDefault="00DC0D03"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404DB3" w14:textId="77777777" w:rsidR="00DC0D03" w:rsidRPr="00B70E42" w:rsidRDefault="00DC0D03"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Итого по подпрограмме № 7</w:t>
            </w:r>
          </w:p>
          <w:p w14:paraId="78F1CD5A"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5FE350"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CA06A60"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p w14:paraId="411DB785"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 т.ч.:</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C165092"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90511,2</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F1DB00D"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33453,1</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0F7D9B5"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28990,9</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F67DFAE"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28067,2</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FCD167" w14:textId="77777777" w:rsidR="00DC0D03" w:rsidRPr="00B70E42" w:rsidRDefault="00DC0D03" w:rsidP="0099190F">
            <w:pPr>
              <w:spacing w:after="0" w:line="240" w:lineRule="auto"/>
              <w:ind w:hanging="18"/>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tc>
      </w:tr>
      <w:tr w:rsidR="0099190F" w:rsidRPr="00B70E42" w14:paraId="7B24921F" w14:textId="77777777" w:rsidTr="00B70E42">
        <w:trPr>
          <w:trHeight w:val="213"/>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63DA72DF"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4E75D0DE"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18DAB828"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9D79267"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E1831E9"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3159,9</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13FB634"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1975,7</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43D946E"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580,5</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73E188"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603,7</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7D9FEBC3" w14:textId="77777777" w:rsidR="00DC0D03" w:rsidRPr="00B70E42" w:rsidRDefault="00DC0D03"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3E0486A9" w14:textId="77777777" w:rsidTr="00B70E42">
        <w:trPr>
          <w:trHeight w:val="281"/>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450699E2"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294A5F3A"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2533EBAB"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3E4D06B"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ОБ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C1C75C9"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27401,5</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ADF5C7D"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9323,9</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EBF14B"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8986,5</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7948177"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9091,1</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4737AD6A" w14:textId="77777777" w:rsidR="00DC0D03" w:rsidRPr="00B70E42" w:rsidRDefault="00DC0D03"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6ECFE222" w14:textId="77777777" w:rsidTr="00B70E42">
        <w:trPr>
          <w:trHeight w:val="281"/>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4EAEE25A"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262E722F"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5EDF4698"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6A42709"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ФБ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27A5ABC"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59949,8</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AF7CFAA"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22153,5</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FE67FC7"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19423,9</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8C0D905"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18372,4</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79528BF3" w14:textId="77777777" w:rsidR="00DC0D03" w:rsidRPr="00B70E42" w:rsidRDefault="00DC0D03"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3946041C" w14:textId="77777777" w:rsidTr="00B70E42">
        <w:trPr>
          <w:trHeight w:val="60"/>
        </w:trPr>
        <w:tc>
          <w:tcPr>
            <w:tcW w:w="15379"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23321B" w14:textId="77777777" w:rsidR="00DC0D03" w:rsidRPr="00B70E42" w:rsidRDefault="00DC0D03" w:rsidP="0099190F">
            <w:pPr>
              <w:spacing w:after="0" w:line="240" w:lineRule="auto"/>
              <w:ind w:hanging="18"/>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Подпрограмма № 8 «Организация подвоза обучающихся в Пугачевском муниципальном районе»</w:t>
            </w:r>
          </w:p>
        </w:tc>
      </w:tr>
      <w:tr w:rsidR="0099190F" w:rsidRPr="00B70E42" w14:paraId="62AEFA9D" w14:textId="77777777" w:rsidTr="00B70E42">
        <w:trPr>
          <w:trHeight w:val="60"/>
        </w:trPr>
        <w:tc>
          <w:tcPr>
            <w:tcW w:w="8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1878E4"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w:t>
            </w:r>
          </w:p>
        </w:tc>
        <w:tc>
          <w:tcPr>
            <w:tcW w:w="14503"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E2B10D" w14:textId="77777777" w:rsidR="00DC0D03" w:rsidRPr="00B70E42" w:rsidRDefault="00DC0D03" w:rsidP="0099190F">
            <w:pPr>
              <w:spacing w:after="0" w:line="240" w:lineRule="auto"/>
              <w:ind w:hanging="18"/>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Цель: создание условий, направленных на обеспечение доступности общего образования</w:t>
            </w:r>
          </w:p>
        </w:tc>
      </w:tr>
      <w:tr w:rsidR="0099190F" w:rsidRPr="00B70E42" w14:paraId="0F23D7AC" w14:textId="77777777" w:rsidTr="00B70E42">
        <w:trPr>
          <w:trHeight w:val="60"/>
        </w:trPr>
        <w:tc>
          <w:tcPr>
            <w:tcW w:w="8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D15065"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1.1.</w:t>
            </w:r>
          </w:p>
        </w:tc>
        <w:tc>
          <w:tcPr>
            <w:tcW w:w="14503"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061A18" w14:textId="77777777" w:rsidR="00DC0D03" w:rsidRPr="00B70E42" w:rsidRDefault="00DC0D03" w:rsidP="0099190F">
            <w:pPr>
              <w:spacing w:after="0" w:line="240" w:lineRule="auto"/>
              <w:ind w:hanging="18"/>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Задача: организация подвоза обучающихся, отвечающего требованиям безопасности</w:t>
            </w:r>
          </w:p>
        </w:tc>
      </w:tr>
      <w:tr w:rsidR="0099190F" w:rsidRPr="00B70E42" w14:paraId="6D9EC2EE" w14:textId="77777777" w:rsidTr="00B70E42">
        <w:trPr>
          <w:trHeight w:val="207"/>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15A9DD"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1.1.1.</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226EF4" w14:textId="77777777" w:rsidR="00DC0D03" w:rsidRPr="00B70E42" w:rsidRDefault="00DC0D03"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Организация подвоза обучающихся</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078799"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2025-2027 годы</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AE99CEC"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w:t>
            </w:r>
          </w:p>
          <w:p w14:paraId="2F35E73F"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 т.ч.:</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1F529BD"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2243,8</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4F06EE"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2243,8</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3C9DF67"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28C77DE"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DF4676" w14:textId="77777777" w:rsidR="00DC0D03" w:rsidRPr="00B70E42" w:rsidRDefault="00A07A80" w:rsidP="0099190F">
            <w:pPr>
              <w:spacing w:after="0" w:line="240" w:lineRule="auto"/>
              <w:ind w:hanging="18"/>
              <w:jc w:val="center"/>
              <w:rPr>
                <w:rFonts w:ascii="Times New Roman" w:eastAsia="Times New Roman" w:hAnsi="Times New Roman" w:cs="Times New Roman"/>
                <w:sz w:val="20"/>
                <w:szCs w:val="20"/>
                <w:lang w:eastAsia="ru-RU"/>
              </w:rPr>
            </w:pPr>
            <w:r w:rsidRPr="00B70E42">
              <w:rPr>
                <w:rFonts w:ascii="Times New Roman" w:hAnsi="Times New Roman" w:cs="Times New Roman"/>
                <w:sz w:val="20"/>
                <w:szCs w:val="20"/>
              </w:rPr>
              <w:t>общеобразовательные</w:t>
            </w:r>
            <w:r w:rsidRPr="00B70E42">
              <w:rPr>
                <w:rFonts w:ascii="Times New Roman" w:eastAsia="Times New Roman" w:hAnsi="Times New Roman" w:cs="Times New Roman"/>
                <w:sz w:val="20"/>
                <w:szCs w:val="20"/>
                <w:lang w:eastAsia="ru-RU"/>
              </w:rPr>
              <w:t xml:space="preserve"> учреждения Пугачевского муниципального района Саратовской области</w:t>
            </w:r>
          </w:p>
        </w:tc>
      </w:tr>
      <w:tr w:rsidR="0099190F" w:rsidRPr="00B70E42" w14:paraId="485A4BB0" w14:textId="77777777" w:rsidTr="00B70E42">
        <w:trPr>
          <w:trHeight w:val="138"/>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7EA908CA"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35C3268B"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1AAA7166"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7CD13CC"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17D465D"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2243,8</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E011BAD"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2243,8</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B8F9708"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EA21048"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3A577618" w14:textId="77777777" w:rsidR="00DC0D03" w:rsidRPr="00B70E42" w:rsidRDefault="00DC0D03"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40DAEFF1" w14:textId="77777777" w:rsidTr="00B70E42">
        <w:trPr>
          <w:trHeight w:val="225"/>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167807" w14:textId="77777777" w:rsidR="00DC0D03" w:rsidRPr="00B70E42" w:rsidRDefault="00DC0D03"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077D42" w14:textId="77777777" w:rsidR="00DC0D03" w:rsidRPr="00B70E42" w:rsidRDefault="00DC0D03"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Итого по подпрограмме № 8</w:t>
            </w:r>
          </w:p>
          <w:p w14:paraId="125D2937" w14:textId="77777777" w:rsidR="00DC0D03" w:rsidRPr="00B70E42" w:rsidRDefault="00DC0D03"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02ED76" w14:textId="77777777" w:rsidR="00DC0D03" w:rsidRPr="00B70E42" w:rsidRDefault="00DC0D03"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A5C9079"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w:t>
            </w:r>
          </w:p>
          <w:p w14:paraId="2C1F4C2C"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 т.ч.:</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7BA0222"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2243,8</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5F0BD80"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2243,8</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FA2A799"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E047917"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CA63F65" w14:textId="77777777" w:rsidR="00DC0D03" w:rsidRPr="00B70E42" w:rsidRDefault="00DC0D03" w:rsidP="0099190F">
            <w:pPr>
              <w:spacing w:after="0" w:line="240" w:lineRule="auto"/>
              <w:ind w:hanging="18"/>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tc>
      </w:tr>
      <w:tr w:rsidR="0099190F" w:rsidRPr="00B70E42" w14:paraId="79FBCEE9" w14:textId="77777777" w:rsidTr="00B70E42">
        <w:trPr>
          <w:trHeight w:val="119"/>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2A33B9E8"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1D6FCC74"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65034971"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A2562F2"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751B12A"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2243,8</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406442B"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2243,8</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F71EA07"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02C0888"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344FF1CB" w14:textId="77777777" w:rsidR="00DC0D03" w:rsidRPr="00B70E42" w:rsidRDefault="00DC0D03"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799D453F" w14:textId="77777777" w:rsidTr="00B70E42">
        <w:trPr>
          <w:trHeight w:val="60"/>
        </w:trPr>
        <w:tc>
          <w:tcPr>
            <w:tcW w:w="15379"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3DCAE3" w14:textId="77777777" w:rsidR="00DC0D03" w:rsidRPr="00B70E42" w:rsidRDefault="00DC0D03" w:rsidP="0099190F">
            <w:pPr>
              <w:spacing w:after="0" w:line="240" w:lineRule="auto"/>
              <w:ind w:hanging="18"/>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Подпрограмма № 9 «Организация отдыха и оздоровления детей в Пугачевском муниципальном районе»</w:t>
            </w:r>
          </w:p>
        </w:tc>
      </w:tr>
      <w:tr w:rsidR="0099190F" w:rsidRPr="00B70E42" w14:paraId="12731A82" w14:textId="77777777" w:rsidTr="00B70E42">
        <w:trPr>
          <w:trHeight w:val="60"/>
        </w:trPr>
        <w:tc>
          <w:tcPr>
            <w:tcW w:w="8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767979"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w:t>
            </w:r>
          </w:p>
        </w:tc>
        <w:tc>
          <w:tcPr>
            <w:tcW w:w="14503"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1EECE6" w14:textId="77777777" w:rsidR="00DC0D03" w:rsidRPr="00B70E42" w:rsidRDefault="00DC0D03" w:rsidP="0099190F">
            <w:pPr>
              <w:spacing w:after="0" w:line="240" w:lineRule="auto"/>
              <w:ind w:hanging="18"/>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Цель: создание условий, обеспечивающих доступность летнего отдыха и оздоровления обучающихся образовательных учреждений</w:t>
            </w:r>
          </w:p>
        </w:tc>
      </w:tr>
      <w:tr w:rsidR="0099190F" w:rsidRPr="00B70E42" w14:paraId="1C4D3A0F" w14:textId="77777777" w:rsidTr="00B70E42">
        <w:trPr>
          <w:trHeight w:val="60"/>
        </w:trPr>
        <w:tc>
          <w:tcPr>
            <w:tcW w:w="8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CCB6BB"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1.1.</w:t>
            </w:r>
          </w:p>
        </w:tc>
        <w:tc>
          <w:tcPr>
            <w:tcW w:w="14503"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8B050B" w14:textId="77777777" w:rsidR="00DC0D03" w:rsidRPr="00B70E42" w:rsidRDefault="00DC0D03" w:rsidP="0099190F">
            <w:pPr>
              <w:spacing w:after="0" w:line="240" w:lineRule="auto"/>
              <w:ind w:hanging="18"/>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Задача: сохранение инфраструктуры детского отдыха</w:t>
            </w:r>
          </w:p>
        </w:tc>
      </w:tr>
      <w:tr w:rsidR="0099190F" w:rsidRPr="00B70E42" w14:paraId="304973D5" w14:textId="77777777" w:rsidTr="00B70E42">
        <w:trPr>
          <w:trHeight w:val="268"/>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B91ABA"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1.1.1.</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434423" w14:textId="77777777" w:rsidR="00DC0D03" w:rsidRPr="00B70E42" w:rsidRDefault="00B45194"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hAnsi="Times New Roman" w:cs="Times New Roman"/>
                <w:sz w:val="20"/>
                <w:szCs w:val="20"/>
              </w:rPr>
              <w:t>Финансовое обеспечение выполнения муниципального задания МАУ ДОЛ «Орленок»</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99C224"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2025-2027 годы</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DB9A73D"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w:t>
            </w:r>
          </w:p>
          <w:p w14:paraId="26517F91"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 т.ч.:</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F979E31"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13351,4</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69C8057"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4582,7</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CF44879"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4323,1</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28D0CA5"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4445,6</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2AE2BE" w14:textId="77777777" w:rsidR="00DC0D03" w:rsidRPr="00B70E42" w:rsidRDefault="00A07A80" w:rsidP="0099190F">
            <w:pPr>
              <w:spacing w:after="0" w:line="240" w:lineRule="auto"/>
              <w:ind w:hanging="18"/>
              <w:jc w:val="center"/>
              <w:rPr>
                <w:rFonts w:ascii="Times New Roman" w:eastAsia="Times New Roman" w:hAnsi="Times New Roman" w:cs="Times New Roman"/>
                <w:sz w:val="20"/>
                <w:szCs w:val="20"/>
                <w:lang w:eastAsia="ru-RU"/>
              </w:rPr>
            </w:pPr>
            <w:r w:rsidRPr="00B70E42">
              <w:rPr>
                <w:rFonts w:ascii="Times New Roman" w:hAnsi="Times New Roman" w:cs="Times New Roman"/>
                <w:sz w:val="20"/>
                <w:szCs w:val="20"/>
              </w:rPr>
              <w:t>МАУ ДОЛ «Орленок»</w:t>
            </w:r>
          </w:p>
        </w:tc>
      </w:tr>
      <w:tr w:rsidR="0099190F" w:rsidRPr="00B70E42" w14:paraId="273C77F2" w14:textId="77777777" w:rsidTr="00B70E42">
        <w:trPr>
          <w:trHeight w:val="814"/>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0CED7FEF"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0E51A73A"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6D8926C5"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15771"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5A457E6"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13351,4</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CCD0831"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4582,7</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C02063"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4323,1</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5A72EB0"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4445,6</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69B6DCAB" w14:textId="77777777" w:rsidR="00DC0D03" w:rsidRPr="00B70E42" w:rsidRDefault="00DC0D03"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233F5198" w14:textId="77777777" w:rsidTr="00B70E42">
        <w:trPr>
          <w:trHeight w:val="232"/>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D24100" w14:textId="77777777" w:rsidR="00DC0D03" w:rsidRPr="00B70E42" w:rsidRDefault="00DC0D03"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147EC7" w14:textId="77777777" w:rsidR="00DC0D03" w:rsidRPr="00B70E42" w:rsidRDefault="00DC0D03"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Итого по подпрограмме № 9</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509A11" w14:textId="77777777" w:rsidR="00DC0D03" w:rsidRPr="00B70E42" w:rsidRDefault="00DC0D03"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6336F17"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w:t>
            </w:r>
          </w:p>
          <w:p w14:paraId="2E39BB5E"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 т.ч.:</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7D5E248"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13351,4</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356DBE4"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4582,7</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63E9DDC"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4323,1</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B3AC734"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4445,6</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F8FE45" w14:textId="77777777" w:rsidR="00DC0D03" w:rsidRPr="00B70E42" w:rsidRDefault="00DC0D03" w:rsidP="0099190F">
            <w:pPr>
              <w:spacing w:after="0" w:line="240" w:lineRule="auto"/>
              <w:ind w:hanging="18"/>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tc>
      </w:tr>
      <w:tr w:rsidR="0099190F" w:rsidRPr="00B70E42" w14:paraId="42B832E1" w14:textId="77777777" w:rsidTr="00B70E42">
        <w:trPr>
          <w:trHeight w:val="339"/>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4F29F45B"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1790337C"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1213C928"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C18C459"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D314260"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13351,4</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5CC57FB"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4582,7</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B5822CE"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4323,1</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F3C24E2"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4445,6</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315FC93F" w14:textId="77777777" w:rsidR="00DC0D03" w:rsidRPr="00B70E42" w:rsidRDefault="00DC0D03"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11483803" w14:textId="77777777" w:rsidTr="00B70E42">
        <w:trPr>
          <w:trHeight w:val="60"/>
        </w:trPr>
        <w:tc>
          <w:tcPr>
            <w:tcW w:w="15379"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84B609" w14:textId="77777777" w:rsidR="00DC0D03" w:rsidRPr="00B70E42" w:rsidRDefault="00DC0D03" w:rsidP="0099190F">
            <w:pPr>
              <w:spacing w:after="0" w:line="240" w:lineRule="auto"/>
              <w:ind w:hanging="18"/>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Подпрограмма № 10 «Организация временного трудоустройства несовершеннолетних граждан в возрасте от 14 до 18 лет в свободное от учебы время»</w:t>
            </w:r>
          </w:p>
        </w:tc>
      </w:tr>
      <w:tr w:rsidR="0099190F" w:rsidRPr="00B70E42" w14:paraId="052BBD39" w14:textId="77777777" w:rsidTr="00B70E42">
        <w:trPr>
          <w:trHeight w:val="60"/>
        </w:trPr>
        <w:tc>
          <w:tcPr>
            <w:tcW w:w="8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997C2C"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lastRenderedPageBreak/>
              <w:t>1.</w:t>
            </w:r>
          </w:p>
        </w:tc>
        <w:tc>
          <w:tcPr>
            <w:tcW w:w="14503"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3D567D" w14:textId="77777777" w:rsidR="00DC0D03" w:rsidRPr="00B70E42" w:rsidRDefault="00DC0D03" w:rsidP="0099190F">
            <w:pPr>
              <w:spacing w:after="0" w:line="240" w:lineRule="auto"/>
              <w:ind w:hanging="18"/>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Цель: создание условий для успешной социализации обучающихся, профилактика асоциального поведения</w:t>
            </w:r>
          </w:p>
        </w:tc>
      </w:tr>
      <w:tr w:rsidR="0099190F" w:rsidRPr="00B70E42" w14:paraId="012E4051" w14:textId="77777777" w:rsidTr="00B70E42">
        <w:trPr>
          <w:trHeight w:val="60"/>
        </w:trPr>
        <w:tc>
          <w:tcPr>
            <w:tcW w:w="8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06F5F1"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1.1.</w:t>
            </w:r>
          </w:p>
        </w:tc>
        <w:tc>
          <w:tcPr>
            <w:tcW w:w="14503"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160E44" w14:textId="77777777" w:rsidR="00DC0D03" w:rsidRPr="00B70E42" w:rsidRDefault="00DC0D03" w:rsidP="0099190F">
            <w:pPr>
              <w:spacing w:after="0" w:line="240" w:lineRule="auto"/>
              <w:ind w:hanging="18"/>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Задача: организация рабочих мест для временного трудоустройства несовершеннолетних граждан в возрасте от 14 до 18 лет в свободное от учебы время, приобщение к труду и приобретение определенных профессиональных навыков</w:t>
            </w:r>
          </w:p>
        </w:tc>
      </w:tr>
      <w:tr w:rsidR="0099190F" w:rsidRPr="00B70E42" w14:paraId="55B71D08" w14:textId="77777777" w:rsidTr="00B70E42">
        <w:trPr>
          <w:trHeight w:val="213"/>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660F68"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1.1.1.</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69FA85" w14:textId="77777777" w:rsidR="00DC0D03" w:rsidRPr="00B70E42" w:rsidRDefault="00DC0D03"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Благоустройство, озеленение территорий учебных заведений</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BCC1A5"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2025-2027 годы</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45D9E34"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w:t>
            </w:r>
          </w:p>
          <w:p w14:paraId="168ADA67"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 т.ч.:</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7E96D05"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57,7</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1083D39"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57,7</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4217678"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2CAAD5E"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69B0F9" w14:textId="77777777" w:rsidR="00DC0D03" w:rsidRPr="00B70E42" w:rsidRDefault="00A07A80" w:rsidP="0099190F">
            <w:pPr>
              <w:spacing w:after="0" w:line="240" w:lineRule="auto"/>
              <w:ind w:hanging="18"/>
              <w:jc w:val="center"/>
              <w:rPr>
                <w:rFonts w:ascii="Times New Roman" w:eastAsia="Times New Roman" w:hAnsi="Times New Roman" w:cs="Times New Roman"/>
                <w:sz w:val="20"/>
                <w:szCs w:val="20"/>
                <w:lang w:eastAsia="ru-RU"/>
              </w:rPr>
            </w:pPr>
            <w:r w:rsidRPr="00B70E42">
              <w:rPr>
                <w:rFonts w:ascii="Times New Roman" w:hAnsi="Times New Roman" w:cs="Times New Roman"/>
                <w:sz w:val="20"/>
                <w:szCs w:val="20"/>
              </w:rPr>
              <w:t>общеобразовательные</w:t>
            </w:r>
            <w:r w:rsidRPr="00B70E42">
              <w:rPr>
                <w:rFonts w:ascii="Times New Roman" w:eastAsia="Times New Roman" w:hAnsi="Times New Roman" w:cs="Times New Roman"/>
                <w:sz w:val="20"/>
                <w:szCs w:val="20"/>
                <w:lang w:eastAsia="ru-RU"/>
              </w:rPr>
              <w:t xml:space="preserve"> учреждения Пугачевского муниципального района Саратовской области</w:t>
            </w:r>
          </w:p>
        </w:tc>
      </w:tr>
      <w:tr w:rsidR="0099190F" w:rsidRPr="00B70E42" w14:paraId="475872EF" w14:textId="77777777" w:rsidTr="00B70E42">
        <w:trPr>
          <w:trHeight w:val="131"/>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6CE1A990"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2832DFD1"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42C11AFC"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5350905"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p w14:paraId="5EA7C5A1"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5558FE5"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57,7</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E7E3F4D"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57,7</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C4F3128"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51DB09C"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4F0D2BDC" w14:textId="77777777" w:rsidR="00DC0D03" w:rsidRPr="00B70E42" w:rsidRDefault="00DC0D03"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439B91A0" w14:textId="77777777" w:rsidTr="00B70E42">
        <w:trPr>
          <w:trHeight w:val="200"/>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3E16C3" w14:textId="77777777" w:rsidR="00DC0D03" w:rsidRPr="00B70E42" w:rsidRDefault="00DC0D03"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FC0BD0" w14:textId="77777777" w:rsidR="00DC0D03" w:rsidRPr="00B70E42" w:rsidRDefault="00DC0D03"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Итого по подпрограмме № 10:</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5DDD4A" w14:textId="77777777" w:rsidR="00DC0D03" w:rsidRPr="00B70E42" w:rsidRDefault="00DC0D03"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6FF3898"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w:t>
            </w:r>
          </w:p>
          <w:p w14:paraId="382B21D2"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 т.ч.:</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9BD3FD7"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57,7</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C47110C"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57,7</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D65A916"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014A5E1"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2C905D" w14:textId="77777777" w:rsidR="00DC0D03" w:rsidRPr="00B70E42" w:rsidRDefault="00DC0D03" w:rsidP="0099190F">
            <w:pPr>
              <w:spacing w:after="0" w:line="240" w:lineRule="auto"/>
              <w:ind w:hanging="18"/>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p w14:paraId="3FAB21B7" w14:textId="77777777" w:rsidR="00DC0D03" w:rsidRPr="00B70E42" w:rsidRDefault="00DC0D03" w:rsidP="0099190F">
            <w:pPr>
              <w:spacing w:after="0" w:line="240" w:lineRule="auto"/>
              <w:ind w:hanging="18"/>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p w14:paraId="233952D5" w14:textId="77777777" w:rsidR="00DC0D03" w:rsidRPr="00B70E42" w:rsidRDefault="00DC0D03" w:rsidP="0099190F">
            <w:pPr>
              <w:spacing w:after="0" w:line="240" w:lineRule="auto"/>
              <w:ind w:hanging="18"/>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p w14:paraId="692B77B0" w14:textId="77777777" w:rsidR="00DC0D03" w:rsidRPr="00B70E42" w:rsidRDefault="00DC0D03" w:rsidP="0099190F">
            <w:pPr>
              <w:spacing w:after="0" w:line="240" w:lineRule="auto"/>
              <w:ind w:hanging="18"/>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tc>
      </w:tr>
      <w:tr w:rsidR="0099190F" w:rsidRPr="00B70E42" w14:paraId="15CD9BFA" w14:textId="77777777" w:rsidTr="00B70E42">
        <w:trPr>
          <w:trHeight w:val="414"/>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422E762D"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0B786807"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253B998E" w14:textId="77777777" w:rsidR="00DC0D03" w:rsidRPr="00B70E42" w:rsidRDefault="00DC0D03"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A7E9B39"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615D436"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57,7</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E7B1B38"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57,7</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D01A00"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1821FC8"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580A14D2" w14:textId="77777777" w:rsidR="00DC0D03" w:rsidRPr="00B70E42" w:rsidRDefault="00DC0D03"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7D290D41" w14:textId="77777777" w:rsidTr="00B70E42">
        <w:trPr>
          <w:trHeight w:val="60"/>
        </w:trPr>
        <w:tc>
          <w:tcPr>
            <w:tcW w:w="15379"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E57794" w14:textId="77777777" w:rsidR="00DC0D03" w:rsidRPr="00B70E42" w:rsidRDefault="00DC0D03" w:rsidP="0099190F">
            <w:pPr>
              <w:spacing w:after="0" w:line="240" w:lineRule="auto"/>
              <w:ind w:hanging="18"/>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Подпрограмма № 11 «Развитие творчества детей и юношества»</w:t>
            </w:r>
          </w:p>
        </w:tc>
      </w:tr>
      <w:tr w:rsidR="0099190F" w:rsidRPr="00B70E42" w14:paraId="018C5001" w14:textId="77777777" w:rsidTr="00B70E42">
        <w:trPr>
          <w:trHeight w:val="60"/>
        </w:trPr>
        <w:tc>
          <w:tcPr>
            <w:tcW w:w="8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EE6210"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w:t>
            </w:r>
          </w:p>
        </w:tc>
        <w:tc>
          <w:tcPr>
            <w:tcW w:w="14503"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34C593" w14:textId="77777777" w:rsidR="00DC0D03" w:rsidRPr="00B70E42" w:rsidRDefault="00DC0D03" w:rsidP="0099190F">
            <w:pPr>
              <w:spacing w:after="0" w:line="240" w:lineRule="auto"/>
              <w:ind w:hanging="18"/>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Цель: создание условий, направленных на обеспечение доступности дополнительного образования в сфере развития творчества детей и юношества</w:t>
            </w:r>
          </w:p>
        </w:tc>
      </w:tr>
      <w:tr w:rsidR="0099190F" w:rsidRPr="00B70E42" w14:paraId="450AC5B0" w14:textId="77777777" w:rsidTr="00B70E42">
        <w:trPr>
          <w:trHeight w:val="60"/>
        </w:trPr>
        <w:tc>
          <w:tcPr>
            <w:tcW w:w="8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E5E14B"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1.1.</w:t>
            </w:r>
          </w:p>
        </w:tc>
        <w:tc>
          <w:tcPr>
            <w:tcW w:w="14503"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00FD85" w14:textId="77777777" w:rsidR="00DC0D03" w:rsidRPr="00B70E42" w:rsidRDefault="00DC0D03" w:rsidP="0099190F">
            <w:pPr>
              <w:spacing w:after="0" w:line="240" w:lineRule="auto"/>
              <w:ind w:hanging="18"/>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Задача 1: повышение вариативности, качества и доступности дополнительного образования</w:t>
            </w:r>
          </w:p>
        </w:tc>
      </w:tr>
      <w:tr w:rsidR="0099190F" w:rsidRPr="00B70E42" w14:paraId="5E347E80" w14:textId="77777777" w:rsidTr="00B70E42">
        <w:trPr>
          <w:trHeight w:val="213"/>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4EB9C4"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1.1.1.</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398352" w14:textId="77777777" w:rsidR="00DC0D03" w:rsidRPr="00B70E42" w:rsidRDefault="00DC0D03"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Обеспечение государственных гарантий реализации прав граждан на получение дополнительного образования в муниципальном учреждении дополнительного образования (включая расходы на оплату труда, средств обучения, расходы на содержание зданий и оплату коммунальных услуг)</w:t>
            </w:r>
          </w:p>
          <w:p w14:paraId="756FC8F0" w14:textId="77777777" w:rsidR="00DC0D03" w:rsidRPr="00B70E42" w:rsidRDefault="00DC0D03"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7C8B9B"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2025-2027 годы</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104B338"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w:t>
            </w:r>
          </w:p>
          <w:p w14:paraId="1C5C3321"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 т.ч.:</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8222CEB" w14:textId="77777777" w:rsidR="00DC0D03"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43743,6</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221E220" w14:textId="77777777" w:rsidR="00DC0D03"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14033,1</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8ECCCA7"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14843,2</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F73F337" w14:textId="77777777" w:rsidR="00DC0D03" w:rsidRPr="00B70E42" w:rsidRDefault="00DC0D0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14867,3</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4668F0" w14:textId="77777777" w:rsidR="00DC0D03" w:rsidRPr="00B70E42" w:rsidRDefault="00DC0D03" w:rsidP="0099190F">
            <w:pPr>
              <w:spacing w:after="0" w:line="240" w:lineRule="auto"/>
              <w:ind w:hanging="18"/>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МБУ ДО «ЦРТДЮ»</w:t>
            </w:r>
          </w:p>
        </w:tc>
      </w:tr>
      <w:tr w:rsidR="0099190F" w:rsidRPr="00B70E42" w14:paraId="0BC81FFF" w14:textId="77777777" w:rsidTr="00B70E42">
        <w:trPr>
          <w:trHeight w:val="877"/>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1EE5E100"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73F57113"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29FFC8F6"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4CD3DF0"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0CDFF58"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43743,6</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9C9C708"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14033,1</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CE5659C"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14843,2</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777D421"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14867,3</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4B11FA9C" w14:textId="77777777" w:rsidR="00FE5E05" w:rsidRPr="00B70E42" w:rsidRDefault="00FE5E05"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48489925" w14:textId="77777777" w:rsidTr="00B70E42">
        <w:trPr>
          <w:trHeight w:val="213"/>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802DA4"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1.1.2.</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63A24E" w14:textId="77777777" w:rsidR="00FE5E05" w:rsidRPr="00B70E42" w:rsidRDefault="00FE5E05"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Сохранение достигнутых показателей повышения оплаты труда отдельным категориям работников бюджетной сферы</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5646E1"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2025-2027 годы</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E9F697"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p w14:paraId="7AA5B1F4"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 т.ч.:</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1A8D933"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7507,1</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5A1413D"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7507,1</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6506E1F"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9D4E24"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CB7B5D" w14:textId="77777777" w:rsidR="00FE5E05" w:rsidRPr="00B70E42" w:rsidRDefault="00FE5E05" w:rsidP="0099190F">
            <w:pPr>
              <w:spacing w:after="0" w:line="240" w:lineRule="auto"/>
              <w:ind w:hanging="18"/>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МБУ ДО «ЦРТДЮ»</w:t>
            </w:r>
          </w:p>
        </w:tc>
      </w:tr>
      <w:tr w:rsidR="0099190F" w:rsidRPr="00B70E42" w14:paraId="6B662CF8" w14:textId="77777777" w:rsidTr="00B70E42">
        <w:trPr>
          <w:trHeight w:val="113"/>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2427EBBF"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2A8BC6EB"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4F5AF89E"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00097AB"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1C765E4"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225,2</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99CD5E3"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225,2</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0C63B2F"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FD94C1E"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2E4A1722" w14:textId="77777777" w:rsidR="00FE5E05" w:rsidRPr="00B70E42" w:rsidRDefault="00FE5E05"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5B593292" w14:textId="77777777" w:rsidTr="00B70E42">
        <w:trPr>
          <w:trHeight w:val="251"/>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49D81A15"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026D785E"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3CAF4E5E"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5E4A0A"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ОБ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84B1C9A"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7281,9</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49517EA"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7281,9</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6C328EC"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805D96D"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3372EF75" w14:textId="77777777" w:rsidR="00FE5E05" w:rsidRPr="00B70E42" w:rsidRDefault="00FE5E05"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404DFD69" w14:textId="77777777" w:rsidTr="00B70E42">
        <w:trPr>
          <w:trHeight w:val="213"/>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F5E76E"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1.1.3.</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BC1902" w14:textId="77777777" w:rsidR="00FE5E05" w:rsidRPr="00B70E42" w:rsidRDefault="00FE5E05"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Проведение предусмотренных действующим законодательством обязательных и периодических медицинских осмотров соответствующих категорий работников</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186ED0"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2025-2027 годы</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A6022F7"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w:t>
            </w:r>
          </w:p>
          <w:p w14:paraId="152A2BE2"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 т.ч.:</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DE241E4"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88,0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C067190"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88,0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E3F81D2"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5642D54"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2BD9C4" w14:textId="77777777" w:rsidR="00FE5E05" w:rsidRPr="00B70E42" w:rsidRDefault="00FE5E05" w:rsidP="0099190F">
            <w:pPr>
              <w:spacing w:after="0" w:line="240" w:lineRule="auto"/>
              <w:ind w:hanging="18"/>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МБУ ДО «ЦРТДЮ»</w:t>
            </w:r>
          </w:p>
        </w:tc>
      </w:tr>
      <w:tr w:rsidR="0099190F" w:rsidRPr="00B70E42" w14:paraId="08FC4EFD" w14:textId="77777777" w:rsidTr="00B70E42">
        <w:trPr>
          <w:trHeight w:val="363"/>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0AFF6A62"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03A0DECA"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4D8F8CCD"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7196EC4"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5BB03F5"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88,0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293B508"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88,0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794C461"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13E9A39"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69AF6681" w14:textId="77777777" w:rsidR="00FE5E05" w:rsidRPr="00B70E42" w:rsidRDefault="00FE5E05"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30FC36C8" w14:textId="77777777" w:rsidTr="00B70E42">
        <w:trPr>
          <w:trHeight w:val="213"/>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6EF782"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1.1.4.</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1A0787" w14:textId="77777777" w:rsidR="00FE5E05" w:rsidRPr="00B70E42" w:rsidRDefault="00FE5E05"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Обслуживание сайта учреждения</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9F7C98"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2025-2027 годы</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47B8FB0"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w:t>
            </w:r>
          </w:p>
          <w:p w14:paraId="63441CD1"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 т.ч.:</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7125B83"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3,9</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4D8569"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3,9</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03D84D"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98DBC91"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87E22B" w14:textId="77777777" w:rsidR="00FE5E05" w:rsidRPr="00B70E42" w:rsidRDefault="00FE5E05" w:rsidP="0099190F">
            <w:pPr>
              <w:spacing w:after="0" w:line="240" w:lineRule="auto"/>
              <w:ind w:hanging="18"/>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МБУ ДО «ЦРТДЮ»</w:t>
            </w:r>
          </w:p>
        </w:tc>
      </w:tr>
      <w:tr w:rsidR="0099190F" w:rsidRPr="00B70E42" w14:paraId="3A924F7C" w14:textId="77777777" w:rsidTr="00B70E42">
        <w:trPr>
          <w:trHeight w:val="363"/>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56CE621C"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4696A2A4"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1BEA3895"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897F27"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CDFB889"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3,9</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B7308B"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3,9</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CE16FE"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854E796"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6C45531C" w14:textId="77777777" w:rsidR="00FE5E05" w:rsidRPr="00B70E42" w:rsidRDefault="00FE5E05"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35E9099A" w14:textId="77777777" w:rsidTr="00B70E42">
        <w:trPr>
          <w:trHeight w:val="60"/>
        </w:trPr>
        <w:tc>
          <w:tcPr>
            <w:tcW w:w="8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001AB2"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1.2.</w:t>
            </w:r>
          </w:p>
        </w:tc>
        <w:tc>
          <w:tcPr>
            <w:tcW w:w="14503"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0CDF8E" w14:textId="77777777" w:rsidR="00FE5E05" w:rsidRPr="00B70E42" w:rsidRDefault="00FE5E05" w:rsidP="0099190F">
            <w:pPr>
              <w:spacing w:after="0" w:line="240" w:lineRule="auto"/>
              <w:ind w:hanging="18"/>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Задача 2: создание безопасных условий учебно-воспитательного процесса в образовательных учреждениях, укрепление материально-технической базы</w:t>
            </w:r>
          </w:p>
        </w:tc>
      </w:tr>
      <w:tr w:rsidR="0099190F" w:rsidRPr="00B70E42" w14:paraId="57D19069" w14:textId="77777777" w:rsidTr="00B70E42">
        <w:trPr>
          <w:trHeight w:val="549"/>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222991"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1.2.1.</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A18A99" w14:textId="77777777" w:rsidR="00FE5E05" w:rsidRPr="00B70E42" w:rsidRDefault="00FE5E05"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xml:space="preserve">Оборудование учреждений дополнительного образования в соответствии с требованиями </w:t>
            </w:r>
            <w:r w:rsidRPr="00B70E42">
              <w:rPr>
                <w:rFonts w:ascii="Times New Roman" w:eastAsia="Times New Roman" w:hAnsi="Times New Roman" w:cs="Times New Roman"/>
                <w:sz w:val="20"/>
                <w:szCs w:val="20"/>
                <w:lang w:eastAsia="ru-RU"/>
              </w:rPr>
              <w:lastRenderedPageBreak/>
              <w:t xml:space="preserve">обеспечения безопасности, в том числе техническое обслуживание и ремонт автоматической пожарной сигнализации, обновление программного обеспечения объектового оборудования передачи сигнала на программно-аппаратный комплекс «Стрелец-Мониторинг», замер сопротивления изоляции, зарядка огнетушителей, замена электропроводки. </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4EF124"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lastRenderedPageBreak/>
              <w:t xml:space="preserve">2025-2027 </w:t>
            </w:r>
            <w:r w:rsidRPr="00B70E42">
              <w:rPr>
                <w:rFonts w:ascii="Times New Roman" w:eastAsia="Times New Roman" w:hAnsi="Times New Roman" w:cs="Times New Roman"/>
                <w:sz w:val="20"/>
                <w:szCs w:val="20"/>
                <w:lang w:eastAsia="ru-RU"/>
              </w:rPr>
              <w:lastRenderedPageBreak/>
              <w:t>годы</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885B896"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lastRenderedPageBreak/>
              <w:t>Всего:</w:t>
            </w:r>
          </w:p>
          <w:p w14:paraId="2D072969"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 т.ч.:</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6CC6F99"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95,8</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BE1FAE0"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95,8</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762495A"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0A4E3C6"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C31A38" w14:textId="77777777" w:rsidR="00FE5E05" w:rsidRPr="00B70E42" w:rsidRDefault="00FE5E05" w:rsidP="0099190F">
            <w:pPr>
              <w:spacing w:after="0" w:line="240" w:lineRule="auto"/>
              <w:ind w:hanging="18"/>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МБУ ДО «ЦРТДЮ»</w:t>
            </w:r>
          </w:p>
        </w:tc>
      </w:tr>
      <w:tr w:rsidR="0099190F" w:rsidRPr="00B70E42" w14:paraId="7800C70C" w14:textId="77777777" w:rsidTr="00B70E42">
        <w:trPr>
          <w:trHeight w:val="994"/>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1D9E0395"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51FC3E99"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54FA5AC2"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14:paraId="2378A2E3"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236" w:type="dxa"/>
            <w:gridSpan w:val="2"/>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14:paraId="660DB335"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95,8</w:t>
            </w:r>
          </w:p>
        </w:tc>
        <w:tc>
          <w:tcPr>
            <w:tcW w:w="1236" w:type="dxa"/>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14:paraId="36A0E2CE"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p>
          <w:p w14:paraId="5529B78D"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95,8</w:t>
            </w:r>
          </w:p>
          <w:p w14:paraId="3C737756"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p>
        </w:tc>
        <w:tc>
          <w:tcPr>
            <w:tcW w:w="1116" w:type="dxa"/>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14:paraId="34B5F349"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p>
          <w:p w14:paraId="43431794"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p w14:paraId="7FEC5D5B"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p>
        </w:tc>
        <w:tc>
          <w:tcPr>
            <w:tcW w:w="1116" w:type="dxa"/>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14:paraId="29C66F09"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p>
          <w:p w14:paraId="3C9E733A"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p w14:paraId="25B75270"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04E2486A" w14:textId="77777777" w:rsidR="00FE5E05" w:rsidRPr="00B70E42" w:rsidRDefault="00FE5E05"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639DB8A3" w14:textId="77777777" w:rsidTr="00B70E42">
        <w:trPr>
          <w:trHeight w:val="213"/>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E10E92"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1.2.2.</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F8D094" w14:textId="30007123" w:rsidR="00FE5E05" w:rsidRPr="00B70E42" w:rsidRDefault="00FE5E05"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Обеспечение антитеррористической защищенности учреждений дополнительного образования на основании постановления Правительства Российской Федерации от 2 августа 2019 года № 1006:</w:t>
            </w:r>
            <w:r w:rsidR="00B70E42" w:rsidRPr="00B70E42">
              <w:rPr>
                <w:rFonts w:ascii="Times New Roman" w:eastAsia="Times New Roman" w:hAnsi="Times New Roman" w:cs="Times New Roman"/>
                <w:sz w:val="20"/>
                <w:szCs w:val="20"/>
                <w:lang w:eastAsia="ru-RU"/>
              </w:rPr>
              <w:t xml:space="preserve"> </w:t>
            </w:r>
            <w:r w:rsidRPr="00B70E42">
              <w:rPr>
                <w:rFonts w:ascii="Times New Roman" w:eastAsia="Times New Roman" w:hAnsi="Times New Roman" w:cs="Times New Roman"/>
                <w:sz w:val="20"/>
                <w:szCs w:val="20"/>
                <w:lang w:eastAsia="ru-RU"/>
              </w:rPr>
              <w:t>обеспечение осв</w:t>
            </w:r>
            <w:r w:rsidR="004C40B7" w:rsidRPr="00B70E42">
              <w:rPr>
                <w:rFonts w:ascii="Times New Roman" w:eastAsia="Times New Roman" w:hAnsi="Times New Roman" w:cs="Times New Roman"/>
                <w:sz w:val="20"/>
                <w:szCs w:val="20"/>
                <w:lang w:eastAsia="ru-RU"/>
              </w:rPr>
              <w:t>е</w:t>
            </w:r>
            <w:r w:rsidRPr="00B70E42">
              <w:rPr>
                <w:rFonts w:ascii="Times New Roman" w:eastAsia="Times New Roman" w:hAnsi="Times New Roman" w:cs="Times New Roman"/>
                <w:sz w:val="20"/>
                <w:szCs w:val="20"/>
                <w:lang w:eastAsia="ru-RU"/>
              </w:rPr>
              <w:t>щения, обеспечение охранной сигнализацией, замена кнопок тревожной сигнали</w:t>
            </w:r>
            <w:r w:rsidR="003C784E" w:rsidRPr="00B70E42">
              <w:rPr>
                <w:rFonts w:ascii="Times New Roman" w:eastAsia="Times New Roman" w:hAnsi="Times New Roman" w:cs="Times New Roman"/>
                <w:sz w:val="20"/>
                <w:szCs w:val="20"/>
                <w:lang w:eastAsia="ru-RU"/>
              </w:rPr>
              <w:t>зации</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6699EE"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2025-2027 годы</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32C02F8"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w:t>
            </w:r>
          </w:p>
          <w:p w14:paraId="5A7AD72F"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 т.ч.:</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59DFFEA"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158,7</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96F85AF"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158,7</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6683D9A"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8100B2C"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8962BC" w14:textId="77777777" w:rsidR="00FE5E05" w:rsidRPr="00B70E42" w:rsidRDefault="00FE5E05" w:rsidP="0099190F">
            <w:pPr>
              <w:spacing w:after="0" w:line="240" w:lineRule="auto"/>
              <w:ind w:hanging="18"/>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МБУ ДО «ЦРТДЮ»</w:t>
            </w:r>
          </w:p>
        </w:tc>
      </w:tr>
      <w:tr w:rsidR="0099190F" w:rsidRPr="00B70E42" w14:paraId="7EBEA35A" w14:textId="77777777" w:rsidTr="00B70E42">
        <w:trPr>
          <w:trHeight w:val="363"/>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34C12619"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70DF6199"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44B02697"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4C53A02"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D4F3FB0"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158,7</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44AF810"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158,7</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B1B4F56"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1BF61B2"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4613C022" w14:textId="77777777" w:rsidR="00FE5E05" w:rsidRPr="00B70E42" w:rsidRDefault="00FE5E05"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44F070E9" w14:textId="77777777" w:rsidTr="00B70E42">
        <w:trPr>
          <w:trHeight w:val="414"/>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8DAD14"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1.2.3.</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35BBFF" w14:textId="77777777" w:rsidR="00FE5E05" w:rsidRPr="00B70E42" w:rsidRDefault="00FE5E05"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Оснащение и укрепление материально-технической базы образовательных организаций</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79F67B"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2025-2027 годы</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9F1CC83"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p w14:paraId="3C3F92C9"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 т.ч.:</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DEEF0A6"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2640,0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2930306"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2640,0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CE7B440"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FFAE880"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63A8A" w14:textId="77777777" w:rsidR="00FE5E05" w:rsidRPr="00B70E42" w:rsidRDefault="00FE5E05" w:rsidP="0099190F">
            <w:pPr>
              <w:spacing w:after="0" w:line="240" w:lineRule="auto"/>
              <w:ind w:hanging="18"/>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МБУ ДО «ЦРТДЮ»</w:t>
            </w:r>
          </w:p>
        </w:tc>
      </w:tr>
      <w:tr w:rsidR="0099190F" w:rsidRPr="00B70E42" w14:paraId="066A2579" w14:textId="77777777" w:rsidTr="00B70E42">
        <w:trPr>
          <w:trHeight w:val="274"/>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57287E00"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47769A4B"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2C0A1659"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A082BC7"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8423CB"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1320,0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65E0CEB"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1320,0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1227BF8"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2FAC8D0"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79F6A6CE" w14:textId="77777777" w:rsidR="00FE5E05" w:rsidRPr="00B70E42" w:rsidRDefault="00FE5E05"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699C2728" w14:textId="77777777" w:rsidTr="00B70E42">
        <w:trPr>
          <w:trHeight w:val="375"/>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312C5785"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0D264483"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101F1C1A"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485C200"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ОБ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A704873"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1320,0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098446F"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1320,0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C863C4E"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4C4380D"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56A74202" w14:textId="77777777" w:rsidR="00FE5E05" w:rsidRPr="00B70E42" w:rsidRDefault="00FE5E05"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00DFAA1E" w14:textId="77777777" w:rsidTr="00B70E42">
        <w:trPr>
          <w:trHeight w:val="207"/>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9720F8" w14:textId="77777777" w:rsidR="00FE5E05" w:rsidRPr="00B70E42" w:rsidRDefault="00FE5E05"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D8921A" w14:textId="77777777" w:rsidR="00FE5E05" w:rsidRPr="00B70E42" w:rsidRDefault="00FE5E05"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Итого по подпрограмме № 11</w:t>
            </w:r>
          </w:p>
          <w:p w14:paraId="2569B847" w14:textId="77777777" w:rsidR="00FE5E05" w:rsidRPr="00B70E42" w:rsidRDefault="00FE5E05"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CF448C" w14:textId="77777777" w:rsidR="00FE5E05" w:rsidRPr="00B70E42" w:rsidRDefault="00FE5E05"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1859703"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p w14:paraId="1CFF1400"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 т.ч.:</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AF098A"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54237,1</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60D95D3"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24526,6</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2399D50"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14843,2</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754ED50"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14867,3</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20FB70" w14:textId="77777777" w:rsidR="00FE5E05" w:rsidRPr="00B70E42" w:rsidRDefault="00FE5E05" w:rsidP="0099190F">
            <w:pPr>
              <w:spacing w:after="0" w:line="240" w:lineRule="auto"/>
              <w:ind w:hanging="18"/>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p w14:paraId="3C5AEEAD" w14:textId="77777777" w:rsidR="00FE5E05" w:rsidRPr="00B70E42" w:rsidRDefault="00FE5E05" w:rsidP="0099190F">
            <w:pPr>
              <w:spacing w:after="0" w:line="240" w:lineRule="auto"/>
              <w:ind w:hanging="18"/>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p w14:paraId="07832769" w14:textId="77777777" w:rsidR="00FE5E05" w:rsidRPr="00B70E42" w:rsidRDefault="00FE5E05" w:rsidP="0099190F">
            <w:pPr>
              <w:spacing w:after="0" w:line="240" w:lineRule="auto"/>
              <w:ind w:hanging="18"/>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p w14:paraId="4D8BA256" w14:textId="77777777" w:rsidR="00FE5E05" w:rsidRPr="00B70E42" w:rsidRDefault="00FE5E05" w:rsidP="0099190F">
            <w:pPr>
              <w:spacing w:after="0" w:line="240" w:lineRule="auto"/>
              <w:ind w:hanging="18"/>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tc>
      </w:tr>
      <w:tr w:rsidR="0099190F" w:rsidRPr="00B70E42" w14:paraId="7747B207" w14:textId="77777777" w:rsidTr="00B70E42">
        <w:trPr>
          <w:trHeight w:val="76"/>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1F8DF174"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2374BD98"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509A3604"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71705B7"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9431FEF"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45635,2</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F2D0796"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15924,7</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D88F7AE"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14843,2</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A92C786"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14867,3</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3BFD1627" w14:textId="77777777" w:rsidR="00FE5E05" w:rsidRPr="00B70E42" w:rsidRDefault="00FE5E05"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7F13AA9E" w14:textId="77777777" w:rsidTr="00B70E42">
        <w:trPr>
          <w:trHeight w:val="591"/>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1485AAE9"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66FA6391"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2ECA90FC"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C28EF30"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ОБ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96CBD89"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8601,9</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BAFF3FC"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8601,9</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82FBB66"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A352260"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1374B36A" w14:textId="77777777" w:rsidR="00FE5E05" w:rsidRPr="00B70E42" w:rsidRDefault="00FE5E05"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093422D6" w14:textId="77777777" w:rsidTr="00B70E42">
        <w:trPr>
          <w:trHeight w:val="60"/>
        </w:trPr>
        <w:tc>
          <w:tcPr>
            <w:tcW w:w="15379"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8569AF" w14:textId="77777777" w:rsidR="00FE5E05" w:rsidRPr="00B70E42" w:rsidRDefault="00FE5E05" w:rsidP="0099190F">
            <w:pPr>
              <w:spacing w:after="0" w:line="240" w:lineRule="auto"/>
              <w:ind w:hanging="18"/>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Подпрограмма № 12 «Развитие детско-юношеского спорта»</w:t>
            </w:r>
          </w:p>
        </w:tc>
      </w:tr>
      <w:tr w:rsidR="0099190F" w:rsidRPr="00B70E42" w14:paraId="11C8EB47" w14:textId="77777777" w:rsidTr="00B70E42">
        <w:trPr>
          <w:trHeight w:val="60"/>
        </w:trPr>
        <w:tc>
          <w:tcPr>
            <w:tcW w:w="8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29316D"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w:t>
            </w:r>
          </w:p>
        </w:tc>
        <w:tc>
          <w:tcPr>
            <w:tcW w:w="14503"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59F997" w14:textId="77777777" w:rsidR="00FE5E05" w:rsidRPr="00B70E42" w:rsidRDefault="00FE5E05" w:rsidP="0099190F">
            <w:pPr>
              <w:spacing w:after="0" w:line="240" w:lineRule="auto"/>
              <w:ind w:hanging="18"/>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Цель: создание условий, направленных на обеспечение доступности дополнительного образования физкультурно-спортивной направленности</w:t>
            </w:r>
          </w:p>
        </w:tc>
      </w:tr>
      <w:tr w:rsidR="0099190F" w:rsidRPr="00B70E42" w14:paraId="4F7C7E1D" w14:textId="77777777" w:rsidTr="00B70E42">
        <w:trPr>
          <w:trHeight w:val="60"/>
        </w:trPr>
        <w:tc>
          <w:tcPr>
            <w:tcW w:w="8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F6B8F7"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1.1.</w:t>
            </w:r>
          </w:p>
        </w:tc>
        <w:tc>
          <w:tcPr>
            <w:tcW w:w="14503"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22C216" w14:textId="77777777" w:rsidR="00FE5E05" w:rsidRPr="00B70E42" w:rsidRDefault="00FE5E05" w:rsidP="0099190F">
            <w:pPr>
              <w:spacing w:after="0" w:line="240" w:lineRule="auto"/>
              <w:ind w:hanging="18"/>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Задача 1: повышение вариативности, качества и доступности дополнительного образования</w:t>
            </w:r>
          </w:p>
        </w:tc>
      </w:tr>
      <w:tr w:rsidR="0099190F" w:rsidRPr="00B70E42" w14:paraId="29E7B4F2" w14:textId="77777777" w:rsidTr="00B70E42">
        <w:trPr>
          <w:trHeight w:val="562"/>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FEFA3F"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1.1.1.</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D32950" w14:textId="77777777" w:rsidR="00FE5E05" w:rsidRPr="00B70E42" w:rsidRDefault="00FE5E05"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Обеспечение государственных гарантий реализации прав граждан на получение дополнительного образования в муниципальном учреждении дополнительного образования (включая расходы на оплату труда, средств обучения, расходы на содержание зданий и оплату коммунальных услуг</w:t>
            </w:r>
            <w:r w:rsidR="0029612D" w:rsidRPr="00B70E42">
              <w:rPr>
                <w:rFonts w:ascii="Times New Roman" w:eastAsia="Times New Roman" w:hAnsi="Times New Roman" w:cs="Times New Roman"/>
                <w:sz w:val="20"/>
                <w:szCs w:val="20"/>
                <w:lang w:eastAsia="ru-RU"/>
              </w:rPr>
              <w:t>)</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E4C798"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2025-2027 годы</w:t>
            </w:r>
          </w:p>
        </w:tc>
        <w:tc>
          <w:tcPr>
            <w:tcW w:w="15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FC9CA6A"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w:t>
            </w:r>
          </w:p>
          <w:p w14:paraId="5B672730"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 т.ч.:</w:t>
            </w:r>
          </w:p>
        </w:tc>
        <w:tc>
          <w:tcPr>
            <w:tcW w:w="12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F573EBF" w14:textId="77777777" w:rsidR="00FE5E05" w:rsidRPr="00B70E42" w:rsidRDefault="004F3D3E"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48267,9</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10EE4D9" w14:textId="77777777" w:rsidR="00FE5E05" w:rsidRPr="00B70E42" w:rsidRDefault="004F3D3E"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16299,8</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36E5343"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15813,4</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A7D2A0D"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16154,7</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C3001A" w14:textId="77777777" w:rsidR="00FE5E05" w:rsidRPr="00B70E42" w:rsidRDefault="00FE5E05" w:rsidP="0099190F">
            <w:pPr>
              <w:spacing w:after="0" w:line="240" w:lineRule="auto"/>
              <w:ind w:hanging="18"/>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МАУДО «СШ г.Пугачёва»</w:t>
            </w:r>
          </w:p>
        </w:tc>
      </w:tr>
      <w:tr w:rsidR="0099190F" w:rsidRPr="00B70E42" w14:paraId="1ACF5637" w14:textId="77777777" w:rsidTr="00B70E42">
        <w:trPr>
          <w:trHeight w:val="907"/>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3915770A"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07848D48"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032CC40C"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15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769BF5F"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2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EDF9680" w14:textId="77777777" w:rsidR="00FE5E05" w:rsidRPr="00B70E42" w:rsidRDefault="004F3D3E"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48267,9</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29D8810" w14:textId="77777777" w:rsidR="00FE5E05" w:rsidRPr="00B70E42" w:rsidRDefault="004F3D3E"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16299,8</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079A64E"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15813,4</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5EDC5AB"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16154,7</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4DC507F6" w14:textId="77777777" w:rsidR="00FE5E05" w:rsidRPr="00B70E42" w:rsidRDefault="00FE5E05"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4F26AAB7" w14:textId="77777777" w:rsidTr="00B70E42">
        <w:trPr>
          <w:trHeight w:val="276"/>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2B3A66"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1.1.2.</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6C1A4B" w14:textId="77777777" w:rsidR="00FE5E05" w:rsidRPr="00B70E42" w:rsidRDefault="00FE5E05"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xml:space="preserve">Сохранение достигнутых показателей повышения оплаты труда отдельным категориям работников </w:t>
            </w:r>
            <w:r w:rsidRPr="00B70E42">
              <w:rPr>
                <w:rFonts w:ascii="Times New Roman" w:eastAsia="Times New Roman" w:hAnsi="Times New Roman" w:cs="Times New Roman"/>
                <w:sz w:val="20"/>
                <w:szCs w:val="20"/>
                <w:lang w:eastAsia="ru-RU"/>
              </w:rPr>
              <w:lastRenderedPageBreak/>
              <w:t>бюджетной сферы</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3994C6"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lastRenderedPageBreak/>
              <w:t xml:space="preserve">2025-2027 </w:t>
            </w:r>
            <w:r w:rsidRPr="00B70E42">
              <w:rPr>
                <w:rFonts w:ascii="Times New Roman" w:eastAsia="Times New Roman" w:hAnsi="Times New Roman" w:cs="Times New Roman"/>
                <w:sz w:val="20"/>
                <w:szCs w:val="20"/>
                <w:lang w:eastAsia="ru-RU"/>
              </w:rPr>
              <w:lastRenderedPageBreak/>
              <w:t>годы</w:t>
            </w:r>
          </w:p>
        </w:tc>
        <w:tc>
          <w:tcPr>
            <w:tcW w:w="15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A0D4E7E"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lastRenderedPageBreak/>
              <w:t>Всего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p w14:paraId="5B88F417"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lastRenderedPageBreak/>
              <w:t>в т.ч.:</w:t>
            </w:r>
          </w:p>
        </w:tc>
        <w:tc>
          <w:tcPr>
            <w:tcW w:w="12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008F8AA"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lastRenderedPageBreak/>
              <w:t>10468,7</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3385138"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10468,7</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290CBC8"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E6637E"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839638" w14:textId="77777777" w:rsidR="00FE5E05" w:rsidRPr="00B70E42" w:rsidRDefault="00FE5E05" w:rsidP="0099190F">
            <w:pPr>
              <w:spacing w:after="0" w:line="240" w:lineRule="auto"/>
              <w:ind w:hanging="18"/>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МАУДО «СШ г.Пугачёва»</w:t>
            </w:r>
          </w:p>
        </w:tc>
      </w:tr>
      <w:tr w:rsidR="0099190F" w:rsidRPr="00B70E42" w14:paraId="011AC0A7" w14:textId="77777777" w:rsidTr="00B70E42">
        <w:trPr>
          <w:trHeight w:val="276"/>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19700AE8"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7A5F2EF5"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3099748D"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15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A190F55"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2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E6DD5A4"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314,1</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6A9E365"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314,1</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E858C68"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4684F24"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60B0FE5B" w14:textId="77777777" w:rsidR="00FE5E05" w:rsidRPr="00B70E42" w:rsidRDefault="00FE5E05"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2FBB923A" w14:textId="77777777" w:rsidTr="00B70E42">
        <w:trPr>
          <w:trHeight w:val="276"/>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7A5D871A"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7114F8BD"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4C975F9F"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15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63C456E"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ОБ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tc>
        <w:tc>
          <w:tcPr>
            <w:tcW w:w="12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14071AA"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10154,6</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0556565"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10154,6</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1F96FA"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1EFD301"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787EB390" w14:textId="77777777" w:rsidR="00FE5E05" w:rsidRPr="00B70E42" w:rsidRDefault="00FE5E05"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3F160106" w14:textId="77777777" w:rsidTr="00B70E42">
        <w:trPr>
          <w:trHeight w:val="225"/>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E578BC"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1.1.3.</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55B0F2" w14:textId="77777777" w:rsidR="00FE5E05" w:rsidRPr="00B70E42" w:rsidRDefault="00FE5E05"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xml:space="preserve">Проведение предусмотренных действующим законодательством </w:t>
            </w:r>
            <w:bookmarkStart w:id="3" w:name="_GoBack"/>
            <w:bookmarkEnd w:id="3"/>
            <w:r w:rsidRPr="00B70E42">
              <w:rPr>
                <w:rFonts w:ascii="Times New Roman" w:eastAsia="Times New Roman" w:hAnsi="Times New Roman" w:cs="Times New Roman"/>
                <w:sz w:val="20"/>
                <w:szCs w:val="20"/>
                <w:lang w:eastAsia="ru-RU"/>
              </w:rPr>
              <w:t>обязательных и периодических медицинских осмотров соответствующих категорий работников</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71F5EE"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2025-2027 годы</w:t>
            </w:r>
          </w:p>
        </w:tc>
        <w:tc>
          <w:tcPr>
            <w:tcW w:w="15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3F45FE8"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w:t>
            </w:r>
          </w:p>
          <w:p w14:paraId="01104D2F"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 т.ч.:</w:t>
            </w:r>
          </w:p>
        </w:tc>
        <w:tc>
          <w:tcPr>
            <w:tcW w:w="12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96DA7F6"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87,0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ED188CC"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87,0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79C5CA"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5A59B64"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473055" w14:textId="77777777" w:rsidR="00FE5E05" w:rsidRPr="00B70E42" w:rsidRDefault="00FE5E05" w:rsidP="0099190F">
            <w:pPr>
              <w:spacing w:after="0" w:line="240" w:lineRule="auto"/>
              <w:ind w:hanging="18"/>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МАУДО «СШ г.Пугачёва»</w:t>
            </w:r>
          </w:p>
        </w:tc>
      </w:tr>
      <w:tr w:rsidR="0099190F" w:rsidRPr="00B70E42" w14:paraId="5615621D" w14:textId="77777777" w:rsidTr="00B70E42">
        <w:trPr>
          <w:trHeight w:val="300"/>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4A321C58"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7F763BA6"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75DB4DC8"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15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943E2DF"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2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C637089"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87,0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DE1046C"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87,0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C73761B"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486BF9B"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40714FF6" w14:textId="77777777" w:rsidR="00FE5E05" w:rsidRPr="00B70E42" w:rsidRDefault="00FE5E05"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6878E7A2" w14:textId="77777777" w:rsidTr="00B70E42">
        <w:trPr>
          <w:trHeight w:val="375"/>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61D2E5"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1.1.4.</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E4654B" w14:textId="77777777" w:rsidR="00FE5E05" w:rsidRPr="00B70E42" w:rsidRDefault="00FE5E05"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Приобретение электронной цифровой подписи</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0EE0BC"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2025-2027 годы</w:t>
            </w:r>
          </w:p>
        </w:tc>
        <w:tc>
          <w:tcPr>
            <w:tcW w:w="15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2D07B1E"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w:t>
            </w:r>
          </w:p>
          <w:p w14:paraId="630FFA2C"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 т.ч.:</w:t>
            </w:r>
          </w:p>
        </w:tc>
        <w:tc>
          <w:tcPr>
            <w:tcW w:w="12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6FD66BD"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xml:space="preserve">      2,0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25B4B0E"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35B5598"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1EF6549"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0D7CC8" w14:textId="77777777" w:rsidR="00FE5E05" w:rsidRPr="00B70E42" w:rsidRDefault="00FE5E05" w:rsidP="0099190F">
            <w:pPr>
              <w:spacing w:after="0" w:line="240" w:lineRule="auto"/>
              <w:ind w:hanging="18"/>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МАУДО «СШ г.Пугачёва»</w:t>
            </w:r>
          </w:p>
        </w:tc>
      </w:tr>
      <w:tr w:rsidR="0099190F" w:rsidRPr="00B70E42" w14:paraId="756DDDD6" w14:textId="77777777" w:rsidTr="00B70E42">
        <w:trPr>
          <w:trHeight w:val="187"/>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015B3009"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224E7840"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376804D2"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15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C8DBBE7"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2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46E535A"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78073A5"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5E15384"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04DA8E0"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2E545C83" w14:textId="77777777" w:rsidR="00FE5E05" w:rsidRPr="00B70E42" w:rsidRDefault="00FE5E05"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3FA85689" w14:textId="77777777" w:rsidTr="00B70E42">
        <w:trPr>
          <w:trHeight w:val="60"/>
        </w:trPr>
        <w:tc>
          <w:tcPr>
            <w:tcW w:w="8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E44931"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1.2.</w:t>
            </w:r>
          </w:p>
        </w:tc>
        <w:tc>
          <w:tcPr>
            <w:tcW w:w="14503"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D88662" w14:textId="77777777" w:rsidR="00FE5E05" w:rsidRPr="00B70E42" w:rsidRDefault="00FE5E05" w:rsidP="0099190F">
            <w:pPr>
              <w:spacing w:after="0" w:line="240" w:lineRule="auto"/>
              <w:ind w:hanging="18"/>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Задача 2: создание безопасных условий учебно-воспитательного процесса в образовательных учреждениях, укрепление материально-технической базы</w:t>
            </w:r>
          </w:p>
        </w:tc>
      </w:tr>
      <w:tr w:rsidR="0099190F" w:rsidRPr="00B70E42" w14:paraId="3AC47671" w14:textId="77777777" w:rsidTr="00B70E42">
        <w:trPr>
          <w:trHeight w:val="1058"/>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0CA60E"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1.2.1.</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4B2A38" w14:textId="77777777" w:rsidR="00FE5E05" w:rsidRPr="00B70E42" w:rsidRDefault="00FE5E05"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Оборудование учреждений дополнительного образования в соответствии с требованиями обеспечения безопасности, в том числе</w:t>
            </w:r>
            <w:r w:rsidR="00A64A97" w:rsidRPr="00B70E42">
              <w:rPr>
                <w:rFonts w:ascii="Times New Roman" w:eastAsia="Times New Roman" w:hAnsi="Times New Roman" w:cs="Times New Roman"/>
                <w:sz w:val="20"/>
                <w:szCs w:val="20"/>
                <w:lang w:eastAsia="ru-RU"/>
              </w:rPr>
              <w:t xml:space="preserve"> </w:t>
            </w:r>
            <w:r w:rsidRPr="00B70E42">
              <w:rPr>
                <w:rFonts w:ascii="Times New Roman" w:eastAsia="Times New Roman" w:hAnsi="Times New Roman" w:cs="Times New Roman"/>
                <w:sz w:val="20"/>
                <w:szCs w:val="20"/>
                <w:lang w:eastAsia="ru-RU"/>
              </w:rPr>
              <w:t xml:space="preserve">техническое обслуживание автоматической пожарной сигнализации, обновление программного обеспечения объектового оборудования передачи сигнала на программно-аппаратный комплекс «Стрелец-Мониторинг», поверка качества огнезащитной обработки, замер сопротивления изоляции. </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9F9CF4"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2025-2027 годы</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4552B16"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w:t>
            </w:r>
          </w:p>
          <w:p w14:paraId="1262BACB"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 т.ч.:</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0A4C261"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31,</w:t>
            </w:r>
            <w:r w:rsidR="00C821DC" w:rsidRPr="00B70E42">
              <w:rPr>
                <w:rFonts w:ascii="Times New Roman" w:eastAsia="Times New Roman" w:hAnsi="Times New Roman" w:cs="Times New Roman"/>
                <w:sz w:val="20"/>
                <w:szCs w:val="20"/>
                <w:lang w:eastAsia="ru-RU"/>
              </w:rPr>
              <w:t>3</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BC1EBC3"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31,</w:t>
            </w:r>
            <w:r w:rsidR="00C821DC" w:rsidRPr="00B70E42">
              <w:rPr>
                <w:rFonts w:ascii="Times New Roman" w:eastAsia="Times New Roman" w:hAnsi="Times New Roman" w:cs="Times New Roman"/>
                <w:sz w:val="20"/>
                <w:szCs w:val="20"/>
                <w:lang w:eastAsia="ru-RU"/>
              </w:rPr>
              <w:t>3</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97E80AA"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51AD817"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E0DE7E" w14:textId="77777777" w:rsidR="00FE5E05" w:rsidRPr="00B70E42" w:rsidRDefault="00FE5E05" w:rsidP="0099190F">
            <w:pPr>
              <w:spacing w:after="0" w:line="240" w:lineRule="auto"/>
              <w:ind w:hanging="18"/>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МАУДО «СШ г.Пугачёва»</w:t>
            </w:r>
          </w:p>
        </w:tc>
      </w:tr>
      <w:tr w:rsidR="0099190F" w:rsidRPr="00B70E42" w14:paraId="7E5ED6DE" w14:textId="77777777" w:rsidTr="00B70E42">
        <w:trPr>
          <w:trHeight w:val="570"/>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1E00B1C2"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1BB017C0"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4D8BE409"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AB80B75"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19C4758"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31</w:t>
            </w:r>
            <w:r w:rsidR="00C821DC" w:rsidRPr="00B70E42">
              <w:rPr>
                <w:rFonts w:ascii="Times New Roman" w:eastAsia="Times New Roman" w:hAnsi="Times New Roman" w:cs="Times New Roman"/>
                <w:sz w:val="20"/>
                <w:szCs w:val="20"/>
                <w:lang w:eastAsia="ru-RU"/>
              </w:rPr>
              <w:t>,3</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369CB84"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31,</w:t>
            </w:r>
            <w:r w:rsidR="00C821DC" w:rsidRPr="00B70E42">
              <w:rPr>
                <w:rFonts w:ascii="Times New Roman" w:eastAsia="Times New Roman" w:hAnsi="Times New Roman" w:cs="Times New Roman"/>
                <w:sz w:val="20"/>
                <w:szCs w:val="20"/>
                <w:lang w:eastAsia="ru-RU"/>
              </w:rPr>
              <w:t>3</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CB16AE8"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D5F2C1B"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472C023E" w14:textId="77777777" w:rsidR="00FE5E05" w:rsidRPr="00B70E42" w:rsidRDefault="00FE5E05"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0BA0E305" w14:textId="77777777" w:rsidTr="00B70E42">
        <w:trPr>
          <w:trHeight w:val="290"/>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65F464" w14:textId="77777777" w:rsidR="00C821DC" w:rsidRPr="00B70E42" w:rsidRDefault="00C821DC"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1.2.2.</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5D6FFA" w14:textId="77777777" w:rsidR="00C821DC" w:rsidRPr="00B70E42" w:rsidRDefault="00C821DC"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Капитальный и текущий ремонт учреждения</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9DA6E2" w14:textId="77777777" w:rsidR="00C821DC" w:rsidRPr="00B70E42" w:rsidRDefault="00C821DC"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2025-2027 годы</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F17F681" w14:textId="77777777" w:rsidR="00C821DC" w:rsidRPr="00B70E42" w:rsidRDefault="00C821DC"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p w14:paraId="05589ADE" w14:textId="77777777" w:rsidR="00C821DC" w:rsidRPr="00B70E42" w:rsidRDefault="00C821DC"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 т.ч.:</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339EE9F" w14:textId="77777777" w:rsidR="00C821DC" w:rsidRPr="00B70E42" w:rsidRDefault="00C821DC"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515,5</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0841789" w14:textId="77777777" w:rsidR="00C821DC" w:rsidRPr="00B70E42" w:rsidRDefault="00C821DC"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515,5</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687D170" w14:textId="77777777" w:rsidR="00C821DC" w:rsidRPr="00B70E42" w:rsidRDefault="00C821DC"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37A9A64" w14:textId="77777777" w:rsidR="00C821DC" w:rsidRPr="00B70E42" w:rsidRDefault="00C821DC"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81CCF7" w14:textId="77777777" w:rsidR="00C821DC" w:rsidRPr="00B70E42" w:rsidRDefault="00C821DC" w:rsidP="0099190F">
            <w:pPr>
              <w:spacing w:after="0" w:line="240" w:lineRule="auto"/>
              <w:ind w:hanging="18"/>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МАУДО «СШ г.Пугачёва»</w:t>
            </w:r>
          </w:p>
        </w:tc>
      </w:tr>
      <w:tr w:rsidR="0099190F" w:rsidRPr="00B70E42" w14:paraId="7B44BD16" w14:textId="77777777" w:rsidTr="00B70E42">
        <w:trPr>
          <w:trHeight w:val="424"/>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3631EEA4" w14:textId="77777777" w:rsidR="00C821DC" w:rsidRPr="00B70E42" w:rsidRDefault="00C821DC"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349CC96B" w14:textId="77777777" w:rsidR="00C821DC" w:rsidRPr="00B70E42" w:rsidRDefault="00C821DC"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7DE7DE6A" w14:textId="77777777" w:rsidR="00C821DC" w:rsidRPr="00B70E42" w:rsidRDefault="00C821DC"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34C92D3" w14:textId="77777777" w:rsidR="00C821DC" w:rsidRPr="00B70E42" w:rsidRDefault="00C821DC"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BA98E7A" w14:textId="77777777" w:rsidR="00C821DC" w:rsidRPr="00B70E42" w:rsidRDefault="00C821DC"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15,5</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2CBD8C0" w14:textId="77777777" w:rsidR="00C821DC" w:rsidRPr="00B70E42" w:rsidRDefault="00C821DC"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15,5</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473676" w14:textId="77777777" w:rsidR="00C821DC" w:rsidRPr="00B70E42" w:rsidRDefault="00C821DC"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401183E" w14:textId="77777777" w:rsidR="00C821DC" w:rsidRPr="00B70E42" w:rsidRDefault="00C821DC"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190BF863" w14:textId="77777777" w:rsidR="00C821DC" w:rsidRPr="00B70E42" w:rsidRDefault="00C821DC"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14E63928" w14:textId="77777777" w:rsidTr="00B70E42">
        <w:trPr>
          <w:trHeight w:val="221"/>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1716EE01" w14:textId="77777777" w:rsidR="00C821DC" w:rsidRPr="00B70E42" w:rsidRDefault="00C821DC"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65B55D53" w14:textId="77777777" w:rsidR="00C821DC" w:rsidRPr="00B70E42" w:rsidRDefault="00C821DC"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79CA257F" w14:textId="77777777" w:rsidR="00C821DC" w:rsidRPr="00B70E42" w:rsidRDefault="00C821DC"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0D6C00" w14:textId="77777777" w:rsidR="00C821DC" w:rsidRPr="00B70E42" w:rsidRDefault="00C821DC"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ОБ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CF52760" w14:textId="77777777" w:rsidR="00C821DC" w:rsidRPr="00B70E42" w:rsidRDefault="00C821DC"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500,0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3F44C84" w14:textId="77777777" w:rsidR="00C821DC" w:rsidRPr="00B70E42" w:rsidRDefault="00C821DC"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500,0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E283819" w14:textId="77777777" w:rsidR="00C821DC" w:rsidRPr="00B70E42" w:rsidRDefault="00C821DC"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7FCF03F" w14:textId="77777777" w:rsidR="00C821DC" w:rsidRPr="00B70E42" w:rsidRDefault="00C821DC"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4D998092" w14:textId="77777777" w:rsidR="00C821DC" w:rsidRPr="00B70E42" w:rsidRDefault="00C821DC"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033D9951" w14:textId="77777777" w:rsidTr="00B70E42">
        <w:trPr>
          <w:trHeight w:val="290"/>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2B7E62" w14:textId="77777777" w:rsidR="00FE5E05" w:rsidRPr="00B70E42" w:rsidRDefault="00C821DC"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w:t>
            </w:r>
            <w:r w:rsidR="00FE5E05" w:rsidRPr="00B70E42">
              <w:rPr>
                <w:rFonts w:ascii="Times New Roman" w:eastAsia="Times New Roman" w:hAnsi="Times New Roman" w:cs="Times New Roman"/>
                <w:sz w:val="20"/>
                <w:szCs w:val="20"/>
                <w:lang w:eastAsia="ru-RU"/>
              </w:rPr>
              <w:t>.2.</w:t>
            </w:r>
            <w:r w:rsidRPr="00B70E42">
              <w:rPr>
                <w:rFonts w:ascii="Times New Roman" w:eastAsia="Times New Roman" w:hAnsi="Times New Roman" w:cs="Times New Roman"/>
                <w:sz w:val="20"/>
                <w:szCs w:val="20"/>
                <w:lang w:eastAsia="ru-RU"/>
              </w:rPr>
              <w:t>3</w:t>
            </w:r>
            <w:r w:rsidR="00FE5E05" w:rsidRPr="00B70E42">
              <w:rPr>
                <w:rFonts w:ascii="Times New Roman" w:eastAsia="Times New Roman" w:hAnsi="Times New Roman" w:cs="Times New Roman"/>
                <w:sz w:val="20"/>
                <w:szCs w:val="20"/>
                <w:lang w:eastAsia="ru-RU"/>
              </w:rPr>
              <w:t>.</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29C610D" w14:textId="77777777" w:rsidR="00FE5E05" w:rsidRPr="00B70E42" w:rsidRDefault="00FE5E05"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Оснащение и укрепление материально-технической базы образовательных организаций</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43F554"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2025-2027 годы</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E278DE8"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p w14:paraId="6E7BB074"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 т.ч.:</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A2D54AB"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1560,0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815E7C8"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1560,0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69BE51"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2B72164"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88A563" w14:textId="77777777" w:rsidR="00FE5E05" w:rsidRPr="00B70E42" w:rsidRDefault="00FE5E05" w:rsidP="0099190F">
            <w:pPr>
              <w:spacing w:after="0" w:line="240" w:lineRule="auto"/>
              <w:ind w:hanging="18"/>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МАУДО «СШ г.Пугачёва»</w:t>
            </w:r>
          </w:p>
        </w:tc>
      </w:tr>
      <w:tr w:rsidR="0099190F" w:rsidRPr="00B70E42" w14:paraId="5A87B105" w14:textId="77777777" w:rsidTr="00B70E42">
        <w:trPr>
          <w:trHeight w:val="221"/>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6D2F7471"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5092FFD9"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326E0EDC"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33CDE65"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12CA5AE"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780,0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8DCC7A5"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780,0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8E3F110"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BA3D0D8"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068FED1A" w14:textId="77777777" w:rsidR="00FE5E05" w:rsidRPr="00B70E42" w:rsidRDefault="00FE5E05"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4DE61C8F" w14:textId="77777777" w:rsidTr="00B70E42">
        <w:trPr>
          <w:trHeight w:val="255"/>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229EFDF6"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4881847C"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2BC452C7"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A86BF2"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ОБ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41D99D"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780,0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E46266F"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780,0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43D7EB0"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320446"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67DABF34" w14:textId="77777777" w:rsidR="00FE5E05" w:rsidRPr="00B70E42" w:rsidRDefault="00FE5E05"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3B3E0825" w14:textId="77777777" w:rsidTr="00B70E42">
        <w:trPr>
          <w:trHeight w:val="219"/>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E27EA8" w14:textId="77777777" w:rsidR="00FE5E05" w:rsidRPr="00B70E42" w:rsidRDefault="00FE5E05"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21AB4D" w14:textId="77777777" w:rsidR="00FE5E05" w:rsidRPr="00B70E42" w:rsidRDefault="00FE5E05"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Итого по подпрограмме № 12</w:t>
            </w:r>
          </w:p>
          <w:p w14:paraId="49B5929F" w14:textId="77777777" w:rsidR="00FE5E05" w:rsidRPr="00B70E42" w:rsidRDefault="00FE5E05"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C6BC18" w14:textId="77777777" w:rsidR="00FE5E05" w:rsidRPr="00B70E42" w:rsidRDefault="00FE5E05"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42AD8DC"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p w14:paraId="3ACE383A"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 т.ч.:</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44FEDC7"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60932,4</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961A390"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28964,3</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1CCB4F7"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15813,4</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5471F8D"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16154,7</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924A6D" w14:textId="77777777" w:rsidR="00FE5E05" w:rsidRPr="00B70E42" w:rsidRDefault="00FE5E05" w:rsidP="0099190F">
            <w:pPr>
              <w:spacing w:after="0" w:line="240" w:lineRule="auto"/>
              <w:ind w:hanging="18"/>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tc>
      </w:tr>
      <w:tr w:rsidR="0099190F" w:rsidRPr="00B70E42" w14:paraId="3299E7BB" w14:textId="77777777" w:rsidTr="00B70E42">
        <w:trPr>
          <w:trHeight w:val="101"/>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55CB5765"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74E4A35E"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025C39A6"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71C4962"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337F14D"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49497,8</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430C009"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17529,7</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D43E16E"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15813,4</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02C005F"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16154,7</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5316F3F5" w14:textId="77777777" w:rsidR="00FE5E05" w:rsidRPr="00B70E42" w:rsidRDefault="00FE5E05"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39A63E79" w14:textId="77777777" w:rsidTr="00B70E42">
        <w:trPr>
          <w:trHeight w:val="101"/>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555BAFB9"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39712E4A"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46099DCE"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9F7C844"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ОБ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1CAD024"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11434,6</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C9FBD3C"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11434,6</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72B7D91"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A7CE430"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344AEE57" w14:textId="77777777" w:rsidR="00FE5E05" w:rsidRPr="00B70E42" w:rsidRDefault="00FE5E05"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3C6BF5F2" w14:textId="77777777" w:rsidTr="00B70E42">
        <w:trPr>
          <w:trHeight w:val="225"/>
        </w:trPr>
        <w:tc>
          <w:tcPr>
            <w:tcW w:w="8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B76AA5" w14:textId="77777777" w:rsidR="00FE5E05" w:rsidRPr="00B70E42" w:rsidRDefault="00FE5E05"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tc>
        <w:tc>
          <w:tcPr>
            <w:tcW w:w="46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8308BE" w14:textId="77777777" w:rsidR="00FE5E05" w:rsidRPr="00B70E42" w:rsidRDefault="00FE5E05"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Итого по муниципальной программе:</w:t>
            </w:r>
          </w:p>
          <w:p w14:paraId="59F341D4" w14:textId="77777777" w:rsidR="00FE5E05" w:rsidRPr="00B70E42" w:rsidRDefault="00FE5E05"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p w14:paraId="643155EE" w14:textId="77777777" w:rsidR="00FE5E05" w:rsidRPr="00B70E42" w:rsidRDefault="00FE5E05"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tc>
        <w:tc>
          <w:tcPr>
            <w:tcW w:w="10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BA6539" w14:textId="77777777" w:rsidR="00FE5E05" w:rsidRPr="00B70E42" w:rsidRDefault="00FE5E05"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0CA2CC6"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p w14:paraId="57248570"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 т.ч.:</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F200DE7"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3002542,3</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BC22630"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1099583,7</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2400662"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955719,9</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D41BCAF"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947238,7</w:t>
            </w:r>
          </w:p>
        </w:tc>
        <w:tc>
          <w:tcPr>
            <w:tcW w:w="26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F072AB" w14:textId="77777777" w:rsidR="00FE5E05" w:rsidRPr="00B70E42" w:rsidRDefault="00FE5E05" w:rsidP="0099190F">
            <w:pPr>
              <w:spacing w:after="0" w:line="240" w:lineRule="auto"/>
              <w:ind w:hanging="18"/>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tc>
      </w:tr>
      <w:tr w:rsidR="0099190F" w:rsidRPr="00B70E42" w14:paraId="26558AB0" w14:textId="77777777" w:rsidTr="00B70E42">
        <w:trPr>
          <w:trHeight w:val="92"/>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14C70714"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32674CA7"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3FF479F6"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0F79D4C"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65A38A9" w14:textId="77777777" w:rsidR="00FE5E05" w:rsidRPr="00B70E42" w:rsidRDefault="003F449D"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527302,5</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E3C933E" w14:textId="77777777" w:rsidR="00FE5E05" w:rsidRPr="00B70E42" w:rsidRDefault="003F449D"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187846,3</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4E9A849"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174514,1</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2E9CE8A"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164942,1</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7EA54BB0" w14:textId="77777777" w:rsidR="00FE5E05" w:rsidRPr="00B70E42" w:rsidRDefault="00FE5E05" w:rsidP="0099190F">
            <w:pPr>
              <w:spacing w:after="0" w:line="240" w:lineRule="auto"/>
              <w:ind w:hanging="18"/>
              <w:rPr>
                <w:rFonts w:ascii="Times New Roman" w:eastAsia="Times New Roman" w:hAnsi="Times New Roman" w:cs="Times New Roman"/>
                <w:sz w:val="20"/>
                <w:szCs w:val="20"/>
                <w:lang w:eastAsia="ru-RU"/>
              </w:rPr>
            </w:pPr>
          </w:p>
        </w:tc>
      </w:tr>
      <w:tr w:rsidR="0099190F" w:rsidRPr="00B70E42" w14:paraId="0A3B2B09" w14:textId="77777777" w:rsidTr="00B70E42">
        <w:trPr>
          <w:trHeight w:val="92"/>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3AB63D35"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7C56E7BA"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2D04C3BB"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AD5ABD6"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ОБ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22DEE7B" w14:textId="77777777" w:rsidR="00FE5E05" w:rsidRPr="00B70E42" w:rsidRDefault="003F449D"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2167349,7</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722D84D" w14:textId="77777777" w:rsidR="00FE5E05" w:rsidRPr="00B70E42" w:rsidRDefault="003F449D"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775760,6</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ED0BFDD"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694994,9</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95D5C7A"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696594,2</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2DB169F8" w14:textId="77777777" w:rsidR="00FE5E05" w:rsidRPr="00B70E42" w:rsidRDefault="00FE5E05" w:rsidP="0099190F">
            <w:pPr>
              <w:spacing w:after="0" w:line="240" w:lineRule="auto"/>
              <w:ind w:hanging="18"/>
              <w:rPr>
                <w:rFonts w:ascii="Times New Roman" w:eastAsia="Times New Roman" w:hAnsi="Times New Roman" w:cs="Times New Roman"/>
                <w:sz w:val="20"/>
                <w:szCs w:val="20"/>
                <w:lang w:eastAsia="ru-RU"/>
              </w:rPr>
            </w:pPr>
          </w:p>
        </w:tc>
      </w:tr>
      <w:tr w:rsidR="00FE5E05" w:rsidRPr="00B70E42" w14:paraId="111630B5" w14:textId="77777777" w:rsidTr="00B70E42">
        <w:trPr>
          <w:trHeight w:val="92"/>
        </w:trPr>
        <w:tc>
          <w:tcPr>
            <w:tcW w:w="876" w:type="dxa"/>
            <w:vMerge/>
            <w:tcBorders>
              <w:top w:val="single" w:sz="6" w:space="0" w:color="000000"/>
              <w:left w:val="single" w:sz="6" w:space="0" w:color="000000"/>
              <w:bottom w:val="single" w:sz="6" w:space="0" w:color="000000"/>
              <w:right w:val="single" w:sz="6" w:space="0" w:color="000000"/>
            </w:tcBorders>
            <w:vAlign w:val="center"/>
            <w:hideMark/>
          </w:tcPr>
          <w:p w14:paraId="1AEEA6E1"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4606" w:type="dxa"/>
            <w:vMerge/>
            <w:tcBorders>
              <w:top w:val="single" w:sz="6" w:space="0" w:color="000000"/>
              <w:left w:val="single" w:sz="6" w:space="0" w:color="000000"/>
              <w:bottom w:val="single" w:sz="6" w:space="0" w:color="000000"/>
              <w:right w:val="single" w:sz="6" w:space="0" w:color="000000"/>
            </w:tcBorders>
            <w:vAlign w:val="center"/>
            <w:hideMark/>
          </w:tcPr>
          <w:p w14:paraId="5084B877"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1008" w:type="dxa"/>
            <w:vMerge/>
            <w:tcBorders>
              <w:top w:val="single" w:sz="6" w:space="0" w:color="000000"/>
              <w:left w:val="single" w:sz="6" w:space="0" w:color="000000"/>
              <w:bottom w:val="single" w:sz="6" w:space="0" w:color="000000"/>
              <w:right w:val="single" w:sz="6" w:space="0" w:color="000000"/>
            </w:tcBorders>
            <w:vAlign w:val="center"/>
            <w:hideMark/>
          </w:tcPr>
          <w:p w14:paraId="0EA585F3" w14:textId="77777777" w:rsidR="00FE5E05" w:rsidRPr="00B70E42" w:rsidRDefault="00FE5E05" w:rsidP="0099190F">
            <w:pPr>
              <w:spacing w:after="0" w:line="240" w:lineRule="auto"/>
              <w:rPr>
                <w:rFonts w:ascii="Times New Roman" w:eastAsia="Times New Roman" w:hAnsi="Times New Roman" w:cs="Times New Roman"/>
                <w:sz w:val="20"/>
                <w:szCs w:val="20"/>
                <w:lang w:eastAsia="ru-RU"/>
              </w:rPr>
            </w:pPr>
          </w:p>
        </w:tc>
        <w:tc>
          <w:tcPr>
            <w:tcW w:w="1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F107126"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ФБ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tc>
        <w:tc>
          <w:tcPr>
            <w:tcW w:w="1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4D1AFA6"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307890,1</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B4C3C0F"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135976,8</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6A8F399"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86210,9</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A962100" w14:textId="77777777" w:rsidR="00FE5E05" w:rsidRPr="00B70E42" w:rsidRDefault="00FE5E05"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85702,4</w:t>
            </w:r>
          </w:p>
        </w:tc>
        <w:tc>
          <w:tcPr>
            <w:tcW w:w="2681" w:type="dxa"/>
            <w:vMerge/>
            <w:tcBorders>
              <w:top w:val="single" w:sz="6" w:space="0" w:color="000000"/>
              <w:left w:val="single" w:sz="6" w:space="0" w:color="000000"/>
              <w:bottom w:val="single" w:sz="6" w:space="0" w:color="000000"/>
              <w:right w:val="single" w:sz="6" w:space="0" w:color="000000"/>
            </w:tcBorders>
            <w:vAlign w:val="center"/>
            <w:hideMark/>
          </w:tcPr>
          <w:p w14:paraId="6C7CF6D5" w14:textId="77777777" w:rsidR="00FE5E05" w:rsidRPr="00B70E42" w:rsidRDefault="00FE5E05" w:rsidP="0099190F">
            <w:pPr>
              <w:spacing w:after="0" w:line="240" w:lineRule="auto"/>
              <w:ind w:hanging="18"/>
              <w:rPr>
                <w:rFonts w:ascii="Times New Roman" w:eastAsia="Times New Roman" w:hAnsi="Times New Roman" w:cs="Times New Roman"/>
                <w:sz w:val="20"/>
                <w:szCs w:val="20"/>
                <w:lang w:eastAsia="ru-RU"/>
              </w:rPr>
            </w:pPr>
          </w:p>
        </w:tc>
      </w:tr>
    </w:tbl>
    <w:p w14:paraId="1B5755D0" w14:textId="2ECA1770" w:rsidR="00F85E12" w:rsidRDefault="00F85E12" w:rsidP="0099190F">
      <w:pPr>
        <w:spacing w:after="0" w:line="240" w:lineRule="auto"/>
        <w:ind w:firstLine="567"/>
        <w:jc w:val="center"/>
        <w:rPr>
          <w:rFonts w:ascii="PT Astra Serif" w:eastAsia="Times New Roman" w:hAnsi="PT Astra Serif" w:cs="Times New Roman"/>
          <w:sz w:val="28"/>
          <w:szCs w:val="28"/>
          <w:lang w:eastAsia="ru-RU"/>
        </w:rPr>
      </w:pPr>
    </w:p>
    <w:p w14:paraId="19F1E660" w14:textId="701FBDAD" w:rsidR="00B70E42" w:rsidRDefault="00B70E42" w:rsidP="0099190F">
      <w:pPr>
        <w:spacing w:after="0" w:line="240" w:lineRule="auto"/>
        <w:ind w:firstLine="567"/>
        <w:jc w:val="center"/>
        <w:rPr>
          <w:rFonts w:ascii="PT Astra Serif" w:eastAsia="Times New Roman" w:hAnsi="PT Astra Serif" w:cs="Times New Roman"/>
          <w:sz w:val="28"/>
          <w:szCs w:val="28"/>
          <w:lang w:eastAsia="ru-RU"/>
        </w:rPr>
      </w:pPr>
    </w:p>
    <w:p w14:paraId="0CBC76A9" w14:textId="77777777" w:rsidR="00B70E42" w:rsidRPr="0099190F" w:rsidRDefault="00B70E42" w:rsidP="0099190F">
      <w:pPr>
        <w:spacing w:after="0" w:line="240" w:lineRule="auto"/>
        <w:ind w:firstLine="567"/>
        <w:jc w:val="center"/>
        <w:rPr>
          <w:rFonts w:ascii="PT Astra Serif" w:eastAsia="Times New Roman" w:hAnsi="PT Astra Serif" w:cs="Times New Roman"/>
          <w:sz w:val="28"/>
          <w:szCs w:val="28"/>
          <w:lang w:eastAsia="ru-RU"/>
        </w:rPr>
      </w:pPr>
    </w:p>
    <w:p w14:paraId="0083E009" w14:textId="77777777" w:rsidR="005E7B96" w:rsidRPr="0099190F" w:rsidRDefault="005E7B96" w:rsidP="0099190F">
      <w:pPr>
        <w:spacing w:after="0" w:line="240" w:lineRule="auto"/>
        <w:ind w:firstLine="567"/>
        <w:jc w:val="center"/>
        <w:rPr>
          <w:rFonts w:ascii="PT Astra Serif" w:eastAsia="Times New Roman" w:hAnsi="PT Astra Serif" w:cs="Times New Roman"/>
          <w:sz w:val="28"/>
          <w:szCs w:val="28"/>
          <w:lang w:eastAsia="ru-RU"/>
        </w:rPr>
      </w:pPr>
      <w:r w:rsidRPr="0099190F">
        <w:rPr>
          <w:rFonts w:ascii="PT Astra Serif" w:eastAsia="Times New Roman" w:hAnsi="PT Astra Serif" w:cs="Times New Roman"/>
          <w:sz w:val="28"/>
          <w:szCs w:val="28"/>
          <w:lang w:eastAsia="ru-RU"/>
        </w:rPr>
        <w:t>___________________</w:t>
      </w:r>
    </w:p>
    <w:p w14:paraId="5E367A15" w14:textId="77777777" w:rsidR="005E7B96" w:rsidRPr="0099190F" w:rsidRDefault="005E7B96" w:rsidP="0099190F">
      <w:pPr>
        <w:spacing w:after="0" w:line="240" w:lineRule="auto"/>
        <w:ind w:firstLine="567"/>
        <w:jc w:val="both"/>
        <w:rPr>
          <w:rFonts w:ascii="PT Astra Serif" w:eastAsia="Times New Roman" w:hAnsi="PT Astra Serif" w:cs="Times New Roman"/>
          <w:sz w:val="28"/>
          <w:szCs w:val="28"/>
          <w:lang w:eastAsia="ru-RU"/>
        </w:rPr>
      </w:pPr>
      <w:r w:rsidRPr="0099190F">
        <w:rPr>
          <w:rFonts w:ascii="PT Astra Serif" w:eastAsia="Times New Roman" w:hAnsi="PT Astra Serif" w:cs="Times New Roman"/>
          <w:sz w:val="28"/>
          <w:szCs w:val="28"/>
          <w:lang w:eastAsia="ru-RU"/>
        </w:rPr>
        <w:t> </w:t>
      </w:r>
    </w:p>
    <w:p w14:paraId="6AF6560A" w14:textId="77777777" w:rsidR="005E7B96" w:rsidRPr="0099190F" w:rsidRDefault="005E7B96" w:rsidP="0099190F">
      <w:pPr>
        <w:spacing w:after="0" w:line="240" w:lineRule="auto"/>
        <w:ind w:left="10490"/>
        <w:rPr>
          <w:rFonts w:ascii="Times New Roman" w:hAnsi="Times New Roman" w:cs="Times New Roman"/>
          <w:sz w:val="28"/>
          <w:szCs w:val="28"/>
        </w:rPr>
      </w:pPr>
    </w:p>
    <w:p w14:paraId="074F9DD8" w14:textId="77777777" w:rsidR="006C06B5" w:rsidRPr="0099190F" w:rsidRDefault="006C06B5" w:rsidP="0099190F">
      <w:pPr>
        <w:spacing w:after="0" w:line="240" w:lineRule="auto"/>
        <w:ind w:left="10490"/>
        <w:rPr>
          <w:rFonts w:ascii="Times New Roman" w:hAnsi="Times New Roman" w:cs="Times New Roman"/>
          <w:sz w:val="28"/>
          <w:szCs w:val="28"/>
        </w:rPr>
      </w:pPr>
    </w:p>
    <w:p w14:paraId="146723A4" w14:textId="77777777" w:rsidR="006C06B5" w:rsidRPr="0099190F" w:rsidRDefault="006C06B5" w:rsidP="0099190F">
      <w:pPr>
        <w:spacing w:after="0" w:line="240" w:lineRule="auto"/>
        <w:ind w:left="10490"/>
        <w:rPr>
          <w:rFonts w:ascii="Times New Roman" w:hAnsi="Times New Roman" w:cs="Times New Roman"/>
          <w:sz w:val="28"/>
          <w:szCs w:val="28"/>
        </w:rPr>
      </w:pPr>
    </w:p>
    <w:p w14:paraId="53CEF895" w14:textId="77777777" w:rsidR="006C06B5" w:rsidRPr="0099190F" w:rsidRDefault="006C06B5" w:rsidP="0099190F">
      <w:pPr>
        <w:spacing w:after="0" w:line="240" w:lineRule="auto"/>
        <w:ind w:left="10490"/>
        <w:rPr>
          <w:rFonts w:ascii="Times New Roman" w:hAnsi="Times New Roman" w:cs="Times New Roman"/>
          <w:sz w:val="28"/>
          <w:szCs w:val="28"/>
        </w:rPr>
      </w:pPr>
    </w:p>
    <w:p w14:paraId="46235A33" w14:textId="77777777" w:rsidR="006C06B5" w:rsidRPr="0099190F" w:rsidRDefault="006C06B5" w:rsidP="0099190F">
      <w:pPr>
        <w:spacing w:after="0" w:line="240" w:lineRule="auto"/>
        <w:ind w:left="10490"/>
        <w:rPr>
          <w:rFonts w:ascii="Times New Roman" w:hAnsi="Times New Roman" w:cs="Times New Roman"/>
          <w:sz w:val="28"/>
          <w:szCs w:val="28"/>
        </w:rPr>
      </w:pPr>
    </w:p>
    <w:p w14:paraId="554829D9" w14:textId="77777777" w:rsidR="006C06B5" w:rsidRPr="0099190F" w:rsidRDefault="006C06B5" w:rsidP="0099190F">
      <w:pPr>
        <w:spacing w:after="0" w:line="240" w:lineRule="auto"/>
        <w:ind w:left="10490"/>
        <w:rPr>
          <w:rFonts w:ascii="Times New Roman" w:hAnsi="Times New Roman" w:cs="Times New Roman"/>
          <w:sz w:val="28"/>
          <w:szCs w:val="28"/>
        </w:rPr>
      </w:pPr>
    </w:p>
    <w:p w14:paraId="4C7A4312" w14:textId="77777777" w:rsidR="006C06B5" w:rsidRPr="0099190F" w:rsidRDefault="006C06B5" w:rsidP="0099190F">
      <w:pPr>
        <w:spacing w:after="0" w:line="240" w:lineRule="auto"/>
        <w:ind w:left="10490"/>
        <w:rPr>
          <w:rFonts w:ascii="Times New Roman" w:hAnsi="Times New Roman" w:cs="Times New Roman"/>
          <w:sz w:val="28"/>
          <w:szCs w:val="28"/>
        </w:rPr>
      </w:pPr>
    </w:p>
    <w:p w14:paraId="096BF032" w14:textId="77777777" w:rsidR="00B72061" w:rsidRPr="0099190F" w:rsidRDefault="00B72061" w:rsidP="0099190F">
      <w:pPr>
        <w:spacing w:after="0" w:line="240" w:lineRule="auto"/>
        <w:ind w:left="10490"/>
        <w:rPr>
          <w:rFonts w:ascii="Times New Roman" w:hAnsi="Times New Roman" w:cs="Times New Roman"/>
          <w:sz w:val="28"/>
          <w:szCs w:val="28"/>
        </w:rPr>
      </w:pPr>
    </w:p>
    <w:p w14:paraId="0CEA5BCD" w14:textId="77777777" w:rsidR="00B72061" w:rsidRPr="0099190F" w:rsidRDefault="00B72061" w:rsidP="0099190F">
      <w:pPr>
        <w:spacing w:after="0" w:line="240" w:lineRule="auto"/>
        <w:ind w:left="10490"/>
        <w:rPr>
          <w:rFonts w:ascii="Times New Roman" w:hAnsi="Times New Roman" w:cs="Times New Roman"/>
          <w:sz w:val="28"/>
          <w:szCs w:val="28"/>
        </w:rPr>
      </w:pPr>
    </w:p>
    <w:p w14:paraId="15D06C57" w14:textId="77777777" w:rsidR="00B72061" w:rsidRPr="0099190F" w:rsidRDefault="00B72061" w:rsidP="0099190F">
      <w:pPr>
        <w:spacing w:after="0" w:line="240" w:lineRule="auto"/>
        <w:ind w:left="10490"/>
        <w:rPr>
          <w:rFonts w:ascii="Times New Roman" w:hAnsi="Times New Roman" w:cs="Times New Roman"/>
          <w:sz w:val="28"/>
          <w:szCs w:val="28"/>
        </w:rPr>
      </w:pPr>
    </w:p>
    <w:p w14:paraId="77D9072A" w14:textId="77777777" w:rsidR="00B72061" w:rsidRPr="0099190F" w:rsidRDefault="00B72061" w:rsidP="0099190F">
      <w:pPr>
        <w:spacing w:after="0" w:line="240" w:lineRule="auto"/>
        <w:ind w:left="10490"/>
        <w:rPr>
          <w:rFonts w:ascii="Times New Roman" w:hAnsi="Times New Roman" w:cs="Times New Roman"/>
          <w:sz w:val="28"/>
          <w:szCs w:val="28"/>
        </w:rPr>
      </w:pPr>
    </w:p>
    <w:p w14:paraId="5BF4D3FC" w14:textId="3520D895" w:rsidR="004F3D3E" w:rsidRDefault="004F3D3E" w:rsidP="0099190F">
      <w:pPr>
        <w:spacing w:after="0" w:line="240" w:lineRule="auto"/>
        <w:ind w:left="10490"/>
        <w:rPr>
          <w:rFonts w:ascii="Times New Roman" w:hAnsi="Times New Roman" w:cs="Times New Roman"/>
          <w:sz w:val="28"/>
          <w:szCs w:val="28"/>
        </w:rPr>
      </w:pPr>
    </w:p>
    <w:p w14:paraId="4821A5E5" w14:textId="4DE60CE5" w:rsidR="00B70E42" w:rsidRDefault="00B70E42" w:rsidP="0099190F">
      <w:pPr>
        <w:spacing w:after="0" w:line="240" w:lineRule="auto"/>
        <w:ind w:left="10490"/>
        <w:rPr>
          <w:rFonts w:ascii="Times New Roman" w:hAnsi="Times New Roman" w:cs="Times New Roman"/>
          <w:sz w:val="28"/>
          <w:szCs w:val="28"/>
        </w:rPr>
      </w:pPr>
    </w:p>
    <w:p w14:paraId="0D898AB5" w14:textId="709AE93D" w:rsidR="00B70E42" w:rsidRDefault="00B70E42" w:rsidP="0099190F">
      <w:pPr>
        <w:spacing w:after="0" w:line="240" w:lineRule="auto"/>
        <w:ind w:left="10490"/>
        <w:rPr>
          <w:rFonts w:ascii="Times New Roman" w:hAnsi="Times New Roman" w:cs="Times New Roman"/>
          <w:sz w:val="28"/>
          <w:szCs w:val="28"/>
        </w:rPr>
      </w:pPr>
    </w:p>
    <w:p w14:paraId="01F2BECD" w14:textId="77777777" w:rsidR="00B70E42" w:rsidRPr="0099190F" w:rsidRDefault="00B70E42" w:rsidP="0099190F">
      <w:pPr>
        <w:spacing w:after="0" w:line="240" w:lineRule="auto"/>
        <w:ind w:left="10490"/>
        <w:rPr>
          <w:rFonts w:ascii="Times New Roman" w:hAnsi="Times New Roman" w:cs="Times New Roman"/>
          <w:sz w:val="28"/>
          <w:szCs w:val="28"/>
        </w:rPr>
      </w:pPr>
    </w:p>
    <w:p w14:paraId="5A7562F5" w14:textId="77777777" w:rsidR="006C06B5" w:rsidRPr="0099190F" w:rsidRDefault="006C06B5" w:rsidP="0099190F">
      <w:pPr>
        <w:spacing w:after="0" w:line="240" w:lineRule="auto"/>
        <w:ind w:left="10490"/>
        <w:rPr>
          <w:rFonts w:ascii="Times New Roman" w:hAnsi="Times New Roman" w:cs="Times New Roman"/>
          <w:sz w:val="28"/>
          <w:szCs w:val="28"/>
        </w:rPr>
      </w:pPr>
      <w:r w:rsidRPr="0099190F">
        <w:rPr>
          <w:rFonts w:ascii="Times New Roman" w:hAnsi="Times New Roman" w:cs="Times New Roman"/>
          <w:sz w:val="28"/>
          <w:szCs w:val="28"/>
        </w:rPr>
        <w:lastRenderedPageBreak/>
        <w:t xml:space="preserve">Приложение № 3 к постановлению администрации Пугачевского муниципального района </w:t>
      </w:r>
    </w:p>
    <w:p w14:paraId="646226DF" w14:textId="77777777" w:rsidR="006C06B5" w:rsidRPr="0099190F" w:rsidRDefault="006C06B5" w:rsidP="0099190F">
      <w:pPr>
        <w:spacing w:after="0" w:line="240" w:lineRule="auto"/>
        <w:ind w:left="10490"/>
        <w:rPr>
          <w:rFonts w:ascii="Times New Roman" w:hAnsi="Times New Roman" w:cs="Times New Roman"/>
          <w:sz w:val="28"/>
          <w:szCs w:val="28"/>
        </w:rPr>
      </w:pPr>
      <w:r w:rsidRPr="0099190F">
        <w:rPr>
          <w:rFonts w:ascii="Times New Roman" w:hAnsi="Times New Roman" w:cs="Times New Roman"/>
          <w:sz w:val="28"/>
          <w:szCs w:val="28"/>
        </w:rPr>
        <w:t xml:space="preserve">Саратовской области </w:t>
      </w:r>
    </w:p>
    <w:p w14:paraId="247A18FF" w14:textId="2D8C997D" w:rsidR="006C06B5" w:rsidRPr="0099190F" w:rsidRDefault="006C06B5" w:rsidP="0099190F">
      <w:pPr>
        <w:spacing w:after="0" w:line="240" w:lineRule="auto"/>
        <w:ind w:left="10490"/>
        <w:rPr>
          <w:rFonts w:ascii="Times New Roman" w:hAnsi="Times New Roman" w:cs="Times New Roman"/>
          <w:sz w:val="28"/>
          <w:szCs w:val="28"/>
        </w:rPr>
      </w:pPr>
      <w:r w:rsidRPr="0099190F">
        <w:rPr>
          <w:rFonts w:ascii="Times New Roman" w:hAnsi="Times New Roman" w:cs="Times New Roman"/>
          <w:sz w:val="28"/>
          <w:szCs w:val="28"/>
        </w:rPr>
        <w:t xml:space="preserve">от </w:t>
      </w:r>
      <w:r w:rsidR="00B70E42">
        <w:rPr>
          <w:rFonts w:ascii="Times New Roman" w:hAnsi="Times New Roman" w:cs="Times New Roman"/>
          <w:sz w:val="28"/>
          <w:szCs w:val="28"/>
        </w:rPr>
        <w:t xml:space="preserve">7 апреля </w:t>
      </w:r>
      <w:r w:rsidRPr="0099190F">
        <w:rPr>
          <w:rFonts w:ascii="Times New Roman" w:hAnsi="Times New Roman" w:cs="Times New Roman"/>
          <w:sz w:val="28"/>
          <w:szCs w:val="28"/>
        </w:rPr>
        <w:t>202</w:t>
      </w:r>
      <w:r w:rsidR="00B72061" w:rsidRPr="0099190F">
        <w:rPr>
          <w:rFonts w:ascii="Times New Roman" w:hAnsi="Times New Roman" w:cs="Times New Roman"/>
          <w:sz w:val="28"/>
          <w:szCs w:val="28"/>
        </w:rPr>
        <w:t>5</w:t>
      </w:r>
      <w:r w:rsidRPr="0099190F">
        <w:rPr>
          <w:rFonts w:ascii="Times New Roman" w:hAnsi="Times New Roman" w:cs="Times New Roman"/>
          <w:sz w:val="28"/>
          <w:szCs w:val="28"/>
        </w:rPr>
        <w:t xml:space="preserve"> года № </w:t>
      </w:r>
      <w:r w:rsidR="00B70E42">
        <w:rPr>
          <w:rFonts w:ascii="Times New Roman" w:hAnsi="Times New Roman" w:cs="Times New Roman"/>
          <w:sz w:val="28"/>
          <w:szCs w:val="28"/>
        </w:rPr>
        <w:t>511</w:t>
      </w:r>
    </w:p>
    <w:p w14:paraId="7B1DBC42" w14:textId="77777777" w:rsidR="006C06B5" w:rsidRPr="0099190F" w:rsidRDefault="006C06B5" w:rsidP="0099190F">
      <w:pPr>
        <w:spacing w:after="0" w:line="240" w:lineRule="auto"/>
        <w:ind w:left="10490"/>
        <w:rPr>
          <w:rFonts w:ascii="Times New Roman" w:hAnsi="Times New Roman" w:cs="Times New Roman"/>
          <w:sz w:val="28"/>
          <w:szCs w:val="28"/>
        </w:rPr>
      </w:pPr>
      <w:r w:rsidRPr="0099190F">
        <w:rPr>
          <w:rFonts w:ascii="Times New Roman" w:hAnsi="Times New Roman" w:cs="Times New Roman"/>
          <w:sz w:val="28"/>
          <w:szCs w:val="28"/>
        </w:rPr>
        <w:t>«Приложение № 15 к муниципальной</w:t>
      </w:r>
    </w:p>
    <w:p w14:paraId="3ECC3713" w14:textId="77777777" w:rsidR="006C06B5" w:rsidRPr="0099190F" w:rsidRDefault="006C06B5" w:rsidP="0099190F">
      <w:pPr>
        <w:spacing w:after="0" w:line="240" w:lineRule="auto"/>
        <w:ind w:left="10490"/>
        <w:rPr>
          <w:rFonts w:ascii="Times New Roman" w:hAnsi="Times New Roman" w:cs="Times New Roman"/>
          <w:sz w:val="28"/>
          <w:szCs w:val="28"/>
        </w:rPr>
      </w:pPr>
      <w:r w:rsidRPr="0099190F">
        <w:rPr>
          <w:rFonts w:ascii="Times New Roman" w:hAnsi="Times New Roman" w:cs="Times New Roman"/>
          <w:sz w:val="28"/>
          <w:szCs w:val="28"/>
        </w:rPr>
        <w:t>программе «Развитие образования</w:t>
      </w:r>
    </w:p>
    <w:p w14:paraId="3B699A8F" w14:textId="77777777" w:rsidR="006C06B5" w:rsidRPr="0099190F" w:rsidRDefault="006C06B5" w:rsidP="0099190F">
      <w:pPr>
        <w:spacing w:after="0" w:line="240" w:lineRule="auto"/>
        <w:ind w:left="10490"/>
        <w:rPr>
          <w:rFonts w:ascii="Times New Roman" w:hAnsi="Times New Roman" w:cs="Times New Roman"/>
          <w:sz w:val="28"/>
          <w:szCs w:val="28"/>
        </w:rPr>
      </w:pPr>
      <w:r w:rsidRPr="0099190F">
        <w:rPr>
          <w:rFonts w:ascii="Times New Roman" w:hAnsi="Times New Roman" w:cs="Times New Roman"/>
          <w:sz w:val="28"/>
          <w:szCs w:val="28"/>
        </w:rPr>
        <w:t>Пугачевского муниципального</w:t>
      </w:r>
    </w:p>
    <w:p w14:paraId="5D5B44CD" w14:textId="77777777" w:rsidR="006C06B5" w:rsidRPr="0099190F" w:rsidRDefault="006C06B5" w:rsidP="0099190F">
      <w:pPr>
        <w:spacing w:after="0" w:line="240" w:lineRule="auto"/>
        <w:ind w:left="10490"/>
        <w:rPr>
          <w:rFonts w:ascii="Times New Roman" w:hAnsi="Times New Roman" w:cs="Times New Roman"/>
          <w:sz w:val="28"/>
          <w:szCs w:val="28"/>
        </w:rPr>
      </w:pPr>
      <w:r w:rsidRPr="0099190F">
        <w:rPr>
          <w:rFonts w:ascii="Times New Roman" w:hAnsi="Times New Roman" w:cs="Times New Roman"/>
          <w:sz w:val="28"/>
          <w:szCs w:val="28"/>
        </w:rPr>
        <w:t xml:space="preserve">района Саратовской области </w:t>
      </w:r>
    </w:p>
    <w:p w14:paraId="116B590C" w14:textId="77777777" w:rsidR="006C06B5" w:rsidRPr="0099190F" w:rsidRDefault="006C06B5" w:rsidP="0099190F">
      <w:pPr>
        <w:spacing w:after="0" w:line="240" w:lineRule="auto"/>
        <w:ind w:left="10490"/>
        <w:rPr>
          <w:rFonts w:ascii="Times New Roman" w:hAnsi="Times New Roman" w:cs="Times New Roman"/>
          <w:sz w:val="28"/>
          <w:szCs w:val="28"/>
        </w:rPr>
      </w:pPr>
      <w:r w:rsidRPr="0099190F">
        <w:rPr>
          <w:rFonts w:ascii="Times New Roman" w:hAnsi="Times New Roman" w:cs="Times New Roman"/>
          <w:sz w:val="28"/>
          <w:szCs w:val="28"/>
        </w:rPr>
        <w:t>на 202</w:t>
      </w:r>
      <w:r w:rsidR="000B29D5" w:rsidRPr="0099190F">
        <w:rPr>
          <w:rFonts w:ascii="Times New Roman" w:hAnsi="Times New Roman" w:cs="Times New Roman"/>
          <w:sz w:val="28"/>
          <w:szCs w:val="28"/>
        </w:rPr>
        <w:t>5</w:t>
      </w:r>
      <w:r w:rsidRPr="0099190F">
        <w:rPr>
          <w:rFonts w:ascii="Times New Roman" w:hAnsi="Times New Roman" w:cs="Times New Roman"/>
          <w:sz w:val="28"/>
          <w:szCs w:val="28"/>
        </w:rPr>
        <w:t>-202</w:t>
      </w:r>
      <w:r w:rsidR="000B29D5" w:rsidRPr="0099190F">
        <w:rPr>
          <w:rFonts w:ascii="Times New Roman" w:hAnsi="Times New Roman" w:cs="Times New Roman"/>
          <w:sz w:val="28"/>
          <w:szCs w:val="28"/>
        </w:rPr>
        <w:t>7</w:t>
      </w:r>
      <w:r w:rsidRPr="0099190F">
        <w:rPr>
          <w:rFonts w:ascii="Times New Roman" w:hAnsi="Times New Roman" w:cs="Times New Roman"/>
          <w:sz w:val="28"/>
          <w:szCs w:val="28"/>
        </w:rPr>
        <w:t xml:space="preserve"> годы»</w:t>
      </w:r>
    </w:p>
    <w:p w14:paraId="5E43DC67" w14:textId="77777777" w:rsidR="00E46023" w:rsidRPr="0099190F" w:rsidRDefault="00E46023" w:rsidP="0099190F">
      <w:pPr>
        <w:spacing w:after="0" w:line="240" w:lineRule="auto"/>
        <w:ind w:left="10620" w:firstLine="12"/>
        <w:rPr>
          <w:rFonts w:ascii="Times New Roman" w:hAnsi="Times New Roman" w:cs="Times New Roman"/>
          <w:sz w:val="28"/>
          <w:szCs w:val="28"/>
        </w:rPr>
      </w:pPr>
    </w:p>
    <w:p w14:paraId="6C6B3A5A" w14:textId="77777777" w:rsidR="005E7B96" w:rsidRPr="0099190F" w:rsidRDefault="005E7B96" w:rsidP="0099190F">
      <w:pPr>
        <w:spacing w:after="0" w:line="240" w:lineRule="auto"/>
        <w:ind w:firstLine="567"/>
        <w:jc w:val="center"/>
        <w:rPr>
          <w:rFonts w:ascii="PT Astra Serif" w:eastAsia="Times New Roman" w:hAnsi="PT Astra Serif" w:cs="Times New Roman"/>
          <w:sz w:val="28"/>
          <w:szCs w:val="28"/>
          <w:lang w:eastAsia="ru-RU"/>
        </w:rPr>
      </w:pPr>
      <w:r w:rsidRPr="0099190F">
        <w:rPr>
          <w:rFonts w:ascii="PT Astra Serif" w:eastAsia="Times New Roman" w:hAnsi="PT Astra Serif" w:cs="Times New Roman"/>
          <w:b/>
          <w:bCs/>
          <w:sz w:val="28"/>
          <w:szCs w:val="28"/>
          <w:lang w:eastAsia="ru-RU"/>
        </w:rPr>
        <w:t>Распределение объема финансовых ресурсов,</w:t>
      </w:r>
    </w:p>
    <w:p w14:paraId="68AA6DDA" w14:textId="77777777" w:rsidR="005E7B96" w:rsidRPr="0099190F" w:rsidRDefault="005E7B96" w:rsidP="0099190F">
      <w:pPr>
        <w:spacing w:after="0" w:line="240" w:lineRule="auto"/>
        <w:ind w:firstLine="567"/>
        <w:jc w:val="center"/>
        <w:rPr>
          <w:rFonts w:ascii="PT Astra Serif" w:eastAsia="Times New Roman" w:hAnsi="PT Astra Serif" w:cs="Times New Roman"/>
          <w:sz w:val="28"/>
          <w:szCs w:val="28"/>
          <w:lang w:eastAsia="ru-RU"/>
        </w:rPr>
      </w:pPr>
      <w:r w:rsidRPr="0099190F">
        <w:rPr>
          <w:rFonts w:ascii="PT Astra Serif" w:eastAsia="Times New Roman" w:hAnsi="PT Astra Serif" w:cs="Times New Roman"/>
          <w:b/>
          <w:bCs/>
          <w:sz w:val="28"/>
          <w:szCs w:val="28"/>
          <w:lang w:eastAsia="ru-RU"/>
        </w:rPr>
        <w:t>необходимых для реализации муниципальной программы «Развитие образования</w:t>
      </w:r>
    </w:p>
    <w:p w14:paraId="6D453868" w14:textId="77777777" w:rsidR="005E7B96" w:rsidRPr="0099190F" w:rsidRDefault="005E7B96" w:rsidP="0099190F">
      <w:pPr>
        <w:spacing w:after="0" w:line="240" w:lineRule="auto"/>
        <w:ind w:firstLine="567"/>
        <w:jc w:val="center"/>
        <w:rPr>
          <w:rFonts w:ascii="PT Astra Serif" w:eastAsia="Times New Roman" w:hAnsi="PT Astra Serif" w:cs="Times New Roman"/>
          <w:sz w:val="28"/>
          <w:szCs w:val="28"/>
          <w:lang w:eastAsia="ru-RU"/>
        </w:rPr>
      </w:pPr>
      <w:r w:rsidRPr="0099190F">
        <w:rPr>
          <w:rFonts w:ascii="PT Astra Serif" w:eastAsia="Times New Roman" w:hAnsi="PT Astra Serif" w:cs="Times New Roman"/>
          <w:b/>
          <w:bCs/>
          <w:sz w:val="28"/>
          <w:szCs w:val="28"/>
          <w:lang w:eastAsia="ru-RU"/>
        </w:rPr>
        <w:t>Пугачевского муниципального района Саратовской области на 202</w:t>
      </w:r>
      <w:r w:rsidR="000B29D5" w:rsidRPr="0099190F">
        <w:rPr>
          <w:rFonts w:ascii="PT Astra Serif" w:eastAsia="Times New Roman" w:hAnsi="PT Astra Serif" w:cs="Times New Roman"/>
          <w:b/>
          <w:bCs/>
          <w:sz w:val="28"/>
          <w:szCs w:val="28"/>
          <w:lang w:eastAsia="ru-RU"/>
        </w:rPr>
        <w:t>5</w:t>
      </w:r>
      <w:r w:rsidRPr="0099190F">
        <w:rPr>
          <w:rFonts w:ascii="PT Astra Serif" w:eastAsia="Times New Roman" w:hAnsi="PT Astra Serif" w:cs="Times New Roman"/>
          <w:b/>
          <w:bCs/>
          <w:sz w:val="28"/>
          <w:szCs w:val="28"/>
          <w:lang w:eastAsia="ru-RU"/>
        </w:rPr>
        <w:t>-202</w:t>
      </w:r>
      <w:r w:rsidR="000B29D5" w:rsidRPr="0099190F">
        <w:rPr>
          <w:rFonts w:ascii="PT Astra Serif" w:eastAsia="Times New Roman" w:hAnsi="PT Astra Serif" w:cs="Times New Roman"/>
          <w:b/>
          <w:bCs/>
          <w:sz w:val="28"/>
          <w:szCs w:val="28"/>
          <w:lang w:eastAsia="ru-RU"/>
        </w:rPr>
        <w:t>7</w:t>
      </w:r>
      <w:r w:rsidRPr="0099190F">
        <w:rPr>
          <w:rFonts w:ascii="PT Astra Serif" w:eastAsia="Times New Roman" w:hAnsi="PT Astra Serif" w:cs="Times New Roman"/>
          <w:b/>
          <w:bCs/>
          <w:sz w:val="28"/>
          <w:szCs w:val="28"/>
          <w:lang w:eastAsia="ru-RU"/>
        </w:rPr>
        <w:t xml:space="preserve"> годы» в разрезе подпрограмм</w:t>
      </w:r>
    </w:p>
    <w:p w14:paraId="1391E36C" w14:textId="77777777" w:rsidR="005E7B96" w:rsidRPr="0099190F" w:rsidRDefault="005E7B96" w:rsidP="0099190F">
      <w:pPr>
        <w:spacing w:after="0" w:line="240" w:lineRule="auto"/>
        <w:ind w:firstLine="567"/>
        <w:jc w:val="both"/>
        <w:rPr>
          <w:rFonts w:ascii="PT Astra Serif" w:eastAsia="Times New Roman" w:hAnsi="PT Astra Serif" w:cs="Times New Roman"/>
          <w:sz w:val="28"/>
          <w:szCs w:val="28"/>
          <w:lang w:eastAsia="ru-RU"/>
        </w:rPr>
      </w:pPr>
      <w:r w:rsidRPr="0099190F">
        <w:rPr>
          <w:rFonts w:ascii="PT Astra Serif" w:eastAsia="Times New Roman" w:hAnsi="PT Astra Serif" w:cs="Times New Roman"/>
          <w:sz w:val="28"/>
          <w:szCs w:val="28"/>
          <w:lang w:eastAsia="ru-RU"/>
        </w:rPr>
        <w:t> </w:t>
      </w:r>
    </w:p>
    <w:tbl>
      <w:tblPr>
        <w:tblW w:w="15451" w:type="dxa"/>
        <w:tblCellMar>
          <w:left w:w="0" w:type="dxa"/>
          <w:right w:w="0" w:type="dxa"/>
        </w:tblCellMar>
        <w:tblLook w:val="04A0" w:firstRow="1" w:lastRow="0" w:firstColumn="1" w:lastColumn="0" w:noHBand="0" w:noVBand="1"/>
      </w:tblPr>
      <w:tblGrid>
        <w:gridCol w:w="3075"/>
        <w:gridCol w:w="4817"/>
        <w:gridCol w:w="1701"/>
        <w:gridCol w:w="1557"/>
        <w:gridCol w:w="1500"/>
        <w:gridCol w:w="1417"/>
        <w:gridCol w:w="1384"/>
      </w:tblGrid>
      <w:tr w:rsidR="0099190F" w:rsidRPr="00B70E42" w14:paraId="75E0B93A" w14:textId="77777777" w:rsidTr="00B70E42">
        <w:trPr>
          <w:trHeight w:val="142"/>
        </w:trPr>
        <w:tc>
          <w:tcPr>
            <w:tcW w:w="3075" w:type="dxa"/>
            <w:vMerge w:val="restart"/>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hideMark/>
          </w:tcPr>
          <w:p w14:paraId="5ECE609A" w14:textId="77777777" w:rsidR="005E7B96" w:rsidRPr="00B70E42" w:rsidRDefault="005E7B9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r w:rsidRPr="00B70E42">
              <w:rPr>
                <w:rFonts w:ascii="Times New Roman" w:eastAsia="Times New Roman" w:hAnsi="Times New Roman" w:cs="Times New Roman"/>
                <w:b/>
                <w:bCs/>
                <w:sz w:val="20"/>
                <w:szCs w:val="20"/>
                <w:lang w:eastAsia="ru-RU"/>
              </w:rPr>
              <w:t>Наименование подпрограммы</w:t>
            </w:r>
          </w:p>
        </w:tc>
        <w:tc>
          <w:tcPr>
            <w:tcW w:w="4817" w:type="dxa"/>
            <w:vMerge w:val="restart"/>
            <w:tcBorders>
              <w:top w:val="single" w:sz="6" w:space="0" w:color="000000"/>
              <w:left w:val="single" w:sz="6" w:space="0" w:color="000000"/>
              <w:bottom w:val="single" w:sz="6" w:space="0" w:color="000000"/>
              <w:right w:val="single" w:sz="6" w:space="0" w:color="000000"/>
            </w:tcBorders>
            <w:hideMark/>
          </w:tcPr>
          <w:p w14:paraId="3C2C68B7" w14:textId="6AEB44A7" w:rsidR="005E7B96" w:rsidRPr="00B70E42" w:rsidRDefault="005E7B96" w:rsidP="0099190F">
            <w:pPr>
              <w:spacing w:after="0" w:line="240" w:lineRule="auto"/>
              <w:ind w:firstLine="59"/>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b/>
                <w:bCs/>
                <w:sz w:val="20"/>
                <w:szCs w:val="20"/>
                <w:lang w:eastAsia="ru-RU"/>
              </w:rPr>
              <w:t>Ответственный</w:t>
            </w:r>
            <w:r w:rsidR="00B70E42">
              <w:rPr>
                <w:rFonts w:ascii="Times New Roman" w:eastAsia="Times New Roman" w:hAnsi="Times New Roman" w:cs="Times New Roman"/>
                <w:b/>
                <w:bCs/>
                <w:sz w:val="20"/>
                <w:szCs w:val="20"/>
                <w:lang w:eastAsia="ru-RU"/>
              </w:rPr>
              <w:t xml:space="preserve"> </w:t>
            </w:r>
            <w:r w:rsidRPr="00B70E42">
              <w:rPr>
                <w:rFonts w:ascii="Times New Roman" w:eastAsia="Times New Roman" w:hAnsi="Times New Roman" w:cs="Times New Roman"/>
                <w:b/>
                <w:bCs/>
                <w:sz w:val="20"/>
                <w:szCs w:val="20"/>
                <w:lang w:eastAsia="ru-RU"/>
              </w:rPr>
              <w:t>исполнитель</w:t>
            </w:r>
          </w:p>
          <w:p w14:paraId="0EB9FED0" w14:textId="77777777" w:rsidR="005E7B96" w:rsidRPr="00B70E42" w:rsidRDefault="005E7B96" w:rsidP="0099190F">
            <w:pPr>
              <w:spacing w:after="0" w:line="240" w:lineRule="auto"/>
              <w:ind w:firstLine="59"/>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b/>
                <w:bCs/>
                <w:sz w:val="20"/>
                <w:szCs w:val="20"/>
                <w:lang w:eastAsia="ru-RU"/>
              </w:rPr>
              <w:t>(соисполнитель, участник)</w:t>
            </w:r>
          </w:p>
        </w:tc>
        <w:tc>
          <w:tcPr>
            <w:tcW w:w="1701" w:type="dxa"/>
            <w:vMerge w:val="restart"/>
            <w:tcBorders>
              <w:top w:val="single" w:sz="6" w:space="0" w:color="000000"/>
              <w:left w:val="single" w:sz="6" w:space="0" w:color="000000"/>
              <w:bottom w:val="single" w:sz="6" w:space="0" w:color="000000"/>
              <w:right w:val="single" w:sz="6" w:space="0" w:color="000000"/>
            </w:tcBorders>
            <w:hideMark/>
          </w:tcPr>
          <w:p w14:paraId="10712C3C" w14:textId="77777777" w:rsidR="005E7B96" w:rsidRPr="00B70E42" w:rsidRDefault="005E7B96" w:rsidP="0099190F">
            <w:pPr>
              <w:spacing w:after="0" w:line="240" w:lineRule="auto"/>
              <w:ind w:firstLine="5"/>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b/>
                <w:bCs/>
                <w:sz w:val="20"/>
                <w:szCs w:val="20"/>
                <w:lang w:eastAsia="ru-RU"/>
              </w:rPr>
              <w:t>Источники финансового обеспечения</w:t>
            </w:r>
          </w:p>
        </w:tc>
        <w:tc>
          <w:tcPr>
            <w:tcW w:w="5858" w:type="dxa"/>
            <w:gridSpan w:val="4"/>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hideMark/>
          </w:tcPr>
          <w:p w14:paraId="60BAB5E3" w14:textId="77777777" w:rsidR="005E7B96" w:rsidRPr="00B70E42" w:rsidRDefault="005E7B9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b/>
                <w:bCs/>
                <w:sz w:val="20"/>
                <w:szCs w:val="20"/>
                <w:lang w:eastAsia="ru-RU"/>
              </w:rPr>
              <w:t>Распределение объема финансовых ресурсов в период реализации подпрограммы</w:t>
            </w:r>
          </w:p>
        </w:tc>
      </w:tr>
      <w:tr w:rsidR="0099190F" w:rsidRPr="00B70E42" w14:paraId="43548A12" w14:textId="77777777" w:rsidTr="00B70E42">
        <w:trPr>
          <w:trHeight w:val="266"/>
        </w:trPr>
        <w:tc>
          <w:tcPr>
            <w:tcW w:w="3075" w:type="dxa"/>
            <w:vMerge/>
            <w:tcBorders>
              <w:top w:val="single" w:sz="6" w:space="0" w:color="000000"/>
              <w:left w:val="single" w:sz="6" w:space="0" w:color="000000"/>
              <w:bottom w:val="single" w:sz="6" w:space="0" w:color="000000"/>
              <w:right w:val="single" w:sz="6" w:space="0" w:color="000000"/>
            </w:tcBorders>
            <w:vAlign w:val="center"/>
            <w:hideMark/>
          </w:tcPr>
          <w:p w14:paraId="492ED843" w14:textId="77777777" w:rsidR="005E7B96" w:rsidRPr="00B70E42" w:rsidRDefault="005E7B96" w:rsidP="0099190F">
            <w:pPr>
              <w:spacing w:after="0" w:line="240" w:lineRule="auto"/>
              <w:rPr>
                <w:rFonts w:ascii="Times New Roman" w:eastAsia="Times New Roman" w:hAnsi="Times New Roman" w:cs="Times New Roman"/>
                <w:sz w:val="20"/>
                <w:szCs w:val="20"/>
                <w:lang w:eastAsia="ru-RU"/>
              </w:rPr>
            </w:pPr>
          </w:p>
        </w:tc>
        <w:tc>
          <w:tcPr>
            <w:tcW w:w="4817" w:type="dxa"/>
            <w:vMerge/>
            <w:tcBorders>
              <w:top w:val="single" w:sz="6" w:space="0" w:color="000000"/>
              <w:left w:val="single" w:sz="6" w:space="0" w:color="000000"/>
              <w:bottom w:val="single" w:sz="6" w:space="0" w:color="000000"/>
              <w:right w:val="single" w:sz="6" w:space="0" w:color="000000"/>
            </w:tcBorders>
            <w:vAlign w:val="center"/>
            <w:hideMark/>
          </w:tcPr>
          <w:p w14:paraId="252B554A" w14:textId="77777777" w:rsidR="005E7B96" w:rsidRPr="00B70E42" w:rsidRDefault="005E7B96" w:rsidP="0099190F">
            <w:pPr>
              <w:spacing w:after="0" w:line="240" w:lineRule="auto"/>
              <w:ind w:firstLine="59"/>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73AE49" w14:textId="77777777" w:rsidR="005E7B96" w:rsidRPr="00B70E42" w:rsidRDefault="005E7B96" w:rsidP="0099190F">
            <w:pPr>
              <w:spacing w:after="0" w:line="240" w:lineRule="auto"/>
              <w:ind w:firstLine="5"/>
              <w:rPr>
                <w:rFonts w:ascii="Times New Roman" w:eastAsia="Times New Roman" w:hAnsi="Times New Roman" w:cs="Times New Roman"/>
                <w:sz w:val="20"/>
                <w:szCs w:val="20"/>
                <w:lang w:eastAsia="ru-RU"/>
              </w:rPr>
            </w:pPr>
          </w:p>
        </w:tc>
        <w:tc>
          <w:tcPr>
            <w:tcW w:w="155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12F1D50E" w14:textId="77777777" w:rsidR="005E7B96" w:rsidRPr="00B70E42" w:rsidRDefault="005E7B9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b/>
                <w:bCs/>
                <w:sz w:val="20"/>
                <w:szCs w:val="20"/>
                <w:lang w:eastAsia="ru-RU"/>
              </w:rPr>
              <w:t>Всего</w:t>
            </w:r>
          </w:p>
          <w:p w14:paraId="628725D8" w14:textId="77777777" w:rsidR="005E7B96" w:rsidRPr="00B70E42" w:rsidRDefault="005E7B9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b/>
                <w:bCs/>
                <w:sz w:val="20"/>
                <w:szCs w:val="20"/>
                <w:lang w:eastAsia="ru-RU"/>
              </w:rPr>
              <w:t>(тыс. руб.)</w:t>
            </w:r>
          </w:p>
        </w:tc>
        <w:tc>
          <w:tcPr>
            <w:tcW w:w="1500"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75C3AC4D" w14:textId="77777777" w:rsidR="005E7B96" w:rsidRPr="00B70E42" w:rsidRDefault="005E7B9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b/>
                <w:bCs/>
                <w:sz w:val="20"/>
                <w:szCs w:val="20"/>
                <w:lang w:eastAsia="ru-RU"/>
              </w:rPr>
              <w:t>202</w:t>
            </w:r>
            <w:r w:rsidR="00155DE7" w:rsidRPr="00B70E42">
              <w:rPr>
                <w:rFonts w:ascii="Times New Roman" w:eastAsia="Times New Roman" w:hAnsi="Times New Roman" w:cs="Times New Roman"/>
                <w:b/>
                <w:bCs/>
                <w:sz w:val="20"/>
                <w:szCs w:val="20"/>
                <w:lang w:eastAsia="ru-RU"/>
              </w:rPr>
              <w:t>5</w:t>
            </w:r>
            <w:r w:rsidRPr="00B70E42">
              <w:rPr>
                <w:rFonts w:ascii="Times New Roman" w:eastAsia="Times New Roman" w:hAnsi="Times New Roman" w:cs="Times New Roman"/>
                <w:b/>
                <w:bCs/>
                <w:sz w:val="20"/>
                <w:szCs w:val="20"/>
                <w:lang w:eastAsia="ru-RU"/>
              </w:rPr>
              <w:t xml:space="preserve"> год</w:t>
            </w:r>
          </w:p>
        </w:tc>
        <w:tc>
          <w:tcPr>
            <w:tcW w:w="141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6EB60832" w14:textId="77777777" w:rsidR="005E7B96" w:rsidRPr="00B70E42" w:rsidRDefault="005E7B9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b/>
                <w:bCs/>
                <w:sz w:val="20"/>
                <w:szCs w:val="20"/>
                <w:lang w:eastAsia="ru-RU"/>
              </w:rPr>
              <w:t>202</w:t>
            </w:r>
            <w:r w:rsidR="00155DE7" w:rsidRPr="00B70E42">
              <w:rPr>
                <w:rFonts w:ascii="Times New Roman" w:eastAsia="Times New Roman" w:hAnsi="Times New Roman" w:cs="Times New Roman"/>
                <w:b/>
                <w:bCs/>
                <w:sz w:val="20"/>
                <w:szCs w:val="20"/>
                <w:lang w:eastAsia="ru-RU"/>
              </w:rPr>
              <w:t>6</w:t>
            </w:r>
            <w:r w:rsidRPr="00B70E42">
              <w:rPr>
                <w:rFonts w:ascii="Times New Roman" w:eastAsia="Times New Roman" w:hAnsi="Times New Roman" w:cs="Times New Roman"/>
                <w:b/>
                <w:bCs/>
                <w:sz w:val="20"/>
                <w:szCs w:val="20"/>
                <w:lang w:eastAsia="ru-RU"/>
              </w:rPr>
              <w:t xml:space="preserve"> год</w:t>
            </w:r>
          </w:p>
        </w:tc>
        <w:tc>
          <w:tcPr>
            <w:tcW w:w="1384"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58655AAD" w14:textId="77777777" w:rsidR="005E7B96" w:rsidRPr="00B70E42" w:rsidRDefault="005E7B9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b/>
                <w:bCs/>
                <w:sz w:val="20"/>
                <w:szCs w:val="20"/>
                <w:lang w:eastAsia="ru-RU"/>
              </w:rPr>
              <w:t>202</w:t>
            </w:r>
            <w:r w:rsidR="00155DE7" w:rsidRPr="00B70E42">
              <w:rPr>
                <w:rFonts w:ascii="Times New Roman" w:eastAsia="Times New Roman" w:hAnsi="Times New Roman" w:cs="Times New Roman"/>
                <w:b/>
                <w:bCs/>
                <w:sz w:val="20"/>
                <w:szCs w:val="20"/>
                <w:lang w:eastAsia="ru-RU"/>
              </w:rPr>
              <w:t>7</w:t>
            </w:r>
            <w:r w:rsidRPr="00B70E42">
              <w:rPr>
                <w:rFonts w:ascii="Times New Roman" w:eastAsia="Times New Roman" w:hAnsi="Times New Roman" w:cs="Times New Roman"/>
                <w:b/>
                <w:bCs/>
                <w:sz w:val="20"/>
                <w:szCs w:val="20"/>
                <w:lang w:eastAsia="ru-RU"/>
              </w:rPr>
              <w:t xml:space="preserve"> год</w:t>
            </w:r>
          </w:p>
        </w:tc>
      </w:tr>
      <w:tr w:rsidR="0099190F" w:rsidRPr="00B70E42" w14:paraId="18C710FC" w14:textId="77777777" w:rsidTr="00B70E42">
        <w:trPr>
          <w:trHeight w:val="262"/>
        </w:trPr>
        <w:tc>
          <w:tcPr>
            <w:tcW w:w="3075" w:type="dxa"/>
            <w:vMerge w:val="restart"/>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hideMark/>
          </w:tcPr>
          <w:p w14:paraId="1D41AB9C" w14:textId="77777777" w:rsidR="005E7B96" w:rsidRPr="00B70E42" w:rsidRDefault="005E7B9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1.«Развитие системы общего образования»</w:t>
            </w:r>
          </w:p>
        </w:tc>
        <w:tc>
          <w:tcPr>
            <w:tcW w:w="4817" w:type="dxa"/>
            <w:vMerge w:val="restart"/>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hideMark/>
          </w:tcPr>
          <w:p w14:paraId="7B6135B1" w14:textId="77777777" w:rsidR="00FF3D3E" w:rsidRPr="00B70E42" w:rsidRDefault="00FF3D3E" w:rsidP="0099190F">
            <w:pPr>
              <w:spacing w:after="0" w:line="240" w:lineRule="auto"/>
              <w:ind w:firstLine="59"/>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управление образования администрации Пугачевского муниципального района Саратовской области;</w:t>
            </w:r>
          </w:p>
          <w:p w14:paraId="5B55C614" w14:textId="77777777" w:rsidR="005E7B96" w:rsidRPr="00B70E42" w:rsidRDefault="00FF3D3E" w:rsidP="0099190F">
            <w:pPr>
              <w:spacing w:after="0" w:line="240" w:lineRule="auto"/>
              <w:ind w:firstLine="59"/>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xml:space="preserve">общеобразовательные учреждения Пугачевского муниципального района Саратовской области; </w:t>
            </w:r>
            <w:r w:rsidR="00BE09A1" w:rsidRPr="00B70E42">
              <w:rPr>
                <w:rFonts w:ascii="Times New Roman" w:eastAsia="Times New Roman" w:hAnsi="Times New Roman" w:cs="Times New Roman"/>
                <w:sz w:val="20"/>
                <w:szCs w:val="20"/>
                <w:lang w:eastAsia="ru-RU"/>
              </w:rPr>
              <w:t>администрация Пугачевского муниципального района Саратовской области</w:t>
            </w:r>
          </w:p>
        </w:tc>
        <w:tc>
          <w:tcPr>
            <w:tcW w:w="1701"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hideMark/>
          </w:tcPr>
          <w:p w14:paraId="049CD3FF" w14:textId="77777777" w:rsidR="005E7B96" w:rsidRPr="00B70E42" w:rsidRDefault="005E7B96" w:rsidP="0099190F">
            <w:pPr>
              <w:spacing w:after="0" w:line="240" w:lineRule="auto"/>
              <w:ind w:firstLine="5"/>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tc>
        <w:tc>
          <w:tcPr>
            <w:tcW w:w="155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tcPr>
          <w:p w14:paraId="0F7D923D" w14:textId="77777777" w:rsidR="005E7B96" w:rsidRPr="00B70E42" w:rsidRDefault="00155DE7"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2226171,3</w:t>
            </w:r>
          </w:p>
        </w:tc>
        <w:tc>
          <w:tcPr>
            <w:tcW w:w="1500"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tcPr>
          <w:p w14:paraId="5F5FF544" w14:textId="77777777" w:rsidR="005E7B96" w:rsidRPr="00B70E42" w:rsidRDefault="00155DE7"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816270,2</w:t>
            </w:r>
          </w:p>
        </w:tc>
        <w:tc>
          <w:tcPr>
            <w:tcW w:w="141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7F511A00" w14:textId="77777777" w:rsidR="005E7B96" w:rsidRPr="00B70E42" w:rsidRDefault="00155DE7"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708092,2</w:t>
            </w:r>
          </w:p>
        </w:tc>
        <w:tc>
          <w:tcPr>
            <w:tcW w:w="1384"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655F6C35" w14:textId="77777777" w:rsidR="005E7B96" w:rsidRPr="00B70E42" w:rsidRDefault="00155DE7"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701808,9</w:t>
            </w:r>
          </w:p>
        </w:tc>
      </w:tr>
      <w:tr w:rsidR="0099190F" w:rsidRPr="00B70E42" w14:paraId="63BD4808" w14:textId="77777777" w:rsidTr="00B70E42">
        <w:trPr>
          <w:trHeight w:val="133"/>
        </w:trPr>
        <w:tc>
          <w:tcPr>
            <w:tcW w:w="3075" w:type="dxa"/>
            <w:vMerge/>
            <w:tcBorders>
              <w:top w:val="single" w:sz="6" w:space="0" w:color="000000"/>
              <w:left w:val="single" w:sz="6" w:space="0" w:color="000000"/>
              <w:bottom w:val="single" w:sz="6" w:space="0" w:color="000000"/>
              <w:right w:val="single" w:sz="6" w:space="0" w:color="000000"/>
            </w:tcBorders>
            <w:hideMark/>
          </w:tcPr>
          <w:p w14:paraId="27E36452" w14:textId="77777777" w:rsidR="005E7B96" w:rsidRPr="00B70E42" w:rsidRDefault="005E7B96" w:rsidP="0099190F">
            <w:pPr>
              <w:spacing w:after="0" w:line="240" w:lineRule="auto"/>
              <w:jc w:val="center"/>
              <w:rPr>
                <w:rFonts w:ascii="Times New Roman" w:eastAsia="Times New Roman" w:hAnsi="Times New Roman" w:cs="Times New Roman"/>
                <w:sz w:val="20"/>
                <w:szCs w:val="20"/>
                <w:lang w:eastAsia="ru-RU"/>
              </w:rPr>
            </w:pPr>
          </w:p>
        </w:tc>
        <w:tc>
          <w:tcPr>
            <w:tcW w:w="4817" w:type="dxa"/>
            <w:vMerge/>
            <w:tcBorders>
              <w:top w:val="single" w:sz="6" w:space="0" w:color="000000"/>
              <w:left w:val="single" w:sz="6" w:space="0" w:color="000000"/>
              <w:bottom w:val="single" w:sz="6" w:space="0" w:color="000000"/>
              <w:right w:val="single" w:sz="6" w:space="0" w:color="000000"/>
            </w:tcBorders>
            <w:hideMark/>
          </w:tcPr>
          <w:p w14:paraId="598C7049" w14:textId="77777777" w:rsidR="005E7B96" w:rsidRPr="00B70E42" w:rsidRDefault="005E7B96" w:rsidP="0099190F">
            <w:pPr>
              <w:spacing w:after="0" w:line="240" w:lineRule="auto"/>
              <w:ind w:firstLine="59"/>
              <w:jc w:val="center"/>
              <w:rPr>
                <w:rFonts w:ascii="Times New Roman" w:eastAsia="Times New Roman" w:hAnsi="Times New Roman" w:cs="Times New Roman"/>
                <w:sz w:val="20"/>
                <w:szCs w:val="20"/>
                <w:lang w:eastAsia="ru-RU"/>
              </w:rPr>
            </w:pPr>
          </w:p>
        </w:tc>
        <w:tc>
          <w:tcPr>
            <w:tcW w:w="1701"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hideMark/>
          </w:tcPr>
          <w:p w14:paraId="7BBC79D5" w14:textId="77777777" w:rsidR="005E7B96" w:rsidRPr="00B70E42" w:rsidRDefault="005E7B96" w:rsidP="0099190F">
            <w:pPr>
              <w:spacing w:after="0" w:line="240" w:lineRule="auto"/>
              <w:ind w:firstLine="5"/>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55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tcPr>
          <w:p w14:paraId="089ACE01" w14:textId="77777777" w:rsidR="005E7B96" w:rsidRPr="00B70E42" w:rsidRDefault="003F449D"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203481,6</w:t>
            </w:r>
          </w:p>
        </w:tc>
        <w:tc>
          <w:tcPr>
            <w:tcW w:w="1500"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tcPr>
          <w:p w14:paraId="35DDA5F3" w14:textId="77777777" w:rsidR="005E7B96" w:rsidRPr="00B70E42" w:rsidRDefault="003F449D"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72566,6</w:t>
            </w:r>
          </w:p>
        </w:tc>
        <w:tc>
          <w:tcPr>
            <w:tcW w:w="141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13342DDA" w14:textId="77777777" w:rsidR="005E7B96" w:rsidRPr="00B70E42" w:rsidRDefault="00155DE7"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69618</w:t>
            </w:r>
            <w:r w:rsidR="004F3D3E" w:rsidRPr="00B70E42">
              <w:rPr>
                <w:rFonts w:ascii="Times New Roman" w:eastAsia="Times New Roman" w:hAnsi="Times New Roman" w:cs="Times New Roman"/>
                <w:sz w:val="20"/>
                <w:szCs w:val="20"/>
                <w:lang w:eastAsia="ru-RU"/>
              </w:rPr>
              <w:t>,0</w:t>
            </w:r>
          </w:p>
        </w:tc>
        <w:tc>
          <w:tcPr>
            <w:tcW w:w="1384"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53CFBE1D" w14:textId="77777777" w:rsidR="005E7B96" w:rsidRPr="00B70E42" w:rsidRDefault="00155DE7"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61297</w:t>
            </w:r>
            <w:r w:rsidR="004F3D3E" w:rsidRPr="00B70E42">
              <w:rPr>
                <w:rFonts w:ascii="Times New Roman" w:eastAsia="Times New Roman" w:hAnsi="Times New Roman" w:cs="Times New Roman"/>
                <w:sz w:val="20"/>
                <w:szCs w:val="20"/>
                <w:lang w:eastAsia="ru-RU"/>
              </w:rPr>
              <w:t>,0</w:t>
            </w:r>
          </w:p>
        </w:tc>
      </w:tr>
      <w:tr w:rsidR="0099190F" w:rsidRPr="00B70E42" w14:paraId="7DA05A6E" w14:textId="77777777" w:rsidTr="00B70E42">
        <w:trPr>
          <w:trHeight w:val="457"/>
        </w:trPr>
        <w:tc>
          <w:tcPr>
            <w:tcW w:w="3075" w:type="dxa"/>
            <w:vMerge/>
            <w:tcBorders>
              <w:top w:val="single" w:sz="6" w:space="0" w:color="000000"/>
              <w:left w:val="single" w:sz="6" w:space="0" w:color="000000"/>
              <w:bottom w:val="single" w:sz="6" w:space="0" w:color="000000"/>
              <w:right w:val="single" w:sz="6" w:space="0" w:color="000000"/>
            </w:tcBorders>
            <w:hideMark/>
          </w:tcPr>
          <w:p w14:paraId="6F815184" w14:textId="77777777" w:rsidR="005E7B96" w:rsidRPr="00B70E42" w:rsidRDefault="005E7B96" w:rsidP="0099190F">
            <w:pPr>
              <w:spacing w:after="0" w:line="240" w:lineRule="auto"/>
              <w:jc w:val="center"/>
              <w:rPr>
                <w:rFonts w:ascii="Times New Roman" w:eastAsia="Times New Roman" w:hAnsi="Times New Roman" w:cs="Times New Roman"/>
                <w:sz w:val="20"/>
                <w:szCs w:val="20"/>
                <w:lang w:eastAsia="ru-RU"/>
              </w:rPr>
            </w:pPr>
          </w:p>
        </w:tc>
        <w:tc>
          <w:tcPr>
            <w:tcW w:w="4817" w:type="dxa"/>
            <w:vMerge/>
            <w:tcBorders>
              <w:top w:val="single" w:sz="6" w:space="0" w:color="000000"/>
              <w:left w:val="single" w:sz="6" w:space="0" w:color="000000"/>
              <w:bottom w:val="single" w:sz="6" w:space="0" w:color="000000"/>
              <w:right w:val="single" w:sz="6" w:space="0" w:color="000000"/>
            </w:tcBorders>
            <w:hideMark/>
          </w:tcPr>
          <w:p w14:paraId="4F212366" w14:textId="77777777" w:rsidR="005E7B96" w:rsidRPr="00B70E42" w:rsidRDefault="005E7B96" w:rsidP="0099190F">
            <w:pPr>
              <w:spacing w:after="0" w:line="240" w:lineRule="auto"/>
              <w:ind w:firstLine="59"/>
              <w:jc w:val="center"/>
              <w:rPr>
                <w:rFonts w:ascii="Times New Roman" w:eastAsia="Times New Roman" w:hAnsi="Times New Roman" w:cs="Times New Roman"/>
                <w:sz w:val="20"/>
                <w:szCs w:val="20"/>
                <w:lang w:eastAsia="ru-RU"/>
              </w:rPr>
            </w:pPr>
          </w:p>
        </w:tc>
        <w:tc>
          <w:tcPr>
            <w:tcW w:w="1701"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hideMark/>
          </w:tcPr>
          <w:p w14:paraId="4557D001" w14:textId="77777777" w:rsidR="005E7B96" w:rsidRPr="00B70E42" w:rsidRDefault="005E7B96" w:rsidP="0099190F">
            <w:pPr>
              <w:spacing w:after="0" w:line="240" w:lineRule="auto"/>
              <w:ind w:firstLine="5"/>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ОБ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tc>
        <w:tc>
          <w:tcPr>
            <w:tcW w:w="155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tcPr>
          <w:p w14:paraId="54D388EF" w14:textId="77777777" w:rsidR="005E7B96" w:rsidRPr="00B70E42" w:rsidRDefault="003F449D"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1774749,4</w:t>
            </w:r>
          </w:p>
        </w:tc>
        <w:tc>
          <w:tcPr>
            <w:tcW w:w="1500"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tcPr>
          <w:p w14:paraId="5239191B" w14:textId="77777777" w:rsidR="005E7B96" w:rsidRPr="00B70E42" w:rsidRDefault="003F449D"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629880,3</w:t>
            </w:r>
          </w:p>
        </w:tc>
        <w:tc>
          <w:tcPr>
            <w:tcW w:w="141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73850A4E" w14:textId="77777777" w:rsidR="005E7B96" w:rsidRPr="00B70E42" w:rsidRDefault="00155DE7"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571687,2</w:t>
            </w:r>
          </w:p>
        </w:tc>
        <w:tc>
          <w:tcPr>
            <w:tcW w:w="1384"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51E948F2" w14:textId="77777777" w:rsidR="005E7B96" w:rsidRPr="00B70E42" w:rsidRDefault="00155DE7"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573181,9</w:t>
            </w:r>
          </w:p>
        </w:tc>
      </w:tr>
      <w:tr w:rsidR="0099190F" w:rsidRPr="00B70E42" w14:paraId="619E39DE" w14:textId="77777777" w:rsidTr="00B70E42">
        <w:trPr>
          <w:trHeight w:val="73"/>
        </w:trPr>
        <w:tc>
          <w:tcPr>
            <w:tcW w:w="3075" w:type="dxa"/>
            <w:vMerge/>
            <w:tcBorders>
              <w:top w:val="single" w:sz="6" w:space="0" w:color="000000"/>
              <w:left w:val="single" w:sz="6" w:space="0" w:color="000000"/>
              <w:bottom w:val="single" w:sz="6" w:space="0" w:color="000000"/>
              <w:right w:val="single" w:sz="6" w:space="0" w:color="000000"/>
            </w:tcBorders>
            <w:hideMark/>
          </w:tcPr>
          <w:p w14:paraId="0BBA2B18" w14:textId="77777777" w:rsidR="005E7B96" w:rsidRPr="00B70E42" w:rsidRDefault="005E7B96" w:rsidP="0099190F">
            <w:pPr>
              <w:spacing w:after="0" w:line="240" w:lineRule="auto"/>
              <w:jc w:val="center"/>
              <w:rPr>
                <w:rFonts w:ascii="Times New Roman" w:eastAsia="Times New Roman" w:hAnsi="Times New Roman" w:cs="Times New Roman"/>
                <w:sz w:val="20"/>
                <w:szCs w:val="20"/>
                <w:lang w:eastAsia="ru-RU"/>
              </w:rPr>
            </w:pPr>
          </w:p>
        </w:tc>
        <w:tc>
          <w:tcPr>
            <w:tcW w:w="4817" w:type="dxa"/>
            <w:vMerge/>
            <w:tcBorders>
              <w:top w:val="single" w:sz="6" w:space="0" w:color="000000"/>
              <w:left w:val="single" w:sz="6" w:space="0" w:color="000000"/>
              <w:bottom w:val="single" w:sz="6" w:space="0" w:color="000000"/>
              <w:right w:val="single" w:sz="6" w:space="0" w:color="000000"/>
            </w:tcBorders>
            <w:hideMark/>
          </w:tcPr>
          <w:p w14:paraId="0013F863" w14:textId="77777777" w:rsidR="005E7B96" w:rsidRPr="00B70E42" w:rsidRDefault="005E7B96" w:rsidP="0099190F">
            <w:pPr>
              <w:spacing w:after="0" w:line="240" w:lineRule="auto"/>
              <w:ind w:firstLine="59"/>
              <w:jc w:val="center"/>
              <w:rPr>
                <w:rFonts w:ascii="Times New Roman" w:eastAsia="Times New Roman" w:hAnsi="Times New Roman" w:cs="Times New Roman"/>
                <w:sz w:val="20"/>
                <w:szCs w:val="20"/>
                <w:lang w:eastAsia="ru-RU"/>
              </w:rPr>
            </w:pPr>
          </w:p>
        </w:tc>
        <w:tc>
          <w:tcPr>
            <w:tcW w:w="1701"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hideMark/>
          </w:tcPr>
          <w:p w14:paraId="192C9814" w14:textId="77777777" w:rsidR="005E7B96" w:rsidRPr="00B70E42" w:rsidRDefault="005E7B96" w:rsidP="0099190F">
            <w:pPr>
              <w:spacing w:after="0" w:line="240" w:lineRule="auto"/>
              <w:ind w:firstLine="5"/>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ФБ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tc>
        <w:tc>
          <w:tcPr>
            <w:tcW w:w="155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5ED2EDE3" w14:textId="77777777" w:rsidR="005E7B96" w:rsidRPr="00B70E42" w:rsidRDefault="00155DE7"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247940,3</w:t>
            </w:r>
          </w:p>
        </w:tc>
        <w:tc>
          <w:tcPr>
            <w:tcW w:w="1500"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5CFD14EB" w14:textId="77777777" w:rsidR="005E7B96" w:rsidRPr="00B70E42" w:rsidRDefault="00155DE7"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113823,3</w:t>
            </w:r>
          </w:p>
        </w:tc>
        <w:tc>
          <w:tcPr>
            <w:tcW w:w="141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741861DF" w14:textId="77777777" w:rsidR="005E7B96" w:rsidRPr="00B70E42" w:rsidRDefault="00155DE7"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66787</w:t>
            </w:r>
            <w:r w:rsidR="004F3D3E" w:rsidRPr="00B70E42">
              <w:rPr>
                <w:rFonts w:ascii="Times New Roman" w:eastAsia="Times New Roman" w:hAnsi="Times New Roman" w:cs="Times New Roman"/>
                <w:sz w:val="20"/>
                <w:szCs w:val="20"/>
                <w:lang w:eastAsia="ru-RU"/>
              </w:rPr>
              <w:t>,0</w:t>
            </w:r>
          </w:p>
        </w:tc>
        <w:tc>
          <w:tcPr>
            <w:tcW w:w="1384"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666F946E" w14:textId="77777777" w:rsidR="005E7B96" w:rsidRPr="00B70E42" w:rsidRDefault="00155DE7"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67330</w:t>
            </w:r>
            <w:r w:rsidR="004F3D3E" w:rsidRPr="00B70E42">
              <w:rPr>
                <w:rFonts w:ascii="Times New Roman" w:eastAsia="Times New Roman" w:hAnsi="Times New Roman" w:cs="Times New Roman"/>
                <w:sz w:val="20"/>
                <w:szCs w:val="20"/>
                <w:lang w:eastAsia="ru-RU"/>
              </w:rPr>
              <w:t>,0</w:t>
            </w:r>
          </w:p>
        </w:tc>
      </w:tr>
      <w:tr w:rsidR="0099190F" w:rsidRPr="00B70E42" w14:paraId="33F1EB24" w14:textId="77777777" w:rsidTr="00B70E42">
        <w:trPr>
          <w:trHeight w:val="351"/>
        </w:trPr>
        <w:tc>
          <w:tcPr>
            <w:tcW w:w="3075" w:type="dxa"/>
            <w:vMerge w:val="restart"/>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hideMark/>
          </w:tcPr>
          <w:p w14:paraId="0E1EE7CC" w14:textId="77777777" w:rsidR="005E7B96" w:rsidRPr="00B70E42" w:rsidRDefault="005E7B96" w:rsidP="0099190F">
            <w:pPr>
              <w:spacing w:after="0" w:line="240" w:lineRule="auto"/>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lastRenderedPageBreak/>
              <w:t>2.«Поддержка одаренных детей» </w:t>
            </w:r>
          </w:p>
        </w:tc>
        <w:tc>
          <w:tcPr>
            <w:tcW w:w="4817" w:type="dxa"/>
            <w:vMerge w:val="restart"/>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hideMark/>
          </w:tcPr>
          <w:p w14:paraId="52AF3109" w14:textId="77777777" w:rsidR="00FF3D3E" w:rsidRPr="00B70E42" w:rsidRDefault="00FF3D3E" w:rsidP="0099190F">
            <w:pPr>
              <w:spacing w:after="0" w:line="240" w:lineRule="auto"/>
              <w:jc w:val="center"/>
              <w:rPr>
                <w:rFonts w:ascii="Times New Roman" w:hAnsi="Times New Roman" w:cs="Times New Roman"/>
                <w:sz w:val="20"/>
                <w:szCs w:val="20"/>
              </w:rPr>
            </w:pPr>
            <w:r w:rsidRPr="00B70E42">
              <w:rPr>
                <w:rFonts w:ascii="Times New Roman" w:hAnsi="Times New Roman" w:cs="Times New Roman"/>
                <w:sz w:val="20"/>
                <w:szCs w:val="20"/>
              </w:rPr>
              <w:t xml:space="preserve">управление образования администрации Пугачевского муниципального района </w:t>
            </w:r>
            <w:r w:rsidRPr="00B70E42">
              <w:rPr>
                <w:rFonts w:ascii="Times New Roman" w:eastAsia="Times New Roman" w:hAnsi="Times New Roman" w:cs="Times New Roman"/>
                <w:sz w:val="20"/>
                <w:szCs w:val="20"/>
                <w:lang w:eastAsia="ru-RU"/>
              </w:rPr>
              <w:t>Саратовской области</w:t>
            </w:r>
            <w:r w:rsidRPr="00B70E42">
              <w:rPr>
                <w:rFonts w:ascii="Times New Roman" w:hAnsi="Times New Roman" w:cs="Times New Roman"/>
                <w:sz w:val="20"/>
                <w:szCs w:val="20"/>
              </w:rPr>
              <w:t>;</w:t>
            </w:r>
          </w:p>
          <w:p w14:paraId="25F8FB64" w14:textId="77777777" w:rsidR="005E7B96" w:rsidRPr="00B70E42" w:rsidRDefault="00FF3D3E" w:rsidP="0099190F">
            <w:pPr>
              <w:spacing w:after="0" w:line="240" w:lineRule="auto"/>
              <w:ind w:firstLine="59"/>
              <w:jc w:val="center"/>
              <w:rPr>
                <w:rFonts w:ascii="Times New Roman" w:eastAsia="Times New Roman" w:hAnsi="Times New Roman" w:cs="Times New Roman"/>
                <w:sz w:val="20"/>
                <w:szCs w:val="20"/>
                <w:lang w:eastAsia="ru-RU"/>
              </w:rPr>
            </w:pPr>
            <w:r w:rsidRPr="00B70E42">
              <w:rPr>
                <w:rFonts w:ascii="Times New Roman" w:hAnsi="Times New Roman" w:cs="Times New Roman"/>
                <w:sz w:val="20"/>
                <w:szCs w:val="20"/>
              </w:rPr>
              <w:t xml:space="preserve">общеобразовательные учреждения </w:t>
            </w:r>
            <w:r w:rsidRPr="00B70E42">
              <w:rPr>
                <w:rFonts w:ascii="Times New Roman" w:eastAsia="Times New Roman" w:hAnsi="Times New Roman" w:cs="Times New Roman"/>
                <w:sz w:val="20"/>
                <w:szCs w:val="20"/>
                <w:lang w:eastAsia="ru-RU"/>
              </w:rPr>
              <w:t>Пугачевского муниципального района Саратовской области</w:t>
            </w:r>
          </w:p>
        </w:tc>
        <w:tc>
          <w:tcPr>
            <w:tcW w:w="1701"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5BD0EBFD" w14:textId="77777777" w:rsidR="005E7B96" w:rsidRPr="00B70E42" w:rsidRDefault="005E7B96" w:rsidP="0099190F">
            <w:pPr>
              <w:spacing w:after="0" w:line="240" w:lineRule="auto"/>
              <w:ind w:firstLine="5"/>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w:t>
            </w:r>
          </w:p>
        </w:tc>
        <w:tc>
          <w:tcPr>
            <w:tcW w:w="155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tcPr>
          <w:p w14:paraId="78FA3FBE" w14:textId="77777777" w:rsidR="005E7B96" w:rsidRPr="00B70E42" w:rsidRDefault="00155DE7"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75,0</w:t>
            </w:r>
          </w:p>
        </w:tc>
        <w:tc>
          <w:tcPr>
            <w:tcW w:w="1500"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tcPr>
          <w:p w14:paraId="336C5F60" w14:textId="77777777" w:rsidR="005E7B96" w:rsidRPr="00B70E42" w:rsidRDefault="00155DE7"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75,0</w:t>
            </w:r>
          </w:p>
        </w:tc>
        <w:tc>
          <w:tcPr>
            <w:tcW w:w="141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5F93A962" w14:textId="77777777" w:rsidR="005E7B96" w:rsidRPr="00B70E42" w:rsidRDefault="005E7B9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384"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3ED607B1" w14:textId="77777777" w:rsidR="005E7B96" w:rsidRPr="00B70E42" w:rsidRDefault="005E7B9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r>
      <w:tr w:rsidR="0099190F" w:rsidRPr="00B70E42" w14:paraId="531A0610" w14:textId="77777777" w:rsidTr="00B70E42">
        <w:trPr>
          <w:trHeight w:val="714"/>
        </w:trPr>
        <w:tc>
          <w:tcPr>
            <w:tcW w:w="3075" w:type="dxa"/>
            <w:vMerge/>
            <w:tcBorders>
              <w:top w:val="single" w:sz="6" w:space="0" w:color="000000"/>
              <w:left w:val="single" w:sz="6" w:space="0" w:color="000000"/>
              <w:bottom w:val="single" w:sz="6" w:space="0" w:color="000000"/>
              <w:right w:val="single" w:sz="6" w:space="0" w:color="000000"/>
            </w:tcBorders>
            <w:vAlign w:val="center"/>
            <w:hideMark/>
          </w:tcPr>
          <w:p w14:paraId="62D695C0" w14:textId="77777777" w:rsidR="004E7001" w:rsidRPr="00B70E42" w:rsidRDefault="004E7001" w:rsidP="0099190F">
            <w:pPr>
              <w:spacing w:after="0" w:line="240" w:lineRule="auto"/>
              <w:rPr>
                <w:rFonts w:ascii="Times New Roman" w:eastAsia="Times New Roman" w:hAnsi="Times New Roman" w:cs="Times New Roman"/>
                <w:sz w:val="20"/>
                <w:szCs w:val="20"/>
                <w:lang w:eastAsia="ru-RU"/>
              </w:rPr>
            </w:pPr>
          </w:p>
        </w:tc>
        <w:tc>
          <w:tcPr>
            <w:tcW w:w="4817" w:type="dxa"/>
            <w:vMerge/>
            <w:tcBorders>
              <w:top w:val="single" w:sz="6" w:space="0" w:color="000000"/>
              <w:left w:val="single" w:sz="6" w:space="0" w:color="000000"/>
              <w:bottom w:val="single" w:sz="6" w:space="0" w:color="000000"/>
              <w:right w:val="single" w:sz="6" w:space="0" w:color="000000"/>
            </w:tcBorders>
            <w:vAlign w:val="center"/>
            <w:hideMark/>
          </w:tcPr>
          <w:p w14:paraId="5D3BC023" w14:textId="77777777" w:rsidR="004E7001" w:rsidRPr="00B70E42" w:rsidRDefault="004E7001" w:rsidP="0099190F">
            <w:pPr>
              <w:spacing w:after="0" w:line="240" w:lineRule="auto"/>
              <w:ind w:firstLine="59"/>
              <w:rPr>
                <w:rFonts w:ascii="Times New Roman" w:eastAsia="Times New Roman" w:hAnsi="Times New Roman" w:cs="Times New Roman"/>
                <w:sz w:val="20"/>
                <w:szCs w:val="20"/>
                <w:lang w:eastAsia="ru-RU"/>
              </w:rPr>
            </w:pPr>
          </w:p>
        </w:tc>
        <w:tc>
          <w:tcPr>
            <w:tcW w:w="1701"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5846F34D" w14:textId="77777777" w:rsidR="004E7001" w:rsidRPr="00B70E42" w:rsidRDefault="004E7001" w:rsidP="0099190F">
            <w:pPr>
              <w:spacing w:after="0" w:line="240" w:lineRule="auto"/>
              <w:ind w:firstLine="5"/>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55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tcPr>
          <w:p w14:paraId="34F0C317" w14:textId="77777777" w:rsidR="004E7001" w:rsidRPr="00B70E42" w:rsidRDefault="00155DE7"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75,0</w:t>
            </w:r>
          </w:p>
        </w:tc>
        <w:tc>
          <w:tcPr>
            <w:tcW w:w="1500"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tcPr>
          <w:p w14:paraId="13791556" w14:textId="77777777" w:rsidR="004E7001" w:rsidRPr="00B70E42" w:rsidRDefault="00155DE7"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75,0</w:t>
            </w:r>
          </w:p>
        </w:tc>
        <w:tc>
          <w:tcPr>
            <w:tcW w:w="141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27343EC3" w14:textId="77777777" w:rsidR="004E7001" w:rsidRPr="00B70E42" w:rsidRDefault="004E7001"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384"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1A58935D" w14:textId="77777777" w:rsidR="004E7001" w:rsidRPr="00B70E42" w:rsidRDefault="004E7001"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r>
      <w:tr w:rsidR="0099190F" w:rsidRPr="00B70E42" w14:paraId="6DF964C4" w14:textId="77777777" w:rsidTr="00B70E42">
        <w:trPr>
          <w:trHeight w:val="231"/>
        </w:trPr>
        <w:tc>
          <w:tcPr>
            <w:tcW w:w="3075" w:type="dxa"/>
            <w:vMerge w:val="restart"/>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hideMark/>
          </w:tcPr>
          <w:p w14:paraId="28678541" w14:textId="77777777" w:rsidR="00BE09A1" w:rsidRPr="00B70E42" w:rsidRDefault="00BE09A1" w:rsidP="0099190F">
            <w:pPr>
              <w:spacing w:after="0" w:line="240" w:lineRule="auto"/>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3.«Развитие системы дошкольного образования»</w:t>
            </w:r>
          </w:p>
        </w:tc>
        <w:tc>
          <w:tcPr>
            <w:tcW w:w="4817" w:type="dxa"/>
            <w:vMerge w:val="restart"/>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hideMark/>
          </w:tcPr>
          <w:p w14:paraId="266FE89B" w14:textId="77777777" w:rsidR="00FF3D3E" w:rsidRPr="00B70E42" w:rsidRDefault="00FF3D3E" w:rsidP="0099190F">
            <w:pPr>
              <w:spacing w:after="0" w:line="240" w:lineRule="auto"/>
              <w:ind w:firstLine="59"/>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управление образования администрации Пугачевского муниципального района Саратовской области;</w:t>
            </w:r>
          </w:p>
          <w:p w14:paraId="2E3B3B8E" w14:textId="77777777" w:rsidR="00BE09A1" w:rsidRPr="00B70E42" w:rsidRDefault="00FF3D3E" w:rsidP="0099190F">
            <w:pPr>
              <w:spacing w:after="0" w:line="240" w:lineRule="auto"/>
              <w:ind w:firstLine="59"/>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дошкольные образовательные учреждения Пугачевского муниципального района Саратовской области</w:t>
            </w:r>
            <w:r w:rsidR="00A86CFE" w:rsidRPr="00B70E42">
              <w:rPr>
                <w:rFonts w:ascii="Times New Roman" w:eastAsia="Times New Roman" w:hAnsi="Times New Roman" w:cs="Times New Roman"/>
                <w:sz w:val="20"/>
                <w:szCs w:val="20"/>
                <w:lang w:eastAsia="ru-RU"/>
              </w:rPr>
              <w:t>; общеобразовательные учреждения Пугачевского муниципального района Саратовской области</w:t>
            </w:r>
          </w:p>
        </w:tc>
        <w:tc>
          <w:tcPr>
            <w:tcW w:w="1701"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316887BC" w14:textId="77777777" w:rsidR="00BE09A1" w:rsidRPr="00B70E42" w:rsidRDefault="00BE09A1" w:rsidP="0099190F">
            <w:pPr>
              <w:spacing w:after="0" w:line="240" w:lineRule="auto"/>
              <w:ind w:firstLine="5"/>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tc>
        <w:tc>
          <w:tcPr>
            <w:tcW w:w="155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tcPr>
          <w:p w14:paraId="122C0646" w14:textId="77777777" w:rsidR="00BE09A1" w:rsidRPr="00B70E42" w:rsidRDefault="0037696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536513,8</w:t>
            </w:r>
          </w:p>
        </w:tc>
        <w:tc>
          <w:tcPr>
            <w:tcW w:w="1500"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tcPr>
          <w:p w14:paraId="3DF97024" w14:textId="77777777" w:rsidR="00BE09A1" w:rsidRPr="00B70E42" w:rsidRDefault="00376963"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181448,5</w:t>
            </w:r>
          </w:p>
        </w:tc>
        <w:tc>
          <w:tcPr>
            <w:tcW w:w="141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254FDE36" w14:textId="77777777" w:rsidR="00BE09A1" w:rsidRPr="00B70E42" w:rsidRDefault="0037696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178413,7</w:t>
            </w:r>
          </w:p>
        </w:tc>
        <w:tc>
          <w:tcPr>
            <w:tcW w:w="1384"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040C7BE3" w14:textId="77777777" w:rsidR="00BE09A1" w:rsidRPr="00B70E42" w:rsidRDefault="0037696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176651,6</w:t>
            </w:r>
          </w:p>
        </w:tc>
      </w:tr>
      <w:tr w:rsidR="0099190F" w:rsidRPr="00B70E42" w14:paraId="38179202" w14:textId="77777777" w:rsidTr="00B70E42">
        <w:trPr>
          <w:trHeight w:val="158"/>
        </w:trPr>
        <w:tc>
          <w:tcPr>
            <w:tcW w:w="3075" w:type="dxa"/>
            <w:vMerge/>
            <w:tcBorders>
              <w:top w:val="single" w:sz="6" w:space="0" w:color="000000"/>
              <w:left w:val="single" w:sz="6" w:space="0" w:color="000000"/>
              <w:bottom w:val="single" w:sz="6" w:space="0" w:color="000000"/>
              <w:right w:val="single" w:sz="6" w:space="0" w:color="000000"/>
            </w:tcBorders>
            <w:vAlign w:val="center"/>
            <w:hideMark/>
          </w:tcPr>
          <w:p w14:paraId="139BA0FA" w14:textId="77777777" w:rsidR="00BE09A1" w:rsidRPr="00B70E42" w:rsidRDefault="00BE09A1" w:rsidP="0099190F">
            <w:pPr>
              <w:spacing w:after="0" w:line="240" w:lineRule="auto"/>
              <w:rPr>
                <w:rFonts w:ascii="Times New Roman" w:eastAsia="Times New Roman" w:hAnsi="Times New Roman" w:cs="Times New Roman"/>
                <w:sz w:val="20"/>
                <w:szCs w:val="20"/>
                <w:lang w:eastAsia="ru-RU"/>
              </w:rPr>
            </w:pPr>
          </w:p>
        </w:tc>
        <w:tc>
          <w:tcPr>
            <w:tcW w:w="4817" w:type="dxa"/>
            <w:vMerge/>
            <w:tcBorders>
              <w:top w:val="single" w:sz="6" w:space="0" w:color="000000"/>
              <w:left w:val="single" w:sz="6" w:space="0" w:color="000000"/>
              <w:bottom w:val="single" w:sz="6" w:space="0" w:color="000000"/>
              <w:right w:val="single" w:sz="6" w:space="0" w:color="000000"/>
            </w:tcBorders>
            <w:vAlign w:val="center"/>
            <w:hideMark/>
          </w:tcPr>
          <w:p w14:paraId="547B4E57" w14:textId="77777777" w:rsidR="00BE09A1" w:rsidRPr="00B70E42" w:rsidRDefault="00BE09A1" w:rsidP="0099190F">
            <w:pPr>
              <w:spacing w:after="0" w:line="240" w:lineRule="auto"/>
              <w:ind w:firstLine="59"/>
              <w:rPr>
                <w:rFonts w:ascii="Times New Roman" w:eastAsia="Times New Roman" w:hAnsi="Times New Roman" w:cs="Times New Roman"/>
                <w:sz w:val="20"/>
                <w:szCs w:val="20"/>
                <w:lang w:eastAsia="ru-RU"/>
              </w:rPr>
            </w:pPr>
          </w:p>
        </w:tc>
        <w:tc>
          <w:tcPr>
            <w:tcW w:w="1701"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1979504D" w14:textId="77777777" w:rsidR="00BE09A1" w:rsidRPr="00B70E42" w:rsidRDefault="00BE09A1" w:rsidP="0099190F">
            <w:pPr>
              <w:spacing w:after="0" w:line="240" w:lineRule="auto"/>
              <w:ind w:firstLine="5"/>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55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tcPr>
          <w:p w14:paraId="5E0A54A4" w14:textId="77777777" w:rsidR="00BE09A1" w:rsidRPr="00B70E42" w:rsidRDefault="0037696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191351,5</w:t>
            </w:r>
          </w:p>
        </w:tc>
        <w:tc>
          <w:tcPr>
            <w:tcW w:w="1500"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tcPr>
          <w:p w14:paraId="4D5DFA09" w14:textId="77777777" w:rsidR="00BE09A1" w:rsidRPr="00B70E42" w:rsidRDefault="0037696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64928,6</w:t>
            </w:r>
          </w:p>
        </w:tc>
        <w:tc>
          <w:tcPr>
            <w:tcW w:w="141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294DF8AC" w14:textId="77777777" w:rsidR="00BE09A1" w:rsidRPr="00B70E42" w:rsidRDefault="0037696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64092,5</w:t>
            </w:r>
          </w:p>
        </w:tc>
        <w:tc>
          <w:tcPr>
            <w:tcW w:w="1384"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2F49AA50" w14:textId="77777777" w:rsidR="00BE09A1" w:rsidRPr="00B70E42" w:rsidRDefault="0037696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62330,4</w:t>
            </w:r>
          </w:p>
        </w:tc>
      </w:tr>
      <w:tr w:rsidR="0099190F" w:rsidRPr="00B70E42" w14:paraId="46378335" w14:textId="77777777" w:rsidTr="00B70E42">
        <w:trPr>
          <w:trHeight w:val="623"/>
        </w:trPr>
        <w:tc>
          <w:tcPr>
            <w:tcW w:w="3075" w:type="dxa"/>
            <w:vMerge/>
            <w:tcBorders>
              <w:top w:val="single" w:sz="6" w:space="0" w:color="000000"/>
              <w:left w:val="single" w:sz="6" w:space="0" w:color="000000"/>
              <w:bottom w:val="single" w:sz="6" w:space="0" w:color="000000"/>
              <w:right w:val="single" w:sz="6" w:space="0" w:color="000000"/>
            </w:tcBorders>
            <w:vAlign w:val="center"/>
            <w:hideMark/>
          </w:tcPr>
          <w:p w14:paraId="7B49337C" w14:textId="77777777" w:rsidR="00BE09A1" w:rsidRPr="00B70E42" w:rsidRDefault="00BE09A1" w:rsidP="0099190F">
            <w:pPr>
              <w:spacing w:after="0" w:line="240" w:lineRule="auto"/>
              <w:rPr>
                <w:rFonts w:ascii="Times New Roman" w:eastAsia="Times New Roman" w:hAnsi="Times New Roman" w:cs="Times New Roman"/>
                <w:sz w:val="20"/>
                <w:szCs w:val="20"/>
                <w:lang w:eastAsia="ru-RU"/>
              </w:rPr>
            </w:pPr>
          </w:p>
        </w:tc>
        <w:tc>
          <w:tcPr>
            <w:tcW w:w="4817" w:type="dxa"/>
            <w:vMerge/>
            <w:tcBorders>
              <w:top w:val="single" w:sz="6" w:space="0" w:color="000000"/>
              <w:left w:val="single" w:sz="6" w:space="0" w:color="000000"/>
              <w:bottom w:val="single" w:sz="6" w:space="0" w:color="000000"/>
              <w:right w:val="single" w:sz="6" w:space="0" w:color="000000"/>
            </w:tcBorders>
            <w:vAlign w:val="center"/>
            <w:hideMark/>
          </w:tcPr>
          <w:p w14:paraId="4249174E" w14:textId="77777777" w:rsidR="00BE09A1" w:rsidRPr="00B70E42" w:rsidRDefault="00BE09A1" w:rsidP="0099190F">
            <w:pPr>
              <w:spacing w:after="0" w:line="240" w:lineRule="auto"/>
              <w:ind w:firstLine="59"/>
              <w:rPr>
                <w:rFonts w:ascii="Times New Roman" w:eastAsia="Times New Roman" w:hAnsi="Times New Roman" w:cs="Times New Roman"/>
                <w:sz w:val="20"/>
                <w:szCs w:val="20"/>
                <w:lang w:eastAsia="ru-RU"/>
              </w:rPr>
            </w:pPr>
          </w:p>
        </w:tc>
        <w:tc>
          <w:tcPr>
            <w:tcW w:w="1701"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hideMark/>
          </w:tcPr>
          <w:p w14:paraId="090FDD89" w14:textId="77777777" w:rsidR="00BE09A1" w:rsidRPr="00B70E42" w:rsidRDefault="00BE09A1" w:rsidP="0099190F">
            <w:pPr>
              <w:spacing w:after="0" w:line="240" w:lineRule="auto"/>
              <w:ind w:firstLine="5"/>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ОБ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tc>
        <w:tc>
          <w:tcPr>
            <w:tcW w:w="155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40B28E36" w14:textId="77777777" w:rsidR="00BE09A1" w:rsidRPr="00B70E42" w:rsidRDefault="0037696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345162,3</w:t>
            </w:r>
          </w:p>
        </w:tc>
        <w:tc>
          <w:tcPr>
            <w:tcW w:w="1500"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1D06855C" w14:textId="77777777" w:rsidR="00BE09A1" w:rsidRPr="00B70E42" w:rsidRDefault="0037696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116519,9</w:t>
            </w:r>
          </w:p>
        </w:tc>
        <w:tc>
          <w:tcPr>
            <w:tcW w:w="141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1E36E8CD" w14:textId="77777777" w:rsidR="00BE09A1" w:rsidRPr="00B70E42" w:rsidRDefault="0037696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114321,2</w:t>
            </w:r>
          </w:p>
        </w:tc>
        <w:tc>
          <w:tcPr>
            <w:tcW w:w="1384"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3B8DB3CD" w14:textId="77777777" w:rsidR="00BE09A1" w:rsidRPr="00B70E42" w:rsidRDefault="00376963"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114321,2</w:t>
            </w:r>
          </w:p>
        </w:tc>
      </w:tr>
      <w:tr w:rsidR="0099190F" w:rsidRPr="00B70E42" w14:paraId="728859C3" w14:textId="77777777" w:rsidTr="00B70E42">
        <w:trPr>
          <w:trHeight w:val="551"/>
        </w:trPr>
        <w:tc>
          <w:tcPr>
            <w:tcW w:w="3075" w:type="dxa"/>
            <w:vMerge w:val="restart"/>
            <w:tcBorders>
              <w:top w:val="single" w:sz="6" w:space="0" w:color="000000"/>
              <w:left w:val="single" w:sz="6" w:space="0" w:color="000000"/>
              <w:right w:val="single" w:sz="6" w:space="0" w:color="000000"/>
            </w:tcBorders>
            <w:tcMar>
              <w:top w:w="120" w:type="dxa"/>
              <w:left w:w="240" w:type="dxa"/>
              <w:bottom w:w="120" w:type="dxa"/>
              <w:right w:w="240" w:type="dxa"/>
            </w:tcMar>
            <w:hideMark/>
          </w:tcPr>
          <w:p w14:paraId="5AB169E2" w14:textId="77777777" w:rsidR="00BE09A1" w:rsidRPr="00B70E42" w:rsidRDefault="00BE09A1" w:rsidP="0099190F">
            <w:pPr>
              <w:spacing w:after="0" w:line="240" w:lineRule="auto"/>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4.«Привлечение молодых специалистов в образовательные учреждения Пугачевского муниципального района»</w:t>
            </w:r>
          </w:p>
        </w:tc>
        <w:tc>
          <w:tcPr>
            <w:tcW w:w="4817" w:type="dxa"/>
            <w:vMerge w:val="restart"/>
            <w:tcBorders>
              <w:top w:val="single" w:sz="6" w:space="0" w:color="000000"/>
              <w:left w:val="single" w:sz="6" w:space="0" w:color="000000"/>
              <w:right w:val="single" w:sz="6" w:space="0" w:color="000000"/>
            </w:tcBorders>
            <w:tcMar>
              <w:top w:w="120" w:type="dxa"/>
              <w:left w:w="240" w:type="dxa"/>
              <w:bottom w:w="120" w:type="dxa"/>
              <w:right w:w="240" w:type="dxa"/>
            </w:tcMar>
            <w:hideMark/>
          </w:tcPr>
          <w:p w14:paraId="6337F6F0" w14:textId="77777777" w:rsidR="00FF3D3E" w:rsidRPr="00B70E42" w:rsidRDefault="00FF3D3E" w:rsidP="0099190F">
            <w:pPr>
              <w:spacing w:after="0" w:line="240" w:lineRule="auto"/>
              <w:jc w:val="center"/>
              <w:rPr>
                <w:rFonts w:ascii="Times New Roman" w:hAnsi="Times New Roman" w:cs="Times New Roman"/>
                <w:sz w:val="20"/>
                <w:szCs w:val="20"/>
              </w:rPr>
            </w:pPr>
            <w:r w:rsidRPr="00B70E42">
              <w:rPr>
                <w:rFonts w:ascii="Times New Roman" w:hAnsi="Times New Roman" w:cs="Times New Roman"/>
                <w:sz w:val="20"/>
                <w:szCs w:val="20"/>
              </w:rPr>
              <w:t xml:space="preserve">управление образования администрации Пугачевского муниципального района </w:t>
            </w:r>
            <w:r w:rsidRPr="00B70E42">
              <w:rPr>
                <w:rFonts w:ascii="Times New Roman" w:eastAsia="Times New Roman" w:hAnsi="Times New Roman" w:cs="Times New Roman"/>
                <w:sz w:val="20"/>
                <w:szCs w:val="20"/>
                <w:lang w:eastAsia="ru-RU"/>
              </w:rPr>
              <w:t>Саратовской области</w:t>
            </w:r>
            <w:r w:rsidRPr="00B70E42">
              <w:rPr>
                <w:rFonts w:ascii="Times New Roman" w:hAnsi="Times New Roman" w:cs="Times New Roman"/>
                <w:sz w:val="20"/>
                <w:szCs w:val="20"/>
              </w:rPr>
              <w:t>;</w:t>
            </w:r>
          </w:p>
          <w:p w14:paraId="75094E58" w14:textId="77777777" w:rsidR="00BE09A1" w:rsidRPr="00B70E42" w:rsidRDefault="00FF3D3E" w:rsidP="0099190F">
            <w:pPr>
              <w:spacing w:after="0" w:line="240" w:lineRule="auto"/>
              <w:ind w:firstLine="59"/>
              <w:jc w:val="center"/>
              <w:rPr>
                <w:rFonts w:ascii="Times New Roman" w:eastAsia="Times New Roman" w:hAnsi="Times New Roman" w:cs="Times New Roman"/>
                <w:sz w:val="20"/>
                <w:szCs w:val="20"/>
                <w:lang w:eastAsia="ru-RU"/>
              </w:rPr>
            </w:pPr>
            <w:r w:rsidRPr="00B70E42">
              <w:rPr>
                <w:rFonts w:ascii="Times New Roman" w:hAnsi="Times New Roman" w:cs="Times New Roman"/>
                <w:sz w:val="20"/>
                <w:szCs w:val="20"/>
              </w:rPr>
              <w:t xml:space="preserve">общеобразовательные учреждения </w:t>
            </w:r>
            <w:r w:rsidRPr="00B70E42">
              <w:rPr>
                <w:rFonts w:ascii="Times New Roman" w:eastAsia="Times New Roman" w:hAnsi="Times New Roman" w:cs="Times New Roman"/>
                <w:sz w:val="20"/>
                <w:szCs w:val="20"/>
                <w:lang w:eastAsia="ru-RU"/>
              </w:rPr>
              <w:t>Пугачевского муниципального района Саратовской области</w:t>
            </w:r>
          </w:p>
        </w:tc>
        <w:tc>
          <w:tcPr>
            <w:tcW w:w="1701"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010F7B29" w14:textId="77777777" w:rsidR="00BE09A1" w:rsidRPr="00B70E42" w:rsidRDefault="00BE09A1" w:rsidP="0099190F">
            <w:pPr>
              <w:spacing w:after="0" w:line="240" w:lineRule="auto"/>
              <w:ind w:firstLine="5"/>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tc>
        <w:tc>
          <w:tcPr>
            <w:tcW w:w="155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tcPr>
          <w:p w14:paraId="49F48AAB" w14:textId="77777777" w:rsidR="00BE09A1" w:rsidRPr="00B70E42" w:rsidRDefault="005623F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218,4</w:t>
            </w:r>
          </w:p>
        </w:tc>
        <w:tc>
          <w:tcPr>
            <w:tcW w:w="1500"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tcPr>
          <w:p w14:paraId="4578937F" w14:textId="77777777" w:rsidR="00BE09A1" w:rsidRPr="00B70E42" w:rsidRDefault="005623F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218,4</w:t>
            </w:r>
          </w:p>
        </w:tc>
        <w:tc>
          <w:tcPr>
            <w:tcW w:w="141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3DBF381E" w14:textId="77777777" w:rsidR="00BE09A1" w:rsidRPr="00B70E42" w:rsidRDefault="00BE09A1"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384"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6BD8AD97" w14:textId="77777777" w:rsidR="00BE09A1" w:rsidRPr="00B70E42" w:rsidRDefault="00BE09A1"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r>
      <w:tr w:rsidR="0099190F" w:rsidRPr="00B70E42" w14:paraId="263548B4" w14:textId="77777777" w:rsidTr="00B70E42">
        <w:trPr>
          <w:trHeight w:val="354"/>
        </w:trPr>
        <w:tc>
          <w:tcPr>
            <w:tcW w:w="3075" w:type="dxa"/>
            <w:vMerge/>
            <w:tcBorders>
              <w:left w:val="single" w:sz="6" w:space="0" w:color="000000"/>
              <w:right w:val="single" w:sz="6" w:space="0" w:color="000000"/>
            </w:tcBorders>
            <w:vAlign w:val="center"/>
            <w:hideMark/>
          </w:tcPr>
          <w:p w14:paraId="73E87ADC" w14:textId="77777777" w:rsidR="00BE09A1" w:rsidRPr="00B70E42" w:rsidRDefault="00BE09A1" w:rsidP="0099190F">
            <w:pPr>
              <w:spacing w:after="0" w:line="240" w:lineRule="auto"/>
              <w:rPr>
                <w:rFonts w:ascii="Times New Roman" w:eastAsia="Times New Roman" w:hAnsi="Times New Roman" w:cs="Times New Roman"/>
                <w:sz w:val="20"/>
                <w:szCs w:val="20"/>
                <w:lang w:eastAsia="ru-RU"/>
              </w:rPr>
            </w:pPr>
          </w:p>
        </w:tc>
        <w:tc>
          <w:tcPr>
            <w:tcW w:w="4817" w:type="dxa"/>
            <w:vMerge/>
            <w:tcBorders>
              <w:left w:val="single" w:sz="6" w:space="0" w:color="000000"/>
              <w:right w:val="single" w:sz="6" w:space="0" w:color="000000"/>
            </w:tcBorders>
            <w:vAlign w:val="center"/>
            <w:hideMark/>
          </w:tcPr>
          <w:p w14:paraId="38BE2EDA" w14:textId="77777777" w:rsidR="00BE09A1" w:rsidRPr="00B70E42" w:rsidRDefault="00BE09A1" w:rsidP="0099190F">
            <w:pPr>
              <w:spacing w:after="0" w:line="240" w:lineRule="auto"/>
              <w:ind w:firstLine="59"/>
              <w:rPr>
                <w:rFonts w:ascii="Times New Roman" w:eastAsia="Times New Roman" w:hAnsi="Times New Roman" w:cs="Times New Roman"/>
                <w:sz w:val="20"/>
                <w:szCs w:val="20"/>
                <w:lang w:eastAsia="ru-RU"/>
              </w:rPr>
            </w:pPr>
          </w:p>
        </w:tc>
        <w:tc>
          <w:tcPr>
            <w:tcW w:w="1701"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73182E72" w14:textId="77777777" w:rsidR="00BE09A1" w:rsidRPr="00B70E42" w:rsidRDefault="00BE09A1" w:rsidP="0099190F">
            <w:pPr>
              <w:spacing w:after="0" w:line="240" w:lineRule="auto"/>
              <w:ind w:firstLine="5"/>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55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tcPr>
          <w:p w14:paraId="01BAAFAC" w14:textId="77777777" w:rsidR="00BE09A1" w:rsidRPr="00B70E42" w:rsidRDefault="005623F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218,4</w:t>
            </w:r>
          </w:p>
        </w:tc>
        <w:tc>
          <w:tcPr>
            <w:tcW w:w="1500"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tcPr>
          <w:p w14:paraId="71F20E75" w14:textId="77777777" w:rsidR="00BE09A1" w:rsidRPr="00B70E42" w:rsidRDefault="005623F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218,4</w:t>
            </w:r>
          </w:p>
        </w:tc>
        <w:tc>
          <w:tcPr>
            <w:tcW w:w="141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6E218874" w14:textId="77777777" w:rsidR="00BE09A1" w:rsidRPr="00B70E42" w:rsidRDefault="00BE09A1"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384"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177CB4EB" w14:textId="77777777" w:rsidR="00BE09A1" w:rsidRPr="00B70E42" w:rsidRDefault="00BE09A1"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r>
      <w:tr w:rsidR="0099190F" w:rsidRPr="00B70E42" w14:paraId="60098636" w14:textId="77777777" w:rsidTr="00B70E42">
        <w:trPr>
          <w:trHeight w:val="338"/>
        </w:trPr>
        <w:tc>
          <w:tcPr>
            <w:tcW w:w="3075" w:type="dxa"/>
            <w:vMerge w:val="restart"/>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hideMark/>
          </w:tcPr>
          <w:p w14:paraId="6532F71B" w14:textId="05C67075" w:rsidR="00BE09A1" w:rsidRPr="00B70E42" w:rsidRDefault="00BE09A1" w:rsidP="0099190F">
            <w:pPr>
              <w:spacing w:after="0" w:line="240" w:lineRule="auto"/>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 «Обеспечение персонифицированного финансирования дополнительного образования детей» </w:t>
            </w:r>
          </w:p>
        </w:tc>
        <w:tc>
          <w:tcPr>
            <w:tcW w:w="4817" w:type="dxa"/>
            <w:vMerge w:val="restart"/>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hideMark/>
          </w:tcPr>
          <w:p w14:paraId="6F3EBF37" w14:textId="77777777" w:rsidR="00BE09A1" w:rsidRPr="00B70E42" w:rsidRDefault="00FF3D3E" w:rsidP="0099190F">
            <w:pPr>
              <w:spacing w:after="0" w:line="240" w:lineRule="auto"/>
              <w:ind w:firstLine="59"/>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управление образования администрации Пугачевского муниципального района Саратовской области</w:t>
            </w:r>
          </w:p>
        </w:tc>
        <w:tc>
          <w:tcPr>
            <w:tcW w:w="1701"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553A9D36" w14:textId="77777777" w:rsidR="00BE09A1" w:rsidRPr="00B70E42" w:rsidRDefault="00BE09A1" w:rsidP="0099190F">
            <w:pPr>
              <w:spacing w:after="0" w:line="240" w:lineRule="auto"/>
              <w:ind w:firstLine="5"/>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w:t>
            </w:r>
          </w:p>
        </w:tc>
        <w:tc>
          <w:tcPr>
            <w:tcW w:w="155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44AE00C0" w14:textId="77777777" w:rsidR="00BE09A1" w:rsidRPr="00B70E42" w:rsidRDefault="005623F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15730,2</w:t>
            </w:r>
          </w:p>
        </w:tc>
        <w:tc>
          <w:tcPr>
            <w:tcW w:w="1500"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625FA150" w14:textId="77777777" w:rsidR="00BE09A1" w:rsidRPr="00B70E42" w:rsidRDefault="005623F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5243,4</w:t>
            </w:r>
          </w:p>
        </w:tc>
        <w:tc>
          <w:tcPr>
            <w:tcW w:w="141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09BC528E" w14:textId="77777777" w:rsidR="00BE09A1" w:rsidRPr="00B70E42" w:rsidRDefault="005623F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5243,4</w:t>
            </w:r>
          </w:p>
        </w:tc>
        <w:tc>
          <w:tcPr>
            <w:tcW w:w="1384"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18B7D8EC" w14:textId="77777777" w:rsidR="00BE09A1" w:rsidRPr="00B70E42" w:rsidRDefault="005623F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5243,4</w:t>
            </w:r>
          </w:p>
        </w:tc>
      </w:tr>
      <w:tr w:rsidR="0099190F" w:rsidRPr="00B70E42" w14:paraId="4F149758" w14:textId="77777777" w:rsidTr="00B70E42">
        <w:trPr>
          <w:trHeight w:val="496"/>
        </w:trPr>
        <w:tc>
          <w:tcPr>
            <w:tcW w:w="3075" w:type="dxa"/>
            <w:vMerge/>
            <w:tcBorders>
              <w:top w:val="single" w:sz="6" w:space="0" w:color="000000"/>
              <w:left w:val="single" w:sz="6" w:space="0" w:color="000000"/>
              <w:bottom w:val="single" w:sz="6" w:space="0" w:color="000000"/>
              <w:right w:val="single" w:sz="6" w:space="0" w:color="000000"/>
            </w:tcBorders>
            <w:vAlign w:val="center"/>
            <w:hideMark/>
          </w:tcPr>
          <w:p w14:paraId="686EB376" w14:textId="77777777" w:rsidR="00BE09A1" w:rsidRPr="00B70E42" w:rsidRDefault="00BE09A1" w:rsidP="0099190F">
            <w:pPr>
              <w:spacing w:after="0" w:line="240" w:lineRule="auto"/>
              <w:rPr>
                <w:rFonts w:ascii="Times New Roman" w:eastAsia="Times New Roman" w:hAnsi="Times New Roman" w:cs="Times New Roman"/>
                <w:sz w:val="20"/>
                <w:szCs w:val="20"/>
                <w:lang w:eastAsia="ru-RU"/>
              </w:rPr>
            </w:pPr>
          </w:p>
        </w:tc>
        <w:tc>
          <w:tcPr>
            <w:tcW w:w="4817" w:type="dxa"/>
            <w:vMerge/>
            <w:tcBorders>
              <w:top w:val="single" w:sz="6" w:space="0" w:color="000000"/>
              <w:left w:val="single" w:sz="6" w:space="0" w:color="000000"/>
              <w:bottom w:val="single" w:sz="6" w:space="0" w:color="000000"/>
              <w:right w:val="single" w:sz="6" w:space="0" w:color="000000"/>
            </w:tcBorders>
            <w:vAlign w:val="center"/>
            <w:hideMark/>
          </w:tcPr>
          <w:p w14:paraId="79E79AA4" w14:textId="77777777" w:rsidR="00BE09A1" w:rsidRPr="00B70E42" w:rsidRDefault="00BE09A1" w:rsidP="0099190F">
            <w:pPr>
              <w:spacing w:after="0" w:line="240" w:lineRule="auto"/>
              <w:ind w:firstLine="59"/>
              <w:rPr>
                <w:rFonts w:ascii="Times New Roman" w:eastAsia="Times New Roman" w:hAnsi="Times New Roman" w:cs="Times New Roman"/>
                <w:sz w:val="20"/>
                <w:szCs w:val="20"/>
                <w:lang w:eastAsia="ru-RU"/>
              </w:rPr>
            </w:pPr>
          </w:p>
        </w:tc>
        <w:tc>
          <w:tcPr>
            <w:tcW w:w="1701"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4524918B" w14:textId="77777777" w:rsidR="00BE09A1" w:rsidRPr="00B70E42" w:rsidRDefault="00BE09A1" w:rsidP="0099190F">
            <w:pPr>
              <w:spacing w:after="0" w:line="240" w:lineRule="auto"/>
              <w:ind w:firstLine="5"/>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55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26F06707" w14:textId="77777777" w:rsidR="00BE09A1" w:rsidRPr="00B70E42" w:rsidRDefault="005623F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15730,2</w:t>
            </w:r>
          </w:p>
        </w:tc>
        <w:tc>
          <w:tcPr>
            <w:tcW w:w="1500"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6FAD2FBD" w14:textId="77777777" w:rsidR="00BE09A1" w:rsidRPr="00B70E42" w:rsidRDefault="005623F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5243,4</w:t>
            </w:r>
          </w:p>
        </w:tc>
        <w:tc>
          <w:tcPr>
            <w:tcW w:w="141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620D4857" w14:textId="77777777" w:rsidR="00BE09A1" w:rsidRPr="00B70E42" w:rsidRDefault="005623F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5243,4</w:t>
            </w:r>
          </w:p>
        </w:tc>
        <w:tc>
          <w:tcPr>
            <w:tcW w:w="1384"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329D13FD" w14:textId="77777777" w:rsidR="00BE09A1" w:rsidRPr="00B70E42" w:rsidRDefault="005623F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5243,4</w:t>
            </w:r>
          </w:p>
        </w:tc>
      </w:tr>
      <w:tr w:rsidR="0099190F" w:rsidRPr="00B70E42" w14:paraId="6F77D54B" w14:textId="77777777" w:rsidTr="00B70E42">
        <w:trPr>
          <w:trHeight w:val="996"/>
        </w:trPr>
        <w:tc>
          <w:tcPr>
            <w:tcW w:w="3075" w:type="dxa"/>
            <w:vMerge w:val="restart"/>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hideMark/>
          </w:tcPr>
          <w:p w14:paraId="63FEDAEA" w14:textId="77777777" w:rsidR="00BE09A1" w:rsidRPr="00B70E42" w:rsidRDefault="00BE09A1"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6.«Школьное молоко»</w:t>
            </w:r>
          </w:p>
        </w:tc>
        <w:tc>
          <w:tcPr>
            <w:tcW w:w="4817" w:type="dxa"/>
            <w:vMerge w:val="restart"/>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hideMark/>
          </w:tcPr>
          <w:p w14:paraId="43213BF1" w14:textId="77777777" w:rsidR="00FF3D3E" w:rsidRPr="00B70E42" w:rsidRDefault="00FF3D3E" w:rsidP="0099190F">
            <w:pPr>
              <w:spacing w:after="0" w:line="240" w:lineRule="auto"/>
              <w:ind w:firstLine="59"/>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управление образования администрации Пугачевского муниципального района Саратовской области;</w:t>
            </w:r>
          </w:p>
          <w:p w14:paraId="6D056CD5" w14:textId="77777777" w:rsidR="00BE09A1" w:rsidRPr="00B70E42" w:rsidRDefault="00FF3D3E" w:rsidP="0099190F">
            <w:pPr>
              <w:spacing w:after="0" w:line="240" w:lineRule="auto"/>
              <w:ind w:firstLine="59"/>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общеобразовательные учреждения Пугачевского муниципального района Саратовской области</w:t>
            </w:r>
          </w:p>
        </w:tc>
        <w:tc>
          <w:tcPr>
            <w:tcW w:w="1701"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042D10E2" w14:textId="77777777" w:rsidR="00BE09A1" w:rsidRPr="00B70E42" w:rsidRDefault="00BE09A1" w:rsidP="0099190F">
            <w:pPr>
              <w:spacing w:after="0" w:line="240" w:lineRule="auto"/>
              <w:ind w:firstLine="5"/>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w:t>
            </w:r>
          </w:p>
        </w:tc>
        <w:tc>
          <w:tcPr>
            <w:tcW w:w="155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4FED57FC" w14:textId="77777777" w:rsidR="00BE09A1" w:rsidRPr="00B70E42" w:rsidRDefault="005623F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2500,0</w:t>
            </w:r>
          </w:p>
        </w:tc>
        <w:tc>
          <w:tcPr>
            <w:tcW w:w="1500"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5F554CFD" w14:textId="77777777" w:rsidR="00BE09A1" w:rsidRPr="00B70E42" w:rsidRDefault="005623F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2500,0</w:t>
            </w:r>
          </w:p>
        </w:tc>
        <w:tc>
          <w:tcPr>
            <w:tcW w:w="141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66777C12" w14:textId="77777777" w:rsidR="00BE09A1" w:rsidRPr="00B70E42" w:rsidRDefault="005623F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384"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10DFA98A" w14:textId="77777777" w:rsidR="00BE09A1" w:rsidRPr="00B70E42" w:rsidRDefault="005623F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r>
      <w:tr w:rsidR="0099190F" w:rsidRPr="00B70E42" w14:paraId="362BE441" w14:textId="77777777" w:rsidTr="00B70E42">
        <w:trPr>
          <w:trHeight w:val="398"/>
        </w:trPr>
        <w:tc>
          <w:tcPr>
            <w:tcW w:w="3075" w:type="dxa"/>
            <w:vMerge/>
            <w:tcBorders>
              <w:top w:val="single" w:sz="6" w:space="0" w:color="000000"/>
              <w:left w:val="single" w:sz="6" w:space="0" w:color="000000"/>
              <w:bottom w:val="single" w:sz="6" w:space="0" w:color="000000"/>
              <w:right w:val="single" w:sz="6" w:space="0" w:color="000000"/>
            </w:tcBorders>
            <w:vAlign w:val="center"/>
            <w:hideMark/>
          </w:tcPr>
          <w:p w14:paraId="633E86FE" w14:textId="77777777" w:rsidR="00BE09A1" w:rsidRPr="00B70E42" w:rsidRDefault="00BE09A1" w:rsidP="0099190F">
            <w:pPr>
              <w:spacing w:after="0" w:line="240" w:lineRule="auto"/>
              <w:rPr>
                <w:rFonts w:ascii="Times New Roman" w:eastAsia="Times New Roman" w:hAnsi="Times New Roman" w:cs="Times New Roman"/>
                <w:sz w:val="20"/>
                <w:szCs w:val="20"/>
                <w:lang w:eastAsia="ru-RU"/>
              </w:rPr>
            </w:pPr>
          </w:p>
        </w:tc>
        <w:tc>
          <w:tcPr>
            <w:tcW w:w="4817" w:type="dxa"/>
            <w:vMerge/>
            <w:tcBorders>
              <w:top w:val="single" w:sz="6" w:space="0" w:color="000000"/>
              <w:left w:val="single" w:sz="6" w:space="0" w:color="000000"/>
              <w:bottom w:val="single" w:sz="6" w:space="0" w:color="000000"/>
              <w:right w:val="single" w:sz="6" w:space="0" w:color="000000"/>
            </w:tcBorders>
            <w:vAlign w:val="center"/>
            <w:hideMark/>
          </w:tcPr>
          <w:p w14:paraId="70CDBC13" w14:textId="77777777" w:rsidR="00BE09A1" w:rsidRPr="00B70E42" w:rsidRDefault="00BE09A1" w:rsidP="0099190F">
            <w:pPr>
              <w:spacing w:after="0" w:line="240" w:lineRule="auto"/>
              <w:ind w:firstLine="59"/>
              <w:rPr>
                <w:rFonts w:ascii="Times New Roman" w:eastAsia="Times New Roman" w:hAnsi="Times New Roman" w:cs="Times New Roman"/>
                <w:sz w:val="20"/>
                <w:szCs w:val="20"/>
                <w:lang w:eastAsia="ru-RU"/>
              </w:rPr>
            </w:pPr>
          </w:p>
        </w:tc>
        <w:tc>
          <w:tcPr>
            <w:tcW w:w="1701"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1FB52422" w14:textId="77777777" w:rsidR="00BE09A1" w:rsidRPr="00B70E42" w:rsidRDefault="00BE09A1" w:rsidP="0099190F">
            <w:pPr>
              <w:spacing w:after="0" w:line="240" w:lineRule="auto"/>
              <w:ind w:firstLine="5"/>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55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0337F051" w14:textId="77777777" w:rsidR="00BE09A1" w:rsidRPr="00B70E42" w:rsidRDefault="005623F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2500,0</w:t>
            </w:r>
          </w:p>
        </w:tc>
        <w:tc>
          <w:tcPr>
            <w:tcW w:w="1500"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140AFD3D" w14:textId="77777777" w:rsidR="00BE09A1" w:rsidRPr="00B70E42" w:rsidRDefault="005623F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2500,0</w:t>
            </w:r>
          </w:p>
        </w:tc>
        <w:tc>
          <w:tcPr>
            <w:tcW w:w="141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04A1CE47" w14:textId="77777777" w:rsidR="00BE09A1" w:rsidRPr="00B70E42" w:rsidRDefault="005623F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384"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4E733E5A" w14:textId="77777777" w:rsidR="00BE09A1" w:rsidRPr="00B70E42" w:rsidRDefault="005623F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r>
      <w:tr w:rsidR="0099190F" w:rsidRPr="00B70E42" w14:paraId="7B8CA089" w14:textId="77777777" w:rsidTr="00B70E42">
        <w:trPr>
          <w:trHeight w:val="498"/>
        </w:trPr>
        <w:tc>
          <w:tcPr>
            <w:tcW w:w="3075" w:type="dxa"/>
            <w:vMerge w:val="restart"/>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hideMark/>
          </w:tcPr>
          <w:p w14:paraId="4CE0581F" w14:textId="77777777" w:rsidR="00BE09A1" w:rsidRPr="00B70E42" w:rsidRDefault="00BE09A1" w:rsidP="0099190F">
            <w:pPr>
              <w:spacing w:after="0" w:line="240" w:lineRule="auto"/>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xml:space="preserve">7. «Совершенствование организации питания </w:t>
            </w:r>
            <w:r w:rsidRPr="00B70E42">
              <w:rPr>
                <w:rFonts w:ascii="Times New Roman" w:eastAsia="Times New Roman" w:hAnsi="Times New Roman" w:cs="Times New Roman"/>
                <w:sz w:val="20"/>
                <w:szCs w:val="20"/>
                <w:lang w:eastAsia="ru-RU"/>
              </w:rPr>
              <w:lastRenderedPageBreak/>
              <w:t>учащихся в муниципальных общеобразовательных учреждениях Пугачевского муниципального района»</w:t>
            </w:r>
          </w:p>
        </w:tc>
        <w:tc>
          <w:tcPr>
            <w:tcW w:w="4817" w:type="dxa"/>
            <w:vMerge w:val="restart"/>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hideMark/>
          </w:tcPr>
          <w:p w14:paraId="55A1742D" w14:textId="77777777" w:rsidR="003A2F86" w:rsidRPr="00B70E42" w:rsidRDefault="003A2F86" w:rsidP="0099190F">
            <w:pPr>
              <w:spacing w:after="0" w:line="240" w:lineRule="auto"/>
              <w:ind w:firstLine="59"/>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lastRenderedPageBreak/>
              <w:t xml:space="preserve">управление образования администрации Пугачевского муниципального района </w:t>
            </w:r>
            <w:r w:rsidRPr="00B70E42">
              <w:rPr>
                <w:rFonts w:ascii="Times New Roman" w:eastAsia="Times New Roman" w:hAnsi="Times New Roman" w:cs="Times New Roman"/>
                <w:sz w:val="20"/>
                <w:szCs w:val="20"/>
                <w:lang w:eastAsia="ru-RU"/>
              </w:rPr>
              <w:lastRenderedPageBreak/>
              <w:t>Саратовской области;</w:t>
            </w:r>
          </w:p>
          <w:p w14:paraId="2DF2D72A" w14:textId="77777777" w:rsidR="00BE09A1" w:rsidRPr="00B70E42" w:rsidRDefault="003A2F86" w:rsidP="0099190F">
            <w:pPr>
              <w:spacing w:after="0" w:line="240" w:lineRule="auto"/>
              <w:ind w:firstLine="59"/>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общеобразовательные учреждения Пугачевского муниципального района Саратовской области</w:t>
            </w:r>
          </w:p>
        </w:tc>
        <w:tc>
          <w:tcPr>
            <w:tcW w:w="1701"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5835208D" w14:textId="77777777" w:rsidR="00BE09A1" w:rsidRPr="00B70E42" w:rsidRDefault="00BE09A1" w:rsidP="0099190F">
            <w:pPr>
              <w:spacing w:after="0" w:line="240" w:lineRule="auto"/>
              <w:ind w:firstLine="5"/>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lastRenderedPageBreak/>
              <w:t>ВСЕГО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tc>
        <w:tc>
          <w:tcPr>
            <w:tcW w:w="155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tcPr>
          <w:p w14:paraId="092EA734" w14:textId="77777777" w:rsidR="00BE09A1" w:rsidRPr="00B70E42" w:rsidRDefault="005623F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90511,2</w:t>
            </w:r>
          </w:p>
        </w:tc>
        <w:tc>
          <w:tcPr>
            <w:tcW w:w="1500"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tcPr>
          <w:p w14:paraId="5DD13188" w14:textId="77777777" w:rsidR="00BE09A1" w:rsidRPr="00B70E42" w:rsidRDefault="005623F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33453,1</w:t>
            </w:r>
          </w:p>
        </w:tc>
        <w:tc>
          <w:tcPr>
            <w:tcW w:w="141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3D661EB9" w14:textId="77777777" w:rsidR="00BE09A1" w:rsidRPr="00B70E42" w:rsidRDefault="005623F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28990,9</w:t>
            </w:r>
          </w:p>
        </w:tc>
        <w:tc>
          <w:tcPr>
            <w:tcW w:w="1384"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11B583C4" w14:textId="77777777" w:rsidR="00BE09A1" w:rsidRPr="00B70E42" w:rsidRDefault="005623F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28067,2</w:t>
            </w:r>
          </w:p>
        </w:tc>
      </w:tr>
      <w:tr w:rsidR="0099190F" w:rsidRPr="00B70E42" w14:paraId="43E4C785" w14:textId="77777777" w:rsidTr="00B70E42">
        <w:trPr>
          <w:trHeight w:val="175"/>
        </w:trPr>
        <w:tc>
          <w:tcPr>
            <w:tcW w:w="3075" w:type="dxa"/>
            <w:vMerge/>
            <w:tcBorders>
              <w:top w:val="single" w:sz="6" w:space="0" w:color="000000"/>
              <w:left w:val="single" w:sz="6" w:space="0" w:color="000000"/>
              <w:bottom w:val="single" w:sz="6" w:space="0" w:color="000000"/>
              <w:right w:val="single" w:sz="6" w:space="0" w:color="000000"/>
            </w:tcBorders>
            <w:vAlign w:val="center"/>
            <w:hideMark/>
          </w:tcPr>
          <w:p w14:paraId="5CF799A9" w14:textId="77777777" w:rsidR="00BE09A1" w:rsidRPr="00B70E42" w:rsidRDefault="00BE09A1" w:rsidP="0099190F">
            <w:pPr>
              <w:spacing w:after="0" w:line="240" w:lineRule="auto"/>
              <w:rPr>
                <w:rFonts w:ascii="Times New Roman" w:eastAsia="Times New Roman" w:hAnsi="Times New Roman" w:cs="Times New Roman"/>
                <w:sz w:val="20"/>
                <w:szCs w:val="20"/>
                <w:lang w:eastAsia="ru-RU"/>
              </w:rPr>
            </w:pPr>
          </w:p>
        </w:tc>
        <w:tc>
          <w:tcPr>
            <w:tcW w:w="4817" w:type="dxa"/>
            <w:vMerge/>
            <w:tcBorders>
              <w:top w:val="single" w:sz="6" w:space="0" w:color="000000"/>
              <w:left w:val="single" w:sz="6" w:space="0" w:color="000000"/>
              <w:bottom w:val="single" w:sz="6" w:space="0" w:color="000000"/>
              <w:right w:val="single" w:sz="6" w:space="0" w:color="000000"/>
            </w:tcBorders>
            <w:vAlign w:val="center"/>
            <w:hideMark/>
          </w:tcPr>
          <w:p w14:paraId="21CEC5D5" w14:textId="77777777" w:rsidR="00BE09A1" w:rsidRPr="00B70E42" w:rsidRDefault="00BE09A1" w:rsidP="0099190F">
            <w:pPr>
              <w:spacing w:after="0" w:line="240" w:lineRule="auto"/>
              <w:ind w:firstLine="59"/>
              <w:rPr>
                <w:rFonts w:ascii="Times New Roman" w:eastAsia="Times New Roman" w:hAnsi="Times New Roman" w:cs="Times New Roman"/>
                <w:sz w:val="20"/>
                <w:szCs w:val="20"/>
                <w:lang w:eastAsia="ru-RU"/>
              </w:rPr>
            </w:pPr>
          </w:p>
        </w:tc>
        <w:tc>
          <w:tcPr>
            <w:tcW w:w="1701"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14884344" w14:textId="77777777" w:rsidR="00BE09A1" w:rsidRPr="00B70E42" w:rsidRDefault="00BE09A1" w:rsidP="0099190F">
            <w:pPr>
              <w:spacing w:after="0" w:line="240" w:lineRule="auto"/>
              <w:ind w:firstLine="5"/>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55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4A8934BC" w14:textId="77777777" w:rsidR="00BE09A1" w:rsidRPr="00B70E42" w:rsidRDefault="005623F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3159,9</w:t>
            </w:r>
          </w:p>
        </w:tc>
        <w:tc>
          <w:tcPr>
            <w:tcW w:w="1500"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0CB8F082" w14:textId="77777777" w:rsidR="00BE09A1" w:rsidRPr="00B70E42" w:rsidRDefault="005623F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1975,7</w:t>
            </w:r>
          </w:p>
        </w:tc>
        <w:tc>
          <w:tcPr>
            <w:tcW w:w="141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2DEF6765" w14:textId="77777777" w:rsidR="00BE09A1" w:rsidRPr="00B70E42" w:rsidRDefault="005623F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580,5</w:t>
            </w:r>
          </w:p>
        </w:tc>
        <w:tc>
          <w:tcPr>
            <w:tcW w:w="1384"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545E620F" w14:textId="77777777" w:rsidR="00BE09A1" w:rsidRPr="00B70E42" w:rsidRDefault="005623F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603,7</w:t>
            </w:r>
          </w:p>
        </w:tc>
      </w:tr>
      <w:tr w:rsidR="0099190F" w:rsidRPr="00B70E42" w14:paraId="4F1C6A80" w14:textId="77777777" w:rsidTr="00B70E42">
        <w:trPr>
          <w:trHeight w:val="432"/>
        </w:trPr>
        <w:tc>
          <w:tcPr>
            <w:tcW w:w="3075" w:type="dxa"/>
            <w:vMerge/>
            <w:tcBorders>
              <w:top w:val="single" w:sz="6" w:space="0" w:color="000000"/>
              <w:left w:val="single" w:sz="6" w:space="0" w:color="000000"/>
              <w:bottom w:val="single" w:sz="6" w:space="0" w:color="000000"/>
              <w:right w:val="single" w:sz="6" w:space="0" w:color="000000"/>
            </w:tcBorders>
            <w:vAlign w:val="center"/>
            <w:hideMark/>
          </w:tcPr>
          <w:p w14:paraId="3AC70CA3" w14:textId="77777777" w:rsidR="000E6592" w:rsidRPr="00B70E42" w:rsidRDefault="000E6592" w:rsidP="0099190F">
            <w:pPr>
              <w:spacing w:after="0" w:line="240" w:lineRule="auto"/>
              <w:rPr>
                <w:rFonts w:ascii="Times New Roman" w:eastAsia="Times New Roman" w:hAnsi="Times New Roman" w:cs="Times New Roman"/>
                <w:sz w:val="20"/>
                <w:szCs w:val="20"/>
                <w:lang w:eastAsia="ru-RU"/>
              </w:rPr>
            </w:pPr>
          </w:p>
        </w:tc>
        <w:tc>
          <w:tcPr>
            <w:tcW w:w="4817" w:type="dxa"/>
            <w:vMerge/>
            <w:tcBorders>
              <w:top w:val="single" w:sz="6" w:space="0" w:color="000000"/>
              <w:left w:val="single" w:sz="6" w:space="0" w:color="000000"/>
              <w:bottom w:val="single" w:sz="6" w:space="0" w:color="000000"/>
              <w:right w:val="single" w:sz="6" w:space="0" w:color="000000"/>
            </w:tcBorders>
            <w:vAlign w:val="center"/>
            <w:hideMark/>
          </w:tcPr>
          <w:p w14:paraId="013CA275" w14:textId="77777777" w:rsidR="000E6592" w:rsidRPr="00B70E42" w:rsidRDefault="000E6592" w:rsidP="0099190F">
            <w:pPr>
              <w:spacing w:after="0" w:line="240" w:lineRule="auto"/>
              <w:ind w:firstLine="59"/>
              <w:rPr>
                <w:rFonts w:ascii="Times New Roman" w:eastAsia="Times New Roman" w:hAnsi="Times New Roman" w:cs="Times New Roman"/>
                <w:sz w:val="20"/>
                <w:szCs w:val="20"/>
                <w:lang w:eastAsia="ru-RU"/>
              </w:rPr>
            </w:pPr>
          </w:p>
        </w:tc>
        <w:tc>
          <w:tcPr>
            <w:tcW w:w="1701"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0E3122CC" w14:textId="77777777" w:rsidR="000E6592" w:rsidRPr="00B70E42" w:rsidRDefault="000E6592" w:rsidP="0099190F">
            <w:pPr>
              <w:spacing w:after="0" w:line="240" w:lineRule="auto"/>
              <w:ind w:firstLine="5"/>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ОБ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tc>
        <w:tc>
          <w:tcPr>
            <w:tcW w:w="155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tcPr>
          <w:p w14:paraId="0E1099BF" w14:textId="77777777" w:rsidR="000E6592" w:rsidRPr="00B70E42" w:rsidRDefault="005623F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27401,5</w:t>
            </w:r>
          </w:p>
        </w:tc>
        <w:tc>
          <w:tcPr>
            <w:tcW w:w="1500"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tcPr>
          <w:p w14:paraId="2DE6E4C1" w14:textId="77777777" w:rsidR="000E6592" w:rsidRPr="00B70E42" w:rsidRDefault="005623F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9323,9</w:t>
            </w:r>
          </w:p>
        </w:tc>
        <w:tc>
          <w:tcPr>
            <w:tcW w:w="141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0DE29054" w14:textId="77777777" w:rsidR="000E6592" w:rsidRPr="00B70E42" w:rsidRDefault="005623F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8986,5</w:t>
            </w:r>
          </w:p>
        </w:tc>
        <w:tc>
          <w:tcPr>
            <w:tcW w:w="1384"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47C797EE" w14:textId="77777777" w:rsidR="000E6592" w:rsidRPr="00B70E42" w:rsidRDefault="005623F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9091,1</w:t>
            </w:r>
          </w:p>
        </w:tc>
      </w:tr>
      <w:tr w:rsidR="0099190F" w:rsidRPr="00B70E42" w14:paraId="33D8B517" w14:textId="77777777" w:rsidTr="00B70E42">
        <w:trPr>
          <w:trHeight w:val="485"/>
        </w:trPr>
        <w:tc>
          <w:tcPr>
            <w:tcW w:w="3075" w:type="dxa"/>
            <w:vMerge/>
            <w:tcBorders>
              <w:top w:val="single" w:sz="6" w:space="0" w:color="000000"/>
              <w:left w:val="single" w:sz="6" w:space="0" w:color="000000"/>
              <w:bottom w:val="single" w:sz="6" w:space="0" w:color="000000"/>
              <w:right w:val="single" w:sz="6" w:space="0" w:color="000000"/>
            </w:tcBorders>
            <w:vAlign w:val="center"/>
            <w:hideMark/>
          </w:tcPr>
          <w:p w14:paraId="102E9B5A" w14:textId="77777777" w:rsidR="00BE09A1" w:rsidRPr="00B70E42" w:rsidRDefault="00BE09A1" w:rsidP="0099190F">
            <w:pPr>
              <w:spacing w:after="0" w:line="240" w:lineRule="auto"/>
              <w:rPr>
                <w:rFonts w:ascii="Times New Roman" w:eastAsia="Times New Roman" w:hAnsi="Times New Roman" w:cs="Times New Roman"/>
                <w:sz w:val="20"/>
                <w:szCs w:val="20"/>
                <w:lang w:eastAsia="ru-RU"/>
              </w:rPr>
            </w:pPr>
          </w:p>
        </w:tc>
        <w:tc>
          <w:tcPr>
            <w:tcW w:w="4817" w:type="dxa"/>
            <w:vMerge/>
            <w:tcBorders>
              <w:top w:val="single" w:sz="6" w:space="0" w:color="000000"/>
              <w:left w:val="single" w:sz="6" w:space="0" w:color="000000"/>
              <w:bottom w:val="single" w:sz="6" w:space="0" w:color="000000"/>
              <w:right w:val="single" w:sz="6" w:space="0" w:color="000000"/>
            </w:tcBorders>
            <w:vAlign w:val="center"/>
            <w:hideMark/>
          </w:tcPr>
          <w:p w14:paraId="670A7FEB" w14:textId="77777777" w:rsidR="00BE09A1" w:rsidRPr="00B70E42" w:rsidRDefault="00BE09A1" w:rsidP="0099190F">
            <w:pPr>
              <w:spacing w:after="0" w:line="240" w:lineRule="auto"/>
              <w:ind w:firstLine="59"/>
              <w:rPr>
                <w:rFonts w:ascii="Times New Roman" w:eastAsia="Times New Roman" w:hAnsi="Times New Roman" w:cs="Times New Roman"/>
                <w:sz w:val="20"/>
                <w:szCs w:val="20"/>
                <w:lang w:eastAsia="ru-RU"/>
              </w:rPr>
            </w:pPr>
          </w:p>
        </w:tc>
        <w:tc>
          <w:tcPr>
            <w:tcW w:w="1701"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18DA4B5E" w14:textId="77777777" w:rsidR="00BE09A1" w:rsidRPr="00B70E42" w:rsidRDefault="00BE09A1" w:rsidP="0099190F">
            <w:pPr>
              <w:spacing w:after="0" w:line="240" w:lineRule="auto"/>
              <w:ind w:firstLine="5"/>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ФБ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tc>
        <w:tc>
          <w:tcPr>
            <w:tcW w:w="155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098A0555" w14:textId="77777777" w:rsidR="00BE09A1" w:rsidRPr="00B70E42" w:rsidRDefault="005623F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59949,8</w:t>
            </w:r>
          </w:p>
        </w:tc>
        <w:tc>
          <w:tcPr>
            <w:tcW w:w="1500"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0EFB397E" w14:textId="77777777" w:rsidR="00BE09A1" w:rsidRPr="00B70E42" w:rsidRDefault="005623F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22153,5</w:t>
            </w:r>
          </w:p>
        </w:tc>
        <w:tc>
          <w:tcPr>
            <w:tcW w:w="141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56D93F4F" w14:textId="77777777" w:rsidR="00BE09A1" w:rsidRPr="00B70E42" w:rsidRDefault="005623F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19423,9</w:t>
            </w:r>
          </w:p>
        </w:tc>
        <w:tc>
          <w:tcPr>
            <w:tcW w:w="1384"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675E9DCD" w14:textId="77777777" w:rsidR="00BE09A1" w:rsidRPr="00B70E42" w:rsidRDefault="005623F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18372,4</w:t>
            </w:r>
          </w:p>
        </w:tc>
      </w:tr>
      <w:tr w:rsidR="0099190F" w:rsidRPr="00B70E42" w14:paraId="42E46E48" w14:textId="77777777" w:rsidTr="00B70E42">
        <w:trPr>
          <w:trHeight w:val="268"/>
        </w:trPr>
        <w:tc>
          <w:tcPr>
            <w:tcW w:w="3075" w:type="dxa"/>
            <w:vMerge w:val="restart"/>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hideMark/>
          </w:tcPr>
          <w:p w14:paraId="1BA7F140" w14:textId="77777777" w:rsidR="00BE09A1" w:rsidRPr="00B70E42" w:rsidRDefault="00BE09A1"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8.«Организация подвоза обучающихся в Пугачевском муниципальном районе»</w:t>
            </w:r>
          </w:p>
        </w:tc>
        <w:tc>
          <w:tcPr>
            <w:tcW w:w="4817" w:type="dxa"/>
            <w:vMerge w:val="restart"/>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hideMark/>
          </w:tcPr>
          <w:p w14:paraId="14DED914" w14:textId="77777777" w:rsidR="003A2F86" w:rsidRPr="00B70E42" w:rsidRDefault="003A2F86" w:rsidP="0099190F">
            <w:pPr>
              <w:spacing w:after="0" w:line="240" w:lineRule="auto"/>
              <w:ind w:firstLine="59"/>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управление образования администрации Пугачевского муниципального района Саратовской области;</w:t>
            </w:r>
          </w:p>
          <w:p w14:paraId="443A89EA" w14:textId="77777777" w:rsidR="00BE09A1" w:rsidRPr="00B70E42" w:rsidRDefault="003A2F86" w:rsidP="0099190F">
            <w:pPr>
              <w:spacing w:after="0" w:line="240" w:lineRule="auto"/>
              <w:ind w:firstLine="59"/>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общеобразовательные учреждения Пугачевского муниципального района Саратовской области</w:t>
            </w:r>
          </w:p>
        </w:tc>
        <w:tc>
          <w:tcPr>
            <w:tcW w:w="1701"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14C9B1F3" w14:textId="77777777" w:rsidR="00BE09A1" w:rsidRPr="00B70E42" w:rsidRDefault="00BE09A1" w:rsidP="0099190F">
            <w:pPr>
              <w:spacing w:after="0" w:line="240" w:lineRule="auto"/>
              <w:ind w:firstLine="5"/>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w:t>
            </w:r>
          </w:p>
        </w:tc>
        <w:tc>
          <w:tcPr>
            <w:tcW w:w="155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tcPr>
          <w:p w14:paraId="18BC65E3" w14:textId="77777777" w:rsidR="00BE09A1" w:rsidRPr="00B70E42" w:rsidRDefault="005623F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2243,8</w:t>
            </w:r>
          </w:p>
        </w:tc>
        <w:tc>
          <w:tcPr>
            <w:tcW w:w="1500"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tcPr>
          <w:p w14:paraId="0E9D6832" w14:textId="77777777" w:rsidR="00BE09A1" w:rsidRPr="00B70E42" w:rsidRDefault="005623F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2243,8</w:t>
            </w:r>
          </w:p>
        </w:tc>
        <w:tc>
          <w:tcPr>
            <w:tcW w:w="141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47B2F884" w14:textId="77777777" w:rsidR="00BE09A1" w:rsidRPr="00B70E42" w:rsidRDefault="00BE09A1"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384"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37F4BC31" w14:textId="77777777" w:rsidR="00BE09A1" w:rsidRPr="00B70E42" w:rsidRDefault="00BE09A1"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r>
      <w:tr w:rsidR="0099190F" w:rsidRPr="00B70E42" w14:paraId="51602402" w14:textId="77777777" w:rsidTr="00B70E42">
        <w:trPr>
          <w:trHeight w:val="987"/>
        </w:trPr>
        <w:tc>
          <w:tcPr>
            <w:tcW w:w="3075" w:type="dxa"/>
            <w:vMerge/>
            <w:tcBorders>
              <w:top w:val="single" w:sz="6" w:space="0" w:color="000000"/>
              <w:left w:val="single" w:sz="6" w:space="0" w:color="000000"/>
              <w:bottom w:val="single" w:sz="6" w:space="0" w:color="000000"/>
              <w:right w:val="single" w:sz="6" w:space="0" w:color="000000"/>
            </w:tcBorders>
            <w:vAlign w:val="center"/>
            <w:hideMark/>
          </w:tcPr>
          <w:p w14:paraId="506788C3" w14:textId="77777777" w:rsidR="00BE09A1" w:rsidRPr="00B70E42" w:rsidRDefault="00BE09A1" w:rsidP="0099190F">
            <w:pPr>
              <w:spacing w:after="0" w:line="240" w:lineRule="auto"/>
              <w:rPr>
                <w:rFonts w:ascii="Times New Roman" w:eastAsia="Times New Roman" w:hAnsi="Times New Roman" w:cs="Times New Roman"/>
                <w:sz w:val="20"/>
                <w:szCs w:val="20"/>
                <w:lang w:eastAsia="ru-RU"/>
              </w:rPr>
            </w:pPr>
          </w:p>
        </w:tc>
        <w:tc>
          <w:tcPr>
            <w:tcW w:w="4817" w:type="dxa"/>
            <w:vMerge/>
            <w:tcBorders>
              <w:top w:val="single" w:sz="6" w:space="0" w:color="000000"/>
              <w:left w:val="single" w:sz="6" w:space="0" w:color="000000"/>
              <w:bottom w:val="single" w:sz="6" w:space="0" w:color="000000"/>
              <w:right w:val="single" w:sz="6" w:space="0" w:color="000000"/>
            </w:tcBorders>
            <w:vAlign w:val="center"/>
            <w:hideMark/>
          </w:tcPr>
          <w:p w14:paraId="2EF67B0E" w14:textId="77777777" w:rsidR="00BE09A1" w:rsidRPr="00B70E42" w:rsidRDefault="00BE09A1" w:rsidP="0099190F">
            <w:pPr>
              <w:spacing w:after="0" w:line="240" w:lineRule="auto"/>
              <w:ind w:firstLine="59"/>
              <w:rPr>
                <w:rFonts w:ascii="Times New Roman" w:eastAsia="Times New Roman" w:hAnsi="Times New Roman" w:cs="Times New Roman"/>
                <w:sz w:val="20"/>
                <w:szCs w:val="20"/>
                <w:lang w:eastAsia="ru-RU"/>
              </w:rPr>
            </w:pPr>
          </w:p>
        </w:tc>
        <w:tc>
          <w:tcPr>
            <w:tcW w:w="1701"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40DB963D" w14:textId="77777777" w:rsidR="00BE09A1" w:rsidRPr="00B70E42" w:rsidRDefault="00BE09A1" w:rsidP="0099190F">
            <w:pPr>
              <w:spacing w:after="0" w:line="240" w:lineRule="auto"/>
              <w:ind w:firstLine="5"/>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55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tcPr>
          <w:p w14:paraId="431F66F2" w14:textId="77777777" w:rsidR="00BE09A1" w:rsidRPr="00B70E42" w:rsidRDefault="005623F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2243,8</w:t>
            </w:r>
          </w:p>
        </w:tc>
        <w:tc>
          <w:tcPr>
            <w:tcW w:w="1500"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tcPr>
          <w:p w14:paraId="26BD2204" w14:textId="77777777" w:rsidR="00BE09A1" w:rsidRPr="00B70E42" w:rsidRDefault="005623F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2243,8</w:t>
            </w:r>
          </w:p>
        </w:tc>
        <w:tc>
          <w:tcPr>
            <w:tcW w:w="141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40CEAD99" w14:textId="77777777" w:rsidR="00BE09A1" w:rsidRPr="00B70E42" w:rsidRDefault="00BE09A1"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384"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53E69E9F" w14:textId="77777777" w:rsidR="00BE09A1" w:rsidRPr="00B70E42" w:rsidRDefault="00BE09A1"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r>
      <w:tr w:rsidR="0099190F" w:rsidRPr="00B70E42" w14:paraId="3203A76C" w14:textId="77777777" w:rsidTr="00B70E42">
        <w:trPr>
          <w:trHeight w:val="712"/>
        </w:trPr>
        <w:tc>
          <w:tcPr>
            <w:tcW w:w="3075" w:type="dxa"/>
            <w:vMerge w:val="restart"/>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hideMark/>
          </w:tcPr>
          <w:p w14:paraId="7052504B" w14:textId="77777777" w:rsidR="00BE09A1" w:rsidRPr="00B70E42" w:rsidRDefault="00BE09A1"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9.«Организация отдыха и оздоровления детей в Пугачевском муниципальном районе»</w:t>
            </w:r>
          </w:p>
          <w:p w14:paraId="20DF38D8" w14:textId="77777777" w:rsidR="00BE09A1" w:rsidRPr="00B70E42" w:rsidRDefault="00BE09A1"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tc>
        <w:tc>
          <w:tcPr>
            <w:tcW w:w="4817" w:type="dxa"/>
            <w:vMerge w:val="restart"/>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hideMark/>
          </w:tcPr>
          <w:p w14:paraId="2E948A04" w14:textId="77777777" w:rsidR="003A2F86" w:rsidRPr="00B70E42" w:rsidRDefault="003A2F86" w:rsidP="0099190F">
            <w:pPr>
              <w:spacing w:after="0" w:line="240" w:lineRule="auto"/>
              <w:ind w:firstLine="59"/>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управление образования администрации Пугачевского муниципального района Саратовской области;</w:t>
            </w:r>
          </w:p>
          <w:p w14:paraId="137F833D" w14:textId="77777777" w:rsidR="00BE09A1" w:rsidRPr="00B70E42" w:rsidRDefault="003A2F86" w:rsidP="0099190F">
            <w:pPr>
              <w:spacing w:after="0" w:line="240" w:lineRule="auto"/>
              <w:ind w:firstLine="59"/>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МАУ ДОЛ «Орленок»</w:t>
            </w:r>
          </w:p>
        </w:tc>
        <w:tc>
          <w:tcPr>
            <w:tcW w:w="1701"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1DDA6F16" w14:textId="77777777" w:rsidR="00BE09A1" w:rsidRPr="00B70E42" w:rsidRDefault="00BE09A1" w:rsidP="0099190F">
            <w:pPr>
              <w:spacing w:after="0" w:line="240" w:lineRule="auto"/>
              <w:ind w:firstLine="5"/>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w:t>
            </w:r>
          </w:p>
        </w:tc>
        <w:tc>
          <w:tcPr>
            <w:tcW w:w="155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tcPr>
          <w:p w14:paraId="5FE4741C" w14:textId="77777777" w:rsidR="00BE09A1" w:rsidRPr="00B70E42" w:rsidRDefault="005623F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13351,4</w:t>
            </w:r>
          </w:p>
        </w:tc>
        <w:tc>
          <w:tcPr>
            <w:tcW w:w="1500"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tcPr>
          <w:p w14:paraId="5A473D32" w14:textId="77777777" w:rsidR="00BE09A1" w:rsidRPr="00B70E42" w:rsidRDefault="005623F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4582,7</w:t>
            </w:r>
          </w:p>
        </w:tc>
        <w:tc>
          <w:tcPr>
            <w:tcW w:w="141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7A039DFF" w14:textId="77777777" w:rsidR="00BE09A1" w:rsidRPr="00B70E42" w:rsidRDefault="005623F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4323,1</w:t>
            </w:r>
          </w:p>
        </w:tc>
        <w:tc>
          <w:tcPr>
            <w:tcW w:w="1384"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77D142FC" w14:textId="77777777" w:rsidR="00BE09A1" w:rsidRPr="00B70E42" w:rsidRDefault="005623F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4445,6</w:t>
            </w:r>
          </w:p>
        </w:tc>
      </w:tr>
      <w:tr w:rsidR="0099190F" w:rsidRPr="00B70E42" w14:paraId="312B4758" w14:textId="77777777" w:rsidTr="00B70E42">
        <w:trPr>
          <w:trHeight w:val="210"/>
        </w:trPr>
        <w:tc>
          <w:tcPr>
            <w:tcW w:w="3075" w:type="dxa"/>
            <w:vMerge/>
            <w:tcBorders>
              <w:top w:val="single" w:sz="6" w:space="0" w:color="000000"/>
              <w:left w:val="single" w:sz="6" w:space="0" w:color="000000"/>
              <w:bottom w:val="single" w:sz="6" w:space="0" w:color="000000"/>
              <w:right w:val="single" w:sz="6" w:space="0" w:color="000000"/>
            </w:tcBorders>
            <w:vAlign w:val="center"/>
            <w:hideMark/>
          </w:tcPr>
          <w:p w14:paraId="513AA709" w14:textId="77777777" w:rsidR="009F437C" w:rsidRPr="00B70E42" w:rsidRDefault="009F437C" w:rsidP="0099190F">
            <w:pPr>
              <w:spacing w:after="0" w:line="240" w:lineRule="auto"/>
              <w:rPr>
                <w:rFonts w:ascii="Times New Roman" w:eastAsia="Times New Roman" w:hAnsi="Times New Roman" w:cs="Times New Roman"/>
                <w:sz w:val="20"/>
                <w:szCs w:val="20"/>
                <w:lang w:eastAsia="ru-RU"/>
              </w:rPr>
            </w:pPr>
          </w:p>
        </w:tc>
        <w:tc>
          <w:tcPr>
            <w:tcW w:w="4817" w:type="dxa"/>
            <w:vMerge/>
            <w:tcBorders>
              <w:top w:val="single" w:sz="6" w:space="0" w:color="000000"/>
              <w:left w:val="single" w:sz="6" w:space="0" w:color="000000"/>
              <w:bottom w:val="single" w:sz="6" w:space="0" w:color="000000"/>
              <w:right w:val="single" w:sz="6" w:space="0" w:color="000000"/>
            </w:tcBorders>
            <w:vAlign w:val="center"/>
            <w:hideMark/>
          </w:tcPr>
          <w:p w14:paraId="5226E513" w14:textId="77777777" w:rsidR="009F437C" w:rsidRPr="00B70E42" w:rsidRDefault="009F437C" w:rsidP="0099190F">
            <w:pPr>
              <w:spacing w:after="0" w:line="240" w:lineRule="auto"/>
              <w:ind w:firstLine="59"/>
              <w:rPr>
                <w:rFonts w:ascii="Times New Roman" w:eastAsia="Times New Roman" w:hAnsi="Times New Roman" w:cs="Times New Roman"/>
                <w:sz w:val="20"/>
                <w:szCs w:val="20"/>
                <w:lang w:eastAsia="ru-RU"/>
              </w:rPr>
            </w:pPr>
          </w:p>
        </w:tc>
        <w:tc>
          <w:tcPr>
            <w:tcW w:w="1701"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392EFDD1" w14:textId="77777777" w:rsidR="009F437C" w:rsidRPr="00B70E42" w:rsidRDefault="009F437C" w:rsidP="0099190F">
            <w:pPr>
              <w:spacing w:after="0" w:line="240" w:lineRule="auto"/>
              <w:ind w:firstLine="5"/>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55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tcPr>
          <w:p w14:paraId="5ACC14B0" w14:textId="77777777" w:rsidR="009F437C" w:rsidRPr="00B70E42" w:rsidRDefault="005623F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13351,4</w:t>
            </w:r>
          </w:p>
        </w:tc>
        <w:tc>
          <w:tcPr>
            <w:tcW w:w="1500"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tcPr>
          <w:p w14:paraId="62429501" w14:textId="77777777" w:rsidR="009F437C" w:rsidRPr="00B70E42" w:rsidRDefault="005623F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4582,7</w:t>
            </w:r>
          </w:p>
        </w:tc>
        <w:tc>
          <w:tcPr>
            <w:tcW w:w="141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2F5B24E0" w14:textId="77777777" w:rsidR="009F437C" w:rsidRPr="00B70E42" w:rsidRDefault="005623F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4323,1</w:t>
            </w:r>
          </w:p>
        </w:tc>
        <w:tc>
          <w:tcPr>
            <w:tcW w:w="1384"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56A27339" w14:textId="77777777" w:rsidR="009F437C" w:rsidRPr="00B70E42" w:rsidRDefault="005623F6"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4445,6</w:t>
            </w:r>
          </w:p>
        </w:tc>
      </w:tr>
      <w:tr w:rsidR="0099190F" w:rsidRPr="00B70E42" w14:paraId="7D9B0C69" w14:textId="77777777" w:rsidTr="00B70E42">
        <w:trPr>
          <w:trHeight w:val="487"/>
        </w:trPr>
        <w:tc>
          <w:tcPr>
            <w:tcW w:w="3075" w:type="dxa"/>
            <w:vMerge w:val="restart"/>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hideMark/>
          </w:tcPr>
          <w:p w14:paraId="645CDB8D" w14:textId="77777777" w:rsidR="009F437C" w:rsidRPr="00B70E42" w:rsidRDefault="009F437C"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10.«Организация временного трудоустройства несовершеннолетних граждан в возрасте от 14 до 18 лет в свободное от учебы время»</w:t>
            </w:r>
          </w:p>
        </w:tc>
        <w:tc>
          <w:tcPr>
            <w:tcW w:w="4817" w:type="dxa"/>
            <w:vMerge w:val="restart"/>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hideMark/>
          </w:tcPr>
          <w:p w14:paraId="595F8F3B" w14:textId="77777777" w:rsidR="003A2F86" w:rsidRPr="00B70E42" w:rsidRDefault="003A2F86" w:rsidP="0099190F">
            <w:pPr>
              <w:spacing w:after="0" w:line="240" w:lineRule="auto"/>
              <w:ind w:firstLine="59"/>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управление образования администрации Пугачевского муниципального района Саратовской области;</w:t>
            </w:r>
          </w:p>
          <w:p w14:paraId="4206B090" w14:textId="77777777" w:rsidR="009F437C" w:rsidRPr="00B70E42" w:rsidRDefault="003A2F86" w:rsidP="0099190F">
            <w:pPr>
              <w:spacing w:after="0" w:line="240" w:lineRule="auto"/>
              <w:ind w:firstLine="59"/>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общеобразовательные учреждения Пугачевского муниципального района Саратовской области</w:t>
            </w:r>
          </w:p>
        </w:tc>
        <w:tc>
          <w:tcPr>
            <w:tcW w:w="1701"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15B04DE5" w14:textId="77777777" w:rsidR="009F437C" w:rsidRPr="00B70E42" w:rsidRDefault="009F437C" w:rsidP="0099190F">
            <w:pPr>
              <w:spacing w:after="0" w:line="240" w:lineRule="auto"/>
              <w:ind w:firstLine="5"/>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w:t>
            </w:r>
          </w:p>
        </w:tc>
        <w:tc>
          <w:tcPr>
            <w:tcW w:w="155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tcPr>
          <w:p w14:paraId="27A90BE8" w14:textId="77777777" w:rsidR="009F437C" w:rsidRPr="00B70E42" w:rsidRDefault="004D6158"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57,7</w:t>
            </w:r>
          </w:p>
        </w:tc>
        <w:tc>
          <w:tcPr>
            <w:tcW w:w="1500"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tcPr>
          <w:p w14:paraId="1B3A8239" w14:textId="77777777" w:rsidR="009F437C" w:rsidRPr="00B70E42" w:rsidRDefault="009F437C"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57,</w:t>
            </w:r>
            <w:r w:rsidR="004D6158" w:rsidRPr="00B70E42">
              <w:rPr>
                <w:rFonts w:ascii="Times New Roman" w:eastAsia="Times New Roman" w:hAnsi="Times New Roman" w:cs="Times New Roman"/>
                <w:sz w:val="20"/>
                <w:szCs w:val="20"/>
                <w:lang w:eastAsia="ru-RU"/>
              </w:rPr>
              <w:t>7</w:t>
            </w:r>
          </w:p>
        </w:tc>
        <w:tc>
          <w:tcPr>
            <w:tcW w:w="141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2EA28E5D" w14:textId="77777777" w:rsidR="009F437C" w:rsidRPr="00B70E42" w:rsidRDefault="004D6158"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384"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2D3C4E78" w14:textId="77777777" w:rsidR="009F437C" w:rsidRPr="00B70E42" w:rsidRDefault="004D6158"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r>
      <w:tr w:rsidR="0099190F" w:rsidRPr="00B70E42" w14:paraId="7DA21D14" w14:textId="77777777" w:rsidTr="00B70E42">
        <w:trPr>
          <w:trHeight w:val="723"/>
        </w:trPr>
        <w:tc>
          <w:tcPr>
            <w:tcW w:w="3075" w:type="dxa"/>
            <w:vMerge/>
            <w:tcBorders>
              <w:top w:val="single" w:sz="6" w:space="0" w:color="000000"/>
              <w:left w:val="single" w:sz="6" w:space="0" w:color="000000"/>
              <w:bottom w:val="single" w:sz="6" w:space="0" w:color="000000"/>
              <w:right w:val="single" w:sz="6" w:space="0" w:color="000000"/>
            </w:tcBorders>
            <w:vAlign w:val="center"/>
            <w:hideMark/>
          </w:tcPr>
          <w:p w14:paraId="4038088A" w14:textId="77777777" w:rsidR="009F437C" w:rsidRPr="00B70E42" w:rsidRDefault="009F437C" w:rsidP="0099190F">
            <w:pPr>
              <w:spacing w:after="0" w:line="240" w:lineRule="auto"/>
              <w:rPr>
                <w:rFonts w:ascii="Times New Roman" w:eastAsia="Times New Roman" w:hAnsi="Times New Roman" w:cs="Times New Roman"/>
                <w:sz w:val="20"/>
                <w:szCs w:val="20"/>
                <w:lang w:eastAsia="ru-RU"/>
              </w:rPr>
            </w:pPr>
          </w:p>
        </w:tc>
        <w:tc>
          <w:tcPr>
            <w:tcW w:w="4817" w:type="dxa"/>
            <w:vMerge/>
            <w:tcBorders>
              <w:top w:val="single" w:sz="6" w:space="0" w:color="000000"/>
              <w:left w:val="single" w:sz="6" w:space="0" w:color="000000"/>
              <w:bottom w:val="single" w:sz="6" w:space="0" w:color="000000"/>
              <w:right w:val="single" w:sz="6" w:space="0" w:color="000000"/>
            </w:tcBorders>
            <w:vAlign w:val="center"/>
            <w:hideMark/>
          </w:tcPr>
          <w:p w14:paraId="40AC5B4B" w14:textId="77777777" w:rsidR="009F437C" w:rsidRPr="00B70E42" w:rsidRDefault="009F437C" w:rsidP="0099190F">
            <w:pPr>
              <w:spacing w:after="0" w:line="240" w:lineRule="auto"/>
              <w:ind w:firstLine="59"/>
              <w:rPr>
                <w:rFonts w:ascii="Times New Roman" w:eastAsia="Times New Roman" w:hAnsi="Times New Roman" w:cs="Times New Roman"/>
                <w:sz w:val="20"/>
                <w:szCs w:val="20"/>
                <w:lang w:eastAsia="ru-RU"/>
              </w:rPr>
            </w:pPr>
          </w:p>
        </w:tc>
        <w:tc>
          <w:tcPr>
            <w:tcW w:w="1701"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2F3718D3" w14:textId="77777777" w:rsidR="009F437C" w:rsidRPr="00B70E42" w:rsidRDefault="009F437C" w:rsidP="0099190F">
            <w:pPr>
              <w:spacing w:after="0" w:line="240" w:lineRule="auto"/>
              <w:ind w:firstLine="5"/>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55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tcPr>
          <w:p w14:paraId="6FC0228D" w14:textId="77777777" w:rsidR="009F437C" w:rsidRPr="00B70E42" w:rsidRDefault="004D6158"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57,7</w:t>
            </w:r>
          </w:p>
        </w:tc>
        <w:tc>
          <w:tcPr>
            <w:tcW w:w="1500"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tcPr>
          <w:p w14:paraId="38FA7B80" w14:textId="77777777" w:rsidR="009F437C" w:rsidRPr="00B70E42" w:rsidRDefault="009F437C"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57,</w:t>
            </w:r>
            <w:r w:rsidR="004D6158" w:rsidRPr="00B70E42">
              <w:rPr>
                <w:rFonts w:ascii="Times New Roman" w:eastAsia="Times New Roman" w:hAnsi="Times New Roman" w:cs="Times New Roman"/>
                <w:sz w:val="20"/>
                <w:szCs w:val="20"/>
                <w:lang w:eastAsia="ru-RU"/>
              </w:rPr>
              <w:t>7</w:t>
            </w:r>
          </w:p>
        </w:tc>
        <w:tc>
          <w:tcPr>
            <w:tcW w:w="141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7C60B623" w14:textId="77777777" w:rsidR="009F437C" w:rsidRPr="00B70E42" w:rsidRDefault="004D6158"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384"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25385859" w14:textId="77777777" w:rsidR="009F437C" w:rsidRPr="00B70E42" w:rsidRDefault="004D6158"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r>
      <w:tr w:rsidR="0099190F" w:rsidRPr="00B70E42" w14:paraId="501735A5" w14:textId="77777777" w:rsidTr="00B70E42">
        <w:trPr>
          <w:trHeight w:val="158"/>
        </w:trPr>
        <w:tc>
          <w:tcPr>
            <w:tcW w:w="3075" w:type="dxa"/>
            <w:vMerge w:val="restart"/>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hideMark/>
          </w:tcPr>
          <w:p w14:paraId="4F4284CC" w14:textId="77777777" w:rsidR="009F437C" w:rsidRPr="00B70E42" w:rsidRDefault="009F437C"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11. «Развитие творчества детей и юношества»</w:t>
            </w:r>
          </w:p>
          <w:p w14:paraId="45ED5BC1" w14:textId="77777777" w:rsidR="009F437C" w:rsidRPr="00B70E42" w:rsidRDefault="009F437C"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tc>
        <w:tc>
          <w:tcPr>
            <w:tcW w:w="4817" w:type="dxa"/>
            <w:vMerge w:val="restart"/>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hideMark/>
          </w:tcPr>
          <w:p w14:paraId="3DE5C631" w14:textId="77777777" w:rsidR="009F437C" w:rsidRPr="00B70E42" w:rsidRDefault="003A2F86" w:rsidP="0099190F">
            <w:pPr>
              <w:spacing w:after="0" w:line="240" w:lineRule="auto"/>
              <w:ind w:firstLine="59"/>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управление образования администрации Пугачевского муниципального района Саратовской области; МБУ ДО «ЦРТДЮ»</w:t>
            </w:r>
          </w:p>
        </w:tc>
        <w:tc>
          <w:tcPr>
            <w:tcW w:w="1701"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32F11FCA" w14:textId="77777777" w:rsidR="009F437C" w:rsidRPr="00B70E42" w:rsidRDefault="009F437C" w:rsidP="0099190F">
            <w:pPr>
              <w:spacing w:after="0" w:line="240" w:lineRule="auto"/>
              <w:ind w:firstLine="5"/>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tc>
        <w:tc>
          <w:tcPr>
            <w:tcW w:w="155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tcPr>
          <w:p w14:paraId="675D67FD" w14:textId="77777777" w:rsidR="009F437C" w:rsidRPr="00B70E42" w:rsidRDefault="004D6158"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54237,1</w:t>
            </w:r>
          </w:p>
        </w:tc>
        <w:tc>
          <w:tcPr>
            <w:tcW w:w="1500"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tcPr>
          <w:p w14:paraId="056B4C6D" w14:textId="77777777" w:rsidR="009F437C" w:rsidRPr="00B70E42" w:rsidRDefault="004D6158"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24526,6</w:t>
            </w:r>
          </w:p>
        </w:tc>
        <w:tc>
          <w:tcPr>
            <w:tcW w:w="141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005F9A37" w14:textId="77777777" w:rsidR="009F437C" w:rsidRPr="00B70E42" w:rsidRDefault="004D6158"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14843,2</w:t>
            </w:r>
          </w:p>
        </w:tc>
        <w:tc>
          <w:tcPr>
            <w:tcW w:w="1384"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6EABCE53" w14:textId="77777777" w:rsidR="009F437C" w:rsidRPr="00B70E42" w:rsidRDefault="004D6158"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14867,3</w:t>
            </w:r>
          </w:p>
        </w:tc>
      </w:tr>
      <w:tr w:rsidR="0099190F" w:rsidRPr="00B70E42" w14:paraId="7D890FB6" w14:textId="77777777" w:rsidTr="00B70E42">
        <w:trPr>
          <w:trHeight w:val="326"/>
        </w:trPr>
        <w:tc>
          <w:tcPr>
            <w:tcW w:w="3075" w:type="dxa"/>
            <w:vMerge/>
            <w:tcBorders>
              <w:top w:val="single" w:sz="6" w:space="0" w:color="000000"/>
              <w:left w:val="single" w:sz="6" w:space="0" w:color="000000"/>
              <w:bottom w:val="single" w:sz="6" w:space="0" w:color="000000"/>
              <w:right w:val="single" w:sz="6" w:space="0" w:color="000000"/>
            </w:tcBorders>
            <w:vAlign w:val="center"/>
            <w:hideMark/>
          </w:tcPr>
          <w:p w14:paraId="2571EDF5" w14:textId="77777777" w:rsidR="009F437C" w:rsidRPr="00B70E42" w:rsidRDefault="009F437C" w:rsidP="0099190F">
            <w:pPr>
              <w:spacing w:after="0" w:line="240" w:lineRule="auto"/>
              <w:rPr>
                <w:rFonts w:ascii="Times New Roman" w:eastAsia="Times New Roman" w:hAnsi="Times New Roman" w:cs="Times New Roman"/>
                <w:sz w:val="20"/>
                <w:szCs w:val="20"/>
                <w:lang w:eastAsia="ru-RU"/>
              </w:rPr>
            </w:pPr>
          </w:p>
        </w:tc>
        <w:tc>
          <w:tcPr>
            <w:tcW w:w="4817" w:type="dxa"/>
            <w:vMerge/>
            <w:tcBorders>
              <w:top w:val="single" w:sz="6" w:space="0" w:color="000000"/>
              <w:left w:val="single" w:sz="6" w:space="0" w:color="000000"/>
              <w:bottom w:val="single" w:sz="6" w:space="0" w:color="000000"/>
              <w:right w:val="single" w:sz="6" w:space="0" w:color="000000"/>
            </w:tcBorders>
            <w:vAlign w:val="center"/>
            <w:hideMark/>
          </w:tcPr>
          <w:p w14:paraId="1EC2A2E0" w14:textId="77777777" w:rsidR="009F437C" w:rsidRPr="00B70E42" w:rsidRDefault="009F437C" w:rsidP="0099190F">
            <w:pPr>
              <w:spacing w:after="0" w:line="240" w:lineRule="auto"/>
              <w:ind w:firstLine="59"/>
              <w:rPr>
                <w:rFonts w:ascii="Times New Roman" w:eastAsia="Times New Roman" w:hAnsi="Times New Roman" w:cs="Times New Roman"/>
                <w:sz w:val="20"/>
                <w:szCs w:val="20"/>
                <w:lang w:eastAsia="ru-RU"/>
              </w:rPr>
            </w:pPr>
          </w:p>
        </w:tc>
        <w:tc>
          <w:tcPr>
            <w:tcW w:w="1701"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2BEF412B" w14:textId="77777777" w:rsidR="009F437C" w:rsidRPr="00B70E42" w:rsidRDefault="009F437C" w:rsidP="0099190F">
            <w:pPr>
              <w:spacing w:after="0" w:line="240" w:lineRule="auto"/>
              <w:ind w:firstLine="5"/>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55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tcPr>
          <w:p w14:paraId="14A3E7A4" w14:textId="77777777" w:rsidR="009F437C" w:rsidRPr="00B70E42" w:rsidRDefault="004D6158"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45635,2</w:t>
            </w:r>
          </w:p>
        </w:tc>
        <w:tc>
          <w:tcPr>
            <w:tcW w:w="1500"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tcPr>
          <w:p w14:paraId="6EFA29F6" w14:textId="77777777" w:rsidR="009F437C" w:rsidRPr="00B70E42" w:rsidRDefault="004D6158"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15924,7</w:t>
            </w:r>
          </w:p>
        </w:tc>
        <w:tc>
          <w:tcPr>
            <w:tcW w:w="141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0E28A2BA" w14:textId="77777777" w:rsidR="009F437C" w:rsidRPr="00B70E42" w:rsidRDefault="004D6158"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14843,2</w:t>
            </w:r>
          </w:p>
        </w:tc>
        <w:tc>
          <w:tcPr>
            <w:tcW w:w="1384"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47F783D3" w14:textId="77777777" w:rsidR="009F437C" w:rsidRPr="00B70E42" w:rsidRDefault="004D6158"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14867,3</w:t>
            </w:r>
          </w:p>
        </w:tc>
      </w:tr>
      <w:tr w:rsidR="0099190F" w:rsidRPr="00B70E42" w14:paraId="6F494436" w14:textId="77777777" w:rsidTr="00B70E42">
        <w:trPr>
          <w:trHeight w:val="448"/>
        </w:trPr>
        <w:tc>
          <w:tcPr>
            <w:tcW w:w="3075" w:type="dxa"/>
            <w:vMerge/>
            <w:tcBorders>
              <w:top w:val="single" w:sz="6" w:space="0" w:color="000000"/>
              <w:left w:val="single" w:sz="6" w:space="0" w:color="000000"/>
              <w:bottom w:val="single" w:sz="6" w:space="0" w:color="000000"/>
              <w:right w:val="single" w:sz="6" w:space="0" w:color="000000"/>
            </w:tcBorders>
            <w:vAlign w:val="center"/>
            <w:hideMark/>
          </w:tcPr>
          <w:p w14:paraId="0E2CC610" w14:textId="77777777" w:rsidR="009F437C" w:rsidRPr="00B70E42" w:rsidRDefault="009F437C" w:rsidP="0099190F">
            <w:pPr>
              <w:spacing w:after="0" w:line="240" w:lineRule="auto"/>
              <w:rPr>
                <w:rFonts w:ascii="Times New Roman" w:eastAsia="Times New Roman" w:hAnsi="Times New Roman" w:cs="Times New Roman"/>
                <w:sz w:val="20"/>
                <w:szCs w:val="20"/>
                <w:lang w:eastAsia="ru-RU"/>
              </w:rPr>
            </w:pPr>
          </w:p>
        </w:tc>
        <w:tc>
          <w:tcPr>
            <w:tcW w:w="4817" w:type="dxa"/>
            <w:vMerge/>
            <w:tcBorders>
              <w:top w:val="single" w:sz="6" w:space="0" w:color="000000"/>
              <w:left w:val="single" w:sz="6" w:space="0" w:color="000000"/>
              <w:bottom w:val="single" w:sz="6" w:space="0" w:color="000000"/>
              <w:right w:val="single" w:sz="6" w:space="0" w:color="000000"/>
            </w:tcBorders>
            <w:vAlign w:val="center"/>
            <w:hideMark/>
          </w:tcPr>
          <w:p w14:paraId="66B6FA8C" w14:textId="77777777" w:rsidR="009F437C" w:rsidRPr="00B70E42" w:rsidRDefault="009F437C" w:rsidP="0099190F">
            <w:pPr>
              <w:spacing w:after="0" w:line="240" w:lineRule="auto"/>
              <w:ind w:firstLine="59"/>
              <w:rPr>
                <w:rFonts w:ascii="Times New Roman" w:eastAsia="Times New Roman" w:hAnsi="Times New Roman" w:cs="Times New Roman"/>
                <w:sz w:val="20"/>
                <w:szCs w:val="20"/>
                <w:lang w:eastAsia="ru-RU"/>
              </w:rPr>
            </w:pPr>
          </w:p>
        </w:tc>
        <w:tc>
          <w:tcPr>
            <w:tcW w:w="1701"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14B6C98B" w14:textId="77777777" w:rsidR="009F437C" w:rsidRPr="00B70E42" w:rsidRDefault="009F437C" w:rsidP="0099190F">
            <w:pPr>
              <w:spacing w:after="0" w:line="240" w:lineRule="auto"/>
              <w:ind w:firstLine="5"/>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ОБ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tc>
        <w:tc>
          <w:tcPr>
            <w:tcW w:w="155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tcPr>
          <w:p w14:paraId="435E9690" w14:textId="77777777" w:rsidR="009F437C" w:rsidRPr="00B70E42" w:rsidRDefault="004D6158"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8601,9</w:t>
            </w:r>
          </w:p>
        </w:tc>
        <w:tc>
          <w:tcPr>
            <w:tcW w:w="1500"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tcPr>
          <w:p w14:paraId="1EC2ED94" w14:textId="77777777" w:rsidR="009F437C" w:rsidRPr="00B70E42" w:rsidRDefault="004D6158"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8601,9</w:t>
            </w:r>
          </w:p>
        </w:tc>
        <w:tc>
          <w:tcPr>
            <w:tcW w:w="141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37210362" w14:textId="77777777" w:rsidR="009F437C" w:rsidRPr="00B70E42" w:rsidRDefault="009F437C"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384"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088B9E6C" w14:textId="77777777" w:rsidR="009F437C" w:rsidRPr="00B70E42" w:rsidRDefault="009F437C"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r>
      <w:tr w:rsidR="0099190F" w:rsidRPr="00B70E42" w14:paraId="55710387" w14:textId="77777777" w:rsidTr="00B70E42">
        <w:trPr>
          <w:trHeight w:val="537"/>
        </w:trPr>
        <w:tc>
          <w:tcPr>
            <w:tcW w:w="3075" w:type="dxa"/>
            <w:vMerge w:val="restart"/>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hideMark/>
          </w:tcPr>
          <w:p w14:paraId="68CAC78C" w14:textId="77777777" w:rsidR="009F437C" w:rsidRPr="00B70E42" w:rsidRDefault="009F437C" w:rsidP="0099190F">
            <w:pPr>
              <w:spacing w:after="0" w:line="240" w:lineRule="auto"/>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lastRenderedPageBreak/>
              <w:t>12. «Развитие детско-юношеского спорта» </w:t>
            </w:r>
          </w:p>
        </w:tc>
        <w:tc>
          <w:tcPr>
            <w:tcW w:w="4817" w:type="dxa"/>
            <w:vMerge w:val="restart"/>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hideMark/>
          </w:tcPr>
          <w:p w14:paraId="4656307B" w14:textId="77777777" w:rsidR="009F437C" w:rsidRPr="00B70E42" w:rsidRDefault="003A2F86" w:rsidP="0099190F">
            <w:pPr>
              <w:spacing w:after="0" w:line="240" w:lineRule="auto"/>
              <w:ind w:firstLine="59"/>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xml:space="preserve">управление образования администрации Пугачевского муниципального района Саратовской области; МАУДО «СШ </w:t>
            </w:r>
            <w:proofErr w:type="spellStart"/>
            <w:r w:rsidRPr="00B70E42">
              <w:rPr>
                <w:rFonts w:ascii="Times New Roman" w:eastAsia="Times New Roman" w:hAnsi="Times New Roman" w:cs="Times New Roman"/>
                <w:sz w:val="20"/>
                <w:szCs w:val="20"/>
                <w:lang w:eastAsia="ru-RU"/>
              </w:rPr>
              <w:t>г.Пугачёва</w:t>
            </w:r>
            <w:proofErr w:type="spellEnd"/>
            <w:r w:rsidRPr="00B70E42">
              <w:rPr>
                <w:rFonts w:ascii="Times New Roman" w:eastAsia="Times New Roman" w:hAnsi="Times New Roman" w:cs="Times New Roman"/>
                <w:sz w:val="20"/>
                <w:szCs w:val="20"/>
                <w:lang w:eastAsia="ru-RU"/>
              </w:rPr>
              <w:t>»</w:t>
            </w:r>
          </w:p>
        </w:tc>
        <w:tc>
          <w:tcPr>
            <w:tcW w:w="1701"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738ECABA" w14:textId="77777777" w:rsidR="009F437C" w:rsidRPr="00B70E42" w:rsidRDefault="009F437C" w:rsidP="0099190F">
            <w:pPr>
              <w:spacing w:after="0" w:line="240" w:lineRule="auto"/>
              <w:ind w:firstLine="5"/>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tc>
        <w:tc>
          <w:tcPr>
            <w:tcW w:w="155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tcPr>
          <w:p w14:paraId="48043EED" w14:textId="77777777" w:rsidR="009F437C" w:rsidRPr="00B70E42" w:rsidRDefault="004D6158"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60932,4</w:t>
            </w:r>
          </w:p>
        </w:tc>
        <w:tc>
          <w:tcPr>
            <w:tcW w:w="1500"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tcPr>
          <w:p w14:paraId="65EEDF97" w14:textId="77777777" w:rsidR="009F437C" w:rsidRPr="00B70E42" w:rsidRDefault="004D6158"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28964,3</w:t>
            </w:r>
          </w:p>
        </w:tc>
        <w:tc>
          <w:tcPr>
            <w:tcW w:w="141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1804875D" w14:textId="77777777" w:rsidR="009F437C" w:rsidRPr="00B70E42" w:rsidRDefault="004D6158"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15813,4</w:t>
            </w:r>
          </w:p>
        </w:tc>
        <w:tc>
          <w:tcPr>
            <w:tcW w:w="1384"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00C9B6A8" w14:textId="77777777" w:rsidR="009F437C" w:rsidRPr="00B70E42" w:rsidRDefault="004D6158"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16154,7</w:t>
            </w:r>
          </w:p>
        </w:tc>
      </w:tr>
      <w:tr w:rsidR="0099190F" w:rsidRPr="00B70E42" w14:paraId="7227C32C" w14:textId="77777777" w:rsidTr="00B70E42">
        <w:trPr>
          <w:trHeight w:val="308"/>
        </w:trPr>
        <w:tc>
          <w:tcPr>
            <w:tcW w:w="3075" w:type="dxa"/>
            <w:vMerge/>
            <w:tcBorders>
              <w:top w:val="single" w:sz="6" w:space="0" w:color="000000"/>
              <w:left w:val="single" w:sz="6" w:space="0" w:color="000000"/>
              <w:bottom w:val="single" w:sz="6" w:space="0" w:color="000000"/>
              <w:right w:val="single" w:sz="6" w:space="0" w:color="000000"/>
            </w:tcBorders>
            <w:vAlign w:val="center"/>
            <w:hideMark/>
          </w:tcPr>
          <w:p w14:paraId="6BA12A3B" w14:textId="77777777" w:rsidR="009F437C" w:rsidRPr="00B70E42" w:rsidRDefault="009F437C" w:rsidP="0099190F">
            <w:pPr>
              <w:spacing w:after="0" w:line="240" w:lineRule="auto"/>
              <w:rPr>
                <w:rFonts w:ascii="Times New Roman" w:eastAsia="Times New Roman" w:hAnsi="Times New Roman" w:cs="Times New Roman"/>
                <w:sz w:val="20"/>
                <w:szCs w:val="20"/>
                <w:lang w:eastAsia="ru-RU"/>
              </w:rPr>
            </w:pPr>
          </w:p>
        </w:tc>
        <w:tc>
          <w:tcPr>
            <w:tcW w:w="4817" w:type="dxa"/>
            <w:vMerge/>
            <w:tcBorders>
              <w:top w:val="single" w:sz="6" w:space="0" w:color="000000"/>
              <w:left w:val="single" w:sz="6" w:space="0" w:color="000000"/>
              <w:bottom w:val="single" w:sz="6" w:space="0" w:color="000000"/>
              <w:right w:val="single" w:sz="6" w:space="0" w:color="000000"/>
            </w:tcBorders>
            <w:vAlign w:val="center"/>
            <w:hideMark/>
          </w:tcPr>
          <w:p w14:paraId="20DE1D16" w14:textId="77777777" w:rsidR="009F437C" w:rsidRPr="00B70E42" w:rsidRDefault="009F437C" w:rsidP="0099190F">
            <w:pPr>
              <w:spacing w:after="0" w:line="240" w:lineRule="auto"/>
              <w:ind w:firstLine="59"/>
              <w:rPr>
                <w:rFonts w:ascii="Times New Roman" w:eastAsia="Times New Roman" w:hAnsi="Times New Roman" w:cs="Times New Roman"/>
                <w:sz w:val="20"/>
                <w:szCs w:val="20"/>
                <w:lang w:eastAsia="ru-RU"/>
              </w:rPr>
            </w:pPr>
          </w:p>
        </w:tc>
        <w:tc>
          <w:tcPr>
            <w:tcW w:w="1701"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040E8E04" w14:textId="77777777" w:rsidR="009F437C" w:rsidRPr="00B70E42" w:rsidRDefault="009F437C" w:rsidP="0099190F">
            <w:pPr>
              <w:spacing w:after="0" w:line="240" w:lineRule="auto"/>
              <w:ind w:firstLine="5"/>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55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tcPr>
          <w:p w14:paraId="3D6AEBB2" w14:textId="77777777" w:rsidR="009F437C" w:rsidRPr="00B70E42" w:rsidRDefault="004D6158"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49497,8</w:t>
            </w:r>
          </w:p>
        </w:tc>
        <w:tc>
          <w:tcPr>
            <w:tcW w:w="1500"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tcPr>
          <w:p w14:paraId="49E0E700" w14:textId="77777777" w:rsidR="009F437C" w:rsidRPr="00B70E42" w:rsidRDefault="004D6158"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17529,7</w:t>
            </w:r>
          </w:p>
        </w:tc>
        <w:tc>
          <w:tcPr>
            <w:tcW w:w="141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540AD4F3" w14:textId="77777777" w:rsidR="009F437C" w:rsidRPr="00B70E42" w:rsidRDefault="004D6158"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15813,4</w:t>
            </w:r>
          </w:p>
        </w:tc>
        <w:tc>
          <w:tcPr>
            <w:tcW w:w="1384"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3E9841F9" w14:textId="77777777" w:rsidR="009F437C" w:rsidRPr="00B70E42" w:rsidRDefault="004D6158"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16154,7</w:t>
            </w:r>
          </w:p>
        </w:tc>
      </w:tr>
      <w:tr w:rsidR="0099190F" w:rsidRPr="00B70E42" w14:paraId="4E28DF67" w14:textId="77777777" w:rsidTr="00B70E42">
        <w:trPr>
          <w:trHeight w:val="394"/>
        </w:trPr>
        <w:tc>
          <w:tcPr>
            <w:tcW w:w="3075" w:type="dxa"/>
            <w:vMerge/>
            <w:tcBorders>
              <w:top w:val="single" w:sz="6" w:space="0" w:color="000000"/>
              <w:left w:val="single" w:sz="6" w:space="0" w:color="000000"/>
              <w:bottom w:val="single" w:sz="6" w:space="0" w:color="000000"/>
              <w:right w:val="single" w:sz="6" w:space="0" w:color="000000"/>
            </w:tcBorders>
            <w:vAlign w:val="center"/>
            <w:hideMark/>
          </w:tcPr>
          <w:p w14:paraId="7A776764" w14:textId="77777777" w:rsidR="009F437C" w:rsidRPr="00B70E42" w:rsidRDefault="009F437C" w:rsidP="0099190F">
            <w:pPr>
              <w:spacing w:after="0" w:line="240" w:lineRule="auto"/>
              <w:rPr>
                <w:rFonts w:ascii="Times New Roman" w:eastAsia="Times New Roman" w:hAnsi="Times New Roman" w:cs="Times New Roman"/>
                <w:sz w:val="20"/>
                <w:szCs w:val="20"/>
                <w:lang w:eastAsia="ru-RU"/>
              </w:rPr>
            </w:pPr>
          </w:p>
        </w:tc>
        <w:tc>
          <w:tcPr>
            <w:tcW w:w="4817" w:type="dxa"/>
            <w:vMerge/>
            <w:tcBorders>
              <w:top w:val="single" w:sz="6" w:space="0" w:color="000000"/>
              <w:left w:val="single" w:sz="6" w:space="0" w:color="000000"/>
              <w:bottom w:val="single" w:sz="6" w:space="0" w:color="000000"/>
              <w:right w:val="single" w:sz="6" w:space="0" w:color="000000"/>
            </w:tcBorders>
            <w:vAlign w:val="center"/>
            <w:hideMark/>
          </w:tcPr>
          <w:p w14:paraId="51C663A2" w14:textId="77777777" w:rsidR="009F437C" w:rsidRPr="00B70E42" w:rsidRDefault="009F437C" w:rsidP="0099190F">
            <w:pPr>
              <w:spacing w:after="0" w:line="240" w:lineRule="auto"/>
              <w:ind w:firstLine="59"/>
              <w:rPr>
                <w:rFonts w:ascii="Times New Roman" w:eastAsia="Times New Roman" w:hAnsi="Times New Roman" w:cs="Times New Roman"/>
                <w:sz w:val="20"/>
                <w:szCs w:val="20"/>
                <w:lang w:eastAsia="ru-RU"/>
              </w:rPr>
            </w:pPr>
          </w:p>
        </w:tc>
        <w:tc>
          <w:tcPr>
            <w:tcW w:w="1701"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42E924E1" w14:textId="77777777" w:rsidR="009F437C" w:rsidRPr="00B70E42" w:rsidRDefault="009F437C" w:rsidP="0099190F">
            <w:pPr>
              <w:spacing w:after="0" w:line="240" w:lineRule="auto"/>
              <w:ind w:firstLine="5"/>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ОБ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tc>
        <w:tc>
          <w:tcPr>
            <w:tcW w:w="155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tcPr>
          <w:p w14:paraId="05389C37" w14:textId="77777777" w:rsidR="009F437C" w:rsidRPr="00B70E42" w:rsidRDefault="004D6158"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11434,6</w:t>
            </w:r>
          </w:p>
        </w:tc>
        <w:tc>
          <w:tcPr>
            <w:tcW w:w="1500"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tcPr>
          <w:p w14:paraId="67CDA09A" w14:textId="77777777" w:rsidR="004D6158" w:rsidRPr="00B70E42" w:rsidRDefault="004D6158"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11434,6</w:t>
            </w:r>
          </w:p>
        </w:tc>
        <w:tc>
          <w:tcPr>
            <w:tcW w:w="141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56971DBE" w14:textId="77777777" w:rsidR="009F437C" w:rsidRPr="00B70E42" w:rsidRDefault="009F437C"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c>
          <w:tcPr>
            <w:tcW w:w="1384"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7E5CEE24" w14:textId="77777777" w:rsidR="009F437C" w:rsidRPr="00B70E42" w:rsidRDefault="009F437C"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0,0</w:t>
            </w:r>
          </w:p>
        </w:tc>
      </w:tr>
      <w:tr w:rsidR="0099190F" w:rsidRPr="00B70E42" w14:paraId="694EE093" w14:textId="77777777" w:rsidTr="00B70E42">
        <w:trPr>
          <w:trHeight w:val="639"/>
        </w:trPr>
        <w:tc>
          <w:tcPr>
            <w:tcW w:w="3075" w:type="dxa"/>
            <w:vMerge w:val="restart"/>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hideMark/>
          </w:tcPr>
          <w:p w14:paraId="110F43DE" w14:textId="77777777" w:rsidR="009F437C" w:rsidRPr="00B70E42" w:rsidRDefault="009F437C"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w:t>
            </w:r>
          </w:p>
          <w:p w14:paraId="11AB6023" w14:textId="77777777" w:rsidR="009F437C" w:rsidRPr="00B70E42" w:rsidRDefault="009F437C"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tc>
        <w:tc>
          <w:tcPr>
            <w:tcW w:w="4817" w:type="dxa"/>
            <w:vMerge w:val="restart"/>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hideMark/>
          </w:tcPr>
          <w:p w14:paraId="7693D2F0" w14:textId="77777777" w:rsidR="009F437C" w:rsidRPr="00B70E42" w:rsidRDefault="009F437C" w:rsidP="0099190F">
            <w:pPr>
              <w:spacing w:after="0" w:line="240" w:lineRule="auto"/>
              <w:ind w:firstLine="59"/>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2010322E" w14:textId="77777777" w:rsidR="009F437C" w:rsidRPr="00B70E42" w:rsidRDefault="009F437C" w:rsidP="0099190F">
            <w:pPr>
              <w:spacing w:after="0" w:line="240" w:lineRule="auto"/>
              <w:ind w:firstLine="5"/>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ВСЕГО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tc>
        <w:tc>
          <w:tcPr>
            <w:tcW w:w="155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tcPr>
          <w:p w14:paraId="2861E541" w14:textId="77777777" w:rsidR="009F437C" w:rsidRPr="00B70E42" w:rsidRDefault="004D6158"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3002542,3</w:t>
            </w:r>
          </w:p>
        </w:tc>
        <w:tc>
          <w:tcPr>
            <w:tcW w:w="1500"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tcPr>
          <w:p w14:paraId="4EA4C096" w14:textId="77777777" w:rsidR="009F437C" w:rsidRPr="00B70E42" w:rsidRDefault="004D6158"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1099583,7</w:t>
            </w:r>
          </w:p>
        </w:tc>
        <w:tc>
          <w:tcPr>
            <w:tcW w:w="141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217D0965" w14:textId="77777777" w:rsidR="009F437C" w:rsidRPr="00B70E42" w:rsidRDefault="004D6158"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955719,9</w:t>
            </w:r>
          </w:p>
        </w:tc>
        <w:tc>
          <w:tcPr>
            <w:tcW w:w="1384"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54DE256E" w14:textId="77777777" w:rsidR="009F437C" w:rsidRPr="00B70E42" w:rsidRDefault="004D6158" w:rsidP="0099190F">
            <w:pPr>
              <w:spacing w:after="0" w:line="240" w:lineRule="auto"/>
              <w:jc w:val="both"/>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947238,7</w:t>
            </w:r>
          </w:p>
        </w:tc>
      </w:tr>
      <w:tr w:rsidR="0099190F" w:rsidRPr="00B70E42" w14:paraId="4D6C8DCD" w14:textId="77777777" w:rsidTr="00B70E42">
        <w:trPr>
          <w:trHeight w:val="244"/>
        </w:trPr>
        <w:tc>
          <w:tcPr>
            <w:tcW w:w="3075" w:type="dxa"/>
            <w:vMerge/>
            <w:tcBorders>
              <w:top w:val="single" w:sz="6" w:space="0" w:color="000000"/>
              <w:left w:val="single" w:sz="6" w:space="0" w:color="000000"/>
              <w:bottom w:val="single" w:sz="6" w:space="0" w:color="000000"/>
              <w:right w:val="single" w:sz="6" w:space="0" w:color="000000"/>
            </w:tcBorders>
            <w:vAlign w:val="center"/>
            <w:hideMark/>
          </w:tcPr>
          <w:p w14:paraId="120A4BA9" w14:textId="77777777" w:rsidR="009F437C" w:rsidRPr="00B70E42" w:rsidRDefault="009F437C" w:rsidP="0099190F">
            <w:pPr>
              <w:spacing w:after="0" w:line="240" w:lineRule="auto"/>
              <w:rPr>
                <w:rFonts w:ascii="Times New Roman" w:eastAsia="Times New Roman" w:hAnsi="Times New Roman" w:cs="Times New Roman"/>
                <w:sz w:val="20"/>
                <w:szCs w:val="20"/>
                <w:lang w:eastAsia="ru-RU"/>
              </w:rPr>
            </w:pPr>
          </w:p>
        </w:tc>
        <w:tc>
          <w:tcPr>
            <w:tcW w:w="4817" w:type="dxa"/>
            <w:vMerge/>
            <w:tcBorders>
              <w:top w:val="single" w:sz="6" w:space="0" w:color="000000"/>
              <w:left w:val="single" w:sz="6" w:space="0" w:color="000000"/>
              <w:bottom w:val="single" w:sz="6" w:space="0" w:color="000000"/>
              <w:right w:val="single" w:sz="6" w:space="0" w:color="000000"/>
            </w:tcBorders>
            <w:vAlign w:val="center"/>
            <w:hideMark/>
          </w:tcPr>
          <w:p w14:paraId="30054738" w14:textId="77777777" w:rsidR="009F437C" w:rsidRPr="00B70E42" w:rsidRDefault="009F437C" w:rsidP="0099190F">
            <w:pPr>
              <w:spacing w:after="0" w:line="240" w:lineRule="auto"/>
              <w:ind w:firstLine="59"/>
              <w:rPr>
                <w:rFonts w:ascii="Times New Roman" w:eastAsia="Times New Roman" w:hAnsi="Times New Roman" w:cs="Times New Roman"/>
                <w:sz w:val="20"/>
                <w:szCs w:val="20"/>
                <w:lang w:eastAsia="ru-RU"/>
              </w:rPr>
            </w:pPr>
          </w:p>
        </w:tc>
        <w:tc>
          <w:tcPr>
            <w:tcW w:w="1701"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558A0B5B" w14:textId="77777777" w:rsidR="009F437C" w:rsidRPr="00B70E42" w:rsidRDefault="009F437C" w:rsidP="0099190F">
            <w:pPr>
              <w:spacing w:after="0" w:line="240" w:lineRule="auto"/>
              <w:ind w:firstLine="5"/>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МБ</w:t>
            </w:r>
          </w:p>
        </w:tc>
        <w:tc>
          <w:tcPr>
            <w:tcW w:w="155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tcPr>
          <w:p w14:paraId="2BE27DFF" w14:textId="77777777" w:rsidR="009F437C" w:rsidRPr="00B70E42" w:rsidRDefault="004F3D3E"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527302,5</w:t>
            </w:r>
          </w:p>
        </w:tc>
        <w:tc>
          <w:tcPr>
            <w:tcW w:w="1500"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tcPr>
          <w:p w14:paraId="2B08749B" w14:textId="77777777" w:rsidR="009F437C" w:rsidRPr="00B70E42" w:rsidRDefault="004F3D3E"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187846,3</w:t>
            </w:r>
          </w:p>
        </w:tc>
        <w:tc>
          <w:tcPr>
            <w:tcW w:w="141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7E6E3765" w14:textId="77777777" w:rsidR="009F437C" w:rsidRPr="00B70E42" w:rsidRDefault="004D6158"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174514,1</w:t>
            </w:r>
          </w:p>
        </w:tc>
        <w:tc>
          <w:tcPr>
            <w:tcW w:w="1384"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65501CC5" w14:textId="77777777" w:rsidR="009F437C" w:rsidRPr="00B70E42" w:rsidRDefault="004D6158"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164942,1</w:t>
            </w:r>
          </w:p>
        </w:tc>
      </w:tr>
      <w:tr w:rsidR="0099190F" w:rsidRPr="00B70E42" w14:paraId="4FB5CA3B" w14:textId="77777777" w:rsidTr="00B70E42">
        <w:trPr>
          <w:trHeight w:val="428"/>
        </w:trPr>
        <w:tc>
          <w:tcPr>
            <w:tcW w:w="3075" w:type="dxa"/>
            <w:vMerge/>
            <w:tcBorders>
              <w:top w:val="single" w:sz="6" w:space="0" w:color="000000"/>
              <w:left w:val="single" w:sz="6" w:space="0" w:color="000000"/>
              <w:bottom w:val="single" w:sz="6" w:space="0" w:color="000000"/>
              <w:right w:val="single" w:sz="6" w:space="0" w:color="000000"/>
            </w:tcBorders>
            <w:vAlign w:val="center"/>
            <w:hideMark/>
          </w:tcPr>
          <w:p w14:paraId="5888E250" w14:textId="77777777" w:rsidR="009F437C" w:rsidRPr="00B70E42" w:rsidRDefault="009F437C" w:rsidP="0099190F">
            <w:pPr>
              <w:spacing w:after="0" w:line="240" w:lineRule="auto"/>
              <w:rPr>
                <w:rFonts w:ascii="Times New Roman" w:eastAsia="Times New Roman" w:hAnsi="Times New Roman" w:cs="Times New Roman"/>
                <w:sz w:val="20"/>
                <w:szCs w:val="20"/>
                <w:lang w:eastAsia="ru-RU"/>
              </w:rPr>
            </w:pPr>
          </w:p>
        </w:tc>
        <w:tc>
          <w:tcPr>
            <w:tcW w:w="4817" w:type="dxa"/>
            <w:vMerge/>
            <w:tcBorders>
              <w:top w:val="single" w:sz="6" w:space="0" w:color="000000"/>
              <w:left w:val="single" w:sz="6" w:space="0" w:color="000000"/>
              <w:bottom w:val="single" w:sz="6" w:space="0" w:color="000000"/>
              <w:right w:val="single" w:sz="6" w:space="0" w:color="000000"/>
            </w:tcBorders>
            <w:vAlign w:val="center"/>
            <w:hideMark/>
          </w:tcPr>
          <w:p w14:paraId="165F0609" w14:textId="77777777" w:rsidR="009F437C" w:rsidRPr="00B70E42" w:rsidRDefault="009F437C" w:rsidP="0099190F">
            <w:pPr>
              <w:spacing w:after="0" w:line="240" w:lineRule="auto"/>
              <w:ind w:firstLine="59"/>
              <w:rPr>
                <w:rFonts w:ascii="Times New Roman" w:eastAsia="Times New Roman" w:hAnsi="Times New Roman" w:cs="Times New Roman"/>
                <w:sz w:val="20"/>
                <w:szCs w:val="20"/>
                <w:lang w:eastAsia="ru-RU"/>
              </w:rPr>
            </w:pPr>
          </w:p>
        </w:tc>
        <w:tc>
          <w:tcPr>
            <w:tcW w:w="1701"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56773B1E" w14:textId="77777777" w:rsidR="009F437C" w:rsidRPr="00B70E42" w:rsidRDefault="009F437C" w:rsidP="0099190F">
            <w:pPr>
              <w:spacing w:after="0" w:line="240" w:lineRule="auto"/>
              <w:ind w:firstLine="5"/>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ОБ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tc>
        <w:tc>
          <w:tcPr>
            <w:tcW w:w="155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tcPr>
          <w:p w14:paraId="3723E26A" w14:textId="77777777" w:rsidR="009F437C" w:rsidRPr="00B70E42" w:rsidRDefault="004F3D3E"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2167349,7</w:t>
            </w:r>
          </w:p>
        </w:tc>
        <w:tc>
          <w:tcPr>
            <w:tcW w:w="1500"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tcPr>
          <w:p w14:paraId="76B1C14A" w14:textId="77777777" w:rsidR="009F437C" w:rsidRPr="00B70E42" w:rsidRDefault="004F3D3E"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775760,6</w:t>
            </w:r>
          </w:p>
        </w:tc>
        <w:tc>
          <w:tcPr>
            <w:tcW w:w="141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1C512A59" w14:textId="77777777" w:rsidR="009F437C" w:rsidRPr="00B70E42" w:rsidRDefault="004D6158"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694994,9</w:t>
            </w:r>
          </w:p>
        </w:tc>
        <w:tc>
          <w:tcPr>
            <w:tcW w:w="1384"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70D2528C" w14:textId="77777777" w:rsidR="009F437C" w:rsidRPr="00B70E42" w:rsidRDefault="004D6158"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696594,2</w:t>
            </w:r>
          </w:p>
        </w:tc>
      </w:tr>
      <w:tr w:rsidR="0099190F" w:rsidRPr="00B70E42" w14:paraId="713B239C" w14:textId="77777777" w:rsidTr="00B70E42">
        <w:trPr>
          <w:trHeight w:val="244"/>
        </w:trPr>
        <w:tc>
          <w:tcPr>
            <w:tcW w:w="3075" w:type="dxa"/>
            <w:vMerge/>
            <w:tcBorders>
              <w:top w:val="single" w:sz="6" w:space="0" w:color="000000"/>
              <w:left w:val="single" w:sz="6" w:space="0" w:color="000000"/>
              <w:bottom w:val="single" w:sz="6" w:space="0" w:color="000000"/>
              <w:right w:val="single" w:sz="6" w:space="0" w:color="000000"/>
            </w:tcBorders>
            <w:vAlign w:val="center"/>
            <w:hideMark/>
          </w:tcPr>
          <w:p w14:paraId="0C1C1F90" w14:textId="77777777" w:rsidR="009F437C" w:rsidRPr="00B70E42" w:rsidRDefault="009F437C" w:rsidP="0099190F">
            <w:pPr>
              <w:spacing w:after="0" w:line="240" w:lineRule="auto"/>
              <w:rPr>
                <w:rFonts w:ascii="Times New Roman" w:eastAsia="Times New Roman" w:hAnsi="Times New Roman" w:cs="Times New Roman"/>
                <w:sz w:val="20"/>
                <w:szCs w:val="20"/>
                <w:lang w:eastAsia="ru-RU"/>
              </w:rPr>
            </w:pPr>
          </w:p>
        </w:tc>
        <w:tc>
          <w:tcPr>
            <w:tcW w:w="4817" w:type="dxa"/>
            <w:vMerge/>
            <w:tcBorders>
              <w:top w:val="single" w:sz="6" w:space="0" w:color="000000"/>
              <w:left w:val="single" w:sz="6" w:space="0" w:color="000000"/>
              <w:bottom w:val="single" w:sz="6" w:space="0" w:color="000000"/>
              <w:right w:val="single" w:sz="6" w:space="0" w:color="000000"/>
            </w:tcBorders>
            <w:vAlign w:val="center"/>
            <w:hideMark/>
          </w:tcPr>
          <w:p w14:paraId="2DF3A0E5" w14:textId="77777777" w:rsidR="009F437C" w:rsidRPr="00B70E42" w:rsidRDefault="009F437C" w:rsidP="0099190F">
            <w:pPr>
              <w:spacing w:after="0" w:line="240" w:lineRule="auto"/>
              <w:ind w:firstLine="59"/>
              <w:rPr>
                <w:rFonts w:ascii="Times New Roman" w:eastAsia="Times New Roman" w:hAnsi="Times New Roman" w:cs="Times New Roman"/>
                <w:sz w:val="20"/>
                <w:szCs w:val="20"/>
                <w:lang w:eastAsia="ru-RU"/>
              </w:rPr>
            </w:pPr>
          </w:p>
        </w:tc>
        <w:tc>
          <w:tcPr>
            <w:tcW w:w="1701"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767032E7" w14:textId="77777777" w:rsidR="009F437C" w:rsidRPr="00B70E42" w:rsidRDefault="009F437C" w:rsidP="0099190F">
            <w:pPr>
              <w:spacing w:after="0" w:line="240" w:lineRule="auto"/>
              <w:ind w:firstLine="5"/>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ФБ (</w:t>
            </w:r>
            <w:proofErr w:type="spellStart"/>
            <w:r w:rsidRPr="00B70E42">
              <w:rPr>
                <w:rFonts w:ascii="Times New Roman" w:eastAsia="Times New Roman" w:hAnsi="Times New Roman" w:cs="Times New Roman"/>
                <w:sz w:val="20"/>
                <w:szCs w:val="20"/>
                <w:lang w:eastAsia="ru-RU"/>
              </w:rPr>
              <w:t>прогнозно</w:t>
            </w:r>
            <w:proofErr w:type="spellEnd"/>
            <w:r w:rsidRPr="00B70E42">
              <w:rPr>
                <w:rFonts w:ascii="Times New Roman" w:eastAsia="Times New Roman" w:hAnsi="Times New Roman" w:cs="Times New Roman"/>
                <w:sz w:val="20"/>
                <w:szCs w:val="20"/>
                <w:lang w:eastAsia="ru-RU"/>
              </w:rPr>
              <w:t>)</w:t>
            </w:r>
          </w:p>
        </w:tc>
        <w:tc>
          <w:tcPr>
            <w:tcW w:w="155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495DAD39" w14:textId="77777777" w:rsidR="009F437C" w:rsidRPr="00B70E42" w:rsidRDefault="004D6158"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307890,1</w:t>
            </w:r>
          </w:p>
        </w:tc>
        <w:tc>
          <w:tcPr>
            <w:tcW w:w="1500"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29CB2D5D" w14:textId="77777777" w:rsidR="009F437C" w:rsidRPr="00B70E42" w:rsidRDefault="004D6158"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135976,8</w:t>
            </w:r>
          </w:p>
        </w:tc>
        <w:tc>
          <w:tcPr>
            <w:tcW w:w="1417"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72981176" w14:textId="77777777" w:rsidR="009F437C" w:rsidRPr="00B70E42" w:rsidRDefault="004D6158"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86210,9</w:t>
            </w:r>
          </w:p>
        </w:tc>
        <w:tc>
          <w:tcPr>
            <w:tcW w:w="1384" w:type="dxa"/>
            <w:tcBorders>
              <w:top w:val="single" w:sz="6" w:space="0" w:color="000000"/>
              <w:left w:val="single" w:sz="6" w:space="0" w:color="000000"/>
              <w:bottom w:val="single" w:sz="6" w:space="0" w:color="000000"/>
              <w:right w:val="single" w:sz="6" w:space="0" w:color="000000"/>
            </w:tcBorders>
            <w:tcMar>
              <w:top w:w="120" w:type="dxa"/>
              <w:left w:w="240" w:type="dxa"/>
              <w:bottom w:w="120" w:type="dxa"/>
              <w:right w:w="240" w:type="dxa"/>
            </w:tcMar>
            <w:vAlign w:val="center"/>
            <w:hideMark/>
          </w:tcPr>
          <w:p w14:paraId="4EE2E369" w14:textId="77777777" w:rsidR="009F437C" w:rsidRPr="00B70E42" w:rsidRDefault="004D6158" w:rsidP="0099190F">
            <w:pPr>
              <w:spacing w:after="0" w:line="240" w:lineRule="auto"/>
              <w:jc w:val="center"/>
              <w:rPr>
                <w:rFonts w:ascii="Times New Roman" w:eastAsia="Times New Roman" w:hAnsi="Times New Roman" w:cs="Times New Roman"/>
                <w:sz w:val="20"/>
                <w:szCs w:val="20"/>
                <w:lang w:eastAsia="ru-RU"/>
              </w:rPr>
            </w:pPr>
            <w:r w:rsidRPr="00B70E42">
              <w:rPr>
                <w:rFonts w:ascii="Times New Roman" w:eastAsia="Times New Roman" w:hAnsi="Times New Roman" w:cs="Times New Roman"/>
                <w:sz w:val="20"/>
                <w:szCs w:val="20"/>
                <w:lang w:eastAsia="ru-RU"/>
              </w:rPr>
              <w:t>85702,4</w:t>
            </w:r>
          </w:p>
        </w:tc>
      </w:tr>
    </w:tbl>
    <w:p w14:paraId="04D20A2B" w14:textId="77777777" w:rsidR="005E7B96" w:rsidRPr="0099190F" w:rsidRDefault="005E7B96" w:rsidP="0099190F">
      <w:pPr>
        <w:spacing w:after="0" w:line="240" w:lineRule="auto"/>
        <w:ind w:firstLine="567"/>
        <w:jc w:val="both"/>
        <w:rPr>
          <w:rFonts w:ascii="PT Astra Serif" w:eastAsia="Times New Roman" w:hAnsi="PT Astra Serif" w:cs="Times New Roman"/>
          <w:sz w:val="28"/>
          <w:szCs w:val="28"/>
          <w:lang w:eastAsia="ru-RU"/>
        </w:rPr>
      </w:pPr>
      <w:r w:rsidRPr="0099190F">
        <w:rPr>
          <w:rFonts w:ascii="PT Astra Serif" w:eastAsia="Times New Roman" w:hAnsi="PT Astra Serif" w:cs="Times New Roman"/>
          <w:sz w:val="28"/>
          <w:szCs w:val="28"/>
          <w:lang w:eastAsia="ru-RU"/>
        </w:rPr>
        <w:t> </w:t>
      </w:r>
    </w:p>
    <w:p w14:paraId="08DCB5B8" w14:textId="77777777" w:rsidR="005E7B96" w:rsidRPr="0099190F" w:rsidRDefault="005E7B96" w:rsidP="0099190F">
      <w:pPr>
        <w:spacing w:after="0" w:line="240" w:lineRule="auto"/>
        <w:ind w:firstLine="567"/>
        <w:jc w:val="both"/>
        <w:rPr>
          <w:rFonts w:ascii="PT Astra Serif" w:eastAsia="Times New Roman" w:hAnsi="PT Astra Serif" w:cs="Times New Roman"/>
          <w:sz w:val="28"/>
          <w:szCs w:val="28"/>
          <w:lang w:eastAsia="ru-RU"/>
        </w:rPr>
      </w:pPr>
      <w:r w:rsidRPr="0099190F">
        <w:rPr>
          <w:rFonts w:ascii="PT Astra Serif" w:eastAsia="Times New Roman" w:hAnsi="PT Astra Serif" w:cs="Times New Roman"/>
          <w:sz w:val="28"/>
          <w:szCs w:val="28"/>
          <w:lang w:eastAsia="ru-RU"/>
        </w:rPr>
        <w:t> </w:t>
      </w:r>
    </w:p>
    <w:p w14:paraId="1633F9C3" w14:textId="77777777" w:rsidR="005E7B96" w:rsidRPr="0099190F" w:rsidRDefault="005E7B96" w:rsidP="0099190F">
      <w:pPr>
        <w:spacing w:after="0" w:line="240" w:lineRule="auto"/>
        <w:ind w:firstLine="567"/>
        <w:jc w:val="both"/>
        <w:rPr>
          <w:rFonts w:ascii="PT Astra Serif" w:eastAsia="Times New Roman" w:hAnsi="PT Astra Serif" w:cs="Times New Roman"/>
          <w:sz w:val="28"/>
          <w:szCs w:val="28"/>
          <w:lang w:eastAsia="ru-RU"/>
        </w:rPr>
      </w:pPr>
      <w:r w:rsidRPr="0099190F">
        <w:rPr>
          <w:rFonts w:ascii="PT Astra Serif" w:eastAsia="Times New Roman" w:hAnsi="PT Astra Serif" w:cs="Times New Roman"/>
          <w:sz w:val="28"/>
          <w:szCs w:val="28"/>
          <w:lang w:eastAsia="ru-RU"/>
        </w:rPr>
        <w:t> </w:t>
      </w:r>
    </w:p>
    <w:p w14:paraId="63015DDE" w14:textId="77777777" w:rsidR="005E7B96" w:rsidRPr="0099190F" w:rsidRDefault="005E7B96" w:rsidP="0099190F">
      <w:pPr>
        <w:spacing w:after="0" w:line="240" w:lineRule="auto"/>
        <w:ind w:left="284" w:firstLine="567"/>
        <w:jc w:val="center"/>
        <w:rPr>
          <w:rFonts w:ascii="PT Astra Serif" w:eastAsia="Times New Roman" w:hAnsi="PT Astra Serif" w:cs="Times New Roman"/>
          <w:sz w:val="28"/>
          <w:szCs w:val="28"/>
          <w:lang w:eastAsia="ru-RU"/>
        </w:rPr>
      </w:pPr>
      <w:r w:rsidRPr="0099190F">
        <w:rPr>
          <w:rFonts w:ascii="PT Astra Serif" w:eastAsia="Times New Roman" w:hAnsi="PT Astra Serif" w:cs="Times New Roman"/>
          <w:sz w:val="28"/>
          <w:szCs w:val="28"/>
          <w:lang w:eastAsia="ru-RU"/>
        </w:rPr>
        <w:t>_____________________</w:t>
      </w:r>
    </w:p>
    <w:sectPr w:rsidR="005E7B96" w:rsidRPr="0099190F" w:rsidSect="006C06B5">
      <w:footerReference w:type="even" r:id="rId8"/>
      <w:footerReference w:type="default" r:id="rId9"/>
      <w:pgSz w:w="16838" w:h="11906" w:orient="landscape"/>
      <w:pgMar w:top="1276" w:right="567" w:bottom="567"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7F654" w14:textId="77777777" w:rsidR="00C84C8B" w:rsidRDefault="00C84C8B" w:rsidP="001F1799">
      <w:pPr>
        <w:spacing w:after="0" w:line="240" w:lineRule="auto"/>
      </w:pPr>
      <w:r>
        <w:separator/>
      </w:r>
    </w:p>
  </w:endnote>
  <w:endnote w:type="continuationSeparator" w:id="0">
    <w:p w14:paraId="54F02991" w14:textId="77777777" w:rsidR="00C84C8B" w:rsidRDefault="00C84C8B" w:rsidP="001F1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DB2C7" w14:textId="77777777" w:rsidR="00B70E42" w:rsidRPr="00D25CD4" w:rsidRDefault="00B70E42" w:rsidP="00D25CD4">
    <w:r>
      <w:fldChar w:fldCharType="begin"/>
    </w:r>
    <w:r>
      <w:instrText xml:space="preserve">PAGE  </w:instrText>
    </w:r>
    <w:r>
      <w:fldChar w:fldCharType="separate"/>
    </w:r>
    <w:r w:rsidRPr="00D25CD4">
      <w:t>39</w:t>
    </w:r>
    <w:r>
      <w:fldChar w:fldCharType="end"/>
    </w:r>
  </w:p>
  <w:p w14:paraId="0250358B" w14:textId="77777777" w:rsidR="00B70E42" w:rsidRPr="00D25CD4" w:rsidRDefault="00B70E42" w:rsidP="00D25CD4"/>
  <w:p w14:paraId="5A22C047" w14:textId="77777777" w:rsidR="00B70E42" w:rsidRPr="00D25CD4" w:rsidRDefault="00B70E42" w:rsidP="00D25CD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34911" w14:textId="77777777" w:rsidR="00B70E42" w:rsidRPr="00D25CD4" w:rsidRDefault="00B70E42" w:rsidP="00D25C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24895" w14:textId="77777777" w:rsidR="00C84C8B" w:rsidRDefault="00C84C8B" w:rsidP="001F1799">
      <w:pPr>
        <w:spacing w:after="0" w:line="240" w:lineRule="auto"/>
      </w:pPr>
      <w:r>
        <w:separator/>
      </w:r>
    </w:p>
  </w:footnote>
  <w:footnote w:type="continuationSeparator" w:id="0">
    <w:p w14:paraId="63126792" w14:textId="77777777" w:rsidR="00C84C8B" w:rsidRDefault="00C84C8B" w:rsidP="001F17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6"/>
    <w:multiLevelType w:val="singleLevel"/>
    <w:tmpl w:val="00000006"/>
    <w:name w:val="WW8Num13"/>
    <w:lvl w:ilvl="0">
      <w:start w:val="3"/>
      <w:numFmt w:val="decimal"/>
      <w:lvlText w:val="6.%1."/>
      <w:lvlJc w:val="left"/>
      <w:pPr>
        <w:tabs>
          <w:tab w:val="num" w:pos="708"/>
        </w:tabs>
        <w:ind w:left="0" w:firstLine="0"/>
      </w:pPr>
      <w:rPr>
        <w:rFonts w:hint="default"/>
      </w:rPr>
    </w:lvl>
  </w:abstractNum>
  <w:abstractNum w:abstractNumId="3" w15:restartNumberingAfterBreak="0">
    <w:nsid w:val="027F7160"/>
    <w:multiLevelType w:val="hybridMultilevel"/>
    <w:tmpl w:val="2FECD372"/>
    <w:lvl w:ilvl="0" w:tplc="92CCFE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F916547"/>
    <w:multiLevelType w:val="hybridMultilevel"/>
    <w:tmpl w:val="65EC88C4"/>
    <w:lvl w:ilvl="0" w:tplc="A8D0ACC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31A730C"/>
    <w:multiLevelType w:val="hybridMultilevel"/>
    <w:tmpl w:val="1D442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4340C7"/>
    <w:multiLevelType w:val="hybridMultilevel"/>
    <w:tmpl w:val="FB4AD03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027C7B"/>
    <w:multiLevelType w:val="hybridMultilevel"/>
    <w:tmpl w:val="87D46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D96532"/>
    <w:multiLevelType w:val="hybridMultilevel"/>
    <w:tmpl w:val="79DC7FE8"/>
    <w:lvl w:ilvl="0" w:tplc="84D66412">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B80BEF"/>
    <w:multiLevelType w:val="hybridMultilevel"/>
    <w:tmpl w:val="6E46012C"/>
    <w:lvl w:ilvl="0" w:tplc="4994434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307D72B7"/>
    <w:multiLevelType w:val="hybridMultilevel"/>
    <w:tmpl w:val="F3D26988"/>
    <w:lvl w:ilvl="0" w:tplc="6BF4CD84">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1" w15:restartNumberingAfterBreak="0">
    <w:nsid w:val="39EB2814"/>
    <w:multiLevelType w:val="hybridMultilevel"/>
    <w:tmpl w:val="76FE5CE0"/>
    <w:lvl w:ilvl="0" w:tplc="BCCEE2E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E0B6592"/>
    <w:multiLevelType w:val="hybridMultilevel"/>
    <w:tmpl w:val="71E4A27E"/>
    <w:lvl w:ilvl="0" w:tplc="07D606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23D441C"/>
    <w:multiLevelType w:val="hybridMultilevel"/>
    <w:tmpl w:val="1D442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D639A8"/>
    <w:multiLevelType w:val="hybridMultilevel"/>
    <w:tmpl w:val="49EAF20E"/>
    <w:lvl w:ilvl="0" w:tplc="6BF27EC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146091E"/>
    <w:multiLevelType w:val="hybridMultilevel"/>
    <w:tmpl w:val="0504BB96"/>
    <w:lvl w:ilvl="0" w:tplc="6C347BF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EB9006F"/>
    <w:multiLevelType w:val="hybridMultilevel"/>
    <w:tmpl w:val="6B808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2BF6462"/>
    <w:multiLevelType w:val="multilevel"/>
    <w:tmpl w:val="265E71C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7429240E"/>
    <w:multiLevelType w:val="hybridMultilevel"/>
    <w:tmpl w:val="1D442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C53E81"/>
    <w:multiLevelType w:val="hybridMultilevel"/>
    <w:tmpl w:val="EEEC5500"/>
    <w:lvl w:ilvl="0" w:tplc="639E42B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EC35CA0"/>
    <w:multiLevelType w:val="hybridMultilevel"/>
    <w:tmpl w:val="49FEF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11"/>
  </w:num>
  <w:num w:numId="4">
    <w:abstractNumId w:val="14"/>
  </w:num>
  <w:num w:numId="5">
    <w:abstractNumId w:val="6"/>
  </w:num>
  <w:num w:numId="6">
    <w:abstractNumId w:val="13"/>
  </w:num>
  <w:num w:numId="7">
    <w:abstractNumId w:val="3"/>
  </w:num>
  <w:num w:numId="8">
    <w:abstractNumId w:val="5"/>
  </w:num>
  <w:num w:numId="9">
    <w:abstractNumId w:val="18"/>
  </w:num>
  <w:num w:numId="10">
    <w:abstractNumId w:val="17"/>
  </w:num>
  <w:num w:numId="11">
    <w:abstractNumId w:val="1"/>
  </w:num>
  <w:num w:numId="12">
    <w:abstractNumId w:val="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8"/>
  </w:num>
  <w:num w:numId="18">
    <w:abstractNumId w:val="16"/>
  </w:num>
  <w:num w:numId="19">
    <w:abstractNumId w:val="10"/>
  </w:num>
  <w:num w:numId="20">
    <w:abstractNumId w:val="7"/>
  </w:num>
  <w:num w:numId="21">
    <w:abstractNumId w:val="2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2662"/>
    <w:rsid w:val="00001535"/>
    <w:rsid w:val="00001F9D"/>
    <w:rsid w:val="0000248A"/>
    <w:rsid w:val="00003BBA"/>
    <w:rsid w:val="00004FCE"/>
    <w:rsid w:val="0000514A"/>
    <w:rsid w:val="0000609C"/>
    <w:rsid w:val="0000791F"/>
    <w:rsid w:val="00007B0E"/>
    <w:rsid w:val="00010E0C"/>
    <w:rsid w:val="00010F42"/>
    <w:rsid w:val="00011E47"/>
    <w:rsid w:val="00011F1C"/>
    <w:rsid w:val="00014E23"/>
    <w:rsid w:val="00015E97"/>
    <w:rsid w:val="00016E71"/>
    <w:rsid w:val="000203F9"/>
    <w:rsid w:val="00020486"/>
    <w:rsid w:val="000206E5"/>
    <w:rsid w:val="00021BF1"/>
    <w:rsid w:val="00021C94"/>
    <w:rsid w:val="00025003"/>
    <w:rsid w:val="0003071A"/>
    <w:rsid w:val="00030D09"/>
    <w:rsid w:val="000313A9"/>
    <w:rsid w:val="00031A86"/>
    <w:rsid w:val="00033277"/>
    <w:rsid w:val="000349D7"/>
    <w:rsid w:val="00035A13"/>
    <w:rsid w:val="00035FBC"/>
    <w:rsid w:val="0003763C"/>
    <w:rsid w:val="000415F1"/>
    <w:rsid w:val="000428B8"/>
    <w:rsid w:val="00043D1B"/>
    <w:rsid w:val="000458DD"/>
    <w:rsid w:val="0004734E"/>
    <w:rsid w:val="00047AC1"/>
    <w:rsid w:val="00051122"/>
    <w:rsid w:val="00056593"/>
    <w:rsid w:val="00056FE3"/>
    <w:rsid w:val="00057714"/>
    <w:rsid w:val="000579B1"/>
    <w:rsid w:val="00057BD4"/>
    <w:rsid w:val="00057BF2"/>
    <w:rsid w:val="0006114E"/>
    <w:rsid w:val="00061868"/>
    <w:rsid w:val="00063C99"/>
    <w:rsid w:val="000646ED"/>
    <w:rsid w:val="00065300"/>
    <w:rsid w:val="00065416"/>
    <w:rsid w:val="0006601B"/>
    <w:rsid w:val="000664BF"/>
    <w:rsid w:val="00067474"/>
    <w:rsid w:val="00067620"/>
    <w:rsid w:val="000676E2"/>
    <w:rsid w:val="00070BC1"/>
    <w:rsid w:val="000719C5"/>
    <w:rsid w:val="00071E7B"/>
    <w:rsid w:val="00072224"/>
    <w:rsid w:val="00072F00"/>
    <w:rsid w:val="00075127"/>
    <w:rsid w:val="000804F7"/>
    <w:rsid w:val="00081F4B"/>
    <w:rsid w:val="000833EB"/>
    <w:rsid w:val="00083F34"/>
    <w:rsid w:val="00084BAC"/>
    <w:rsid w:val="000870B0"/>
    <w:rsid w:val="00087238"/>
    <w:rsid w:val="00090853"/>
    <w:rsid w:val="00090F71"/>
    <w:rsid w:val="000920DD"/>
    <w:rsid w:val="00095028"/>
    <w:rsid w:val="00097067"/>
    <w:rsid w:val="000978E2"/>
    <w:rsid w:val="000A03A9"/>
    <w:rsid w:val="000A0ACC"/>
    <w:rsid w:val="000A142E"/>
    <w:rsid w:val="000A3858"/>
    <w:rsid w:val="000A3CE1"/>
    <w:rsid w:val="000A4A73"/>
    <w:rsid w:val="000A53E8"/>
    <w:rsid w:val="000A5890"/>
    <w:rsid w:val="000A5B11"/>
    <w:rsid w:val="000A5DA5"/>
    <w:rsid w:val="000A5E68"/>
    <w:rsid w:val="000A6C46"/>
    <w:rsid w:val="000B29D5"/>
    <w:rsid w:val="000B2D4B"/>
    <w:rsid w:val="000B36D8"/>
    <w:rsid w:val="000B3933"/>
    <w:rsid w:val="000B4E3F"/>
    <w:rsid w:val="000B5A2B"/>
    <w:rsid w:val="000B6ADD"/>
    <w:rsid w:val="000B6C72"/>
    <w:rsid w:val="000B73C0"/>
    <w:rsid w:val="000C140B"/>
    <w:rsid w:val="000C1FAD"/>
    <w:rsid w:val="000C20AC"/>
    <w:rsid w:val="000C2597"/>
    <w:rsid w:val="000C3212"/>
    <w:rsid w:val="000C3265"/>
    <w:rsid w:val="000C3543"/>
    <w:rsid w:val="000C366D"/>
    <w:rsid w:val="000C48DE"/>
    <w:rsid w:val="000C5E26"/>
    <w:rsid w:val="000C6E02"/>
    <w:rsid w:val="000C73ED"/>
    <w:rsid w:val="000D131F"/>
    <w:rsid w:val="000D2878"/>
    <w:rsid w:val="000D28DA"/>
    <w:rsid w:val="000D2BE2"/>
    <w:rsid w:val="000D4C8B"/>
    <w:rsid w:val="000E0C5F"/>
    <w:rsid w:val="000E1CD1"/>
    <w:rsid w:val="000E35A5"/>
    <w:rsid w:val="000E5504"/>
    <w:rsid w:val="000E622C"/>
    <w:rsid w:val="000E6592"/>
    <w:rsid w:val="000E745E"/>
    <w:rsid w:val="000F01D9"/>
    <w:rsid w:val="000F0EA9"/>
    <w:rsid w:val="000F12CD"/>
    <w:rsid w:val="000F1B5E"/>
    <w:rsid w:val="000F5544"/>
    <w:rsid w:val="000F5FB5"/>
    <w:rsid w:val="000F60C1"/>
    <w:rsid w:val="000F6112"/>
    <w:rsid w:val="000F78CA"/>
    <w:rsid w:val="00100FF3"/>
    <w:rsid w:val="00102D35"/>
    <w:rsid w:val="00103025"/>
    <w:rsid w:val="00104D87"/>
    <w:rsid w:val="00105D20"/>
    <w:rsid w:val="00106459"/>
    <w:rsid w:val="00107B63"/>
    <w:rsid w:val="00111A12"/>
    <w:rsid w:val="00112EFD"/>
    <w:rsid w:val="00112F23"/>
    <w:rsid w:val="00113A43"/>
    <w:rsid w:val="001147BF"/>
    <w:rsid w:val="001148F6"/>
    <w:rsid w:val="001166AA"/>
    <w:rsid w:val="001200A4"/>
    <w:rsid w:val="001211F8"/>
    <w:rsid w:val="00121420"/>
    <w:rsid w:val="00121845"/>
    <w:rsid w:val="00123767"/>
    <w:rsid w:val="00123814"/>
    <w:rsid w:val="00123E88"/>
    <w:rsid w:val="0012409F"/>
    <w:rsid w:val="00124C48"/>
    <w:rsid w:val="001257D3"/>
    <w:rsid w:val="00125BB7"/>
    <w:rsid w:val="00130617"/>
    <w:rsid w:val="001308B4"/>
    <w:rsid w:val="00131457"/>
    <w:rsid w:val="00133CFC"/>
    <w:rsid w:val="001342C2"/>
    <w:rsid w:val="0013565C"/>
    <w:rsid w:val="00135EEA"/>
    <w:rsid w:val="00135F29"/>
    <w:rsid w:val="00136941"/>
    <w:rsid w:val="00137B74"/>
    <w:rsid w:val="00141816"/>
    <w:rsid w:val="00142481"/>
    <w:rsid w:val="001455D9"/>
    <w:rsid w:val="0014593E"/>
    <w:rsid w:val="00146FF5"/>
    <w:rsid w:val="00147415"/>
    <w:rsid w:val="001518B6"/>
    <w:rsid w:val="00152199"/>
    <w:rsid w:val="00153179"/>
    <w:rsid w:val="001546B8"/>
    <w:rsid w:val="001548CE"/>
    <w:rsid w:val="001550C9"/>
    <w:rsid w:val="001552D3"/>
    <w:rsid w:val="00155756"/>
    <w:rsid w:val="00155DE7"/>
    <w:rsid w:val="00156432"/>
    <w:rsid w:val="00156998"/>
    <w:rsid w:val="00157BBA"/>
    <w:rsid w:val="00157C5C"/>
    <w:rsid w:val="001608A6"/>
    <w:rsid w:val="00161885"/>
    <w:rsid w:val="001624ED"/>
    <w:rsid w:val="00162555"/>
    <w:rsid w:val="00162E8F"/>
    <w:rsid w:val="001634DC"/>
    <w:rsid w:val="0016385C"/>
    <w:rsid w:val="00164A8F"/>
    <w:rsid w:val="001654D1"/>
    <w:rsid w:val="00167132"/>
    <w:rsid w:val="00167BED"/>
    <w:rsid w:val="00170DC5"/>
    <w:rsid w:val="00171E2D"/>
    <w:rsid w:val="00172CAF"/>
    <w:rsid w:val="00173C3C"/>
    <w:rsid w:val="00174FBE"/>
    <w:rsid w:val="00176CB9"/>
    <w:rsid w:val="00180C0D"/>
    <w:rsid w:val="00182718"/>
    <w:rsid w:val="001828EC"/>
    <w:rsid w:val="00185B79"/>
    <w:rsid w:val="00187AEC"/>
    <w:rsid w:val="001905B2"/>
    <w:rsid w:val="00191C7B"/>
    <w:rsid w:val="001922A9"/>
    <w:rsid w:val="0019399D"/>
    <w:rsid w:val="00194251"/>
    <w:rsid w:val="00195001"/>
    <w:rsid w:val="001959B6"/>
    <w:rsid w:val="00195A48"/>
    <w:rsid w:val="00195E46"/>
    <w:rsid w:val="001962B8"/>
    <w:rsid w:val="00196553"/>
    <w:rsid w:val="00196D3B"/>
    <w:rsid w:val="00197186"/>
    <w:rsid w:val="001A0CA0"/>
    <w:rsid w:val="001A0FD1"/>
    <w:rsid w:val="001A10E2"/>
    <w:rsid w:val="001A120C"/>
    <w:rsid w:val="001A298B"/>
    <w:rsid w:val="001A5CE1"/>
    <w:rsid w:val="001A638F"/>
    <w:rsid w:val="001A697B"/>
    <w:rsid w:val="001A6FC5"/>
    <w:rsid w:val="001B058E"/>
    <w:rsid w:val="001B0E91"/>
    <w:rsid w:val="001B27A3"/>
    <w:rsid w:val="001B3FD1"/>
    <w:rsid w:val="001B64F1"/>
    <w:rsid w:val="001B67C4"/>
    <w:rsid w:val="001B7468"/>
    <w:rsid w:val="001B7656"/>
    <w:rsid w:val="001C07E6"/>
    <w:rsid w:val="001C09FD"/>
    <w:rsid w:val="001C0A48"/>
    <w:rsid w:val="001C1BE2"/>
    <w:rsid w:val="001C213D"/>
    <w:rsid w:val="001C3EE2"/>
    <w:rsid w:val="001C5334"/>
    <w:rsid w:val="001C7777"/>
    <w:rsid w:val="001D1207"/>
    <w:rsid w:val="001D12AC"/>
    <w:rsid w:val="001D1913"/>
    <w:rsid w:val="001D30ED"/>
    <w:rsid w:val="001D3AB2"/>
    <w:rsid w:val="001D4649"/>
    <w:rsid w:val="001D46FF"/>
    <w:rsid w:val="001D4AB0"/>
    <w:rsid w:val="001D544E"/>
    <w:rsid w:val="001D6025"/>
    <w:rsid w:val="001D74A7"/>
    <w:rsid w:val="001D74C8"/>
    <w:rsid w:val="001D77D6"/>
    <w:rsid w:val="001D78E1"/>
    <w:rsid w:val="001E008E"/>
    <w:rsid w:val="001E125C"/>
    <w:rsid w:val="001E15A7"/>
    <w:rsid w:val="001E1636"/>
    <w:rsid w:val="001E1757"/>
    <w:rsid w:val="001E191B"/>
    <w:rsid w:val="001E337C"/>
    <w:rsid w:val="001E4232"/>
    <w:rsid w:val="001E67A7"/>
    <w:rsid w:val="001E6C25"/>
    <w:rsid w:val="001E717A"/>
    <w:rsid w:val="001E7D70"/>
    <w:rsid w:val="001E7E75"/>
    <w:rsid w:val="001F04D5"/>
    <w:rsid w:val="001F09DA"/>
    <w:rsid w:val="001F1035"/>
    <w:rsid w:val="001F1799"/>
    <w:rsid w:val="001F2C98"/>
    <w:rsid w:val="001F44AD"/>
    <w:rsid w:val="001F56F7"/>
    <w:rsid w:val="001F5A44"/>
    <w:rsid w:val="001F7491"/>
    <w:rsid w:val="002009C9"/>
    <w:rsid w:val="00201C1F"/>
    <w:rsid w:val="002031A8"/>
    <w:rsid w:val="00204BD1"/>
    <w:rsid w:val="00205441"/>
    <w:rsid w:val="00205912"/>
    <w:rsid w:val="00205ABF"/>
    <w:rsid w:val="00206D7F"/>
    <w:rsid w:val="002079BF"/>
    <w:rsid w:val="00207F41"/>
    <w:rsid w:val="0021084E"/>
    <w:rsid w:val="0021384C"/>
    <w:rsid w:val="00214790"/>
    <w:rsid w:val="00215A4B"/>
    <w:rsid w:val="002162A2"/>
    <w:rsid w:val="0021668B"/>
    <w:rsid w:val="0022031D"/>
    <w:rsid w:val="002211E6"/>
    <w:rsid w:val="00222389"/>
    <w:rsid w:val="002240B8"/>
    <w:rsid w:val="00224829"/>
    <w:rsid w:val="00224864"/>
    <w:rsid w:val="002300CB"/>
    <w:rsid w:val="002308CF"/>
    <w:rsid w:val="002316B9"/>
    <w:rsid w:val="002319A2"/>
    <w:rsid w:val="002330E4"/>
    <w:rsid w:val="002331D7"/>
    <w:rsid w:val="002334B6"/>
    <w:rsid w:val="0023446C"/>
    <w:rsid w:val="00234E8E"/>
    <w:rsid w:val="00235F7D"/>
    <w:rsid w:val="00236855"/>
    <w:rsid w:val="00236C67"/>
    <w:rsid w:val="00237887"/>
    <w:rsid w:val="00240569"/>
    <w:rsid w:val="002405B3"/>
    <w:rsid w:val="00241AD3"/>
    <w:rsid w:val="00242321"/>
    <w:rsid w:val="002436C4"/>
    <w:rsid w:val="00243DB7"/>
    <w:rsid w:val="002441E2"/>
    <w:rsid w:val="00244BEF"/>
    <w:rsid w:val="002459F1"/>
    <w:rsid w:val="00252D51"/>
    <w:rsid w:val="002600CD"/>
    <w:rsid w:val="002619F9"/>
    <w:rsid w:val="002649B1"/>
    <w:rsid w:val="00264C9F"/>
    <w:rsid w:val="00265438"/>
    <w:rsid w:val="002701A9"/>
    <w:rsid w:val="00270237"/>
    <w:rsid w:val="0027133F"/>
    <w:rsid w:val="0027164D"/>
    <w:rsid w:val="002718AB"/>
    <w:rsid w:val="002722C2"/>
    <w:rsid w:val="002728C3"/>
    <w:rsid w:val="002728F8"/>
    <w:rsid w:val="002730C1"/>
    <w:rsid w:val="002738F8"/>
    <w:rsid w:val="00273DE3"/>
    <w:rsid w:val="00273F4F"/>
    <w:rsid w:val="00274E35"/>
    <w:rsid w:val="002758FD"/>
    <w:rsid w:val="00277476"/>
    <w:rsid w:val="00283C7F"/>
    <w:rsid w:val="00285109"/>
    <w:rsid w:val="0028557C"/>
    <w:rsid w:val="0028587C"/>
    <w:rsid w:val="00285CAC"/>
    <w:rsid w:val="00286427"/>
    <w:rsid w:val="002871EE"/>
    <w:rsid w:val="0029039F"/>
    <w:rsid w:val="00290A1C"/>
    <w:rsid w:val="00292683"/>
    <w:rsid w:val="00293872"/>
    <w:rsid w:val="00294349"/>
    <w:rsid w:val="00294EE9"/>
    <w:rsid w:val="00294F87"/>
    <w:rsid w:val="0029612D"/>
    <w:rsid w:val="00296C23"/>
    <w:rsid w:val="00297368"/>
    <w:rsid w:val="00297BF0"/>
    <w:rsid w:val="002A0300"/>
    <w:rsid w:val="002A1B61"/>
    <w:rsid w:val="002A2507"/>
    <w:rsid w:val="002A4065"/>
    <w:rsid w:val="002A46A9"/>
    <w:rsid w:val="002A481A"/>
    <w:rsid w:val="002A54E9"/>
    <w:rsid w:val="002A5925"/>
    <w:rsid w:val="002A5E1E"/>
    <w:rsid w:val="002A6347"/>
    <w:rsid w:val="002B0CFE"/>
    <w:rsid w:val="002B0F24"/>
    <w:rsid w:val="002B13E5"/>
    <w:rsid w:val="002B26CE"/>
    <w:rsid w:val="002B2F08"/>
    <w:rsid w:val="002B57EA"/>
    <w:rsid w:val="002B644D"/>
    <w:rsid w:val="002B650B"/>
    <w:rsid w:val="002B6A79"/>
    <w:rsid w:val="002B6F3E"/>
    <w:rsid w:val="002C079E"/>
    <w:rsid w:val="002C301E"/>
    <w:rsid w:val="002C468D"/>
    <w:rsid w:val="002C53A1"/>
    <w:rsid w:val="002C75B8"/>
    <w:rsid w:val="002C7A10"/>
    <w:rsid w:val="002C7C0F"/>
    <w:rsid w:val="002C7E5D"/>
    <w:rsid w:val="002D05EA"/>
    <w:rsid w:val="002D0FBD"/>
    <w:rsid w:val="002D2F98"/>
    <w:rsid w:val="002D496B"/>
    <w:rsid w:val="002D5971"/>
    <w:rsid w:val="002D5C68"/>
    <w:rsid w:val="002D72E3"/>
    <w:rsid w:val="002E216E"/>
    <w:rsid w:val="002E26A3"/>
    <w:rsid w:val="002E2D55"/>
    <w:rsid w:val="002E30C4"/>
    <w:rsid w:val="002E3639"/>
    <w:rsid w:val="002E3D66"/>
    <w:rsid w:val="002E3F0D"/>
    <w:rsid w:val="002E46B9"/>
    <w:rsid w:val="002E6EF1"/>
    <w:rsid w:val="002E6FD7"/>
    <w:rsid w:val="002F21D8"/>
    <w:rsid w:val="002F7506"/>
    <w:rsid w:val="00300AAF"/>
    <w:rsid w:val="00301415"/>
    <w:rsid w:val="003026E2"/>
    <w:rsid w:val="003039A4"/>
    <w:rsid w:val="003039BF"/>
    <w:rsid w:val="00304744"/>
    <w:rsid w:val="0030491B"/>
    <w:rsid w:val="003070CB"/>
    <w:rsid w:val="00311E64"/>
    <w:rsid w:val="00312517"/>
    <w:rsid w:val="00313DCF"/>
    <w:rsid w:val="00314480"/>
    <w:rsid w:val="00314ACA"/>
    <w:rsid w:val="00320810"/>
    <w:rsid w:val="00321B29"/>
    <w:rsid w:val="003242A5"/>
    <w:rsid w:val="00324B25"/>
    <w:rsid w:val="00324CB6"/>
    <w:rsid w:val="003263E0"/>
    <w:rsid w:val="00330507"/>
    <w:rsid w:val="0033188A"/>
    <w:rsid w:val="003332E7"/>
    <w:rsid w:val="00334FF7"/>
    <w:rsid w:val="00335F27"/>
    <w:rsid w:val="00336423"/>
    <w:rsid w:val="00336629"/>
    <w:rsid w:val="00340183"/>
    <w:rsid w:val="00341E5B"/>
    <w:rsid w:val="00341F59"/>
    <w:rsid w:val="00342809"/>
    <w:rsid w:val="00342DC6"/>
    <w:rsid w:val="00343980"/>
    <w:rsid w:val="00344C00"/>
    <w:rsid w:val="00345086"/>
    <w:rsid w:val="00346163"/>
    <w:rsid w:val="00346FD9"/>
    <w:rsid w:val="00353BC4"/>
    <w:rsid w:val="00353FDF"/>
    <w:rsid w:val="003553BC"/>
    <w:rsid w:val="003609BA"/>
    <w:rsid w:val="00361669"/>
    <w:rsid w:val="00363839"/>
    <w:rsid w:val="00364797"/>
    <w:rsid w:val="00364ED0"/>
    <w:rsid w:val="0036576B"/>
    <w:rsid w:val="00365EE6"/>
    <w:rsid w:val="00366567"/>
    <w:rsid w:val="00370D77"/>
    <w:rsid w:val="00371893"/>
    <w:rsid w:val="00372200"/>
    <w:rsid w:val="0037301A"/>
    <w:rsid w:val="00374A0F"/>
    <w:rsid w:val="00375B00"/>
    <w:rsid w:val="00376963"/>
    <w:rsid w:val="003769F4"/>
    <w:rsid w:val="00380072"/>
    <w:rsid w:val="0038051E"/>
    <w:rsid w:val="0038067D"/>
    <w:rsid w:val="0038303A"/>
    <w:rsid w:val="003846EF"/>
    <w:rsid w:val="00386191"/>
    <w:rsid w:val="00387815"/>
    <w:rsid w:val="003878D4"/>
    <w:rsid w:val="00390B3F"/>
    <w:rsid w:val="00390CA4"/>
    <w:rsid w:val="00391129"/>
    <w:rsid w:val="0039244D"/>
    <w:rsid w:val="003929DA"/>
    <w:rsid w:val="00392A8A"/>
    <w:rsid w:val="00393659"/>
    <w:rsid w:val="00393742"/>
    <w:rsid w:val="00393CA8"/>
    <w:rsid w:val="00393EDE"/>
    <w:rsid w:val="00394295"/>
    <w:rsid w:val="00394795"/>
    <w:rsid w:val="00395024"/>
    <w:rsid w:val="003958BE"/>
    <w:rsid w:val="00395A76"/>
    <w:rsid w:val="00396B1C"/>
    <w:rsid w:val="00396D15"/>
    <w:rsid w:val="003A0DF9"/>
    <w:rsid w:val="003A11DA"/>
    <w:rsid w:val="003A2679"/>
    <w:rsid w:val="003A2F86"/>
    <w:rsid w:val="003A3616"/>
    <w:rsid w:val="003A37DB"/>
    <w:rsid w:val="003A3A86"/>
    <w:rsid w:val="003A500A"/>
    <w:rsid w:val="003A525F"/>
    <w:rsid w:val="003A646D"/>
    <w:rsid w:val="003B131F"/>
    <w:rsid w:val="003B31FD"/>
    <w:rsid w:val="003B46C7"/>
    <w:rsid w:val="003B4C7B"/>
    <w:rsid w:val="003B68CE"/>
    <w:rsid w:val="003B6FA5"/>
    <w:rsid w:val="003C0779"/>
    <w:rsid w:val="003C1283"/>
    <w:rsid w:val="003C1530"/>
    <w:rsid w:val="003C1FF9"/>
    <w:rsid w:val="003C4FDC"/>
    <w:rsid w:val="003C61CF"/>
    <w:rsid w:val="003C784E"/>
    <w:rsid w:val="003D03E2"/>
    <w:rsid w:val="003D2C2F"/>
    <w:rsid w:val="003D329C"/>
    <w:rsid w:val="003D39D1"/>
    <w:rsid w:val="003D4346"/>
    <w:rsid w:val="003D4DFC"/>
    <w:rsid w:val="003D6395"/>
    <w:rsid w:val="003D6F18"/>
    <w:rsid w:val="003D700F"/>
    <w:rsid w:val="003D7A12"/>
    <w:rsid w:val="003D7AC4"/>
    <w:rsid w:val="003E097B"/>
    <w:rsid w:val="003E275B"/>
    <w:rsid w:val="003E32F5"/>
    <w:rsid w:val="003E387A"/>
    <w:rsid w:val="003E3DCC"/>
    <w:rsid w:val="003E3E87"/>
    <w:rsid w:val="003E4198"/>
    <w:rsid w:val="003E4A7E"/>
    <w:rsid w:val="003E4D7C"/>
    <w:rsid w:val="003E5491"/>
    <w:rsid w:val="003E55AC"/>
    <w:rsid w:val="003E6589"/>
    <w:rsid w:val="003E6BB6"/>
    <w:rsid w:val="003E7466"/>
    <w:rsid w:val="003E7BD5"/>
    <w:rsid w:val="003F0B6F"/>
    <w:rsid w:val="003F449D"/>
    <w:rsid w:val="003F4523"/>
    <w:rsid w:val="003F570F"/>
    <w:rsid w:val="003F586D"/>
    <w:rsid w:val="003F5CD2"/>
    <w:rsid w:val="003F7B9D"/>
    <w:rsid w:val="00400451"/>
    <w:rsid w:val="00400E67"/>
    <w:rsid w:val="0040375A"/>
    <w:rsid w:val="00403E31"/>
    <w:rsid w:val="00407834"/>
    <w:rsid w:val="0041026F"/>
    <w:rsid w:val="004125EA"/>
    <w:rsid w:val="004135C0"/>
    <w:rsid w:val="004145AB"/>
    <w:rsid w:val="004146FF"/>
    <w:rsid w:val="0041647D"/>
    <w:rsid w:val="0041664A"/>
    <w:rsid w:val="00417C90"/>
    <w:rsid w:val="00420E35"/>
    <w:rsid w:val="004226C2"/>
    <w:rsid w:val="00422EF4"/>
    <w:rsid w:val="00424679"/>
    <w:rsid w:val="00425FA8"/>
    <w:rsid w:val="004267F2"/>
    <w:rsid w:val="00427054"/>
    <w:rsid w:val="00430387"/>
    <w:rsid w:val="00430D28"/>
    <w:rsid w:val="00431184"/>
    <w:rsid w:val="00432FFB"/>
    <w:rsid w:val="0043497C"/>
    <w:rsid w:val="00435E89"/>
    <w:rsid w:val="00437793"/>
    <w:rsid w:val="00440034"/>
    <w:rsid w:val="00440136"/>
    <w:rsid w:val="004403D6"/>
    <w:rsid w:val="004414F8"/>
    <w:rsid w:val="00443CEF"/>
    <w:rsid w:val="00444835"/>
    <w:rsid w:val="00444ECE"/>
    <w:rsid w:val="00445742"/>
    <w:rsid w:val="00446ACF"/>
    <w:rsid w:val="00446B9C"/>
    <w:rsid w:val="00447396"/>
    <w:rsid w:val="00450591"/>
    <w:rsid w:val="0045173F"/>
    <w:rsid w:val="004528D7"/>
    <w:rsid w:val="00452E32"/>
    <w:rsid w:val="0045586E"/>
    <w:rsid w:val="00457E5E"/>
    <w:rsid w:val="00462118"/>
    <w:rsid w:val="004631C7"/>
    <w:rsid w:val="00463FBB"/>
    <w:rsid w:val="004654E4"/>
    <w:rsid w:val="00466A6B"/>
    <w:rsid w:val="00467D56"/>
    <w:rsid w:val="00470BA3"/>
    <w:rsid w:val="00473109"/>
    <w:rsid w:val="0047359D"/>
    <w:rsid w:val="00473E9C"/>
    <w:rsid w:val="004747D8"/>
    <w:rsid w:val="00476137"/>
    <w:rsid w:val="00477741"/>
    <w:rsid w:val="0048031A"/>
    <w:rsid w:val="004808A9"/>
    <w:rsid w:val="00482EEB"/>
    <w:rsid w:val="00483179"/>
    <w:rsid w:val="00483947"/>
    <w:rsid w:val="00483BFE"/>
    <w:rsid w:val="00485A50"/>
    <w:rsid w:val="00485FA3"/>
    <w:rsid w:val="0048606A"/>
    <w:rsid w:val="00486272"/>
    <w:rsid w:val="004877F2"/>
    <w:rsid w:val="00490B90"/>
    <w:rsid w:val="00490DED"/>
    <w:rsid w:val="00491631"/>
    <w:rsid w:val="00493F2B"/>
    <w:rsid w:val="00493F94"/>
    <w:rsid w:val="004946C7"/>
    <w:rsid w:val="004970B3"/>
    <w:rsid w:val="0049736B"/>
    <w:rsid w:val="004A014A"/>
    <w:rsid w:val="004A1128"/>
    <w:rsid w:val="004A2600"/>
    <w:rsid w:val="004A26A2"/>
    <w:rsid w:val="004A3120"/>
    <w:rsid w:val="004A7196"/>
    <w:rsid w:val="004A7B10"/>
    <w:rsid w:val="004A7B26"/>
    <w:rsid w:val="004A7FAD"/>
    <w:rsid w:val="004B192A"/>
    <w:rsid w:val="004B1C93"/>
    <w:rsid w:val="004B3EAB"/>
    <w:rsid w:val="004B53A5"/>
    <w:rsid w:val="004B5C62"/>
    <w:rsid w:val="004B6B85"/>
    <w:rsid w:val="004B7407"/>
    <w:rsid w:val="004C013E"/>
    <w:rsid w:val="004C0617"/>
    <w:rsid w:val="004C3949"/>
    <w:rsid w:val="004C3C78"/>
    <w:rsid w:val="004C40B7"/>
    <w:rsid w:val="004C57FE"/>
    <w:rsid w:val="004C5CCC"/>
    <w:rsid w:val="004C72F4"/>
    <w:rsid w:val="004C7F19"/>
    <w:rsid w:val="004D10D7"/>
    <w:rsid w:val="004D1848"/>
    <w:rsid w:val="004D1AF8"/>
    <w:rsid w:val="004D1C5B"/>
    <w:rsid w:val="004D372C"/>
    <w:rsid w:val="004D40AC"/>
    <w:rsid w:val="004D47C0"/>
    <w:rsid w:val="004D4A2F"/>
    <w:rsid w:val="004D6158"/>
    <w:rsid w:val="004D7FF9"/>
    <w:rsid w:val="004E033A"/>
    <w:rsid w:val="004E0E1F"/>
    <w:rsid w:val="004E14EB"/>
    <w:rsid w:val="004E3A44"/>
    <w:rsid w:val="004E7001"/>
    <w:rsid w:val="004E7D19"/>
    <w:rsid w:val="004F0550"/>
    <w:rsid w:val="004F1236"/>
    <w:rsid w:val="004F15FF"/>
    <w:rsid w:val="004F25D6"/>
    <w:rsid w:val="004F3D3E"/>
    <w:rsid w:val="004F55A5"/>
    <w:rsid w:val="004F6E3F"/>
    <w:rsid w:val="004F7A42"/>
    <w:rsid w:val="004F7B0A"/>
    <w:rsid w:val="00501AD2"/>
    <w:rsid w:val="00503FC8"/>
    <w:rsid w:val="00506B82"/>
    <w:rsid w:val="00507E22"/>
    <w:rsid w:val="00507F3F"/>
    <w:rsid w:val="00510725"/>
    <w:rsid w:val="00510E22"/>
    <w:rsid w:val="005116F7"/>
    <w:rsid w:val="005117D0"/>
    <w:rsid w:val="005138E0"/>
    <w:rsid w:val="00514D8C"/>
    <w:rsid w:val="0051646F"/>
    <w:rsid w:val="00517961"/>
    <w:rsid w:val="00517B56"/>
    <w:rsid w:val="00521252"/>
    <w:rsid w:val="0052199E"/>
    <w:rsid w:val="005223E1"/>
    <w:rsid w:val="00523267"/>
    <w:rsid w:val="005238A6"/>
    <w:rsid w:val="00523E8C"/>
    <w:rsid w:val="00524350"/>
    <w:rsid w:val="005244EC"/>
    <w:rsid w:val="00524A0A"/>
    <w:rsid w:val="005269C8"/>
    <w:rsid w:val="00527086"/>
    <w:rsid w:val="0052729E"/>
    <w:rsid w:val="00527EB0"/>
    <w:rsid w:val="00527FC7"/>
    <w:rsid w:val="00530688"/>
    <w:rsid w:val="00531085"/>
    <w:rsid w:val="0053355F"/>
    <w:rsid w:val="00534103"/>
    <w:rsid w:val="005413DA"/>
    <w:rsid w:val="00541701"/>
    <w:rsid w:val="00541A81"/>
    <w:rsid w:val="0054215E"/>
    <w:rsid w:val="005434B2"/>
    <w:rsid w:val="00543610"/>
    <w:rsid w:val="00543CC4"/>
    <w:rsid w:val="00544702"/>
    <w:rsid w:val="00545D3D"/>
    <w:rsid w:val="00545F73"/>
    <w:rsid w:val="00546A0E"/>
    <w:rsid w:val="005470E1"/>
    <w:rsid w:val="00547E31"/>
    <w:rsid w:val="00547EE0"/>
    <w:rsid w:val="005518FC"/>
    <w:rsid w:val="00551B9F"/>
    <w:rsid w:val="00551BCC"/>
    <w:rsid w:val="00551FA3"/>
    <w:rsid w:val="00552526"/>
    <w:rsid w:val="005529FB"/>
    <w:rsid w:val="00553812"/>
    <w:rsid w:val="005547BD"/>
    <w:rsid w:val="005550B6"/>
    <w:rsid w:val="005550FA"/>
    <w:rsid w:val="00556DD9"/>
    <w:rsid w:val="00557169"/>
    <w:rsid w:val="00560296"/>
    <w:rsid w:val="005609C6"/>
    <w:rsid w:val="00560CD9"/>
    <w:rsid w:val="00561251"/>
    <w:rsid w:val="005623F6"/>
    <w:rsid w:val="00562445"/>
    <w:rsid w:val="00563631"/>
    <w:rsid w:val="00563C1C"/>
    <w:rsid w:val="00564B48"/>
    <w:rsid w:val="0056511D"/>
    <w:rsid w:val="005653E8"/>
    <w:rsid w:val="00565CE5"/>
    <w:rsid w:val="005669DD"/>
    <w:rsid w:val="00567641"/>
    <w:rsid w:val="00573E3D"/>
    <w:rsid w:val="00581703"/>
    <w:rsid w:val="0058359B"/>
    <w:rsid w:val="005838EF"/>
    <w:rsid w:val="00584535"/>
    <w:rsid w:val="00584C73"/>
    <w:rsid w:val="0058546D"/>
    <w:rsid w:val="00585D29"/>
    <w:rsid w:val="00587DB4"/>
    <w:rsid w:val="00587DE2"/>
    <w:rsid w:val="00591A1B"/>
    <w:rsid w:val="00591CC1"/>
    <w:rsid w:val="00592649"/>
    <w:rsid w:val="00593289"/>
    <w:rsid w:val="00593ACE"/>
    <w:rsid w:val="00595B9F"/>
    <w:rsid w:val="0059756A"/>
    <w:rsid w:val="005A00E3"/>
    <w:rsid w:val="005A0756"/>
    <w:rsid w:val="005A0ABA"/>
    <w:rsid w:val="005A0AF1"/>
    <w:rsid w:val="005A10C1"/>
    <w:rsid w:val="005A14B1"/>
    <w:rsid w:val="005A16E8"/>
    <w:rsid w:val="005A5A69"/>
    <w:rsid w:val="005A652B"/>
    <w:rsid w:val="005A7A4F"/>
    <w:rsid w:val="005B3B69"/>
    <w:rsid w:val="005B484B"/>
    <w:rsid w:val="005B4B20"/>
    <w:rsid w:val="005B50A3"/>
    <w:rsid w:val="005B71C6"/>
    <w:rsid w:val="005B776D"/>
    <w:rsid w:val="005B7DD0"/>
    <w:rsid w:val="005B7EDD"/>
    <w:rsid w:val="005C0116"/>
    <w:rsid w:val="005C0706"/>
    <w:rsid w:val="005C5198"/>
    <w:rsid w:val="005C56A4"/>
    <w:rsid w:val="005C5956"/>
    <w:rsid w:val="005C6E44"/>
    <w:rsid w:val="005C79D3"/>
    <w:rsid w:val="005C7AB6"/>
    <w:rsid w:val="005D04D5"/>
    <w:rsid w:val="005D0598"/>
    <w:rsid w:val="005D05FC"/>
    <w:rsid w:val="005D212B"/>
    <w:rsid w:val="005D2B81"/>
    <w:rsid w:val="005D3CA8"/>
    <w:rsid w:val="005D4090"/>
    <w:rsid w:val="005D5EDE"/>
    <w:rsid w:val="005D6181"/>
    <w:rsid w:val="005D642D"/>
    <w:rsid w:val="005D7793"/>
    <w:rsid w:val="005D798B"/>
    <w:rsid w:val="005E0EC2"/>
    <w:rsid w:val="005E0F05"/>
    <w:rsid w:val="005E2904"/>
    <w:rsid w:val="005E2A8E"/>
    <w:rsid w:val="005E2E93"/>
    <w:rsid w:val="005E2F52"/>
    <w:rsid w:val="005E46B1"/>
    <w:rsid w:val="005E5A57"/>
    <w:rsid w:val="005E670E"/>
    <w:rsid w:val="005E79EF"/>
    <w:rsid w:val="005E7B96"/>
    <w:rsid w:val="005F0DDC"/>
    <w:rsid w:val="005F2181"/>
    <w:rsid w:val="005F7116"/>
    <w:rsid w:val="005F7B5E"/>
    <w:rsid w:val="006000F6"/>
    <w:rsid w:val="00600B88"/>
    <w:rsid w:val="00600CD1"/>
    <w:rsid w:val="00600D53"/>
    <w:rsid w:val="00600D85"/>
    <w:rsid w:val="006013E2"/>
    <w:rsid w:val="00601C94"/>
    <w:rsid w:val="006051D5"/>
    <w:rsid w:val="00607786"/>
    <w:rsid w:val="00607BC0"/>
    <w:rsid w:val="00610229"/>
    <w:rsid w:val="006115EB"/>
    <w:rsid w:val="00613483"/>
    <w:rsid w:val="00617509"/>
    <w:rsid w:val="00617753"/>
    <w:rsid w:val="006178F3"/>
    <w:rsid w:val="00617A63"/>
    <w:rsid w:val="00617B63"/>
    <w:rsid w:val="00620935"/>
    <w:rsid w:val="00620FFE"/>
    <w:rsid w:val="006223A5"/>
    <w:rsid w:val="006264BE"/>
    <w:rsid w:val="0063205D"/>
    <w:rsid w:val="00632F70"/>
    <w:rsid w:val="0063315B"/>
    <w:rsid w:val="00637D06"/>
    <w:rsid w:val="00642003"/>
    <w:rsid w:val="00642106"/>
    <w:rsid w:val="006421BE"/>
    <w:rsid w:val="00642851"/>
    <w:rsid w:val="00642F01"/>
    <w:rsid w:val="00643E30"/>
    <w:rsid w:val="00644D15"/>
    <w:rsid w:val="00645762"/>
    <w:rsid w:val="0064576A"/>
    <w:rsid w:val="00646F07"/>
    <w:rsid w:val="0064734C"/>
    <w:rsid w:val="00650462"/>
    <w:rsid w:val="006535A7"/>
    <w:rsid w:val="00653B6E"/>
    <w:rsid w:val="00654E42"/>
    <w:rsid w:val="0065636C"/>
    <w:rsid w:val="00656A58"/>
    <w:rsid w:val="00656C9A"/>
    <w:rsid w:val="006570B2"/>
    <w:rsid w:val="006571A4"/>
    <w:rsid w:val="0065787E"/>
    <w:rsid w:val="00660543"/>
    <w:rsid w:val="00660EB0"/>
    <w:rsid w:val="00661C41"/>
    <w:rsid w:val="00661C8D"/>
    <w:rsid w:val="0066379C"/>
    <w:rsid w:val="0066412E"/>
    <w:rsid w:val="00664360"/>
    <w:rsid w:val="00665664"/>
    <w:rsid w:val="00666959"/>
    <w:rsid w:val="00672540"/>
    <w:rsid w:val="00673201"/>
    <w:rsid w:val="006733E0"/>
    <w:rsid w:val="0067435E"/>
    <w:rsid w:val="006744A3"/>
    <w:rsid w:val="00674EBD"/>
    <w:rsid w:val="00675508"/>
    <w:rsid w:val="00677C8D"/>
    <w:rsid w:val="00682941"/>
    <w:rsid w:val="00682C54"/>
    <w:rsid w:val="00683079"/>
    <w:rsid w:val="0068437B"/>
    <w:rsid w:val="00684F6E"/>
    <w:rsid w:val="006856EF"/>
    <w:rsid w:val="00687B6F"/>
    <w:rsid w:val="00691B00"/>
    <w:rsid w:val="006924B8"/>
    <w:rsid w:val="00694F6B"/>
    <w:rsid w:val="00695209"/>
    <w:rsid w:val="006974FE"/>
    <w:rsid w:val="006A07E4"/>
    <w:rsid w:val="006A0C49"/>
    <w:rsid w:val="006A29E1"/>
    <w:rsid w:val="006A3EA2"/>
    <w:rsid w:val="006A6137"/>
    <w:rsid w:val="006A6230"/>
    <w:rsid w:val="006A726A"/>
    <w:rsid w:val="006A7D12"/>
    <w:rsid w:val="006A7EEF"/>
    <w:rsid w:val="006B0328"/>
    <w:rsid w:val="006B20AD"/>
    <w:rsid w:val="006B24F8"/>
    <w:rsid w:val="006B2BAB"/>
    <w:rsid w:val="006B3547"/>
    <w:rsid w:val="006B356F"/>
    <w:rsid w:val="006B405C"/>
    <w:rsid w:val="006B4986"/>
    <w:rsid w:val="006B51D2"/>
    <w:rsid w:val="006B5F80"/>
    <w:rsid w:val="006B723C"/>
    <w:rsid w:val="006B7798"/>
    <w:rsid w:val="006C020A"/>
    <w:rsid w:val="006C0228"/>
    <w:rsid w:val="006C06B5"/>
    <w:rsid w:val="006C0964"/>
    <w:rsid w:val="006C2225"/>
    <w:rsid w:val="006C29A1"/>
    <w:rsid w:val="006C2AE3"/>
    <w:rsid w:val="006C5F26"/>
    <w:rsid w:val="006C6526"/>
    <w:rsid w:val="006C7FEB"/>
    <w:rsid w:val="006D1EBE"/>
    <w:rsid w:val="006D27DB"/>
    <w:rsid w:val="006D31B9"/>
    <w:rsid w:val="006D31DD"/>
    <w:rsid w:val="006D33C5"/>
    <w:rsid w:val="006D4386"/>
    <w:rsid w:val="006D5B0E"/>
    <w:rsid w:val="006D6482"/>
    <w:rsid w:val="006D65F6"/>
    <w:rsid w:val="006D6FF7"/>
    <w:rsid w:val="006D7B15"/>
    <w:rsid w:val="006D7D66"/>
    <w:rsid w:val="006D7D73"/>
    <w:rsid w:val="006E0D34"/>
    <w:rsid w:val="006E0DFD"/>
    <w:rsid w:val="006E3721"/>
    <w:rsid w:val="006E3815"/>
    <w:rsid w:val="006E44CA"/>
    <w:rsid w:val="006E47DB"/>
    <w:rsid w:val="006E4CBC"/>
    <w:rsid w:val="006E5748"/>
    <w:rsid w:val="006F34E6"/>
    <w:rsid w:val="006F3C06"/>
    <w:rsid w:val="006F46D2"/>
    <w:rsid w:val="006F541B"/>
    <w:rsid w:val="006F7C32"/>
    <w:rsid w:val="00700AFE"/>
    <w:rsid w:val="00700B34"/>
    <w:rsid w:val="00701536"/>
    <w:rsid w:val="007021F4"/>
    <w:rsid w:val="0070527C"/>
    <w:rsid w:val="007079A8"/>
    <w:rsid w:val="00710B0C"/>
    <w:rsid w:val="00710C98"/>
    <w:rsid w:val="007112F7"/>
    <w:rsid w:val="00711374"/>
    <w:rsid w:val="00711611"/>
    <w:rsid w:val="00713CBB"/>
    <w:rsid w:val="00714BD0"/>
    <w:rsid w:val="007153C3"/>
    <w:rsid w:val="007155BD"/>
    <w:rsid w:val="00716C0B"/>
    <w:rsid w:val="00717AA4"/>
    <w:rsid w:val="00720AD6"/>
    <w:rsid w:val="0072159F"/>
    <w:rsid w:val="00722289"/>
    <w:rsid w:val="00722B60"/>
    <w:rsid w:val="00724666"/>
    <w:rsid w:val="00724806"/>
    <w:rsid w:val="00725EF1"/>
    <w:rsid w:val="007261B4"/>
    <w:rsid w:val="00726664"/>
    <w:rsid w:val="00727505"/>
    <w:rsid w:val="00730D23"/>
    <w:rsid w:val="00731DE2"/>
    <w:rsid w:val="00734379"/>
    <w:rsid w:val="00735C87"/>
    <w:rsid w:val="00737C54"/>
    <w:rsid w:val="00737CBC"/>
    <w:rsid w:val="0074075F"/>
    <w:rsid w:val="00740A85"/>
    <w:rsid w:val="0074309D"/>
    <w:rsid w:val="00743DFA"/>
    <w:rsid w:val="00743E0D"/>
    <w:rsid w:val="00743E92"/>
    <w:rsid w:val="007440BC"/>
    <w:rsid w:val="00744646"/>
    <w:rsid w:val="00746FDB"/>
    <w:rsid w:val="00747C95"/>
    <w:rsid w:val="00751A58"/>
    <w:rsid w:val="00751C5F"/>
    <w:rsid w:val="007534A4"/>
    <w:rsid w:val="00753599"/>
    <w:rsid w:val="00753F97"/>
    <w:rsid w:val="0075596A"/>
    <w:rsid w:val="007562F6"/>
    <w:rsid w:val="00756547"/>
    <w:rsid w:val="00757750"/>
    <w:rsid w:val="007609A8"/>
    <w:rsid w:val="00760A37"/>
    <w:rsid w:val="0076248F"/>
    <w:rsid w:val="00765C14"/>
    <w:rsid w:val="00767CBA"/>
    <w:rsid w:val="007713C3"/>
    <w:rsid w:val="00771E3E"/>
    <w:rsid w:val="00771FFD"/>
    <w:rsid w:val="007725E4"/>
    <w:rsid w:val="00773D6D"/>
    <w:rsid w:val="007771D2"/>
    <w:rsid w:val="00780613"/>
    <w:rsid w:val="00780724"/>
    <w:rsid w:val="00780BB6"/>
    <w:rsid w:val="0078118B"/>
    <w:rsid w:val="007819CB"/>
    <w:rsid w:val="0078210A"/>
    <w:rsid w:val="00782B54"/>
    <w:rsid w:val="00782B8B"/>
    <w:rsid w:val="0078336F"/>
    <w:rsid w:val="00785A4B"/>
    <w:rsid w:val="00786FB4"/>
    <w:rsid w:val="00790D80"/>
    <w:rsid w:val="00792D10"/>
    <w:rsid w:val="00793022"/>
    <w:rsid w:val="00794B16"/>
    <w:rsid w:val="00794D3A"/>
    <w:rsid w:val="007953B1"/>
    <w:rsid w:val="00795E7B"/>
    <w:rsid w:val="00796080"/>
    <w:rsid w:val="00796643"/>
    <w:rsid w:val="007971F2"/>
    <w:rsid w:val="007A379F"/>
    <w:rsid w:val="007A46F9"/>
    <w:rsid w:val="007A5CC6"/>
    <w:rsid w:val="007B01D6"/>
    <w:rsid w:val="007B0E29"/>
    <w:rsid w:val="007B2E9D"/>
    <w:rsid w:val="007B3ABC"/>
    <w:rsid w:val="007B41C9"/>
    <w:rsid w:val="007B451A"/>
    <w:rsid w:val="007B566F"/>
    <w:rsid w:val="007C07DC"/>
    <w:rsid w:val="007C1D78"/>
    <w:rsid w:val="007C2E14"/>
    <w:rsid w:val="007C33A4"/>
    <w:rsid w:val="007C34C2"/>
    <w:rsid w:val="007C3A18"/>
    <w:rsid w:val="007C4996"/>
    <w:rsid w:val="007C6C87"/>
    <w:rsid w:val="007C788B"/>
    <w:rsid w:val="007C789F"/>
    <w:rsid w:val="007D10F4"/>
    <w:rsid w:val="007D2720"/>
    <w:rsid w:val="007D3711"/>
    <w:rsid w:val="007D4333"/>
    <w:rsid w:val="007D538F"/>
    <w:rsid w:val="007E0971"/>
    <w:rsid w:val="007E23B1"/>
    <w:rsid w:val="007E2D3C"/>
    <w:rsid w:val="007E2DC8"/>
    <w:rsid w:val="007E44FB"/>
    <w:rsid w:val="007E4934"/>
    <w:rsid w:val="007E6776"/>
    <w:rsid w:val="007E79BD"/>
    <w:rsid w:val="007F08DC"/>
    <w:rsid w:val="007F0B92"/>
    <w:rsid w:val="007F2EAE"/>
    <w:rsid w:val="007F3BC4"/>
    <w:rsid w:val="007F4FC8"/>
    <w:rsid w:val="007F6328"/>
    <w:rsid w:val="007F6329"/>
    <w:rsid w:val="0080078B"/>
    <w:rsid w:val="00800FFE"/>
    <w:rsid w:val="00801128"/>
    <w:rsid w:val="008012E0"/>
    <w:rsid w:val="00801824"/>
    <w:rsid w:val="00801D2B"/>
    <w:rsid w:val="00801E3D"/>
    <w:rsid w:val="008027B2"/>
    <w:rsid w:val="00802F88"/>
    <w:rsid w:val="00804044"/>
    <w:rsid w:val="00807F04"/>
    <w:rsid w:val="00810071"/>
    <w:rsid w:val="0081456D"/>
    <w:rsid w:val="00815AB2"/>
    <w:rsid w:val="00817C90"/>
    <w:rsid w:val="0082075D"/>
    <w:rsid w:val="00820E36"/>
    <w:rsid w:val="00820F5E"/>
    <w:rsid w:val="00821CFC"/>
    <w:rsid w:val="008238B6"/>
    <w:rsid w:val="00823CAC"/>
    <w:rsid w:val="0082784D"/>
    <w:rsid w:val="00827866"/>
    <w:rsid w:val="00827BD7"/>
    <w:rsid w:val="00830B08"/>
    <w:rsid w:val="0083241A"/>
    <w:rsid w:val="00832E09"/>
    <w:rsid w:val="008337E4"/>
    <w:rsid w:val="0083518D"/>
    <w:rsid w:val="00835B74"/>
    <w:rsid w:val="00841076"/>
    <w:rsid w:val="00841ABF"/>
    <w:rsid w:val="00843FC2"/>
    <w:rsid w:val="008441F6"/>
    <w:rsid w:val="008445A7"/>
    <w:rsid w:val="008447D0"/>
    <w:rsid w:val="00844AC6"/>
    <w:rsid w:val="00853157"/>
    <w:rsid w:val="00853571"/>
    <w:rsid w:val="00854F16"/>
    <w:rsid w:val="00855863"/>
    <w:rsid w:val="00856AE1"/>
    <w:rsid w:val="008619AC"/>
    <w:rsid w:val="00865A63"/>
    <w:rsid w:val="0087003F"/>
    <w:rsid w:val="00870C55"/>
    <w:rsid w:val="00872132"/>
    <w:rsid w:val="00872FFB"/>
    <w:rsid w:val="00873353"/>
    <w:rsid w:val="0087442F"/>
    <w:rsid w:val="0087465F"/>
    <w:rsid w:val="00875527"/>
    <w:rsid w:val="008801ED"/>
    <w:rsid w:val="00880E8E"/>
    <w:rsid w:val="00883605"/>
    <w:rsid w:val="00884F5B"/>
    <w:rsid w:val="00884F76"/>
    <w:rsid w:val="00885443"/>
    <w:rsid w:val="00893569"/>
    <w:rsid w:val="00893E61"/>
    <w:rsid w:val="00894311"/>
    <w:rsid w:val="0089441A"/>
    <w:rsid w:val="008951B0"/>
    <w:rsid w:val="00895E74"/>
    <w:rsid w:val="008967DF"/>
    <w:rsid w:val="00897CDA"/>
    <w:rsid w:val="00897D4E"/>
    <w:rsid w:val="008A0C75"/>
    <w:rsid w:val="008A230B"/>
    <w:rsid w:val="008A3991"/>
    <w:rsid w:val="008A4743"/>
    <w:rsid w:val="008A51DF"/>
    <w:rsid w:val="008A7086"/>
    <w:rsid w:val="008A7B52"/>
    <w:rsid w:val="008A7DE8"/>
    <w:rsid w:val="008B0B5C"/>
    <w:rsid w:val="008B131A"/>
    <w:rsid w:val="008B157F"/>
    <w:rsid w:val="008B1E91"/>
    <w:rsid w:val="008B44A9"/>
    <w:rsid w:val="008B5B1B"/>
    <w:rsid w:val="008B5DA4"/>
    <w:rsid w:val="008B5FCC"/>
    <w:rsid w:val="008B68C0"/>
    <w:rsid w:val="008B68FD"/>
    <w:rsid w:val="008B6EB0"/>
    <w:rsid w:val="008C0E25"/>
    <w:rsid w:val="008C26E0"/>
    <w:rsid w:val="008C372C"/>
    <w:rsid w:val="008C433C"/>
    <w:rsid w:val="008C5778"/>
    <w:rsid w:val="008C6C48"/>
    <w:rsid w:val="008C7060"/>
    <w:rsid w:val="008C72B2"/>
    <w:rsid w:val="008C7A06"/>
    <w:rsid w:val="008D3220"/>
    <w:rsid w:val="008D35DA"/>
    <w:rsid w:val="008D4296"/>
    <w:rsid w:val="008D5CC8"/>
    <w:rsid w:val="008D62CA"/>
    <w:rsid w:val="008E0418"/>
    <w:rsid w:val="008E1013"/>
    <w:rsid w:val="008E1F23"/>
    <w:rsid w:val="008E326B"/>
    <w:rsid w:val="008E5C0B"/>
    <w:rsid w:val="008F03B2"/>
    <w:rsid w:val="008F0848"/>
    <w:rsid w:val="008F2EFF"/>
    <w:rsid w:val="008F570F"/>
    <w:rsid w:val="008F66AA"/>
    <w:rsid w:val="008F6715"/>
    <w:rsid w:val="008F6FF7"/>
    <w:rsid w:val="008F76D3"/>
    <w:rsid w:val="00900CDA"/>
    <w:rsid w:val="009036C3"/>
    <w:rsid w:val="0090399B"/>
    <w:rsid w:val="0090473E"/>
    <w:rsid w:val="00904EB5"/>
    <w:rsid w:val="00910E74"/>
    <w:rsid w:val="0091197A"/>
    <w:rsid w:val="00911AE5"/>
    <w:rsid w:val="00911D1B"/>
    <w:rsid w:val="009122E0"/>
    <w:rsid w:val="009128D1"/>
    <w:rsid w:val="0091348D"/>
    <w:rsid w:val="00913AAF"/>
    <w:rsid w:val="009145C7"/>
    <w:rsid w:val="0091463D"/>
    <w:rsid w:val="00915E09"/>
    <w:rsid w:val="00916E39"/>
    <w:rsid w:val="00917073"/>
    <w:rsid w:val="009174CA"/>
    <w:rsid w:val="0091762A"/>
    <w:rsid w:val="0092067A"/>
    <w:rsid w:val="00922EB4"/>
    <w:rsid w:val="00923716"/>
    <w:rsid w:val="0092427A"/>
    <w:rsid w:val="00924C44"/>
    <w:rsid w:val="009254D0"/>
    <w:rsid w:val="009266DA"/>
    <w:rsid w:val="00927F82"/>
    <w:rsid w:val="0093089A"/>
    <w:rsid w:val="00931592"/>
    <w:rsid w:val="00932008"/>
    <w:rsid w:val="00933A69"/>
    <w:rsid w:val="00937842"/>
    <w:rsid w:val="009400A6"/>
    <w:rsid w:val="00940DCC"/>
    <w:rsid w:val="00941C22"/>
    <w:rsid w:val="00942C6C"/>
    <w:rsid w:val="00944A75"/>
    <w:rsid w:val="009451E8"/>
    <w:rsid w:val="00945FE1"/>
    <w:rsid w:val="0095081E"/>
    <w:rsid w:val="00950D26"/>
    <w:rsid w:val="00952091"/>
    <w:rsid w:val="00953EA9"/>
    <w:rsid w:val="00955509"/>
    <w:rsid w:val="00957464"/>
    <w:rsid w:val="00960165"/>
    <w:rsid w:val="009628B0"/>
    <w:rsid w:val="00962DA8"/>
    <w:rsid w:val="00963AF7"/>
    <w:rsid w:val="00963D71"/>
    <w:rsid w:val="00963E58"/>
    <w:rsid w:val="009649CA"/>
    <w:rsid w:val="00964C1B"/>
    <w:rsid w:val="00964C94"/>
    <w:rsid w:val="00965AE9"/>
    <w:rsid w:val="00967E9E"/>
    <w:rsid w:val="00967FA0"/>
    <w:rsid w:val="00970578"/>
    <w:rsid w:val="00970710"/>
    <w:rsid w:val="009707DC"/>
    <w:rsid w:val="009740C8"/>
    <w:rsid w:val="009744A1"/>
    <w:rsid w:val="009748C5"/>
    <w:rsid w:val="00974E36"/>
    <w:rsid w:val="00975985"/>
    <w:rsid w:val="009759F0"/>
    <w:rsid w:val="00977E5C"/>
    <w:rsid w:val="00977F9A"/>
    <w:rsid w:val="00982064"/>
    <w:rsid w:val="00982643"/>
    <w:rsid w:val="00982B26"/>
    <w:rsid w:val="00983D83"/>
    <w:rsid w:val="009842D5"/>
    <w:rsid w:val="00984ECB"/>
    <w:rsid w:val="0098606B"/>
    <w:rsid w:val="0098615A"/>
    <w:rsid w:val="009864E9"/>
    <w:rsid w:val="0099007C"/>
    <w:rsid w:val="009903A8"/>
    <w:rsid w:val="0099190F"/>
    <w:rsid w:val="00991C54"/>
    <w:rsid w:val="009943D5"/>
    <w:rsid w:val="00994556"/>
    <w:rsid w:val="00995294"/>
    <w:rsid w:val="009964BC"/>
    <w:rsid w:val="009965A3"/>
    <w:rsid w:val="009968D0"/>
    <w:rsid w:val="0099693B"/>
    <w:rsid w:val="00996C93"/>
    <w:rsid w:val="009970B3"/>
    <w:rsid w:val="009A0442"/>
    <w:rsid w:val="009A049D"/>
    <w:rsid w:val="009A078E"/>
    <w:rsid w:val="009A1BD6"/>
    <w:rsid w:val="009A230F"/>
    <w:rsid w:val="009A2D86"/>
    <w:rsid w:val="009A4B26"/>
    <w:rsid w:val="009A6E47"/>
    <w:rsid w:val="009B15E4"/>
    <w:rsid w:val="009B1F3E"/>
    <w:rsid w:val="009B2532"/>
    <w:rsid w:val="009B2651"/>
    <w:rsid w:val="009B394D"/>
    <w:rsid w:val="009B3BA8"/>
    <w:rsid w:val="009B5D74"/>
    <w:rsid w:val="009B7A43"/>
    <w:rsid w:val="009C0D73"/>
    <w:rsid w:val="009C1974"/>
    <w:rsid w:val="009C30EB"/>
    <w:rsid w:val="009C315D"/>
    <w:rsid w:val="009C5088"/>
    <w:rsid w:val="009C5878"/>
    <w:rsid w:val="009C7079"/>
    <w:rsid w:val="009D0D85"/>
    <w:rsid w:val="009D43CA"/>
    <w:rsid w:val="009D4E88"/>
    <w:rsid w:val="009D691A"/>
    <w:rsid w:val="009E0325"/>
    <w:rsid w:val="009E0C06"/>
    <w:rsid w:val="009E222E"/>
    <w:rsid w:val="009E4668"/>
    <w:rsid w:val="009E49E5"/>
    <w:rsid w:val="009E4B4D"/>
    <w:rsid w:val="009E604F"/>
    <w:rsid w:val="009E65D5"/>
    <w:rsid w:val="009F0B20"/>
    <w:rsid w:val="009F27C0"/>
    <w:rsid w:val="009F34B6"/>
    <w:rsid w:val="009F3F17"/>
    <w:rsid w:val="009F437C"/>
    <w:rsid w:val="009F5D27"/>
    <w:rsid w:val="009F67C4"/>
    <w:rsid w:val="00A00870"/>
    <w:rsid w:val="00A01905"/>
    <w:rsid w:val="00A02730"/>
    <w:rsid w:val="00A038BE"/>
    <w:rsid w:val="00A04691"/>
    <w:rsid w:val="00A04F2C"/>
    <w:rsid w:val="00A0504F"/>
    <w:rsid w:val="00A0649B"/>
    <w:rsid w:val="00A06D31"/>
    <w:rsid w:val="00A075D7"/>
    <w:rsid w:val="00A07A80"/>
    <w:rsid w:val="00A112DB"/>
    <w:rsid w:val="00A15955"/>
    <w:rsid w:val="00A15B7C"/>
    <w:rsid w:val="00A15F40"/>
    <w:rsid w:val="00A206CC"/>
    <w:rsid w:val="00A218AB"/>
    <w:rsid w:val="00A21FAE"/>
    <w:rsid w:val="00A23421"/>
    <w:rsid w:val="00A2353B"/>
    <w:rsid w:val="00A240B7"/>
    <w:rsid w:val="00A270DB"/>
    <w:rsid w:val="00A31BDE"/>
    <w:rsid w:val="00A31D18"/>
    <w:rsid w:val="00A326A8"/>
    <w:rsid w:val="00A32D4C"/>
    <w:rsid w:val="00A33337"/>
    <w:rsid w:val="00A3559F"/>
    <w:rsid w:val="00A35E53"/>
    <w:rsid w:val="00A36262"/>
    <w:rsid w:val="00A37CE8"/>
    <w:rsid w:val="00A40176"/>
    <w:rsid w:val="00A42FA5"/>
    <w:rsid w:val="00A4527A"/>
    <w:rsid w:val="00A463D7"/>
    <w:rsid w:val="00A4782B"/>
    <w:rsid w:val="00A507E5"/>
    <w:rsid w:val="00A50AC0"/>
    <w:rsid w:val="00A51CAD"/>
    <w:rsid w:val="00A5344B"/>
    <w:rsid w:val="00A5398F"/>
    <w:rsid w:val="00A54759"/>
    <w:rsid w:val="00A5499A"/>
    <w:rsid w:val="00A55981"/>
    <w:rsid w:val="00A559CB"/>
    <w:rsid w:val="00A60DE0"/>
    <w:rsid w:val="00A60FD0"/>
    <w:rsid w:val="00A6140C"/>
    <w:rsid w:val="00A624EF"/>
    <w:rsid w:val="00A62572"/>
    <w:rsid w:val="00A63212"/>
    <w:rsid w:val="00A647A8"/>
    <w:rsid w:val="00A64A97"/>
    <w:rsid w:val="00A66641"/>
    <w:rsid w:val="00A6692E"/>
    <w:rsid w:val="00A66F5E"/>
    <w:rsid w:val="00A67497"/>
    <w:rsid w:val="00A7056F"/>
    <w:rsid w:val="00A70C46"/>
    <w:rsid w:val="00A70D86"/>
    <w:rsid w:val="00A70E24"/>
    <w:rsid w:val="00A71C26"/>
    <w:rsid w:val="00A72E0C"/>
    <w:rsid w:val="00A7740A"/>
    <w:rsid w:val="00A82526"/>
    <w:rsid w:val="00A83DD4"/>
    <w:rsid w:val="00A85703"/>
    <w:rsid w:val="00A86CFE"/>
    <w:rsid w:val="00A917A0"/>
    <w:rsid w:val="00A9258B"/>
    <w:rsid w:val="00A9341D"/>
    <w:rsid w:val="00A9472C"/>
    <w:rsid w:val="00A95052"/>
    <w:rsid w:val="00AA0D49"/>
    <w:rsid w:val="00AA1084"/>
    <w:rsid w:val="00AA19A3"/>
    <w:rsid w:val="00AA1DA4"/>
    <w:rsid w:val="00AA30EE"/>
    <w:rsid w:val="00AA3752"/>
    <w:rsid w:val="00AA51D5"/>
    <w:rsid w:val="00AA60A5"/>
    <w:rsid w:val="00AA672A"/>
    <w:rsid w:val="00AA68EC"/>
    <w:rsid w:val="00AA6CB1"/>
    <w:rsid w:val="00AA6ECF"/>
    <w:rsid w:val="00AB037B"/>
    <w:rsid w:val="00AB0B1F"/>
    <w:rsid w:val="00AB3844"/>
    <w:rsid w:val="00AB5F1D"/>
    <w:rsid w:val="00AB78AA"/>
    <w:rsid w:val="00AC6F8B"/>
    <w:rsid w:val="00AD0F15"/>
    <w:rsid w:val="00AD1178"/>
    <w:rsid w:val="00AD22A6"/>
    <w:rsid w:val="00AD25FE"/>
    <w:rsid w:val="00AD2662"/>
    <w:rsid w:val="00AD2B76"/>
    <w:rsid w:val="00AD324A"/>
    <w:rsid w:val="00AD3E70"/>
    <w:rsid w:val="00AD4666"/>
    <w:rsid w:val="00AD69A2"/>
    <w:rsid w:val="00AD7C99"/>
    <w:rsid w:val="00AE0AC6"/>
    <w:rsid w:val="00AE16CD"/>
    <w:rsid w:val="00AE179A"/>
    <w:rsid w:val="00AE1B1B"/>
    <w:rsid w:val="00AE1BDB"/>
    <w:rsid w:val="00AE373F"/>
    <w:rsid w:val="00AE7105"/>
    <w:rsid w:val="00AF0942"/>
    <w:rsid w:val="00AF1AD9"/>
    <w:rsid w:val="00AF531D"/>
    <w:rsid w:val="00AF6C1E"/>
    <w:rsid w:val="00AF78B6"/>
    <w:rsid w:val="00B00B98"/>
    <w:rsid w:val="00B00D9C"/>
    <w:rsid w:val="00B04574"/>
    <w:rsid w:val="00B04CC1"/>
    <w:rsid w:val="00B05B33"/>
    <w:rsid w:val="00B05E60"/>
    <w:rsid w:val="00B068BA"/>
    <w:rsid w:val="00B10E5D"/>
    <w:rsid w:val="00B1225B"/>
    <w:rsid w:val="00B12301"/>
    <w:rsid w:val="00B12717"/>
    <w:rsid w:val="00B131EA"/>
    <w:rsid w:val="00B13AF2"/>
    <w:rsid w:val="00B15908"/>
    <w:rsid w:val="00B16A85"/>
    <w:rsid w:val="00B174F9"/>
    <w:rsid w:val="00B20CA1"/>
    <w:rsid w:val="00B20DEC"/>
    <w:rsid w:val="00B21691"/>
    <w:rsid w:val="00B2227A"/>
    <w:rsid w:val="00B225E7"/>
    <w:rsid w:val="00B22A29"/>
    <w:rsid w:val="00B2325C"/>
    <w:rsid w:val="00B23775"/>
    <w:rsid w:val="00B24F57"/>
    <w:rsid w:val="00B25020"/>
    <w:rsid w:val="00B255A2"/>
    <w:rsid w:val="00B258E9"/>
    <w:rsid w:val="00B32609"/>
    <w:rsid w:val="00B339B2"/>
    <w:rsid w:val="00B361E8"/>
    <w:rsid w:val="00B379CD"/>
    <w:rsid w:val="00B405DD"/>
    <w:rsid w:val="00B4219E"/>
    <w:rsid w:val="00B42213"/>
    <w:rsid w:val="00B44B37"/>
    <w:rsid w:val="00B45194"/>
    <w:rsid w:val="00B45AFD"/>
    <w:rsid w:val="00B47B86"/>
    <w:rsid w:val="00B506A7"/>
    <w:rsid w:val="00B52BB8"/>
    <w:rsid w:val="00B53141"/>
    <w:rsid w:val="00B55941"/>
    <w:rsid w:val="00B55C50"/>
    <w:rsid w:val="00B5649D"/>
    <w:rsid w:val="00B56EC0"/>
    <w:rsid w:val="00B56FF2"/>
    <w:rsid w:val="00B57645"/>
    <w:rsid w:val="00B57BBD"/>
    <w:rsid w:val="00B60D14"/>
    <w:rsid w:val="00B612CB"/>
    <w:rsid w:val="00B61842"/>
    <w:rsid w:val="00B61C92"/>
    <w:rsid w:val="00B6274E"/>
    <w:rsid w:val="00B635CD"/>
    <w:rsid w:val="00B6481E"/>
    <w:rsid w:val="00B6568D"/>
    <w:rsid w:val="00B656B1"/>
    <w:rsid w:val="00B65DDD"/>
    <w:rsid w:val="00B660B2"/>
    <w:rsid w:val="00B6779F"/>
    <w:rsid w:val="00B6786F"/>
    <w:rsid w:val="00B70E42"/>
    <w:rsid w:val="00B71B5A"/>
    <w:rsid w:val="00B72061"/>
    <w:rsid w:val="00B72622"/>
    <w:rsid w:val="00B734CB"/>
    <w:rsid w:val="00B75148"/>
    <w:rsid w:val="00B75834"/>
    <w:rsid w:val="00B77C29"/>
    <w:rsid w:val="00B77C8B"/>
    <w:rsid w:val="00B80C46"/>
    <w:rsid w:val="00B82031"/>
    <w:rsid w:val="00B82128"/>
    <w:rsid w:val="00B82341"/>
    <w:rsid w:val="00B8269F"/>
    <w:rsid w:val="00B83B3B"/>
    <w:rsid w:val="00B84875"/>
    <w:rsid w:val="00B85AD4"/>
    <w:rsid w:val="00B86108"/>
    <w:rsid w:val="00B867A1"/>
    <w:rsid w:val="00B90376"/>
    <w:rsid w:val="00B9082E"/>
    <w:rsid w:val="00B90AB9"/>
    <w:rsid w:val="00B90BB8"/>
    <w:rsid w:val="00B95242"/>
    <w:rsid w:val="00B95E50"/>
    <w:rsid w:val="00B97009"/>
    <w:rsid w:val="00B97439"/>
    <w:rsid w:val="00BA0911"/>
    <w:rsid w:val="00BA1D56"/>
    <w:rsid w:val="00BA262C"/>
    <w:rsid w:val="00BA3E69"/>
    <w:rsid w:val="00BA57A6"/>
    <w:rsid w:val="00BA6038"/>
    <w:rsid w:val="00BA6D7B"/>
    <w:rsid w:val="00BA7B30"/>
    <w:rsid w:val="00BB0EF6"/>
    <w:rsid w:val="00BB13EA"/>
    <w:rsid w:val="00BB213D"/>
    <w:rsid w:val="00BB2811"/>
    <w:rsid w:val="00BB5420"/>
    <w:rsid w:val="00BB5A0D"/>
    <w:rsid w:val="00BB5D12"/>
    <w:rsid w:val="00BB657C"/>
    <w:rsid w:val="00BB7A61"/>
    <w:rsid w:val="00BC102C"/>
    <w:rsid w:val="00BC1D02"/>
    <w:rsid w:val="00BC237F"/>
    <w:rsid w:val="00BC3F36"/>
    <w:rsid w:val="00BC5A10"/>
    <w:rsid w:val="00BC7072"/>
    <w:rsid w:val="00BD1026"/>
    <w:rsid w:val="00BD468A"/>
    <w:rsid w:val="00BD5087"/>
    <w:rsid w:val="00BD5856"/>
    <w:rsid w:val="00BD6BF2"/>
    <w:rsid w:val="00BE09A1"/>
    <w:rsid w:val="00BE0D51"/>
    <w:rsid w:val="00BE186E"/>
    <w:rsid w:val="00BE21BC"/>
    <w:rsid w:val="00BE2448"/>
    <w:rsid w:val="00BE2D83"/>
    <w:rsid w:val="00BE355D"/>
    <w:rsid w:val="00BE706A"/>
    <w:rsid w:val="00BE77BC"/>
    <w:rsid w:val="00BE7B29"/>
    <w:rsid w:val="00BF031B"/>
    <w:rsid w:val="00BF17F0"/>
    <w:rsid w:val="00BF2060"/>
    <w:rsid w:val="00BF2D97"/>
    <w:rsid w:val="00BF37CB"/>
    <w:rsid w:val="00BF4475"/>
    <w:rsid w:val="00BF57AA"/>
    <w:rsid w:val="00BF5B9D"/>
    <w:rsid w:val="00BF7760"/>
    <w:rsid w:val="00C02173"/>
    <w:rsid w:val="00C03B43"/>
    <w:rsid w:val="00C10614"/>
    <w:rsid w:val="00C11464"/>
    <w:rsid w:val="00C13234"/>
    <w:rsid w:val="00C1336B"/>
    <w:rsid w:val="00C13E9F"/>
    <w:rsid w:val="00C148FB"/>
    <w:rsid w:val="00C16896"/>
    <w:rsid w:val="00C17E00"/>
    <w:rsid w:val="00C2101D"/>
    <w:rsid w:val="00C214BA"/>
    <w:rsid w:val="00C21EC3"/>
    <w:rsid w:val="00C23294"/>
    <w:rsid w:val="00C23BCA"/>
    <w:rsid w:val="00C24663"/>
    <w:rsid w:val="00C250DE"/>
    <w:rsid w:val="00C27343"/>
    <w:rsid w:val="00C307F6"/>
    <w:rsid w:val="00C31C74"/>
    <w:rsid w:val="00C32EDC"/>
    <w:rsid w:val="00C35372"/>
    <w:rsid w:val="00C367AD"/>
    <w:rsid w:val="00C36EC4"/>
    <w:rsid w:val="00C42E24"/>
    <w:rsid w:val="00C439E0"/>
    <w:rsid w:val="00C44BEB"/>
    <w:rsid w:val="00C52755"/>
    <w:rsid w:val="00C52D66"/>
    <w:rsid w:val="00C536BD"/>
    <w:rsid w:val="00C53FBC"/>
    <w:rsid w:val="00C547D1"/>
    <w:rsid w:val="00C54ED0"/>
    <w:rsid w:val="00C5730F"/>
    <w:rsid w:val="00C60173"/>
    <w:rsid w:val="00C624CC"/>
    <w:rsid w:val="00C62B00"/>
    <w:rsid w:val="00C62B84"/>
    <w:rsid w:val="00C66F63"/>
    <w:rsid w:val="00C673EF"/>
    <w:rsid w:val="00C70694"/>
    <w:rsid w:val="00C72828"/>
    <w:rsid w:val="00C734D9"/>
    <w:rsid w:val="00C73DDE"/>
    <w:rsid w:val="00C74AA0"/>
    <w:rsid w:val="00C74E32"/>
    <w:rsid w:val="00C74E44"/>
    <w:rsid w:val="00C75154"/>
    <w:rsid w:val="00C76067"/>
    <w:rsid w:val="00C767C7"/>
    <w:rsid w:val="00C7690F"/>
    <w:rsid w:val="00C77AA1"/>
    <w:rsid w:val="00C8020C"/>
    <w:rsid w:val="00C80731"/>
    <w:rsid w:val="00C80F7A"/>
    <w:rsid w:val="00C821DC"/>
    <w:rsid w:val="00C82DF3"/>
    <w:rsid w:val="00C83E81"/>
    <w:rsid w:val="00C84C8B"/>
    <w:rsid w:val="00C85294"/>
    <w:rsid w:val="00C85397"/>
    <w:rsid w:val="00C85A04"/>
    <w:rsid w:val="00C85F08"/>
    <w:rsid w:val="00C90559"/>
    <w:rsid w:val="00C915CC"/>
    <w:rsid w:val="00C924AB"/>
    <w:rsid w:val="00C946EF"/>
    <w:rsid w:val="00C95BEA"/>
    <w:rsid w:val="00CA1061"/>
    <w:rsid w:val="00CA3251"/>
    <w:rsid w:val="00CA5DC2"/>
    <w:rsid w:val="00CA6555"/>
    <w:rsid w:val="00CA7D02"/>
    <w:rsid w:val="00CB2DBF"/>
    <w:rsid w:val="00CB71EE"/>
    <w:rsid w:val="00CB7DBA"/>
    <w:rsid w:val="00CB7DEC"/>
    <w:rsid w:val="00CC02FB"/>
    <w:rsid w:val="00CC0F5D"/>
    <w:rsid w:val="00CC20F7"/>
    <w:rsid w:val="00CC2BFD"/>
    <w:rsid w:val="00CC317C"/>
    <w:rsid w:val="00CC37BD"/>
    <w:rsid w:val="00CC496A"/>
    <w:rsid w:val="00CC5226"/>
    <w:rsid w:val="00CC7AE0"/>
    <w:rsid w:val="00CC7FE9"/>
    <w:rsid w:val="00CD0639"/>
    <w:rsid w:val="00CD18F9"/>
    <w:rsid w:val="00CD6467"/>
    <w:rsid w:val="00CD6606"/>
    <w:rsid w:val="00CD6EC6"/>
    <w:rsid w:val="00CE1723"/>
    <w:rsid w:val="00CE26D9"/>
    <w:rsid w:val="00CE2F1F"/>
    <w:rsid w:val="00CE335A"/>
    <w:rsid w:val="00CE500B"/>
    <w:rsid w:val="00CE6EFF"/>
    <w:rsid w:val="00CF0943"/>
    <w:rsid w:val="00CF496F"/>
    <w:rsid w:val="00CF5B50"/>
    <w:rsid w:val="00CF656E"/>
    <w:rsid w:val="00CF7103"/>
    <w:rsid w:val="00CF72EA"/>
    <w:rsid w:val="00CF7CF8"/>
    <w:rsid w:val="00D01684"/>
    <w:rsid w:val="00D03437"/>
    <w:rsid w:val="00D039EF"/>
    <w:rsid w:val="00D03B0A"/>
    <w:rsid w:val="00D04C53"/>
    <w:rsid w:val="00D05AFF"/>
    <w:rsid w:val="00D07142"/>
    <w:rsid w:val="00D121CE"/>
    <w:rsid w:val="00D1228F"/>
    <w:rsid w:val="00D12B35"/>
    <w:rsid w:val="00D12BD5"/>
    <w:rsid w:val="00D13BAD"/>
    <w:rsid w:val="00D13BB0"/>
    <w:rsid w:val="00D13C37"/>
    <w:rsid w:val="00D143B5"/>
    <w:rsid w:val="00D1473F"/>
    <w:rsid w:val="00D160C2"/>
    <w:rsid w:val="00D163FD"/>
    <w:rsid w:val="00D164CE"/>
    <w:rsid w:val="00D1695A"/>
    <w:rsid w:val="00D17502"/>
    <w:rsid w:val="00D21B7B"/>
    <w:rsid w:val="00D23560"/>
    <w:rsid w:val="00D25847"/>
    <w:rsid w:val="00D25CD4"/>
    <w:rsid w:val="00D279D9"/>
    <w:rsid w:val="00D27C85"/>
    <w:rsid w:val="00D32FA5"/>
    <w:rsid w:val="00D331BB"/>
    <w:rsid w:val="00D33B9D"/>
    <w:rsid w:val="00D352FF"/>
    <w:rsid w:val="00D354B8"/>
    <w:rsid w:val="00D36840"/>
    <w:rsid w:val="00D42A05"/>
    <w:rsid w:val="00D4376D"/>
    <w:rsid w:val="00D446B5"/>
    <w:rsid w:val="00D45892"/>
    <w:rsid w:val="00D45903"/>
    <w:rsid w:val="00D46C04"/>
    <w:rsid w:val="00D46E7D"/>
    <w:rsid w:val="00D472BB"/>
    <w:rsid w:val="00D50BCA"/>
    <w:rsid w:val="00D53F3F"/>
    <w:rsid w:val="00D54C04"/>
    <w:rsid w:val="00D56536"/>
    <w:rsid w:val="00D623D4"/>
    <w:rsid w:val="00D6241F"/>
    <w:rsid w:val="00D62D32"/>
    <w:rsid w:val="00D646D8"/>
    <w:rsid w:val="00D6489E"/>
    <w:rsid w:val="00D65088"/>
    <w:rsid w:val="00D66D76"/>
    <w:rsid w:val="00D6783F"/>
    <w:rsid w:val="00D75903"/>
    <w:rsid w:val="00D75F23"/>
    <w:rsid w:val="00D76EE8"/>
    <w:rsid w:val="00D76F96"/>
    <w:rsid w:val="00D771A9"/>
    <w:rsid w:val="00D776DA"/>
    <w:rsid w:val="00D77C02"/>
    <w:rsid w:val="00D80197"/>
    <w:rsid w:val="00D814F2"/>
    <w:rsid w:val="00D83308"/>
    <w:rsid w:val="00D8416C"/>
    <w:rsid w:val="00D84B70"/>
    <w:rsid w:val="00D84E66"/>
    <w:rsid w:val="00D870CA"/>
    <w:rsid w:val="00D87496"/>
    <w:rsid w:val="00D909EF"/>
    <w:rsid w:val="00D90F53"/>
    <w:rsid w:val="00D92C1E"/>
    <w:rsid w:val="00D949CE"/>
    <w:rsid w:val="00D968D3"/>
    <w:rsid w:val="00D975FD"/>
    <w:rsid w:val="00D97D46"/>
    <w:rsid w:val="00DA06FC"/>
    <w:rsid w:val="00DA11DB"/>
    <w:rsid w:val="00DA18BA"/>
    <w:rsid w:val="00DA1B16"/>
    <w:rsid w:val="00DA5801"/>
    <w:rsid w:val="00DA6F23"/>
    <w:rsid w:val="00DA7436"/>
    <w:rsid w:val="00DA7598"/>
    <w:rsid w:val="00DA7FFE"/>
    <w:rsid w:val="00DB0A0A"/>
    <w:rsid w:val="00DB0DCF"/>
    <w:rsid w:val="00DB360B"/>
    <w:rsid w:val="00DB364C"/>
    <w:rsid w:val="00DB4187"/>
    <w:rsid w:val="00DB4490"/>
    <w:rsid w:val="00DB4618"/>
    <w:rsid w:val="00DB4CEE"/>
    <w:rsid w:val="00DB6222"/>
    <w:rsid w:val="00DB6314"/>
    <w:rsid w:val="00DB6CFE"/>
    <w:rsid w:val="00DB71E7"/>
    <w:rsid w:val="00DC0D03"/>
    <w:rsid w:val="00DC1E00"/>
    <w:rsid w:val="00DC2273"/>
    <w:rsid w:val="00DC248C"/>
    <w:rsid w:val="00DC256D"/>
    <w:rsid w:val="00DC2E6D"/>
    <w:rsid w:val="00DC343B"/>
    <w:rsid w:val="00DC4A43"/>
    <w:rsid w:val="00DC7198"/>
    <w:rsid w:val="00DD06F1"/>
    <w:rsid w:val="00DD0A57"/>
    <w:rsid w:val="00DD1240"/>
    <w:rsid w:val="00DD18D8"/>
    <w:rsid w:val="00DD3984"/>
    <w:rsid w:val="00DD54E6"/>
    <w:rsid w:val="00DD6E51"/>
    <w:rsid w:val="00DE0401"/>
    <w:rsid w:val="00DE06F8"/>
    <w:rsid w:val="00DE0BD9"/>
    <w:rsid w:val="00DE1EBC"/>
    <w:rsid w:val="00DE2C5B"/>
    <w:rsid w:val="00DE4CFD"/>
    <w:rsid w:val="00DE53D4"/>
    <w:rsid w:val="00DE6034"/>
    <w:rsid w:val="00DE754A"/>
    <w:rsid w:val="00DE7D91"/>
    <w:rsid w:val="00DE7E57"/>
    <w:rsid w:val="00DF0F35"/>
    <w:rsid w:val="00DF1652"/>
    <w:rsid w:val="00DF1C0C"/>
    <w:rsid w:val="00DF1ED0"/>
    <w:rsid w:val="00DF230F"/>
    <w:rsid w:val="00DF3AEC"/>
    <w:rsid w:val="00DF5210"/>
    <w:rsid w:val="00DF64D3"/>
    <w:rsid w:val="00DF67C5"/>
    <w:rsid w:val="00DF7E34"/>
    <w:rsid w:val="00E008A8"/>
    <w:rsid w:val="00E009AC"/>
    <w:rsid w:val="00E01EE4"/>
    <w:rsid w:val="00E01FDC"/>
    <w:rsid w:val="00E03D56"/>
    <w:rsid w:val="00E04F67"/>
    <w:rsid w:val="00E06265"/>
    <w:rsid w:val="00E069ED"/>
    <w:rsid w:val="00E0732F"/>
    <w:rsid w:val="00E124DD"/>
    <w:rsid w:val="00E1484B"/>
    <w:rsid w:val="00E149F5"/>
    <w:rsid w:val="00E14B40"/>
    <w:rsid w:val="00E15318"/>
    <w:rsid w:val="00E17EB0"/>
    <w:rsid w:val="00E20570"/>
    <w:rsid w:val="00E2072A"/>
    <w:rsid w:val="00E230E5"/>
    <w:rsid w:val="00E23A99"/>
    <w:rsid w:val="00E247C0"/>
    <w:rsid w:val="00E2594B"/>
    <w:rsid w:val="00E25D20"/>
    <w:rsid w:val="00E265A4"/>
    <w:rsid w:val="00E26B32"/>
    <w:rsid w:val="00E30048"/>
    <w:rsid w:val="00E30D1B"/>
    <w:rsid w:val="00E31733"/>
    <w:rsid w:val="00E3215C"/>
    <w:rsid w:val="00E324BD"/>
    <w:rsid w:val="00E32A88"/>
    <w:rsid w:val="00E345E4"/>
    <w:rsid w:val="00E3514D"/>
    <w:rsid w:val="00E355CA"/>
    <w:rsid w:val="00E36E38"/>
    <w:rsid w:val="00E41E7F"/>
    <w:rsid w:val="00E43B7E"/>
    <w:rsid w:val="00E4440D"/>
    <w:rsid w:val="00E46023"/>
    <w:rsid w:val="00E46E20"/>
    <w:rsid w:val="00E46F89"/>
    <w:rsid w:val="00E47024"/>
    <w:rsid w:val="00E5171B"/>
    <w:rsid w:val="00E53337"/>
    <w:rsid w:val="00E53A52"/>
    <w:rsid w:val="00E53AF3"/>
    <w:rsid w:val="00E54199"/>
    <w:rsid w:val="00E5423E"/>
    <w:rsid w:val="00E54F42"/>
    <w:rsid w:val="00E55F2E"/>
    <w:rsid w:val="00E5648D"/>
    <w:rsid w:val="00E575EC"/>
    <w:rsid w:val="00E577A5"/>
    <w:rsid w:val="00E579EE"/>
    <w:rsid w:val="00E61668"/>
    <w:rsid w:val="00E61ABC"/>
    <w:rsid w:val="00E622EA"/>
    <w:rsid w:val="00E62661"/>
    <w:rsid w:val="00E62A32"/>
    <w:rsid w:val="00E6401B"/>
    <w:rsid w:val="00E64E8F"/>
    <w:rsid w:val="00E659AF"/>
    <w:rsid w:val="00E65C9B"/>
    <w:rsid w:val="00E66F0D"/>
    <w:rsid w:val="00E67347"/>
    <w:rsid w:val="00E67AB4"/>
    <w:rsid w:val="00E67CA6"/>
    <w:rsid w:val="00E710B4"/>
    <w:rsid w:val="00E715B6"/>
    <w:rsid w:val="00E725C1"/>
    <w:rsid w:val="00E72EA5"/>
    <w:rsid w:val="00E75502"/>
    <w:rsid w:val="00E80659"/>
    <w:rsid w:val="00E81C29"/>
    <w:rsid w:val="00E82E3D"/>
    <w:rsid w:val="00E856DC"/>
    <w:rsid w:val="00E85A8B"/>
    <w:rsid w:val="00E85BD9"/>
    <w:rsid w:val="00E86998"/>
    <w:rsid w:val="00E90241"/>
    <w:rsid w:val="00E9126D"/>
    <w:rsid w:val="00E91501"/>
    <w:rsid w:val="00E91E43"/>
    <w:rsid w:val="00E9233E"/>
    <w:rsid w:val="00E95595"/>
    <w:rsid w:val="00E95C16"/>
    <w:rsid w:val="00E966EB"/>
    <w:rsid w:val="00EA0F8F"/>
    <w:rsid w:val="00EA22DD"/>
    <w:rsid w:val="00EA532D"/>
    <w:rsid w:val="00EB12B6"/>
    <w:rsid w:val="00EB1F4A"/>
    <w:rsid w:val="00EB1F67"/>
    <w:rsid w:val="00EB35C1"/>
    <w:rsid w:val="00EB46E3"/>
    <w:rsid w:val="00EB4EB1"/>
    <w:rsid w:val="00EB566C"/>
    <w:rsid w:val="00EB62D5"/>
    <w:rsid w:val="00EB70A3"/>
    <w:rsid w:val="00EC2D7D"/>
    <w:rsid w:val="00EC2EFB"/>
    <w:rsid w:val="00EC3C69"/>
    <w:rsid w:val="00EC5552"/>
    <w:rsid w:val="00ED12B2"/>
    <w:rsid w:val="00ED25EF"/>
    <w:rsid w:val="00ED2614"/>
    <w:rsid w:val="00ED3B4B"/>
    <w:rsid w:val="00ED5C22"/>
    <w:rsid w:val="00ED731D"/>
    <w:rsid w:val="00ED7529"/>
    <w:rsid w:val="00EE17AB"/>
    <w:rsid w:val="00EE27D0"/>
    <w:rsid w:val="00EE2AFD"/>
    <w:rsid w:val="00EE2D8F"/>
    <w:rsid w:val="00EE57B8"/>
    <w:rsid w:val="00EE5A60"/>
    <w:rsid w:val="00EE5CF5"/>
    <w:rsid w:val="00EE76A8"/>
    <w:rsid w:val="00EF0816"/>
    <w:rsid w:val="00EF2FBE"/>
    <w:rsid w:val="00EF44A6"/>
    <w:rsid w:val="00EF4A0C"/>
    <w:rsid w:val="00EF5071"/>
    <w:rsid w:val="00EF78D8"/>
    <w:rsid w:val="00EF7C6F"/>
    <w:rsid w:val="00F0001B"/>
    <w:rsid w:val="00F03E47"/>
    <w:rsid w:val="00F11828"/>
    <w:rsid w:val="00F14664"/>
    <w:rsid w:val="00F14E07"/>
    <w:rsid w:val="00F1584E"/>
    <w:rsid w:val="00F16379"/>
    <w:rsid w:val="00F163A4"/>
    <w:rsid w:val="00F1644A"/>
    <w:rsid w:val="00F17ED5"/>
    <w:rsid w:val="00F20D65"/>
    <w:rsid w:val="00F20F6B"/>
    <w:rsid w:val="00F2402B"/>
    <w:rsid w:val="00F241CA"/>
    <w:rsid w:val="00F25139"/>
    <w:rsid w:val="00F26555"/>
    <w:rsid w:val="00F26924"/>
    <w:rsid w:val="00F2799E"/>
    <w:rsid w:val="00F31059"/>
    <w:rsid w:val="00F345C9"/>
    <w:rsid w:val="00F35B4C"/>
    <w:rsid w:val="00F401B6"/>
    <w:rsid w:val="00F4338E"/>
    <w:rsid w:val="00F43548"/>
    <w:rsid w:val="00F44153"/>
    <w:rsid w:val="00F44844"/>
    <w:rsid w:val="00F452BA"/>
    <w:rsid w:val="00F47A58"/>
    <w:rsid w:val="00F5004E"/>
    <w:rsid w:val="00F5225C"/>
    <w:rsid w:val="00F52A27"/>
    <w:rsid w:val="00F52BFD"/>
    <w:rsid w:val="00F53E63"/>
    <w:rsid w:val="00F53F85"/>
    <w:rsid w:val="00F55023"/>
    <w:rsid w:val="00F55130"/>
    <w:rsid w:val="00F6224B"/>
    <w:rsid w:val="00F634A4"/>
    <w:rsid w:val="00F646D5"/>
    <w:rsid w:val="00F67332"/>
    <w:rsid w:val="00F67F48"/>
    <w:rsid w:val="00F7095C"/>
    <w:rsid w:val="00F758F1"/>
    <w:rsid w:val="00F75D18"/>
    <w:rsid w:val="00F76319"/>
    <w:rsid w:val="00F77036"/>
    <w:rsid w:val="00F77EA8"/>
    <w:rsid w:val="00F805E7"/>
    <w:rsid w:val="00F80EAA"/>
    <w:rsid w:val="00F810E4"/>
    <w:rsid w:val="00F821ED"/>
    <w:rsid w:val="00F82863"/>
    <w:rsid w:val="00F82E76"/>
    <w:rsid w:val="00F84796"/>
    <w:rsid w:val="00F847D6"/>
    <w:rsid w:val="00F85E12"/>
    <w:rsid w:val="00F87C31"/>
    <w:rsid w:val="00F9173A"/>
    <w:rsid w:val="00F93454"/>
    <w:rsid w:val="00F93745"/>
    <w:rsid w:val="00F949F7"/>
    <w:rsid w:val="00F9503F"/>
    <w:rsid w:val="00F95216"/>
    <w:rsid w:val="00F956DE"/>
    <w:rsid w:val="00F97DBD"/>
    <w:rsid w:val="00FA0DCC"/>
    <w:rsid w:val="00FA1511"/>
    <w:rsid w:val="00FA1532"/>
    <w:rsid w:val="00FA2612"/>
    <w:rsid w:val="00FA2F9F"/>
    <w:rsid w:val="00FA3658"/>
    <w:rsid w:val="00FA3A11"/>
    <w:rsid w:val="00FA4C9A"/>
    <w:rsid w:val="00FA6B63"/>
    <w:rsid w:val="00FA713D"/>
    <w:rsid w:val="00FB0710"/>
    <w:rsid w:val="00FB077B"/>
    <w:rsid w:val="00FB4142"/>
    <w:rsid w:val="00FB5CE5"/>
    <w:rsid w:val="00FB672C"/>
    <w:rsid w:val="00FB67F2"/>
    <w:rsid w:val="00FC0A26"/>
    <w:rsid w:val="00FC0B5D"/>
    <w:rsid w:val="00FC1123"/>
    <w:rsid w:val="00FC202F"/>
    <w:rsid w:val="00FC2909"/>
    <w:rsid w:val="00FC360D"/>
    <w:rsid w:val="00FC38EA"/>
    <w:rsid w:val="00FC66B9"/>
    <w:rsid w:val="00FC6A9D"/>
    <w:rsid w:val="00FC7183"/>
    <w:rsid w:val="00FC7540"/>
    <w:rsid w:val="00FC76B2"/>
    <w:rsid w:val="00FD2BA2"/>
    <w:rsid w:val="00FD3689"/>
    <w:rsid w:val="00FD72FF"/>
    <w:rsid w:val="00FE0374"/>
    <w:rsid w:val="00FE163B"/>
    <w:rsid w:val="00FE1F8A"/>
    <w:rsid w:val="00FE37C8"/>
    <w:rsid w:val="00FE3BD0"/>
    <w:rsid w:val="00FE3DE6"/>
    <w:rsid w:val="00FE4E6A"/>
    <w:rsid w:val="00FE4EC8"/>
    <w:rsid w:val="00FE5052"/>
    <w:rsid w:val="00FE54FA"/>
    <w:rsid w:val="00FE5E05"/>
    <w:rsid w:val="00FE62B1"/>
    <w:rsid w:val="00FE73F4"/>
    <w:rsid w:val="00FE7A84"/>
    <w:rsid w:val="00FF3D3E"/>
    <w:rsid w:val="00FF5768"/>
    <w:rsid w:val="00FF5EA1"/>
    <w:rsid w:val="00FF6A06"/>
    <w:rsid w:val="00FF6E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C295B"/>
  <w15:docId w15:val="{65A65A2D-C92A-49CD-8F34-B19EB2D07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C74"/>
  </w:style>
  <w:style w:type="paragraph" w:styleId="1">
    <w:name w:val="heading 1"/>
    <w:basedOn w:val="a"/>
    <w:link w:val="10"/>
    <w:qFormat/>
    <w:rsid w:val="00FA36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qFormat/>
    <w:rsid w:val="00204BD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nhideWhenUsed/>
    <w:qFormat/>
    <w:rsid w:val="00FA365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semiHidden/>
    <w:unhideWhenUsed/>
    <w:qFormat/>
    <w:rsid w:val="00FA365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D2662"/>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071E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rsid w:val="00204BD1"/>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204B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04BD1"/>
    <w:rPr>
      <w:b/>
      <w:bCs/>
    </w:rPr>
  </w:style>
  <w:style w:type="character" w:customStyle="1" w:styleId="apple-converted-space">
    <w:name w:val="apple-converted-space"/>
    <w:basedOn w:val="a0"/>
    <w:qFormat/>
    <w:rsid w:val="00204BD1"/>
  </w:style>
  <w:style w:type="paragraph" w:styleId="a6">
    <w:name w:val="Balloon Text"/>
    <w:basedOn w:val="a"/>
    <w:link w:val="a7"/>
    <w:unhideWhenUsed/>
    <w:rsid w:val="00204BD1"/>
    <w:pPr>
      <w:spacing w:after="0" w:line="240" w:lineRule="auto"/>
    </w:pPr>
    <w:rPr>
      <w:rFonts w:ascii="Tahoma" w:hAnsi="Tahoma" w:cs="Tahoma"/>
      <w:sz w:val="16"/>
      <w:szCs w:val="16"/>
    </w:rPr>
  </w:style>
  <w:style w:type="character" w:customStyle="1" w:styleId="a7">
    <w:name w:val="Текст выноски Знак"/>
    <w:basedOn w:val="a0"/>
    <w:link w:val="a6"/>
    <w:qFormat/>
    <w:rsid w:val="00204BD1"/>
    <w:rPr>
      <w:rFonts w:ascii="Tahoma" w:hAnsi="Tahoma" w:cs="Tahoma"/>
      <w:sz w:val="16"/>
      <w:szCs w:val="16"/>
    </w:rPr>
  </w:style>
  <w:style w:type="paragraph" w:styleId="a8">
    <w:name w:val="No Spacing"/>
    <w:aliases w:val="основа"/>
    <w:link w:val="a9"/>
    <w:uiPriority w:val="1"/>
    <w:qFormat/>
    <w:rsid w:val="004E14EB"/>
    <w:pPr>
      <w:spacing w:after="0" w:line="240" w:lineRule="auto"/>
    </w:pPr>
    <w:rPr>
      <w:rFonts w:eastAsiaTheme="minorEastAsia"/>
    </w:rPr>
  </w:style>
  <w:style w:type="character" w:customStyle="1" w:styleId="a9">
    <w:name w:val="Без интервала Знак"/>
    <w:aliases w:val="основа Знак"/>
    <w:basedOn w:val="a0"/>
    <w:link w:val="a8"/>
    <w:uiPriority w:val="1"/>
    <w:rsid w:val="004E14EB"/>
    <w:rPr>
      <w:rFonts w:eastAsiaTheme="minorEastAsia"/>
    </w:rPr>
  </w:style>
  <w:style w:type="paragraph" w:customStyle="1" w:styleId="Standard">
    <w:name w:val="Standard"/>
    <w:qFormat/>
    <w:rsid w:val="004E14EB"/>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a">
    <w:name w:val="header"/>
    <w:basedOn w:val="a"/>
    <w:link w:val="ab"/>
    <w:uiPriority w:val="99"/>
    <w:unhideWhenUsed/>
    <w:rsid w:val="001F179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F1799"/>
  </w:style>
  <w:style w:type="paragraph" w:styleId="ac">
    <w:name w:val="footer"/>
    <w:basedOn w:val="a"/>
    <w:link w:val="ad"/>
    <w:unhideWhenUsed/>
    <w:rsid w:val="001F1799"/>
    <w:pPr>
      <w:tabs>
        <w:tab w:val="center" w:pos="4677"/>
        <w:tab w:val="right" w:pos="9355"/>
      </w:tabs>
      <w:spacing w:after="0" w:line="240" w:lineRule="auto"/>
    </w:pPr>
  </w:style>
  <w:style w:type="character" w:customStyle="1" w:styleId="ad">
    <w:name w:val="Нижний колонтитул Знак"/>
    <w:basedOn w:val="a0"/>
    <w:link w:val="ac"/>
    <w:rsid w:val="001F1799"/>
  </w:style>
  <w:style w:type="paragraph" w:styleId="ae">
    <w:name w:val="List Paragraph"/>
    <w:basedOn w:val="a"/>
    <w:uiPriority w:val="34"/>
    <w:qFormat/>
    <w:rsid w:val="00CF656E"/>
    <w:pPr>
      <w:ind w:left="720"/>
      <w:contextualSpacing/>
    </w:pPr>
  </w:style>
  <w:style w:type="character" w:styleId="af">
    <w:name w:val="Emphasis"/>
    <w:basedOn w:val="a0"/>
    <w:uiPriority w:val="20"/>
    <w:qFormat/>
    <w:rsid w:val="00C73DDE"/>
    <w:rPr>
      <w:i/>
      <w:iCs/>
    </w:rPr>
  </w:style>
  <w:style w:type="paragraph" w:customStyle="1" w:styleId="ConsPlusNormal">
    <w:name w:val="ConsPlusNormal"/>
    <w:rsid w:val="00CE335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Contents">
    <w:name w:val="Table Contents"/>
    <w:basedOn w:val="Standard"/>
    <w:rsid w:val="000C2597"/>
    <w:pPr>
      <w:suppressLineNumbers/>
    </w:pPr>
  </w:style>
  <w:style w:type="character" w:customStyle="1" w:styleId="10">
    <w:name w:val="Заголовок 1 Знак"/>
    <w:basedOn w:val="a0"/>
    <w:link w:val="1"/>
    <w:rsid w:val="00FA365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rsid w:val="00FA365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FA3658"/>
    <w:rPr>
      <w:rFonts w:ascii="Times New Roman" w:eastAsia="Times New Roman" w:hAnsi="Times New Roman" w:cs="Times New Roman"/>
      <w:b/>
      <w:bCs/>
      <w:sz w:val="24"/>
      <w:szCs w:val="24"/>
      <w:lang w:eastAsia="ru-RU"/>
    </w:rPr>
  </w:style>
  <w:style w:type="character" w:styleId="af0">
    <w:name w:val="Hyperlink"/>
    <w:basedOn w:val="a0"/>
    <w:uiPriority w:val="99"/>
    <w:unhideWhenUsed/>
    <w:rsid w:val="00FA3658"/>
    <w:rPr>
      <w:color w:val="0000FF"/>
      <w:u w:val="single"/>
    </w:rPr>
  </w:style>
  <w:style w:type="character" w:styleId="af1">
    <w:name w:val="FollowedHyperlink"/>
    <w:basedOn w:val="a0"/>
    <w:uiPriority w:val="99"/>
    <w:semiHidden/>
    <w:unhideWhenUsed/>
    <w:rsid w:val="00FA3658"/>
    <w:rPr>
      <w:color w:val="800080"/>
      <w:u w:val="single"/>
    </w:rPr>
  </w:style>
  <w:style w:type="paragraph" w:styleId="af2">
    <w:name w:val="Body Text Indent"/>
    <w:basedOn w:val="a"/>
    <w:link w:val="af3"/>
    <w:unhideWhenUsed/>
    <w:rsid w:val="00FA3658"/>
    <w:pPr>
      <w:suppressAutoHyphens/>
      <w:spacing w:after="0" w:line="240" w:lineRule="auto"/>
      <w:ind w:left="2552" w:hanging="2552"/>
      <w:jc w:val="both"/>
    </w:pPr>
    <w:rPr>
      <w:rFonts w:ascii="Times New Roman" w:eastAsia="Times New Roman" w:hAnsi="Times New Roman" w:cs="Times New Roman"/>
      <w:sz w:val="24"/>
      <w:szCs w:val="20"/>
      <w:lang w:eastAsia="zh-CN"/>
    </w:rPr>
  </w:style>
  <w:style w:type="character" w:customStyle="1" w:styleId="af3">
    <w:name w:val="Основной текст с отступом Знак"/>
    <w:basedOn w:val="a0"/>
    <w:link w:val="af2"/>
    <w:rsid w:val="00FA3658"/>
    <w:rPr>
      <w:rFonts w:ascii="Times New Roman" w:eastAsia="Times New Roman" w:hAnsi="Times New Roman" w:cs="Times New Roman"/>
      <w:sz w:val="24"/>
      <w:szCs w:val="20"/>
      <w:lang w:eastAsia="zh-CN"/>
    </w:rPr>
  </w:style>
  <w:style w:type="paragraph" w:customStyle="1" w:styleId="headertext">
    <w:name w:val="headertext"/>
    <w:basedOn w:val="a"/>
    <w:uiPriority w:val="99"/>
    <w:semiHidden/>
    <w:rsid w:val="00FA3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uiPriority w:val="99"/>
    <w:semiHidden/>
    <w:rsid w:val="00FA36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page number"/>
    <w:basedOn w:val="a0"/>
    <w:rsid w:val="00ED12B2"/>
  </w:style>
  <w:style w:type="paragraph" w:customStyle="1" w:styleId="ConsPlusTitle">
    <w:name w:val="ConsPlusTitle"/>
    <w:rsid w:val="00D1228F"/>
    <w:pPr>
      <w:widowControl w:val="0"/>
      <w:autoSpaceDE w:val="0"/>
      <w:autoSpaceDN w:val="0"/>
      <w:spacing w:after="0" w:line="240" w:lineRule="auto"/>
    </w:pPr>
    <w:rPr>
      <w:rFonts w:ascii="Calibri" w:eastAsia="Times New Roman" w:hAnsi="Calibri" w:cs="Calibri"/>
      <w:b/>
      <w:szCs w:val="20"/>
      <w:lang w:eastAsia="ru-RU"/>
    </w:rPr>
  </w:style>
  <w:style w:type="table" w:customStyle="1" w:styleId="11">
    <w:name w:val="Сетка таблицы1"/>
    <w:basedOn w:val="a1"/>
    <w:uiPriority w:val="59"/>
    <w:rsid w:val="00D1228F"/>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
    <w:name w:val="Нет списка1"/>
    <w:next w:val="a2"/>
    <w:uiPriority w:val="99"/>
    <w:semiHidden/>
    <w:unhideWhenUsed/>
    <w:rsid w:val="008A51DF"/>
  </w:style>
  <w:style w:type="table" w:customStyle="1" w:styleId="21">
    <w:name w:val="Сетка таблицы2"/>
    <w:basedOn w:val="a1"/>
    <w:next w:val="a3"/>
    <w:rsid w:val="008A5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Символ нумерации"/>
    <w:rsid w:val="0053355F"/>
  </w:style>
  <w:style w:type="character" w:customStyle="1" w:styleId="13">
    <w:name w:val="Основной шрифт абзаца1"/>
    <w:rsid w:val="0053355F"/>
  </w:style>
  <w:style w:type="paragraph" w:styleId="af6">
    <w:name w:val="Body Text"/>
    <w:basedOn w:val="a"/>
    <w:link w:val="af7"/>
    <w:rsid w:val="0053355F"/>
    <w:pPr>
      <w:widowControl w:val="0"/>
      <w:suppressAutoHyphens/>
      <w:spacing w:after="120" w:line="100" w:lineRule="atLeast"/>
      <w:textAlignment w:val="baseline"/>
    </w:pPr>
    <w:rPr>
      <w:rFonts w:ascii="Arial" w:eastAsia="Lucida Sans Unicode" w:hAnsi="Arial" w:cs="Tahoma"/>
      <w:kern w:val="1"/>
      <w:sz w:val="21"/>
      <w:szCs w:val="24"/>
      <w:lang w:eastAsia="ar-SA"/>
    </w:rPr>
  </w:style>
  <w:style w:type="character" w:customStyle="1" w:styleId="af7">
    <w:name w:val="Основной текст Знак"/>
    <w:basedOn w:val="a0"/>
    <w:link w:val="af6"/>
    <w:rsid w:val="0053355F"/>
    <w:rPr>
      <w:rFonts w:ascii="Arial" w:eastAsia="Lucida Sans Unicode" w:hAnsi="Arial" w:cs="Tahoma"/>
      <w:kern w:val="1"/>
      <w:sz w:val="21"/>
      <w:szCs w:val="24"/>
      <w:lang w:eastAsia="ar-SA"/>
    </w:rPr>
  </w:style>
  <w:style w:type="paragraph" w:styleId="af8">
    <w:name w:val="List"/>
    <w:basedOn w:val="af6"/>
    <w:rsid w:val="0053355F"/>
    <w:rPr>
      <w:sz w:val="24"/>
    </w:rPr>
  </w:style>
  <w:style w:type="paragraph" w:customStyle="1" w:styleId="af9">
    <w:name w:val="Содержимое таблицы"/>
    <w:basedOn w:val="a"/>
    <w:rsid w:val="0053355F"/>
    <w:pPr>
      <w:widowControl w:val="0"/>
      <w:suppressLineNumbers/>
      <w:suppressAutoHyphens/>
      <w:spacing w:after="0" w:line="100" w:lineRule="atLeast"/>
      <w:textAlignment w:val="baseline"/>
    </w:pPr>
    <w:rPr>
      <w:rFonts w:ascii="Arial" w:eastAsia="Lucida Sans Unicode" w:hAnsi="Arial" w:cs="Tahoma"/>
      <w:kern w:val="1"/>
      <w:sz w:val="21"/>
      <w:szCs w:val="24"/>
      <w:lang w:eastAsia="ar-SA"/>
    </w:rPr>
  </w:style>
  <w:style w:type="paragraph" w:customStyle="1" w:styleId="14">
    <w:name w:val="Название1"/>
    <w:basedOn w:val="a"/>
    <w:next w:val="af6"/>
    <w:rsid w:val="0053355F"/>
    <w:pPr>
      <w:keepNext/>
      <w:widowControl w:val="0"/>
      <w:suppressAutoHyphens/>
      <w:spacing w:before="240" w:after="120" w:line="100" w:lineRule="atLeast"/>
      <w:textAlignment w:val="baseline"/>
    </w:pPr>
    <w:rPr>
      <w:rFonts w:ascii="Arial" w:eastAsia="MS Mincho" w:hAnsi="Arial" w:cs="Tahoma"/>
      <w:kern w:val="1"/>
      <w:sz w:val="28"/>
      <w:szCs w:val="28"/>
      <w:lang w:eastAsia="ar-SA"/>
    </w:rPr>
  </w:style>
  <w:style w:type="paragraph" w:customStyle="1" w:styleId="15">
    <w:name w:val="Указатель1"/>
    <w:basedOn w:val="a"/>
    <w:rsid w:val="0053355F"/>
    <w:pPr>
      <w:widowControl w:val="0"/>
      <w:suppressLineNumbers/>
      <w:suppressAutoHyphens/>
      <w:spacing w:after="0" w:line="100" w:lineRule="atLeast"/>
      <w:textAlignment w:val="baseline"/>
    </w:pPr>
    <w:rPr>
      <w:rFonts w:ascii="Arial" w:eastAsia="Lucida Sans Unicode" w:hAnsi="Arial" w:cs="Tahoma"/>
      <w:kern w:val="1"/>
      <w:sz w:val="24"/>
      <w:szCs w:val="24"/>
      <w:lang w:eastAsia="ar-SA"/>
    </w:rPr>
  </w:style>
  <w:style w:type="paragraph" w:customStyle="1" w:styleId="16">
    <w:name w:val="Обычный1"/>
    <w:rsid w:val="0053355F"/>
    <w:pPr>
      <w:widowControl w:val="0"/>
      <w:suppressAutoHyphens/>
      <w:spacing w:after="0" w:line="100" w:lineRule="atLeast"/>
      <w:textAlignment w:val="baseline"/>
    </w:pPr>
    <w:rPr>
      <w:rFonts w:ascii="Arial" w:eastAsia="Lucida Sans Unicode" w:hAnsi="Arial" w:cs="Tahoma"/>
      <w:kern w:val="1"/>
      <w:sz w:val="21"/>
      <w:szCs w:val="24"/>
      <w:lang w:eastAsia="ar-SA"/>
    </w:rPr>
  </w:style>
  <w:style w:type="paragraph" w:customStyle="1" w:styleId="17">
    <w:name w:val="Название объекта1"/>
    <w:basedOn w:val="a"/>
    <w:rsid w:val="0053355F"/>
    <w:pPr>
      <w:widowControl w:val="0"/>
      <w:suppressLineNumbers/>
      <w:suppressAutoHyphens/>
      <w:spacing w:before="120" w:after="120" w:line="100" w:lineRule="atLeast"/>
      <w:textAlignment w:val="baseline"/>
    </w:pPr>
    <w:rPr>
      <w:rFonts w:ascii="Arial" w:eastAsia="Lucida Sans Unicode" w:hAnsi="Arial" w:cs="Tahoma"/>
      <w:i/>
      <w:iCs/>
      <w:kern w:val="1"/>
      <w:sz w:val="24"/>
      <w:szCs w:val="24"/>
      <w:lang w:eastAsia="ar-SA"/>
    </w:rPr>
  </w:style>
  <w:style w:type="paragraph" w:styleId="22">
    <w:name w:val="Body Text 2"/>
    <w:basedOn w:val="a"/>
    <w:link w:val="23"/>
    <w:rsid w:val="0053355F"/>
    <w:pPr>
      <w:spacing w:after="0" w:line="240" w:lineRule="auto"/>
    </w:pPr>
    <w:rPr>
      <w:rFonts w:ascii="Times New Roman" w:eastAsia="Times New Roman" w:hAnsi="Times New Roman" w:cs="Times New Roman"/>
      <w:sz w:val="28"/>
      <w:szCs w:val="20"/>
      <w:lang w:eastAsia="ru-RU"/>
    </w:rPr>
  </w:style>
  <w:style w:type="character" w:customStyle="1" w:styleId="23">
    <w:name w:val="Основной текст 2 Знак"/>
    <w:basedOn w:val="a0"/>
    <w:link w:val="22"/>
    <w:rsid w:val="0053355F"/>
    <w:rPr>
      <w:rFonts w:ascii="Times New Roman" w:eastAsia="Times New Roman" w:hAnsi="Times New Roman" w:cs="Times New Roman"/>
      <w:sz w:val="28"/>
      <w:szCs w:val="20"/>
      <w:lang w:eastAsia="ru-RU"/>
    </w:rPr>
  </w:style>
  <w:style w:type="table" w:customStyle="1" w:styleId="31">
    <w:name w:val="Сетка таблицы3"/>
    <w:basedOn w:val="a1"/>
    <w:next w:val="a3"/>
    <w:uiPriority w:val="59"/>
    <w:rsid w:val="0053355F"/>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
    <w:name w:val="Нет списка2"/>
    <w:next w:val="a2"/>
    <w:uiPriority w:val="99"/>
    <w:semiHidden/>
    <w:unhideWhenUsed/>
    <w:rsid w:val="0053355F"/>
  </w:style>
  <w:style w:type="paragraph" w:customStyle="1" w:styleId="afa">
    <w:name w:val="Òåêñò äîêóìåíòà"/>
    <w:basedOn w:val="a"/>
    <w:rsid w:val="0053355F"/>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ConsTitle">
    <w:name w:val="ConsTitle"/>
    <w:rsid w:val="0053355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xl63">
    <w:name w:val="xl63"/>
    <w:basedOn w:val="a"/>
    <w:rsid w:val="0053355F"/>
    <w:pPr>
      <w:spacing w:before="100" w:beforeAutospacing="1" w:after="100" w:afterAutospacing="1" w:line="240" w:lineRule="auto"/>
    </w:pPr>
    <w:rPr>
      <w:rFonts w:ascii="Times New Roman CYR" w:eastAsia="Times New Roman" w:hAnsi="Times New Roman CYR" w:cs="Times New Roman CYR"/>
      <w:sz w:val="18"/>
      <w:szCs w:val="18"/>
      <w:lang w:eastAsia="ru-RU"/>
    </w:rPr>
  </w:style>
  <w:style w:type="paragraph" w:customStyle="1" w:styleId="xl64">
    <w:name w:val="xl64"/>
    <w:basedOn w:val="a"/>
    <w:rsid w:val="0053355F"/>
    <w:pP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65">
    <w:name w:val="xl65"/>
    <w:basedOn w:val="a"/>
    <w:rsid w:val="0053355F"/>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66">
    <w:name w:val="xl66"/>
    <w:basedOn w:val="a"/>
    <w:rsid w:val="0053355F"/>
    <w:pPr>
      <w:spacing w:before="100" w:beforeAutospacing="1" w:after="100" w:afterAutospacing="1" w:line="240" w:lineRule="auto"/>
    </w:pPr>
    <w:rPr>
      <w:rFonts w:ascii="Times New Roman CYR" w:eastAsia="Times New Roman" w:hAnsi="Times New Roman CYR" w:cs="Times New Roman CYR"/>
      <w:color w:val="00FF00"/>
      <w:sz w:val="24"/>
      <w:szCs w:val="24"/>
      <w:lang w:eastAsia="ru-RU"/>
    </w:rPr>
  </w:style>
  <w:style w:type="paragraph" w:customStyle="1" w:styleId="xl67">
    <w:name w:val="xl67"/>
    <w:basedOn w:val="a"/>
    <w:rsid w:val="0053355F"/>
    <w:pPr>
      <w:spacing w:before="100" w:beforeAutospacing="1" w:after="100" w:afterAutospacing="1" w:line="240" w:lineRule="auto"/>
    </w:pPr>
    <w:rPr>
      <w:rFonts w:ascii="Times New Roman CYR" w:eastAsia="Times New Roman" w:hAnsi="Times New Roman CYR" w:cs="Times New Roman CYR"/>
      <w:b/>
      <w:bCs/>
      <w:color w:val="008000"/>
      <w:sz w:val="24"/>
      <w:szCs w:val="24"/>
      <w:lang w:eastAsia="ru-RU"/>
    </w:rPr>
  </w:style>
  <w:style w:type="paragraph" w:customStyle="1" w:styleId="xl68">
    <w:name w:val="xl68"/>
    <w:basedOn w:val="a"/>
    <w:rsid w:val="0053355F"/>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69">
    <w:name w:val="xl69"/>
    <w:basedOn w:val="a"/>
    <w:rsid w:val="0053355F"/>
    <w:pP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0">
    <w:name w:val="xl70"/>
    <w:basedOn w:val="a"/>
    <w:rsid w:val="0053355F"/>
    <w:pP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1">
    <w:name w:val="xl71"/>
    <w:basedOn w:val="a"/>
    <w:rsid w:val="0053355F"/>
    <w:pPr>
      <w:spacing w:before="100" w:beforeAutospacing="1" w:after="100" w:afterAutospacing="1" w:line="240" w:lineRule="auto"/>
      <w:jc w:val="center"/>
      <w:textAlignment w:val="top"/>
    </w:pPr>
    <w:rPr>
      <w:rFonts w:ascii="Times New Roman" w:eastAsia="Times New Roman" w:hAnsi="Times New Roman" w:cs="Times New Roman"/>
      <w:color w:val="000080"/>
      <w:sz w:val="18"/>
      <w:szCs w:val="18"/>
      <w:lang w:eastAsia="ru-RU"/>
    </w:rPr>
  </w:style>
  <w:style w:type="paragraph" w:customStyle="1" w:styleId="xl72">
    <w:name w:val="xl72"/>
    <w:basedOn w:val="a"/>
    <w:rsid w:val="0053355F"/>
    <w:pP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73">
    <w:name w:val="xl73"/>
    <w:basedOn w:val="a"/>
    <w:rsid w:val="0053355F"/>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74">
    <w:name w:val="xl74"/>
    <w:basedOn w:val="a"/>
    <w:rsid w:val="0053355F"/>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5">
    <w:name w:val="xl75"/>
    <w:basedOn w:val="a"/>
    <w:rsid w:val="0053355F"/>
    <w:pPr>
      <w:shd w:val="clear" w:color="000000" w:fill="FFFFFF"/>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76">
    <w:name w:val="xl76"/>
    <w:basedOn w:val="a"/>
    <w:rsid w:val="0053355F"/>
    <w:pPr>
      <w:shd w:val="clear" w:color="000000" w:fill="CCFFFF"/>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77">
    <w:name w:val="xl77"/>
    <w:basedOn w:val="a"/>
    <w:rsid w:val="0053355F"/>
    <w:pPr>
      <w:shd w:val="clear" w:color="000000" w:fill="FFFFFF"/>
      <w:spacing w:before="100" w:beforeAutospacing="1" w:after="100" w:afterAutospacing="1" w:line="240" w:lineRule="auto"/>
    </w:pPr>
    <w:rPr>
      <w:rFonts w:ascii="Times New Roman CYR" w:eastAsia="Times New Roman" w:hAnsi="Times New Roman CYR" w:cs="Times New Roman CYR"/>
      <w:b/>
      <w:bCs/>
      <w:color w:val="008000"/>
      <w:sz w:val="24"/>
      <w:szCs w:val="24"/>
      <w:lang w:eastAsia="ru-RU"/>
    </w:rPr>
  </w:style>
  <w:style w:type="paragraph" w:customStyle="1" w:styleId="xl78">
    <w:name w:val="xl78"/>
    <w:basedOn w:val="a"/>
    <w:rsid w:val="005335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CYR" w:eastAsia="Times New Roman" w:hAnsi="Times New Roman CYR" w:cs="Times New Roman CYR"/>
      <w:b/>
      <w:bCs/>
      <w:color w:val="3366FF"/>
      <w:sz w:val="18"/>
      <w:szCs w:val="18"/>
      <w:lang w:eastAsia="ru-RU"/>
    </w:rPr>
  </w:style>
  <w:style w:type="paragraph" w:customStyle="1" w:styleId="xl79">
    <w:name w:val="xl79"/>
    <w:basedOn w:val="a"/>
    <w:rsid w:val="0053355F"/>
    <w:pPr>
      <w:shd w:val="clear" w:color="000000" w:fill="FFFFFF"/>
      <w:spacing w:before="100" w:beforeAutospacing="1" w:after="100" w:afterAutospacing="1" w:line="240" w:lineRule="auto"/>
    </w:pPr>
    <w:rPr>
      <w:rFonts w:ascii="Times New Roman CYR" w:eastAsia="Times New Roman" w:hAnsi="Times New Roman CYR" w:cs="Times New Roman CYR"/>
      <w:color w:val="00FF00"/>
      <w:sz w:val="24"/>
      <w:szCs w:val="24"/>
      <w:lang w:eastAsia="ru-RU"/>
    </w:rPr>
  </w:style>
  <w:style w:type="paragraph" w:customStyle="1" w:styleId="xl80">
    <w:name w:val="xl80"/>
    <w:basedOn w:val="a"/>
    <w:rsid w:val="0053355F"/>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81">
    <w:name w:val="xl81"/>
    <w:basedOn w:val="a"/>
    <w:rsid w:val="0053355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2">
    <w:name w:val="xl82"/>
    <w:basedOn w:val="a"/>
    <w:rsid w:val="0053355F"/>
    <w:pPr>
      <w:spacing w:before="100" w:beforeAutospacing="1" w:after="100" w:afterAutospacing="1" w:line="240" w:lineRule="auto"/>
    </w:pPr>
    <w:rPr>
      <w:rFonts w:ascii="Times New Roman" w:eastAsia="Times New Roman" w:hAnsi="Times New Roman" w:cs="Times New Roman"/>
      <w:color w:val="FF0000"/>
      <w:sz w:val="18"/>
      <w:szCs w:val="18"/>
      <w:lang w:eastAsia="ru-RU"/>
    </w:rPr>
  </w:style>
  <w:style w:type="paragraph" w:customStyle="1" w:styleId="xl83">
    <w:name w:val="xl83"/>
    <w:basedOn w:val="a"/>
    <w:rsid w:val="0053355F"/>
    <w:pP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84">
    <w:name w:val="xl84"/>
    <w:basedOn w:val="a"/>
    <w:rsid w:val="0053355F"/>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53355F"/>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6">
    <w:name w:val="xl86"/>
    <w:basedOn w:val="a"/>
    <w:rsid w:val="0053355F"/>
    <w:pPr>
      <w:spacing w:before="100" w:beforeAutospacing="1" w:after="100" w:afterAutospacing="1" w:line="240" w:lineRule="auto"/>
    </w:pPr>
    <w:rPr>
      <w:rFonts w:ascii="Times New Roman" w:eastAsia="Times New Roman" w:hAnsi="Times New Roman" w:cs="Times New Roman"/>
      <w:color w:val="FF0000"/>
      <w:sz w:val="18"/>
      <w:szCs w:val="18"/>
      <w:lang w:eastAsia="ru-RU"/>
    </w:rPr>
  </w:style>
  <w:style w:type="paragraph" w:customStyle="1" w:styleId="xl87">
    <w:name w:val="xl87"/>
    <w:basedOn w:val="a"/>
    <w:rsid w:val="0053355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8">
    <w:name w:val="xl88"/>
    <w:basedOn w:val="a"/>
    <w:rsid w:val="0053355F"/>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89">
    <w:name w:val="xl89"/>
    <w:basedOn w:val="a"/>
    <w:rsid w:val="0053355F"/>
    <w:pPr>
      <w:spacing w:before="100" w:beforeAutospacing="1" w:after="100" w:afterAutospacing="1" w:line="240" w:lineRule="auto"/>
      <w:jc w:val="right"/>
    </w:pPr>
    <w:rPr>
      <w:rFonts w:ascii="Times New Roman" w:eastAsia="Times New Roman" w:hAnsi="Times New Roman" w:cs="Times New Roman"/>
      <w:color w:val="FF0000"/>
      <w:sz w:val="18"/>
      <w:szCs w:val="18"/>
      <w:lang w:eastAsia="ru-RU"/>
    </w:rPr>
  </w:style>
  <w:style w:type="paragraph" w:customStyle="1" w:styleId="xl90">
    <w:name w:val="xl90"/>
    <w:basedOn w:val="a"/>
    <w:rsid w:val="0053355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lang w:eastAsia="ru-RU"/>
    </w:rPr>
  </w:style>
  <w:style w:type="paragraph" w:customStyle="1" w:styleId="xl91">
    <w:name w:val="xl91"/>
    <w:basedOn w:val="a"/>
    <w:rsid w:val="0053355F"/>
    <w:pP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2">
    <w:name w:val="xl92"/>
    <w:basedOn w:val="a"/>
    <w:rsid w:val="0053355F"/>
    <w:pPr>
      <w:spacing w:before="100" w:beforeAutospacing="1" w:after="100" w:afterAutospacing="1" w:line="240" w:lineRule="auto"/>
    </w:pPr>
    <w:rPr>
      <w:rFonts w:ascii="Times New Roman" w:eastAsia="Times New Roman" w:hAnsi="Times New Roman" w:cs="Times New Roman"/>
      <w:color w:val="333399"/>
      <w:sz w:val="18"/>
      <w:szCs w:val="18"/>
      <w:lang w:eastAsia="ru-RU"/>
    </w:rPr>
  </w:style>
  <w:style w:type="paragraph" w:customStyle="1" w:styleId="xl93">
    <w:name w:val="xl93"/>
    <w:basedOn w:val="a"/>
    <w:rsid w:val="0053355F"/>
    <w:pP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94">
    <w:name w:val="xl94"/>
    <w:basedOn w:val="a"/>
    <w:rsid w:val="0053355F"/>
    <w:pPr>
      <w:spacing w:before="100" w:beforeAutospacing="1" w:after="100" w:afterAutospacing="1" w:line="240" w:lineRule="auto"/>
    </w:pPr>
    <w:rPr>
      <w:rFonts w:ascii="Times New Roman" w:eastAsia="Times New Roman" w:hAnsi="Times New Roman" w:cs="Times New Roman"/>
      <w:b/>
      <w:bCs/>
      <w:color w:val="008000"/>
      <w:sz w:val="18"/>
      <w:szCs w:val="18"/>
      <w:lang w:eastAsia="ru-RU"/>
    </w:rPr>
  </w:style>
  <w:style w:type="paragraph" w:customStyle="1" w:styleId="xl95">
    <w:name w:val="xl95"/>
    <w:basedOn w:val="a"/>
    <w:rsid w:val="0053355F"/>
    <w:pPr>
      <w:spacing w:before="100" w:beforeAutospacing="1" w:after="100" w:afterAutospacing="1" w:line="240" w:lineRule="auto"/>
      <w:jc w:val="right"/>
    </w:pPr>
    <w:rPr>
      <w:rFonts w:ascii="Times New Roman" w:eastAsia="Times New Roman" w:hAnsi="Times New Roman" w:cs="Times New Roman"/>
      <w:b/>
      <w:bCs/>
      <w:color w:val="008000"/>
      <w:sz w:val="18"/>
      <w:szCs w:val="18"/>
      <w:lang w:eastAsia="ru-RU"/>
    </w:rPr>
  </w:style>
  <w:style w:type="paragraph" w:customStyle="1" w:styleId="xl96">
    <w:name w:val="xl96"/>
    <w:basedOn w:val="a"/>
    <w:rsid w:val="0053355F"/>
    <w:pPr>
      <w:shd w:val="clear" w:color="000000" w:fill="FFFFFF"/>
      <w:spacing w:before="100" w:beforeAutospacing="1" w:after="100" w:afterAutospacing="1" w:line="240" w:lineRule="auto"/>
      <w:textAlignment w:val="top"/>
    </w:pPr>
    <w:rPr>
      <w:rFonts w:ascii="Times New Roman CYR" w:eastAsia="Times New Roman" w:hAnsi="Times New Roman CYR" w:cs="Times New Roman CYR"/>
      <w:b/>
      <w:bCs/>
      <w:color w:val="3366FF"/>
      <w:sz w:val="18"/>
      <w:szCs w:val="18"/>
      <w:lang w:eastAsia="ru-RU"/>
    </w:rPr>
  </w:style>
  <w:style w:type="paragraph" w:customStyle="1" w:styleId="xl97">
    <w:name w:val="xl97"/>
    <w:basedOn w:val="a"/>
    <w:rsid w:val="0053355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paragraph" w:customStyle="1" w:styleId="xl98">
    <w:name w:val="xl98"/>
    <w:basedOn w:val="a"/>
    <w:rsid w:val="0053355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9">
    <w:name w:val="xl99"/>
    <w:basedOn w:val="a"/>
    <w:rsid w:val="0053355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00">
    <w:name w:val="xl100"/>
    <w:basedOn w:val="a"/>
    <w:rsid w:val="0053355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color w:val="333300"/>
      <w:lang w:eastAsia="ru-RU"/>
    </w:rPr>
  </w:style>
  <w:style w:type="paragraph" w:customStyle="1" w:styleId="xl101">
    <w:name w:val="xl101"/>
    <w:basedOn w:val="a"/>
    <w:rsid w:val="0053355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Times New Roman" w:eastAsia="Times New Roman" w:hAnsi="Times New Roman" w:cs="Times New Roman"/>
      <w:b/>
      <w:bCs/>
      <w:color w:val="3366FF"/>
      <w:lang w:eastAsia="ru-RU"/>
    </w:rPr>
  </w:style>
  <w:style w:type="paragraph" w:customStyle="1" w:styleId="xl102">
    <w:name w:val="xl102"/>
    <w:basedOn w:val="a"/>
    <w:rsid w:val="005335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3">
    <w:name w:val="xl103"/>
    <w:basedOn w:val="a"/>
    <w:rsid w:val="005335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333300"/>
      <w:lang w:eastAsia="ru-RU"/>
    </w:rPr>
  </w:style>
  <w:style w:type="paragraph" w:customStyle="1" w:styleId="xl104">
    <w:name w:val="xl104"/>
    <w:basedOn w:val="a"/>
    <w:rsid w:val="005335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lang w:eastAsia="ru-RU"/>
    </w:rPr>
  </w:style>
  <w:style w:type="paragraph" w:customStyle="1" w:styleId="xl105">
    <w:name w:val="xl105"/>
    <w:basedOn w:val="a"/>
    <w:rsid w:val="005335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color w:val="3366FF"/>
      <w:lang w:eastAsia="ru-RU"/>
    </w:rPr>
  </w:style>
  <w:style w:type="paragraph" w:customStyle="1" w:styleId="xl106">
    <w:name w:val="xl106"/>
    <w:basedOn w:val="a"/>
    <w:rsid w:val="005335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333300"/>
      <w:lang w:eastAsia="ru-RU"/>
    </w:rPr>
  </w:style>
  <w:style w:type="paragraph" w:customStyle="1" w:styleId="xl107">
    <w:name w:val="xl107"/>
    <w:basedOn w:val="a"/>
    <w:rsid w:val="005335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08">
    <w:name w:val="xl108"/>
    <w:basedOn w:val="a"/>
    <w:rsid w:val="005335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9">
    <w:name w:val="xl109"/>
    <w:basedOn w:val="a"/>
    <w:rsid w:val="005335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lang w:eastAsia="ru-RU"/>
    </w:rPr>
  </w:style>
  <w:style w:type="paragraph" w:customStyle="1" w:styleId="xl110">
    <w:name w:val="xl110"/>
    <w:basedOn w:val="a"/>
    <w:rsid w:val="0053355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Times New Roman" w:eastAsia="Times New Roman" w:hAnsi="Times New Roman" w:cs="Times New Roman"/>
      <w:b/>
      <w:bCs/>
      <w:color w:val="008000"/>
      <w:lang w:eastAsia="ru-RU"/>
    </w:rPr>
  </w:style>
  <w:style w:type="paragraph" w:customStyle="1" w:styleId="xl111">
    <w:name w:val="xl111"/>
    <w:basedOn w:val="a"/>
    <w:rsid w:val="0053355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color w:val="008000"/>
      <w:lang w:eastAsia="ru-RU"/>
    </w:rPr>
  </w:style>
  <w:style w:type="paragraph" w:customStyle="1" w:styleId="xl112">
    <w:name w:val="xl112"/>
    <w:basedOn w:val="a"/>
    <w:rsid w:val="0053355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color w:val="0066CC"/>
      <w:lang w:eastAsia="ru-RU"/>
    </w:rPr>
  </w:style>
  <w:style w:type="paragraph" w:customStyle="1" w:styleId="xl113">
    <w:name w:val="xl113"/>
    <w:basedOn w:val="a"/>
    <w:rsid w:val="005335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4">
    <w:name w:val="xl114"/>
    <w:basedOn w:val="a"/>
    <w:rsid w:val="005335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5">
    <w:name w:val="xl115"/>
    <w:basedOn w:val="a"/>
    <w:rsid w:val="005335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6">
    <w:name w:val="xl116"/>
    <w:basedOn w:val="a"/>
    <w:rsid w:val="005335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7">
    <w:name w:val="xl117"/>
    <w:basedOn w:val="a"/>
    <w:rsid w:val="005335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lang w:eastAsia="ru-RU"/>
    </w:rPr>
  </w:style>
  <w:style w:type="paragraph" w:customStyle="1" w:styleId="xl118">
    <w:name w:val="xl118"/>
    <w:basedOn w:val="a"/>
    <w:rsid w:val="005335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CCFF"/>
      <w:lang w:eastAsia="ru-RU"/>
    </w:rPr>
  </w:style>
  <w:style w:type="paragraph" w:customStyle="1" w:styleId="xl119">
    <w:name w:val="xl119"/>
    <w:basedOn w:val="a"/>
    <w:rsid w:val="005335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66FF"/>
      <w:lang w:eastAsia="ru-RU"/>
    </w:rPr>
  </w:style>
  <w:style w:type="paragraph" w:customStyle="1" w:styleId="xl120">
    <w:name w:val="xl120"/>
    <w:basedOn w:val="a"/>
    <w:rsid w:val="0053355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21">
    <w:name w:val="xl121"/>
    <w:basedOn w:val="a"/>
    <w:rsid w:val="005335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22">
    <w:name w:val="xl122"/>
    <w:basedOn w:val="a"/>
    <w:rsid w:val="005335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paragraph" w:customStyle="1" w:styleId="xl123">
    <w:name w:val="xl123"/>
    <w:basedOn w:val="a"/>
    <w:rsid w:val="0053355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24">
    <w:name w:val="xl124"/>
    <w:basedOn w:val="a"/>
    <w:rsid w:val="005335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25">
    <w:name w:val="xl125"/>
    <w:basedOn w:val="a"/>
    <w:rsid w:val="0053355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26">
    <w:name w:val="xl126"/>
    <w:basedOn w:val="a"/>
    <w:rsid w:val="0053355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27">
    <w:name w:val="xl127"/>
    <w:basedOn w:val="a"/>
    <w:rsid w:val="0053355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28">
    <w:name w:val="xl128"/>
    <w:basedOn w:val="a"/>
    <w:rsid w:val="0053355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paragraph" w:customStyle="1" w:styleId="xl129">
    <w:name w:val="xl129"/>
    <w:basedOn w:val="a"/>
    <w:rsid w:val="0053355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0">
    <w:name w:val="xl130"/>
    <w:basedOn w:val="a"/>
    <w:rsid w:val="005335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1">
    <w:name w:val="xl131"/>
    <w:basedOn w:val="a"/>
    <w:rsid w:val="005335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2">
    <w:name w:val="xl132"/>
    <w:basedOn w:val="a"/>
    <w:rsid w:val="005335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FF"/>
      <w:lang w:eastAsia="ru-RU"/>
    </w:rPr>
  </w:style>
  <w:style w:type="paragraph" w:customStyle="1" w:styleId="xl133">
    <w:name w:val="xl133"/>
    <w:basedOn w:val="a"/>
    <w:rsid w:val="005335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34">
    <w:name w:val="xl134"/>
    <w:basedOn w:val="a"/>
    <w:rsid w:val="005335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CCFF"/>
      <w:lang w:eastAsia="ru-RU"/>
    </w:rPr>
  </w:style>
  <w:style w:type="paragraph" w:customStyle="1" w:styleId="xl135">
    <w:name w:val="xl135"/>
    <w:basedOn w:val="a"/>
    <w:rsid w:val="005335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lang w:eastAsia="ru-RU"/>
    </w:rPr>
  </w:style>
  <w:style w:type="paragraph" w:customStyle="1" w:styleId="xl136">
    <w:name w:val="xl136"/>
    <w:basedOn w:val="a"/>
    <w:rsid w:val="005335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color w:val="3366FF"/>
      <w:lang w:eastAsia="ru-RU"/>
    </w:rPr>
  </w:style>
  <w:style w:type="paragraph" w:customStyle="1" w:styleId="xl137">
    <w:name w:val="xl137"/>
    <w:basedOn w:val="a"/>
    <w:rsid w:val="005335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38">
    <w:name w:val="xl138"/>
    <w:basedOn w:val="a"/>
    <w:rsid w:val="0053355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Times New Roman" w:eastAsia="Times New Roman" w:hAnsi="Times New Roman" w:cs="Times New Roman"/>
      <w:color w:val="3366FF"/>
      <w:lang w:eastAsia="ru-RU"/>
    </w:rPr>
  </w:style>
  <w:style w:type="paragraph" w:customStyle="1" w:styleId="xl139">
    <w:name w:val="xl139"/>
    <w:basedOn w:val="a"/>
    <w:rsid w:val="005335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333399"/>
      <w:lang w:eastAsia="ru-RU"/>
    </w:rPr>
  </w:style>
  <w:style w:type="paragraph" w:customStyle="1" w:styleId="xl140">
    <w:name w:val="xl140"/>
    <w:basedOn w:val="a"/>
    <w:rsid w:val="0053355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color w:val="333300"/>
      <w:lang w:eastAsia="ru-RU"/>
    </w:rPr>
  </w:style>
  <w:style w:type="paragraph" w:customStyle="1" w:styleId="xl141">
    <w:name w:val="xl141"/>
    <w:basedOn w:val="a"/>
    <w:rsid w:val="005335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8000"/>
      <w:lang w:eastAsia="ru-RU"/>
    </w:rPr>
  </w:style>
  <w:style w:type="paragraph" w:customStyle="1" w:styleId="xl142">
    <w:name w:val="xl142"/>
    <w:basedOn w:val="a"/>
    <w:rsid w:val="0053355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Times New Roman" w:eastAsia="Times New Roman" w:hAnsi="Times New Roman" w:cs="Times New Roman"/>
      <w:b/>
      <w:bCs/>
      <w:color w:val="0000FF"/>
      <w:lang w:eastAsia="ru-RU"/>
    </w:rPr>
  </w:style>
  <w:style w:type="paragraph" w:customStyle="1" w:styleId="xl143">
    <w:name w:val="xl143"/>
    <w:basedOn w:val="a"/>
    <w:rsid w:val="0053355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color w:val="000000"/>
      <w:lang w:eastAsia="ru-RU"/>
    </w:rPr>
  </w:style>
  <w:style w:type="paragraph" w:customStyle="1" w:styleId="xl144">
    <w:name w:val="xl144"/>
    <w:basedOn w:val="a"/>
    <w:rsid w:val="005335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339966"/>
      <w:lang w:eastAsia="ru-RU"/>
    </w:rPr>
  </w:style>
  <w:style w:type="paragraph" w:customStyle="1" w:styleId="xl145">
    <w:name w:val="xl145"/>
    <w:basedOn w:val="a"/>
    <w:rsid w:val="0053355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46">
    <w:name w:val="xl146"/>
    <w:basedOn w:val="a"/>
    <w:rsid w:val="005335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47">
    <w:name w:val="xl147"/>
    <w:basedOn w:val="a"/>
    <w:rsid w:val="005335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lang w:eastAsia="ru-RU"/>
    </w:rPr>
  </w:style>
  <w:style w:type="paragraph" w:customStyle="1" w:styleId="xl148">
    <w:name w:val="xl148"/>
    <w:basedOn w:val="a"/>
    <w:rsid w:val="005335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lang w:eastAsia="ru-RU"/>
    </w:rPr>
  </w:style>
  <w:style w:type="paragraph" w:customStyle="1" w:styleId="xl149">
    <w:name w:val="xl149"/>
    <w:basedOn w:val="a"/>
    <w:rsid w:val="005335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3366"/>
      <w:lang w:eastAsia="ru-RU"/>
    </w:rPr>
  </w:style>
  <w:style w:type="paragraph" w:customStyle="1" w:styleId="xl150">
    <w:name w:val="xl150"/>
    <w:basedOn w:val="a"/>
    <w:rsid w:val="005335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3366"/>
      <w:lang w:eastAsia="ru-RU"/>
    </w:rPr>
  </w:style>
  <w:style w:type="paragraph" w:customStyle="1" w:styleId="xl151">
    <w:name w:val="xl151"/>
    <w:basedOn w:val="a"/>
    <w:rsid w:val="005335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lang w:eastAsia="ru-RU"/>
    </w:rPr>
  </w:style>
  <w:style w:type="paragraph" w:customStyle="1" w:styleId="xl152">
    <w:name w:val="xl152"/>
    <w:basedOn w:val="a"/>
    <w:rsid w:val="0053355F"/>
    <w:pPr>
      <w:spacing w:before="100" w:beforeAutospacing="1" w:after="100" w:afterAutospacing="1" w:line="240" w:lineRule="auto"/>
    </w:pPr>
    <w:rPr>
      <w:rFonts w:ascii="Times New Roman" w:eastAsia="Times New Roman" w:hAnsi="Times New Roman" w:cs="Times New Roman"/>
      <w:color w:val="00B050"/>
      <w:sz w:val="18"/>
      <w:szCs w:val="18"/>
      <w:lang w:eastAsia="ru-RU"/>
    </w:rPr>
  </w:style>
  <w:style w:type="paragraph" w:customStyle="1" w:styleId="xl153">
    <w:name w:val="xl153"/>
    <w:basedOn w:val="a"/>
    <w:rsid w:val="0053355F"/>
    <w:pPr>
      <w:spacing w:before="100" w:beforeAutospacing="1" w:after="100" w:afterAutospacing="1" w:line="240" w:lineRule="auto"/>
      <w:jc w:val="right"/>
    </w:pPr>
    <w:rPr>
      <w:rFonts w:ascii="Times New Roman" w:eastAsia="Times New Roman" w:hAnsi="Times New Roman" w:cs="Times New Roman"/>
      <w:color w:val="00B050"/>
      <w:sz w:val="18"/>
      <w:szCs w:val="18"/>
      <w:lang w:eastAsia="ru-RU"/>
    </w:rPr>
  </w:style>
  <w:style w:type="paragraph" w:customStyle="1" w:styleId="xl154">
    <w:name w:val="xl154"/>
    <w:basedOn w:val="a"/>
    <w:rsid w:val="0053355F"/>
    <w:pPr>
      <w:spacing w:before="100" w:beforeAutospacing="1" w:after="100" w:afterAutospacing="1" w:line="240" w:lineRule="auto"/>
    </w:pPr>
    <w:rPr>
      <w:rFonts w:ascii="Times New Roman CYR" w:eastAsia="Times New Roman" w:hAnsi="Times New Roman CYR" w:cs="Times New Roman CYR"/>
      <w:color w:val="00B050"/>
      <w:sz w:val="24"/>
      <w:szCs w:val="24"/>
      <w:lang w:eastAsia="ru-RU"/>
    </w:rPr>
  </w:style>
  <w:style w:type="paragraph" w:customStyle="1" w:styleId="xl155">
    <w:name w:val="xl155"/>
    <w:basedOn w:val="a"/>
    <w:rsid w:val="0053355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color w:val="333300"/>
      <w:lang w:eastAsia="ru-RU"/>
    </w:rPr>
  </w:style>
  <w:style w:type="paragraph" w:customStyle="1" w:styleId="xl156">
    <w:name w:val="xl156"/>
    <w:basedOn w:val="a"/>
    <w:rsid w:val="005335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333300"/>
      <w:lang w:eastAsia="ru-RU"/>
    </w:rPr>
  </w:style>
  <w:style w:type="paragraph" w:customStyle="1" w:styleId="xl157">
    <w:name w:val="xl157"/>
    <w:basedOn w:val="a"/>
    <w:rsid w:val="0053355F"/>
    <w:pPr>
      <w:spacing w:before="100" w:beforeAutospacing="1" w:after="100" w:afterAutospacing="1" w:line="240" w:lineRule="auto"/>
    </w:pPr>
    <w:rPr>
      <w:rFonts w:ascii="Times New Roman CYR" w:eastAsia="Times New Roman" w:hAnsi="Times New Roman CYR" w:cs="Times New Roman CYR"/>
      <w:b/>
      <w:bCs/>
      <w:color w:val="F79646"/>
      <w:sz w:val="24"/>
      <w:szCs w:val="24"/>
      <w:lang w:eastAsia="ru-RU"/>
    </w:rPr>
  </w:style>
  <w:style w:type="paragraph" w:customStyle="1" w:styleId="xl158">
    <w:name w:val="xl158"/>
    <w:basedOn w:val="a"/>
    <w:rsid w:val="0053355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b/>
      <w:bCs/>
      <w:color w:val="333300"/>
      <w:lang w:eastAsia="ru-RU"/>
    </w:rPr>
  </w:style>
  <w:style w:type="paragraph" w:customStyle="1" w:styleId="xl159">
    <w:name w:val="xl159"/>
    <w:basedOn w:val="a"/>
    <w:rsid w:val="005335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60">
    <w:name w:val="xl160"/>
    <w:basedOn w:val="a"/>
    <w:rsid w:val="0053355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61">
    <w:name w:val="xl161"/>
    <w:basedOn w:val="a"/>
    <w:rsid w:val="0053355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b/>
      <w:bCs/>
      <w:color w:val="339966"/>
      <w:lang w:eastAsia="ru-RU"/>
    </w:rPr>
  </w:style>
  <w:style w:type="paragraph" w:customStyle="1" w:styleId="xl162">
    <w:name w:val="xl162"/>
    <w:basedOn w:val="a"/>
    <w:rsid w:val="0053355F"/>
    <w:pPr>
      <w:shd w:val="clear" w:color="000000" w:fill="DBEEF3"/>
      <w:spacing w:before="100" w:beforeAutospacing="1" w:after="100" w:afterAutospacing="1" w:line="240" w:lineRule="auto"/>
      <w:textAlignment w:val="top"/>
    </w:pPr>
    <w:rPr>
      <w:rFonts w:ascii="Times New Roman CYR" w:eastAsia="Times New Roman" w:hAnsi="Times New Roman CYR" w:cs="Times New Roman CYR"/>
      <w:b/>
      <w:bCs/>
      <w:lang w:eastAsia="ru-RU"/>
    </w:rPr>
  </w:style>
  <w:style w:type="paragraph" w:customStyle="1" w:styleId="xl163">
    <w:name w:val="xl163"/>
    <w:basedOn w:val="a"/>
    <w:rsid w:val="0053355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64">
    <w:name w:val="xl164"/>
    <w:basedOn w:val="a"/>
    <w:rsid w:val="005335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65">
    <w:name w:val="xl165"/>
    <w:basedOn w:val="a"/>
    <w:rsid w:val="0053355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paragraph" w:customStyle="1" w:styleId="xl166">
    <w:name w:val="xl166"/>
    <w:basedOn w:val="a"/>
    <w:rsid w:val="005335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paragraph" w:customStyle="1" w:styleId="xl167">
    <w:name w:val="xl167"/>
    <w:basedOn w:val="a"/>
    <w:rsid w:val="005335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paragraph" w:customStyle="1" w:styleId="xl168">
    <w:name w:val="xl168"/>
    <w:basedOn w:val="a"/>
    <w:rsid w:val="005335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0000"/>
      <w:lang w:eastAsia="ru-RU"/>
    </w:rPr>
  </w:style>
  <w:style w:type="paragraph" w:customStyle="1" w:styleId="xl169">
    <w:name w:val="xl169"/>
    <w:basedOn w:val="a"/>
    <w:rsid w:val="005335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lang w:eastAsia="ru-RU"/>
    </w:rPr>
  </w:style>
  <w:style w:type="paragraph" w:customStyle="1" w:styleId="xl170">
    <w:name w:val="xl170"/>
    <w:basedOn w:val="a"/>
    <w:rsid w:val="0053355F"/>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53355F"/>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top"/>
    </w:pPr>
    <w:rPr>
      <w:rFonts w:ascii="Times New Roman" w:eastAsia="Times New Roman" w:hAnsi="Times New Roman" w:cs="Times New Roman"/>
      <w:b/>
      <w:bCs/>
      <w:color w:val="333300"/>
      <w:lang w:eastAsia="ru-RU"/>
    </w:rPr>
  </w:style>
  <w:style w:type="paragraph" w:customStyle="1" w:styleId="xl172">
    <w:name w:val="xl172"/>
    <w:basedOn w:val="a"/>
    <w:rsid w:val="0053355F"/>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73">
    <w:name w:val="xl173"/>
    <w:basedOn w:val="a"/>
    <w:rsid w:val="0053355F"/>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textAlignment w:val="top"/>
    </w:pPr>
    <w:rPr>
      <w:rFonts w:ascii="Times New Roman" w:eastAsia="Times New Roman" w:hAnsi="Times New Roman" w:cs="Times New Roman"/>
      <w:b/>
      <w:bCs/>
      <w:color w:val="3366FF"/>
      <w:lang w:eastAsia="ru-RU"/>
    </w:rPr>
  </w:style>
  <w:style w:type="paragraph" w:customStyle="1" w:styleId="xl174">
    <w:name w:val="xl174"/>
    <w:basedOn w:val="a"/>
    <w:rsid w:val="0053355F"/>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75">
    <w:name w:val="xl175"/>
    <w:basedOn w:val="a"/>
    <w:rsid w:val="0053355F"/>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top"/>
    </w:pPr>
    <w:rPr>
      <w:rFonts w:ascii="Times New Roman" w:eastAsia="Times New Roman" w:hAnsi="Times New Roman" w:cs="Times New Roman"/>
      <w:color w:val="333300"/>
      <w:lang w:eastAsia="ru-RU"/>
    </w:rPr>
  </w:style>
  <w:style w:type="paragraph" w:customStyle="1" w:styleId="xl176">
    <w:name w:val="xl176"/>
    <w:basedOn w:val="a"/>
    <w:rsid w:val="0053355F"/>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top"/>
    </w:pPr>
    <w:rPr>
      <w:rFonts w:ascii="Times New Roman" w:eastAsia="Times New Roman" w:hAnsi="Times New Roman" w:cs="Times New Roman"/>
      <w:color w:val="0070C0"/>
      <w:lang w:eastAsia="ru-RU"/>
    </w:rPr>
  </w:style>
  <w:style w:type="paragraph" w:customStyle="1" w:styleId="xl177">
    <w:name w:val="xl177"/>
    <w:basedOn w:val="a"/>
    <w:rsid w:val="0053355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8">
    <w:name w:val="xl178"/>
    <w:basedOn w:val="a"/>
    <w:rsid w:val="0053355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79">
    <w:name w:val="xl179"/>
    <w:basedOn w:val="a"/>
    <w:rsid w:val="0053355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80">
    <w:name w:val="xl180"/>
    <w:basedOn w:val="a"/>
    <w:rsid w:val="0053355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color w:val="993366"/>
      <w:lang w:eastAsia="ru-RU"/>
    </w:rPr>
  </w:style>
  <w:style w:type="paragraph" w:customStyle="1" w:styleId="xl181">
    <w:name w:val="xl181"/>
    <w:basedOn w:val="a"/>
    <w:rsid w:val="0053355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b/>
      <w:bCs/>
      <w:color w:val="993366"/>
      <w:lang w:eastAsia="ru-RU"/>
    </w:rPr>
  </w:style>
  <w:style w:type="paragraph" w:customStyle="1" w:styleId="xl182">
    <w:name w:val="xl182"/>
    <w:basedOn w:val="a"/>
    <w:rsid w:val="0053355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color w:val="3366FF"/>
      <w:lang w:eastAsia="ru-RU"/>
    </w:rPr>
  </w:style>
  <w:style w:type="paragraph" w:customStyle="1" w:styleId="xl183">
    <w:name w:val="xl183"/>
    <w:basedOn w:val="a"/>
    <w:rsid w:val="0053355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color w:val="333300"/>
      <w:lang w:eastAsia="ru-RU"/>
    </w:rPr>
  </w:style>
  <w:style w:type="paragraph" w:customStyle="1" w:styleId="xl184">
    <w:name w:val="xl184"/>
    <w:basedOn w:val="a"/>
    <w:rsid w:val="0053355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b/>
      <w:bCs/>
      <w:color w:val="008000"/>
      <w:lang w:eastAsia="ru-RU"/>
    </w:rPr>
  </w:style>
  <w:style w:type="paragraph" w:customStyle="1" w:styleId="xl185">
    <w:name w:val="xl185"/>
    <w:basedOn w:val="a"/>
    <w:rsid w:val="0053355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86">
    <w:name w:val="xl186"/>
    <w:basedOn w:val="a"/>
    <w:rsid w:val="0053355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b/>
      <w:bCs/>
      <w:color w:val="FF0000"/>
      <w:lang w:eastAsia="ru-RU"/>
    </w:rPr>
  </w:style>
  <w:style w:type="paragraph" w:customStyle="1" w:styleId="xl187">
    <w:name w:val="xl187"/>
    <w:basedOn w:val="a"/>
    <w:rsid w:val="0053355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color w:val="00CCFF"/>
      <w:lang w:eastAsia="ru-RU"/>
    </w:rPr>
  </w:style>
  <w:style w:type="paragraph" w:customStyle="1" w:styleId="xl188">
    <w:name w:val="xl188"/>
    <w:basedOn w:val="a"/>
    <w:rsid w:val="0053355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color w:val="993366"/>
      <w:lang w:eastAsia="ru-RU"/>
    </w:rPr>
  </w:style>
  <w:style w:type="paragraph" w:customStyle="1" w:styleId="xl189">
    <w:name w:val="xl189"/>
    <w:basedOn w:val="a"/>
    <w:rsid w:val="005335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CYR" w:eastAsia="Times New Roman" w:hAnsi="Times New Roman CYR" w:cs="Times New Roman CYR"/>
      <w:b/>
      <w:bCs/>
      <w:lang w:eastAsia="ru-RU"/>
    </w:rPr>
  </w:style>
  <w:style w:type="paragraph" w:customStyle="1" w:styleId="xl190">
    <w:name w:val="xl190"/>
    <w:basedOn w:val="a"/>
    <w:rsid w:val="0053355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b/>
      <w:bCs/>
      <w:color w:val="993366"/>
      <w:lang w:eastAsia="ru-RU"/>
    </w:rPr>
  </w:style>
  <w:style w:type="paragraph" w:customStyle="1" w:styleId="xl191">
    <w:name w:val="xl191"/>
    <w:basedOn w:val="a"/>
    <w:rsid w:val="0053355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color w:val="000000"/>
      <w:lang w:eastAsia="ru-RU"/>
    </w:rPr>
  </w:style>
  <w:style w:type="paragraph" w:customStyle="1" w:styleId="xl192">
    <w:name w:val="xl192"/>
    <w:basedOn w:val="a"/>
    <w:rsid w:val="0053355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paragraph" w:customStyle="1" w:styleId="xl193">
    <w:name w:val="xl193"/>
    <w:basedOn w:val="a"/>
    <w:rsid w:val="0053355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color w:val="008000"/>
      <w:lang w:eastAsia="ru-RU"/>
    </w:rPr>
  </w:style>
  <w:style w:type="paragraph" w:customStyle="1" w:styleId="xl194">
    <w:name w:val="xl194"/>
    <w:basedOn w:val="a"/>
    <w:rsid w:val="0053355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b/>
      <w:bCs/>
      <w:color w:val="003366"/>
      <w:lang w:eastAsia="ru-RU"/>
    </w:rPr>
  </w:style>
  <w:style w:type="paragraph" w:customStyle="1" w:styleId="xl195">
    <w:name w:val="xl195"/>
    <w:basedOn w:val="a"/>
    <w:rsid w:val="0053355F"/>
    <w:pPr>
      <w:shd w:val="clear" w:color="000000" w:fill="FFFF00"/>
      <w:spacing w:before="100" w:beforeAutospacing="1" w:after="100" w:afterAutospacing="1" w:line="240" w:lineRule="auto"/>
      <w:textAlignment w:val="top"/>
    </w:pPr>
    <w:rPr>
      <w:rFonts w:ascii="Times New Roman CYR" w:eastAsia="Times New Roman" w:hAnsi="Times New Roman CYR" w:cs="Times New Roman CYR"/>
      <w:b/>
      <w:bCs/>
      <w:lang w:eastAsia="ru-RU"/>
    </w:rPr>
  </w:style>
  <w:style w:type="paragraph" w:customStyle="1" w:styleId="xl196">
    <w:name w:val="xl196"/>
    <w:basedOn w:val="a"/>
    <w:rsid w:val="0053355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97">
    <w:name w:val="xl197"/>
    <w:basedOn w:val="a"/>
    <w:rsid w:val="0053355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b/>
      <w:bCs/>
      <w:color w:val="000080"/>
      <w:lang w:eastAsia="ru-RU"/>
    </w:rPr>
  </w:style>
  <w:style w:type="paragraph" w:customStyle="1" w:styleId="xl198">
    <w:name w:val="xl198"/>
    <w:basedOn w:val="a"/>
    <w:rsid w:val="0053355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color w:val="00FF00"/>
      <w:lang w:eastAsia="ru-RU"/>
    </w:rPr>
  </w:style>
  <w:style w:type="paragraph" w:customStyle="1" w:styleId="xl199">
    <w:name w:val="xl199"/>
    <w:basedOn w:val="a"/>
    <w:rsid w:val="0053355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color w:val="000080"/>
      <w:lang w:eastAsia="ru-RU"/>
    </w:rPr>
  </w:style>
  <w:style w:type="paragraph" w:customStyle="1" w:styleId="xl200">
    <w:name w:val="xl200"/>
    <w:basedOn w:val="a"/>
    <w:rsid w:val="0053355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color w:val="000000"/>
      <w:lang w:eastAsia="ru-RU"/>
    </w:rPr>
  </w:style>
  <w:style w:type="paragraph" w:customStyle="1" w:styleId="xl201">
    <w:name w:val="xl201"/>
    <w:basedOn w:val="a"/>
    <w:rsid w:val="0053355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b/>
      <w:bCs/>
      <w:color w:val="00FF00"/>
      <w:lang w:eastAsia="ru-RU"/>
    </w:rPr>
  </w:style>
  <w:style w:type="paragraph" w:customStyle="1" w:styleId="xl202">
    <w:name w:val="xl202"/>
    <w:basedOn w:val="a"/>
    <w:rsid w:val="0053355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eastAsia="Times New Roman" w:hAnsi="Times New Roman" w:cs="Times New Roman"/>
      <w:b/>
      <w:bCs/>
      <w:color w:val="003366"/>
      <w:lang w:eastAsia="ru-RU"/>
    </w:rPr>
  </w:style>
  <w:style w:type="paragraph" w:customStyle="1" w:styleId="xl203">
    <w:name w:val="xl203"/>
    <w:basedOn w:val="a"/>
    <w:rsid w:val="0053355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b/>
      <w:bCs/>
      <w:color w:val="003366"/>
      <w:lang w:eastAsia="ru-RU"/>
    </w:rPr>
  </w:style>
  <w:style w:type="paragraph" w:customStyle="1" w:styleId="xl204">
    <w:name w:val="xl204"/>
    <w:basedOn w:val="a"/>
    <w:rsid w:val="005335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333300"/>
      <w:lang w:eastAsia="ru-RU"/>
    </w:rPr>
  </w:style>
  <w:style w:type="paragraph" w:customStyle="1" w:styleId="xl205">
    <w:name w:val="xl205"/>
    <w:basedOn w:val="a"/>
    <w:rsid w:val="005335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06">
    <w:name w:val="xl206"/>
    <w:basedOn w:val="a"/>
    <w:rsid w:val="005335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207">
    <w:name w:val="xl207"/>
    <w:basedOn w:val="a"/>
    <w:rsid w:val="005335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lang w:eastAsia="ru-RU"/>
    </w:rPr>
  </w:style>
  <w:style w:type="paragraph" w:customStyle="1" w:styleId="xl208">
    <w:name w:val="xl208"/>
    <w:basedOn w:val="a"/>
    <w:rsid w:val="0053355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b/>
      <w:bCs/>
      <w:color w:val="00B050"/>
      <w:lang w:eastAsia="ru-RU"/>
    </w:rPr>
  </w:style>
  <w:style w:type="paragraph" w:customStyle="1" w:styleId="xl209">
    <w:name w:val="xl209"/>
    <w:basedOn w:val="a"/>
    <w:rsid w:val="0053355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lang w:eastAsia="ru-RU"/>
    </w:rPr>
  </w:style>
  <w:style w:type="paragraph" w:customStyle="1" w:styleId="xl210">
    <w:name w:val="xl210"/>
    <w:basedOn w:val="a"/>
    <w:rsid w:val="0053355F"/>
    <w:pP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11">
    <w:name w:val="xl211"/>
    <w:basedOn w:val="a"/>
    <w:rsid w:val="0053355F"/>
    <w:pPr>
      <w:shd w:val="clear" w:color="000000" w:fill="FFFFFF"/>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12">
    <w:name w:val="xl212"/>
    <w:basedOn w:val="a"/>
    <w:rsid w:val="005335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50"/>
      <w:lang w:eastAsia="ru-RU"/>
    </w:rPr>
  </w:style>
  <w:style w:type="paragraph" w:customStyle="1" w:styleId="xl213">
    <w:name w:val="xl213"/>
    <w:basedOn w:val="a"/>
    <w:rsid w:val="0053355F"/>
    <w:pPr>
      <w:shd w:val="clear" w:color="000000" w:fill="FFFFFF"/>
      <w:spacing w:before="100" w:beforeAutospacing="1" w:after="100" w:afterAutospacing="1" w:line="240" w:lineRule="auto"/>
    </w:pPr>
    <w:rPr>
      <w:rFonts w:ascii="Times New Roman" w:eastAsia="Times New Roman" w:hAnsi="Times New Roman" w:cs="Times New Roman"/>
      <w:b/>
      <w:bCs/>
      <w:color w:val="008000"/>
      <w:sz w:val="18"/>
      <w:szCs w:val="18"/>
      <w:lang w:eastAsia="ru-RU"/>
    </w:rPr>
  </w:style>
  <w:style w:type="paragraph" w:customStyle="1" w:styleId="xl214">
    <w:name w:val="xl214"/>
    <w:basedOn w:val="a"/>
    <w:rsid w:val="0053355F"/>
    <w:pPr>
      <w:shd w:val="clear" w:color="000000" w:fill="FFFFFF"/>
      <w:spacing w:before="100" w:beforeAutospacing="1" w:after="100" w:afterAutospacing="1" w:line="240" w:lineRule="auto"/>
    </w:pPr>
    <w:rPr>
      <w:rFonts w:ascii="Times New Roman CYR" w:eastAsia="Times New Roman" w:hAnsi="Times New Roman CYR" w:cs="Times New Roman CYR"/>
      <w:b/>
      <w:bCs/>
      <w:color w:val="008000"/>
      <w:sz w:val="24"/>
      <w:szCs w:val="24"/>
      <w:lang w:eastAsia="ru-RU"/>
    </w:rPr>
  </w:style>
  <w:style w:type="paragraph" w:customStyle="1" w:styleId="xl215">
    <w:name w:val="xl215"/>
    <w:basedOn w:val="a"/>
    <w:rsid w:val="0053355F"/>
    <w:pP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216">
    <w:name w:val="xl216"/>
    <w:basedOn w:val="a"/>
    <w:rsid w:val="005335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lang w:eastAsia="ru-RU"/>
    </w:rPr>
  </w:style>
  <w:style w:type="paragraph" w:customStyle="1" w:styleId="xl217">
    <w:name w:val="xl217"/>
    <w:basedOn w:val="a"/>
    <w:rsid w:val="0053355F"/>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top"/>
    </w:pPr>
    <w:rPr>
      <w:rFonts w:ascii="Times New Roman" w:eastAsia="Times New Roman" w:hAnsi="Times New Roman" w:cs="Times New Roman"/>
      <w:color w:val="333300"/>
      <w:lang w:eastAsia="ru-RU"/>
    </w:rPr>
  </w:style>
  <w:style w:type="paragraph" w:customStyle="1" w:styleId="xl218">
    <w:name w:val="xl218"/>
    <w:basedOn w:val="a"/>
    <w:rsid w:val="0053355F"/>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219">
    <w:name w:val="xl219"/>
    <w:basedOn w:val="a"/>
    <w:rsid w:val="0053355F"/>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220">
    <w:name w:val="xl220"/>
    <w:basedOn w:val="a"/>
    <w:rsid w:val="0053355F"/>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221">
    <w:name w:val="xl221"/>
    <w:basedOn w:val="a"/>
    <w:rsid w:val="0053355F"/>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top"/>
    </w:pPr>
    <w:rPr>
      <w:rFonts w:ascii="Times New Roman" w:eastAsia="Times New Roman" w:hAnsi="Times New Roman" w:cs="Times New Roman"/>
      <w:b/>
      <w:bCs/>
      <w:color w:val="333300"/>
      <w:lang w:eastAsia="ru-RU"/>
    </w:rPr>
  </w:style>
  <w:style w:type="paragraph" w:customStyle="1" w:styleId="xl222">
    <w:name w:val="xl222"/>
    <w:basedOn w:val="a"/>
    <w:rsid w:val="005335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223">
    <w:name w:val="xl223"/>
    <w:basedOn w:val="a"/>
    <w:rsid w:val="0053355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24">
    <w:name w:val="xl224"/>
    <w:basedOn w:val="a"/>
    <w:rsid w:val="005335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lang w:eastAsia="ru-RU"/>
    </w:rPr>
  </w:style>
  <w:style w:type="paragraph" w:customStyle="1" w:styleId="xl225">
    <w:name w:val="xl225"/>
    <w:basedOn w:val="a"/>
    <w:rsid w:val="005335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lang w:eastAsia="ru-RU"/>
    </w:rPr>
  </w:style>
  <w:style w:type="paragraph" w:customStyle="1" w:styleId="xl226">
    <w:name w:val="xl226"/>
    <w:basedOn w:val="a"/>
    <w:rsid w:val="005335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lang w:eastAsia="ru-RU"/>
    </w:rPr>
  </w:style>
  <w:style w:type="paragraph" w:customStyle="1" w:styleId="xl227">
    <w:name w:val="xl227"/>
    <w:basedOn w:val="a"/>
    <w:rsid w:val="005335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228">
    <w:name w:val="xl228"/>
    <w:basedOn w:val="a"/>
    <w:rsid w:val="005335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50"/>
      <w:lang w:eastAsia="ru-RU"/>
    </w:rPr>
  </w:style>
  <w:style w:type="paragraph" w:customStyle="1" w:styleId="xl229">
    <w:name w:val="xl229"/>
    <w:basedOn w:val="a"/>
    <w:rsid w:val="005335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B050"/>
      <w:lang w:eastAsia="ru-RU"/>
    </w:rPr>
  </w:style>
  <w:style w:type="paragraph" w:customStyle="1" w:styleId="xl230">
    <w:name w:val="xl230"/>
    <w:basedOn w:val="a"/>
    <w:rsid w:val="0053355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b/>
      <w:bCs/>
      <w:color w:val="953735"/>
      <w:lang w:eastAsia="ru-RU"/>
    </w:rPr>
  </w:style>
  <w:style w:type="paragraph" w:customStyle="1" w:styleId="xl231">
    <w:name w:val="xl231"/>
    <w:basedOn w:val="a"/>
    <w:rsid w:val="005335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32">
    <w:name w:val="xl232"/>
    <w:basedOn w:val="a"/>
    <w:rsid w:val="0053355F"/>
    <w:pPr>
      <w:shd w:val="clear" w:color="000000" w:fill="FFFFFF"/>
      <w:spacing w:before="100" w:beforeAutospacing="1" w:after="100" w:afterAutospacing="1" w:line="240" w:lineRule="auto"/>
    </w:pPr>
    <w:rPr>
      <w:rFonts w:ascii="Times New Roman" w:eastAsia="Times New Roman" w:hAnsi="Times New Roman" w:cs="Times New Roman"/>
      <w:b/>
      <w:bCs/>
      <w:color w:val="FF0000"/>
      <w:sz w:val="18"/>
      <w:szCs w:val="18"/>
      <w:lang w:eastAsia="ru-RU"/>
    </w:rPr>
  </w:style>
  <w:style w:type="paragraph" w:customStyle="1" w:styleId="xl233">
    <w:name w:val="xl233"/>
    <w:basedOn w:val="a"/>
    <w:rsid w:val="0053355F"/>
    <w:pPr>
      <w:shd w:val="clear" w:color="000000" w:fill="FFFFFF"/>
      <w:spacing w:before="100" w:beforeAutospacing="1" w:after="100" w:afterAutospacing="1" w:line="240" w:lineRule="auto"/>
      <w:jc w:val="right"/>
    </w:pPr>
    <w:rPr>
      <w:rFonts w:ascii="Times New Roman" w:eastAsia="Times New Roman" w:hAnsi="Times New Roman" w:cs="Times New Roman"/>
      <w:b/>
      <w:bCs/>
      <w:sz w:val="18"/>
      <w:szCs w:val="18"/>
      <w:lang w:eastAsia="ru-RU"/>
    </w:rPr>
  </w:style>
  <w:style w:type="paragraph" w:customStyle="1" w:styleId="xl234">
    <w:name w:val="xl234"/>
    <w:basedOn w:val="a"/>
    <w:rsid w:val="0053355F"/>
    <w:pPr>
      <w:shd w:val="clear" w:color="000000"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235">
    <w:name w:val="xl235"/>
    <w:basedOn w:val="a"/>
    <w:rsid w:val="0053355F"/>
    <w:pPr>
      <w:shd w:val="clear" w:color="000000" w:fill="FFFFFF"/>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236">
    <w:name w:val="xl236"/>
    <w:basedOn w:val="a"/>
    <w:rsid w:val="005335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CCFF"/>
      <w:lang w:eastAsia="ru-RU"/>
    </w:rPr>
  </w:style>
  <w:style w:type="paragraph" w:customStyle="1" w:styleId="xl237">
    <w:name w:val="xl237"/>
    <w:basedOn w:val="a"/>
    <w:rsid w:val="005335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238">
    <w:name w:val="xl238"/>
    <w:basedOn w:val="a"/>
    <w:rsid w:val="0053355F"/>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top"/>
    </w:pPr>
    <w:rPr>
      <w:rFonts w:ascii="Times New Roman" w:eastAsia="Times New Roman" w:hAnsi="Times New Roman" w:cs="Times New Roman"/>
      <w:b/>
      <w:bCs/>
      <w:color w:val="953735"/>
      <w:lang w:eastAsia="ru-RU"/>
    </w:rPr>
  </w:style>
  <w:style w:type="paragraph" w:customStyle="1" w:styleId="xl239">
    <w:name w:val="xl239"/>
    <w:basedOn w:val="a"/>
    <w:rsid w:val="0053355F"/>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top"/>
    </w:pPr>
    <w:rPr>
      <w:rFonts w:ascii="Times New Roman" w:eastAsia="Times New Roman" w:hAnsi="Times New Roman" w:cs="Times New Roman"/>
      <w:b/>
      <w:bCs/>
      <w:color w:val="953735"/>
      <w:lang w:eastAsia="ru-RU"/>
    </w:rPr>
  </w:style>
  <w:style w:type="paragraph" w:customStyle="1" w:styleId="xl240">
    <w:name w:val="xl240"/>
    <w:basedOn w:val="a"/>
    <w:rsid w:val="0053355F"/>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top"/>
    </w:pPr>
    <w:rPr>
      <w:rFonts w:ascii="Times New Roman" w:eastAsia="Times New Roman" w:hAnsi="Times New Roman" w:cs="Times New Roman"/>
      <w:b/>
      <w:bCs/>
      <w:color w:val="953735"/>
      <w:lang w:eastAsia="ru-RU"/>
    </w:rPr>
  </w:style>
  <w:style w:type="paragraph" w:customStyle="1" w:styleId="xl241">
    <w:name w:val="xl241"/>
    <w:basedOn w:val="a"/>
    <w:rsid w:val="005335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lang w:eastAsia="ru-RU"/>
    </w:rPr>
  </w:style>
  <w:style w:type="paragraph" w:customStyle="1" w:styleId="xl242">
    <w:name w:val="xl242"/>
    <w:basedOn w:val="a"/>
    <w:rsid w:val="005335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paragraph" w:customStyle="1" w:styleId="xl243">
    <w:name w:val="xl243"/>
    <w:basedOn w:val="a"/>
    <w:rsid w:val="005335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44">
    <w:name w:val="xl244"/>
    <w:basedOn w:val="a"/>
    <w:rsid w:val="005335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70C0"/>
      <w:lang w:eastAsia="ru-RU"/>
    </w:rPr>
  </w:style>
  <w:style w:type="paragraph" w:customStyle="1" w:styleId="xl245">
    <w:name w:val="xl245"/>
    <w:basedOn w:val="a"/>
    <w:rsid w:val="005335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lang w:eastAsia="ru-RU"/>
    </w:rPr>
  </w:style>
  <w:style w:type="paragraph" w:customStyle="1" w:styleId="xl246">
    <w:name w:val="xl246"/>
    <w:basedOn w:val="a"/>
    <w:rsid w:val="005335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lang w:eastAsia="ru-RU"/>
    </w:rPr>
  </w:style>
  <w:style w:type="paragraph" w:customStyle="1" w:styleId="xl247">
    <w:name w:val="xl247"/>
    <w:basedOn w:val="a"/>
    <w:rsid w:val="005335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248">
    <w:name w:val="xl248"/>
    <w:basedOn w:val="a"/>
    <w:rsid w:val="005335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249">
    <w:name w:val="xl249"/>
    <w:basedOn w:val="a"/>
    <w:rsid w:val="0053355F"/>
    <w:pPr>
      <w:shd w:val="clear" w:color="000000" w:fill="FFFFFF"/>
      <w:spacing w:before="100" w:beforeAutospacing="1" w:after="100" w:afterAutospacing="1" w:line="240" w:lineRule="auto"/>
      <w:jc w:val="right"/>
    </w:pPr>
    <w:rPr>
      <w:rFonts w:ascii="Times New Roman" w:eastAsia="Times New Roman" w:hAnsi="Times New Roman" w:cs="Times New Roman"/>
      <w:b/>
      <w:bCs/>
      <w:color w:val="008000"/>
      <w:sz w:val="18"/>
      <w:szCs w:val="18"/>
      <w:lang w:eastAsia="ru-RU"/>
    </w:rPr>
  </w:style>
  <w:style w:type="paragraph" w:customStyle="1" w:styleId="xl250">
    <w:name w:val="xl250"/>
    <w:basedOn w:val="a"/>
    <w:rsid w:val="0053355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b/>
      <w:bCs/>
      <w:color w:val="0070C0"/>
      <w:lang w:eastAsia="ru-RU"/>
    </w:rPr>
  </w:style>
  <w:style w:type="paragraph" w:customStyle="1" w:styleId="xl251">
    <w:name w:val="xl251"/>
    <w:basedOn w:val="a"/>
    <w:rsid w:val="005335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252">
    <w:name w:val="xl252"/>
    <w:basedOn w:val="a"/>
    <w:rsid w:val="005335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253">
    <w:name w:val="xl253"/>
    <w:basedOn w:val="a"/>
    <w:rsid w:val="005335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80"/>
      <w:lang w:eastAsia="ru-RU"/>
    </w:rPr>
  </w:style>
  <w:style w:type="paragraph" w:customStyle="1" w:styleId="xl254">
    <w:name w:val="xl254"/>
    <w:basedOn w:val="a"/>
    <w:rsid w:val="005335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paragraph" w:customStyle="1" w:styleId="xl255">
    <w:name w:val="xl255"/>
    <w:basedOn w:val="a"/>
    <w:rsid w:val="005335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256">
    <w:name w:val="xl256"/>
    <w:basedOn w:val="a"/>
    <w:rsid w:val="0053355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color w:val="7030A0"/>
      <w:lang w:eastAsia="ru-RU"/>
    </w:rPr>
  </w:style>
  <w:style w:type="paragraph" w:customStyle="1" w:styleId="xl257">
    <w:name w:val="xl257"/>
    <w:basedOn w:val="a"/>
    <w:rsid w:val="0053355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lang w:eastAsia="ru-RU"/>
    </w:rPr>
  </w:style>
  <w:style w:type="paragraph" w:customStyle="1" w:styleId="xl258">
    <w:name w:val="xl258"/>
    <w:basedOn w:val="a"/>
    <w:rsid w:val="0053355F"/>
    <w:pP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259">
    <w:name w:val="xl259"/>
    <w:basedOn w:val="a"/>
    <w:rsid w:val="0053355F"/>
    <w:pP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60">
    <w:name w:val="xl260"/>
    <w:basedOn w:val="a"/>
    <w:rsid w:val="0053355F"/>
    <w:pPr>
      <w:shd w:val="clear" w:color="000000" w:fill="FFFFFF"/>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61">
    <w:name w:val="xl261"/>
    <w:basedOn w:val="a"/>
    <w:rsid w:val="0053355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color w:val="FF0000"/>
      <w:lang w:eastAsia="ru-RU"/>
    </w:rPr>
  </w:style>
  <w:style w:type="paragraph" w:customStyle="1" w:styleId="xl262">
    <w:name w:val="xl262"/>
    <w:basedOn w:val="a"/>
    <w:rsid w:val="0053355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b/>
      <w:bCs/>
      <w:color w:val="DBEEF3"/>
      <w:lang w:eastAsia="ru-RU"/>
    </w:rPr>
  </w:style>
  <w:style w:type="paragraph" w:customStyle="1" w:styleId="xl263">
    <w:name w:val="xl263"/>
    <w:basedOn w:val="a"/>
    <w:rsid w:val="0053355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264">
    <w:name w:val="xl264"/>
    <w:basedOn w:val="a"/>
    <w:rsid w:val="0053355F"/>
    <w:pPr>
      <w:pBdr>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color w:val="993366"/>
      <w:lang w:eastAsia="ru-RU"/>
    </w:rPr>
  </w:style>
  <w:style w:type="paragraph" w:customStyle="1" w:styleId="xl265">
    <w:name w:val="xl265"/>
    <w:basedOn w:val="a"/>
    <w:rsid w:val="0053355F"/>
    <w:pPr>
      <w:pBdr>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b/>
      <w:bCs/>
      <w:color w:val="993366"/>
      <w:lang w:eastAsia="ru-RU"/>
    </w:rPr>
  </w:style>
  <w:style w:type="paragraph" w:customStyle="1" w:styleId="xl266">
    <w:name w:val="xl266"/>
    <w:basedOn w:val="a"/>
    <w:rsid w:val="0053355F"/>
    <w:pPr>
      <w:pBdr>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b/>
      <w:bCs/>
      <w:color w:val="00B050"/>
      <w:lang w:eastAsia="ru-RU"/>
    </w:rPr>
  </w:style>
  <w:style w:type="paragraph" w:customStyle="1" w:styleId="xl267">
    <w:name w:val="xl267"/>
    <w:basedOn w:val="a"/>
    <w:rsid w:val="0053355F"/>
    <w:pPr>
      <w:shd w:val="clear" w:color="000000" w:fill="FFFFFF"/>
      <w:spacing w:before="100" w:beforeAutospacing="1" w:after="100" w:afterAutospacing="1" w:line="240" w:lineRule="auto"/>
    </w:pPr>
    <w:rPr>
      <w:rFonts w:ascii="Times New Roman" w:eastAsia="Times New Roman" w:hAnsi="Times New Roman" w:cs="Times New Roman"/>
      <w:color w:val="00B050"/>
      <w:sz w:val="18"/>
      <w:szCs w:val="18"/>
      <w:lang w:eastAsia="ru-RU"/>
    </w:rPr>
  </w:style>
  <w:style w:type="paragraph" w:customStyle="1" w:styleId="xl268">
    <w:name w:val="xl268"/>
    <w:basedOn w:val="a"/>
    <w:rsid w:val="0053355F"/>
    <w:pPr>
      <w:shd w:val="clear" w:color="000000" w:fill="FFFFFF"/>
      <w:spacing w:before="100" w:beforeAutospacing="1" w:after="100" w:afterAutospacing="1" w:line="240" w:lineRule="auto"/>
      <w:jc w:val="right"/>
    </w:pPr>
    <w:rPr>
      <w:rFonts w:ascii="Times New Roman" w:eastAsia="Times New Roman" w:hAnsi="Times New Roman" w:cs="Times New Roman"/>
      <w:color w:val="00B050"/>
      <w:sz w:val="18"/>
      <w:szCs w:val="18"/>
      <w:lang w:eastAsia="ru-RU"/>
    </w:rPr>
  </w:style>
  <w:style w:type="paragraph" w:customStyle="1" w:styleId="xl269">
    <w:name w:val="xl269"/>
    <w:basedOn w:val="a"/>
    <w:rsid w:val="0053355F"/>
    <w:pPr>
      <w:shd w:val="clear" w:color="000000" w:fill="FFFFFF"/>
      <w:spacing w:before="100" w:beforeAutospacing="1" w:after="100" w:afterAutospacing="1" w:line="240" w:lineRule="auto"/>
    </w:pPr>
    <w:rPr>
      <w:rFonts w:ascii="Times New Roman CYR" w:eastAsia="Times New Roman" w:hAnsi="Times New Roman CYR" w:cs="Times New Roman CYR"/>
      <w:color w:val="00B050"/>
      <w:sz w:val="24"/>
      <w:szCs w:val="24"/>
      <w:lang w:eastAsia="ru-RU"/>
    </w:rPr>
  </w:style>
  <w:style w:type="paragraph" w:customStyle="1" w:styleId="xl270">
    <w:name w:val="xl270"/>
    <w:basedOn w:val="a"/>
    <w:rsid w:val="005335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271">
    <w:name w:val="xl271"/>
    <w:basedOn w:val="a"/>
    <w:rsid w:val="0053355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272">
    <w:name w:val="xl272"/>
    <w:basedOn w:val="a"/>
    <w:rsid w:val="005335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73">
    <w:name w:val="xl273"/>
    <w:basedOn w:val="a"/>
    <w:rsid w:val="005335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lang w:eastAsia="ru-RU"/>
    </w:rPr>
  </w:style>
  <w:style w:type="paragraph" w:customStyle="1" w:styleId="xl274">
    <w:name w:val="xl274"/>
    <w:basedOn w:val="a"/>
    <w:rsid w:val="005335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275">
    <w:name w:val="xl275"/>
    <w:basedOn w:val="a"/>
    <w:rsid w:val="005335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lang w:eastAsia="ru-RU"/>
    </w:rPr>
  </w:style>
  <w:style w:type="paragraph" w:customStyle="1" w:styleId="xl276">
    <w:name w:val="xl276"/>
    <w:basedOn w:val="a"/>
    <w:rsid w:val="0053355F"/>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lang w:eastAsia="ru-RU"/>
    </w:rPr>
  </w:style>
  <w:style w:type="paragraph" w:customStyle="1" w:styleId="xl277">
    <w:name w:val="xl277"/>
    <w:basedOn w:val="a"/>
    <w:rsid w:val="0053355F"/>
    <w:pP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18"/>
      <w:szCs w:val="18"/>
      <w:lang w:eastAsia="ru-RU"/>
    </w:rPr>
  </w:style>
  <w:style w:type="paragraph" w:customStyle="1" w:styleId="xl278">
    <w:name w:val="xl278"/>
    <w:basedOn w:val="a"/>
    <w:rsid w:val="0053355F"/>
    <w:pPr>
      <w:shd w:val="clear" w:color="000000" w:fill="FFFF00"/>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79">
    <w:name w:val="xl279"/>
    <w:basedOn w:val="a"/>
    <w:rsid w:val="0053355F"/>
    <w:pPr>
      <w:shd w:val="clear" w:color="000000" w:fill="FFFF00"/>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80">
    <w:name w:val="xl280"/>
    <w:basedOn w:val="a"/>
    <w:rsid w:val="005335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333300"/>
      <w:lang w:eastAsia="ru-RU"/>
    </w:rPr>
  </w:style>
  <w:style w:type="paragraph" w:customStyle="1" w:styleId="xl281">
    <w:name w:val="xl281"/>
    <w:basedOn w:val="a"/>
    <w:rsid w:val="0053355F"/>
    <w:pPr>
      <w:shd w:val="clear" w:color="000000" w:fill="FFFF00"/>
      <w:spacing w:before="100" w:beforeAutospacing="1" w:after="100" w:afterAutospacing="1" w:line="240" w:lineRule="auto"/>
    </w:pPr>
    <w:rPr>
      <w:rFonts w:ascii="Times New Roman" w:eastAsia="Times New Roman" w:hAnsi="Times New Roman" w:cs="Times New Roman"/>
      <w:color w:val="00B050"/>
      <w:sz w:val="18"/>
      <w:szCs w:val="18"/>
      <w:lang w:eastAsia="ru-RU"/>
    </w:rPr>
  </w:style>
  <w:style w:type="paragraph" w:customStyle="1" w:styleId="xl282">
    <w:name w:val="xl282"/>
    <w:basedOn w:val="a"/>
    <w:rsid w:val="0053355F"/>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18"/>
      <w:szCs w:val="18"/>
      <w:lang w:eastAsia="ru-RU"/>
    </w:rPr>
  </w:style>
  <w:style w:type="paragraph" w:customStyle="1" w:styleId="xl283">
    <w:name w:val="xl283"/>
    <w:basedOn w:val="a"/>
    <w:rsid w:val="0053355F"/>
    <w:pPr>
      <w:shd w:val="clear" w:color="000000" w:fill="FFFF00"/>
      <w:spacing w:before="100" w:beforeAutospacing="1" w:after="100" w:afterAutospacing="1" w:line="240" w:lineRule="auto"/>
    </w:pPr>
    <w:rPr>
      <w:rFonts w:ascii="Times New Roman CYR" w:eastAsia="Times New Roman" w:hAnsi="Times New Roman CYR" w:cs="Times New Roman CYR"/>
      <w:color w:val="00B050"/>
      <w:sz w:val="24"/>
      <w:szCs w:val="24"/>
      <w:lang w:eastAsia="ru-RU"/>
    </w:rPr>
  </w:style>
  <w:style w:type="paragraph" w:customStyle="1" w:styleId="xl284">
    <w:name w:val="xl284"/>
    <w:basedOn w:val="a"/>
    <w:qFormat/>
    <w:rsid w:val="0053355F"/>
    <w:pPr>
      <w:shd w:val="clear" w:color="000000" w:fill="DBEEF3"/>
      <w:spacing w:before="100" w:beforeAutospacing="1" w:after="100" w:afterAutospacing="1" w:line="240" w:lineRule="auto"/>
    </w:pPr>
    <w:rPr>
      <w:rFonts w:ascii="Times New Roman" w:eastAsia="Times New Roman" w:hAnsi="Times New Roman" w:cs="Times New Roman"/>
      <w:color w:val="FF0000"/>
      <w:sz w:val="18"/>
      <w:szCs w:val="18"/>
      <w:lang w:eastAsia="ru-RU"/>
    </w:rPr>
  </w:style>
  <w:style w:type="paragraph" w:customStyle="1" w:styleId="xl285">
    <w:name w:val="xl285"/>
    <w:basedOn w:val="a"/>
    <w:qFormat/>
    <w:rsid w:val="0053355F"/>
    <w:pPr>
      <w:shd w:val="clear" w:color="000000" w:fill="DBEEF3"/>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286">
    <w:name w:val="xl286"/>
    <w:basedOn w:val="a"/>
    <w:qFormat/>
    <w:rsid w:val="0053355F"/>
    <w:pPr>
      <w:shd w:val="clear" w:color="000000" w:fill="DBEEF3"/>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87">
    <w:name w:val="xl287"/>
    <w:basedOn w:val="a"/>
    <w:qFormat/>
    <w:rsid w:val="0053355F"/>
    <w:pPr>
      <w:shd w:val="clear" w:color="000000" w:fill="DBEEF3"/>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88">
    <w:name w:val="xl288"/>
    <w:basedOn w:val="a"/>
    <w:qFormat/>
    <w:rsid w:val="0053355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b/>
      <w:bCs/>
      <w:color w:val="FF0000"/>
      <w:lang w:eastAsia="ru-RU"/>
    </w:rPr>
  </w:style>
  <w:style w:type="paragraph" w:customStyle="1" w:styleId="xl289">
    <w:name w:val="xl289"/>
    <w:basedOn w:val="a"/>
    <w:qFormat/>
    <w:rsid w:val="0053355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color w:val="000000"/>
      <w:lang w:eastAsia="ru-RU"/>
    </w:rPr>
  </w:style>
  <w:style w:type="paragraph" w:customStyle="1" w:styleId="xl290">
    <w:name w:val="xl290"/>
    <w:basedOn w:val="a"/>
    <w:qFormat/>
    <w:rsid w:val="0053355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color w:val="3366FF"/>
      <w:lang w:eastAsia="ru-RU"/>
    </w:rPr>
  </w:style>
  <w:style w:type="paragraph" w:customStyle="1" w:styleId="xl291">
    <w:name w:val="xl291"/>
    <w:basedOn w:val="a"/>
    <w:qFormat/>
    <w:rsid w:val="0053355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292">
    <w:name w:val="xl292"/>
    <w:basedOn w:val="a"/>
    <w:qFormat/>
    <w:rsid w:val="005335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293">
    <w:name w:val="xl293"/>
    <w:basedOn w:val="a"/>
    <w:qFormat/>
    <w:rsid w:val="005335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lang w:eastAsia="ru-RU"/>
    </w:rPr>
  </w:style>
  <w:style w:type="paragraph" w:customStyle="1" w:styleId="xl294">
    <w:name w:val="xl294"/>
    <w:basedOn w:val="a"/>
    <w:qFormat/>
    <w:rsid w:val="005335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CYR" w:eastAsia="Times New Roman" w:hAnsi="Times New Roman CYR" w:cs="Times New Roman CYR"/>
      <w:lang w:eastAsia="ru-RU"/>
    </w:rPr>
  </w:style>
  <w:style w:type="paragraph" w:customStyle="1" w:styleId="xl295">
    <w:name w:val="xl295"/>
    <w:basedOn w:val="a"/>
    <w:qFormat/>
    <w:rsid w:val="005335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CYR" w:eastAsia="Times New Roman" w:hAnsi="Times New Roman CYR" w:cs="Times New Roman CYR"/>
      <w:lang w:eastAsia="ru-RU"/>
    </w:rPr>
  </w:style>
  <w:style w:type="paragraph" w:customStyle="1" w:styleId="xl296">
    <w:name w:val="xl296"/>
    <w:basedOn w:val="a"/>
    <w:qFormat/>
    <w:rsid w:val="005335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color w:val="00CCFF"/>
      <w:lang w:eastAsia="ru-RU"/>
    </w:rPr>
  </w:style>
  <w:style w:type="paragraph" w:customStyle="1" w:styleId="xl297">
    <w:name w:val="xl297"/>
    <w:basedOn w:val="a"/>
    <w:qFormat/>
    <w:rsid w:val="005335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CYR" w:eastAsia="Times New Roman" w:hAnsi="Times New Roman CYR" w:cs="Times New Roman CYR"/>
      <w:lang w:eastAsia="ru-RU"/>
    </w:rPr>
  </w:style>
  <w:style w:type="paragraph" w:customStyle="1" w:styleId="xl298">
    <w:name w:val="xl298"/>
    <w:basedOn w:val="a"/>
    <w:qFormat/>
    <w:rsid w:val="005335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color w:val="00B050"/>
      <w:lang w:eastAsia="ru-RU"/>
    </w:rPr>
  </w:style>
  <w:style w:type="paragraph" w:customStyle="1" w:styleId="xl299">
    <w:name w:val="xl299"/>
    <w:basedOn w:val="a"/>
    <w:qFormat/>
    <w:rsid w:val="005335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CYR" w:eastAsia="Times New Roman" w:hAnsi="Times New Roman CYR" w:cs="Times New Roman CYR"/>
      <w:color w:val="00B050"/>
      <w:lang w:eastAsia="ru-RU"/>
    </w:rPr>
  </w:style>
  <w:style w:type="paragraph" w:customStyle="1" w:styleId="xl300">
    <w:name w:val="xl300"/>
    <w:basedOn w:val="a"/>
    <w:qFormat/>
    <w:rsid w:val="005335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CYR" w:eastAsia="Times New Roman" w:hAnsi="Times New Roman CYR" w:cs="Times New Roman CYR"/>
      <w:color w:val="00B050"/>
      <w:lang w:eastAsia="ru-RU"/>
    </w:rPr>
  </w:style>
  <w:style w:type="paragraph" w:customStyle="1" w:styleId="xl301">
    <w:name w:val="xl301"/>
    <w:basedOn w:val="a"/>
    <w:qFormat/>
    <w:rsid w:val="005335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CYR" w:eastAsia="Times New Roman" w:hAnsi="Times New Roman CYR" w:cs="Times New Roman CYR"/>
      <w:lang w:eastAsia="ru-RU"/>
    </w:rPr>
  </w:style>
  <w:style w:type="paragraph" w:customStyle="1" w:styleId="xl302">
    <w:name w:val="xl302"/>
    <w:basedOn w:val="a"/>
    <w:qFormat/>
    <w:rsid w:val="005335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color w:val="993300"/>
      <w:lang w:eastAsia="ru-RU"/>
    </w:rPr>
  </w:style>
  <w:style w:type="paragraph" w:customStyle="1" w:styleId="xl303">
    <w:name w:val="xl303"/>
    <w:basedOn w:val="a"/>
    <w:qFormat/>
    <w:rsid w:val="005335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color w:val="008000"/>
      <w:lang w:eastAsia="ru-RU"/>
    </w:rPr>
  </w:style>
  <w:style w:type="paragraph" w:customStyle="1" w:styleId="xl304">
    <w:name w:val="xl304"/>
    <w:basedOn w:val="a"/>
    <w:qFormat/>
    <w:rsid w:val="005335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CYR" w:eastAsia="Times New Roman" w:hAnsi="Times New Roman CYR" w:cs="Times New Roman CYR"/>
      <w:b/>
      <w:bCs/>
      <w:color w:val="008000"/>
      <w:lang w:eastAsia="ru-RU"/>
    </w:rPr>
  </w:style>
  <w:style w:type="paragraph" w:customStyle="1" w:styleId="xl305">
    <w:name w:val="xl305"/>
    <w:basedOn w:val="a"/>
    <w:qFormat/>
    <w:rsid w:val="005335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color w:val="993300"/>
      <w:lang w:eastAsia="ru-RU"/>
    </w:rPr>
  </w:style>
  <w:style w:type="paragraph" w:customStyle="1" w:styleId="xl306">
    <w:name w:val="xl306"/>
    <w:basedOn w:val="a"/>
    <w:qFormat/>
    <w:rsid w:val="005335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CYR" w:eastAsia="Times New Roman" w:hAnsi="Times New Roman CYR" w:cs="Times New Roman CYR"/>
      <w:b/>
      <w:bCs/>
      <w:color w:val="008000"/>
      <w:lang w:eastAsia="ru-RU"/>
    </w:rPr>
  </w:style>
  <w:style w:type="paragraph" w:customStyle="1" w:styleId="xl307">
    <w:name w:val="xl307"/>
    <w:basedOn w:val="a"/>
    <w:qFormat/>
    <w:rsid w:val="005335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CYR" w:eastAsia="Times New Roman" w:hAnsi="Times New Roman CYR" w:cs="Times New Roman CYR"/>
      <w:b/>
      <w:bCs/>
      <w:lang w:eastAsia="ru-RU"/>
    </w:rPr>
  </w:style>
  <w:style w:type="paragraph" w:customStyle="1" w:styleId="xl308">
    <w:name w:val="xl308"/>
    <w:basedOn w:val="a"/>
    <w:qFormat/>
    <w:rsid w:val="005335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color w:val="0070C0"/>
      <w:lang w:eastAsia="ru-RU"/>
    </w:rPr>
  </w:style>
  <w:style w:type="paragraph" w:customStyle="1" w:styleId="xl309">
    <w:name w:val="xl309"/>
    <w:basedOn w:val="a"/>
    <w:qFormat/>
    <w:rsid w:val="0053355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310">
    <w:name w:val="xl310"/>
    <w:basedOn w:val="a"/>
    <w:qFormat/>
    <w:rsid w:val="0053355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311">
    <w:name w:val="xl311"/>
    <w:basedOn w:val="a"/>
    <w:qFormat/>
    <w:rsid w:val="0053355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312">
    <w:name w:val="xl312"/>
    <w:basedOn w:val="a"/>
    <w:qFormat/>
    <w:rsid w:val="0053355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313">
    <w:name w:val="xl313"/>
    <w:basedOn w:val="a"/>
    <w:qFormat/>
    <w:rsid w:val="0053355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4">
    <w:name w:val="xl314"/>
    <w:basedOn w:val="a"/>
    <w:qFormat/>
    <w:rsid w:val="0053355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5">
    <w:name w:val="xl315"/>
    <w:basedOn w:val="a"/>
    <w:qFormat/>
    <w:rsid w:val="0053355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6">
    <w:name w:val="xl316"/>
    <w:basedOn w:val="a"/>
    <w:qFormat/>
    <w:rsid w:val="0053355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7">
    <w:name w:val="xl317"/>
    <w:basedOn w:val="a"/>
    <w:qFormat/>
    <w:rsid w:val="0053355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8">
    <w:name w:val="xl318"/>
    <w:basedOn w:val="a"/>
    <w:qFormat/>
    <w:rsid w:val="0053355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2">
    <w:name w:val="Нет списка3"/>
    <w:next w:val="a2"/>
    <w:uiPriority w:val="99"/>
    <w:semiHidden/>
    <w:unhideWhenUsed/>
    <w:rsid w:val="0053355F"/>
  </w:style>
  <w:style w:type="character" w:customStyle="1" w:styleId="Absatz-Standardschriftart">
    <w:name w:val="Absatz-Standardschriftart"/>
    <w:qFormat/>
    <w:rsid w:val="0053355F"/>
  </w:style>
  <w:style w:type="character" w:customStyle="1" w:styleId="WW-Absatz-Standardschriftart">
    <w:name w:val="WW-Absatz-Standardschriftart"/>
    <w:qFormat/>
    <w:rsid w:val="0053355F"/>
  </w:style>
  <w:style w:type="paragraph" w:styleId="afb">
    <w:name w:val="Title"/>
    <w:basedOn w:val="a"/>
    <w:next w:val="af6"/>
    <w:link w:val="afc"/>
    <w:qFormat/>
    <w:rsid w:val="0053355F"/>
    <w:pPr>
      <w:keepNext/>
      <w:suppressAutoHyphens/>
      <w:spacing w:before="240" w:after="120" w:line="240" w:lineRule="auto"/>
    </w:pPr>
    <w:rPr>
      <w:rFonts w:ascii="Arial" w:eastAsia="Arial Unicode MS" w:hAnsi="Arial" w:cs="Tahoma"/>
      <w:sz w:val="28"/>
      <w:szCs w:val="28"/>
      <w:lang w:eastAsia="ar-SA"/>
    </w:rPr>
  </w:style>
  <w:style w:type="character" w:customStyle="1" w:styleId="afc">
    <w:name w:val="Заголовок Знак"/>
    <w:basedOn w:val="a0"/>
    <w:link w:val="afb"/>
    <w:qFormat/>
    <w:rsid w:val="0053355F"/>
    <w:rPr>
      <w:rFonts w:ascii="Arial" w:eastAsia="Arial Unicode MS" w:hAnsi="Arial" w:cs="Tahoma"/>
      <w:sz w:val="28"/>
      <w:szCs w:val="28"/>
      <w:lang w:eastAsia="ar-SA"/>
    </w:rPr>
  </w:style>
  <w:style w:type="table" w:customStyle="1" w:styleId="41">
    <w:name w:val="Сетка таблицы4"/>
    <w:basedOn w:val="a1"/>
    <w:next w:val="a3"/>
    <w:qFormat/>
    <w:rsid w:val="0053355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semiHidden/>
    <w:unhideWhenUsed/>
    <w:rsid w:val="0053355F"/>
  </w:style>
  <w:style w:type="table" w:customStyle="1" w:styleId="5">
    <w:name w:val="Сетка таблицы5"/>
    <w:basedOn w:val="a1"/>
    <w:next w:val="a3"/>
    <w:qFormat/>
    <w:rsid w:val="0053355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Основной текст3"/>
    <w:basedOn w:val="a"/>
    <w:qFormat/>
    <w:rsid w:val="00A0504F"/>
    <w:pPr>
      <w:widowControl w:val="0"/>
      <w:shd w:val="clear" w:color="auto" w:fill="FFFFFF"/>
      <w:spacing w:after="240" w:line="322" w:lineRule="exact"/>
    </w:pPr>
    <w:rPr>
      <w:rFonts w:ascii="Times New Roman" w:eastAsia="Times New Roman" w:hAnsi="Times New Roman" w:cs="Times New Roman"/>
      <w:color w:val="000000"/>
      <w:sz w:val="27"/>
      <w:szCs w:val="27"/>
      <w:lang w:eastAsia="ru-RU"/>
    </w:rPr>
  </w:style>
  <w:style w:type="character" w:customStyle="1" w:styleId="25">
    <w:name w:val="Основной текст (2)_"/>
    <w:basedOn w:val="a0"/>
    <w:link w:val="26"/>
    <w:qFormat/>
    <w:rsid w:val="00A0504F"/>
    <w:rPr>
      <w:rFonts w:ascii="Times New Roman" w:hAnsi="Times New Roman"/>
      <w:b/>
      <w:bCs/>
      <w:sz w:val="26"/>
      <w:szCs w:val="26"/>
      <w:shd w:val="clear" w:color="auto" w:fill="FFFFFF"/>
    </w:rPr>
  </w:style>
  <w:style w:type="paragraph" w:customStyle="1" w:styleId="26">
    <w:name w:val="Основной текст (2)"/>
    <w:basedOn w:val="a"/>
    <w:link w:val="25"/>
    <w:qFormat/>
    <w:rsid w:val="00A0504F"/>
    <w:pPr>
      <w:widowControl w:val="0"/>
      <w:shd w:val="clear" w:color="auto" w:fill="FFFFFF"/>
      <w:spacing w:after="300" w:line="312" w:lineRule="exact"/>
      <w:jc w:val="center"/>
    </w:pPr>
    <w:rPr>
      <w:rFonts w:ascii="Times New Roman" w:hAnsi="Times New Roman"/>
      <w:b/>
      <w:bCs/>
      <w:sz w:val="26"/>
      <w:szCs w:val="26"/>
    </w:rPr>
  </w:style>
  <w:style w:type="paragraph" w:customStyle="1" w:styleId="18">
    <w:name w:val="Основной текст1"/>
    <w:basedOn w:val="a"/>
    <w:qFormat/>
    <w:rsid w:val="00A0504F"/>
    <w:pPr>
      <w:widowControl w:val="0"/>
      <w:shd w:val="clear" w:color="auto" w:fill="FFFFFF"/>
      <w:spacing w:before="1260" w:after="600" w:line="0" w:lineRule="atLeast"/>
    </w:pPr>
    <w:rPr>
      <w:rFonts w:ascii="Times New Roman" w:eastAsia="Times New Roman" w:hAnsi="Times New Roman" w:cs="Times New Roman"/>
      <w:color w:val="000000"/>
      <w:sz w:val="27"/>
      <w:szCs w:val="27"/>
      <w:lang w:eastAsia="ru-RU"/>
    </w:rPr>
  </w:style>
  <w:style w:type="paragraph" w:customStyle="1" w:styleId="msonormal0">
    <w:name w:val="msonormal"/>
    <w:basedOn w:val="a"/>
    <w:rsid w:val="005E7B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9">
    <w:name w:val="Гиперссылка1"/>
    <w:basedOn w:val="a0"/>
    <w:rsid w:val="005E7B96"/>
  </w:style>
  <w:style w:type="paragraph" w:customStyle="1" w:styleId="nospacing">
    <w:name w:val="nospacing"/>
    <w:basedOn w:val="a"/>
    <w:rsid w:val="005E7B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a">
    <w:name w:val="Нижний колонтитул1"/>
    <w:basedOn w:val="a"/>
    <w:rsid w:val="005E7B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Верхний колонтитул1"/>
    <w:basedOn w:val="a"/>
    <w:rsid w:val="005E7B9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336816">
      <w:bodyDiv w:val="1"/>
      <w:marLeft w:val="0"/>
      <w:marRight w:val="0"/>
      <w:marTop w:val="0"/>
      <w:marBottom w:val="0"/>
      <w:divBdr>
        <w:top w:val="none" w:sz="0" w:space="0" w:color="auto"/>
        <w:left w:val="none" w:sz="0" w:space="0" w:color="auto"/>
        <w:bottom w:val="none" w:sz="0" w:space="0" w:color="auto"/>
        <w:right w:val="none" w:sz="0" w:space="0" w:color="auto"/>
      </w:divBdr>
    </w:div>
    <w:div w:id="238289037">
      <w:bodyDiv w:val="1"/>
      <w:marLeft w:val="0"/>
      <w:marRight w:val="0"/>
      <w:marTop w:val="0"/>
      <w:marBottom w:val="0"/>
      <w:divBdr>
        <w:top w:val="none" w:sz="0" w:space="0" w:color="auto"/>
        <w:left w:val="none" w:sz="0" w:space="0" w:color="auto"/>
        <w:bottom w:val="none" w:sz="0" w:space="0" w:color="auto"/>
        <w:right w:val="none" w:sz="0" w:space="0" w:color="auto"/>
      </w:divBdr>
    </w:div>
    <w:div w:id="1326973466">
      <w:bodyDiv w:val="1"/>
      <w:marLeft w:val="0"/>
      <w:marRight w:val="0"/>
      <w:marTop w:val="0"/>
      <w:marBottom w:val="0"/>
      <w:divBdr>
        <w:top w:val="none" w:sz="0" w:space="0" w:color="auto"/>
        <w:left w:val="none" w:sz="0" w:space="0" w:color="auto"/>
        <w:bottom w:val="none" w:sz="0" w:space="0" w:color="auto"/>
        <w:right w:val="none" w:sz="0" w:space="0" w:color="auto"/>
      </w:divBdr>
    </w:div>
    <w:div w:id="1538619499">
      <w:bodyDiv w:val="1"/>
      <w:marLeft w:val="0"/>
      <w:marRight w:val="0"/>
      <w:marTop w:val="0"/>
      <w:marBottom w:val="0"/>
      <w:divBdr>
        <w:top w:val="none" w:sz="0" w:space="0" w:color="auto"/>
        <w:left w:val="none" w:sz="0" w:space="0" w:color="auto"/>
        <w:bottom w:val="none" w:sz="0" w:space="0" w:color="auto"/>
        <w:right w:val="none" w:sz="0" w:space="0" w:color="auto"/>
      </w:divBdr>
    </w:div>
    <w:div w:id="1569653972">
      <w:bodyDiv w:val="1"/>
      <w:marLeft w:val="0"/>
      <w:marRight w:val="0"/>
      <w:marTop w:val="0"/>
      <w:marBottom w:val="0"/>
      <w:divBdr>
        <w:top w:val="none" w:sz="0" w:space="0" w:color="auto"/>
        <w:left w:val="none" w:sz="0" w:space="0" w:color="auto"/>
        <w:bottom w:val="none" w:sz="0" w:space="0" w:color="auto"/>
        <w:right w:val="none" w:sz="0" w:space="0" w:color="auto"/>
      </w:divBdr>
    </w:div>
    <w:div w:id="1866290342">
      <w:bodyDiv w:val="1"/>
      <w:marLeft w:val="0"/>
      <w:marRight w:val="0"/>
      <w:marTop w:val="0"/>
      <w:marBottom w:val="0"/>
      <w:divBdr>
        <w:top w:val="none" w:sz="0" w:space="0" w:color="auto"/>
        <w:left w:val="none" w:sz="0" w:space="0" w:color="auto"/>
        <w:bottom w:val="none" w:sz="0" w:space="0" w:color="auto"/>
        <w:right w:val="none" w:sz="0" w:space="0" w:color="auto"/>
      </w:divBdr>
    </w:div>
    <w:div w:id="1955284104">
      <w:bodyDiv w:val="1"/>
      <w:marLeft w:val="0"/>
      <w:marRight w:val="0"/>
      <w:marTop w:val="0"/>
      <w:marBottom w:val="0"/>
      <w:divBdr>
        <w:top w:val="none" w:sz="0" w:space="0" w:color="auto"/>
        <w:left w:val="none" w:sz="0" w:space="0" w:color="auto"/>
        <w:bottom w:val="none" w:sz="0" w:space="0" w:color="auto"/>
        <w:right w:val="none" w:sz="0" w:space="0" w:color="auto"/>
      </w:divBdr>
    </w:div>
    <w:div w:id="2057467476">
      <w:bodyDiv w:val="1"/>
      <w:marLeft w:val="0"/>
      <w:marRight w:val="0"/>
      <w:marTop w:val="0"/>
      <w:marBottom w:val="0"/>
      <w:divBdr>
        <w:top w:val="none" w:sz="0" w:space="0" w:color="auto"/>
        <w:left w:val="none" w:sz="0" w:space="0" w:color="auto"/>
        <w:bottom w:val="none" w:sz="0" w:space="0" w:color="auto"/>
        <w:right w:val="none" w:sz="0" w:space="0" w:color="auto"/>
      </w:divBdr>
    </w:div>
    <w:div w:id="206825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F280C-6468-4480-8A97-745B8C461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32</Pages>
  <Words>9156</Words>
  <Characters>52190</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архитектурный</dc:creator>
  <cp:lastModifiedBy>Юнина Надежда Викторовна</cp:lastModifiedBy>
  <cp:revision>129</cp:revision>
  <cp:lastPrinted>2025-04-07T07:43:00Z</cp:lastPrinted>
  <dcterms:created xsi:type="dcterms:W3CDTF">2025-03-21T05:27:00Z</dcterms:created>
  <dcterms:modified xsi:type="dcterms:W3CDTF">2025-04-07T07:43:00Z</dcterms:modified>
</cp:coreProperties>
</file>