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4C11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35C42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781EF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1014F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14C85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FF26E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FA13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80E11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20FA1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D0F9E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69317" w14:textId="77777777" w:rsidR="003B1254" w:rsidRDefault="003B1254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9138" w14:textId="6E57FD16" w:rsidR="001A4432" w:rsidRPr="00560E98" w:rsidRDefault="003B1254" w:rsidP="003B125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6 июня 2025 года № 784</w:t>
      </w:r>
    </w:p>
    <w:p w14:paraId="135A2495" w14:textId="00FD3EEB" w:rsidR="00560E98" w:rsidRDefault="00560E98" w:rsidP="003B12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6366A9" w14:textId="77777777" w:rsidR="003B1254" w:rsidRPr="003B1254" w:rsidRDefault="003B1254" w:rsidP="003B125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D55C790" w14:textId="77777777" w:rsidR="009D2DE9" w:rsidRDefault="009D2DE9" w:rsidP="003B1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Устав</w:t>
      </w:r>
      <w:r w:rsidR="00560E98"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</w:t>
      </w:r>
    </w:p>
    <w:p w14:paraId="14C4DE81" w14:textId="77777777" w:rsidR="003B1254" w:rsidRDefault="00560E98" w:rsidP="003B1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автономного</w:t>
      </w:r>
      <w:r w:rsidR="009D2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0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чреждения</w:t>
      </w:r>
      <w:r w:rsidR="004B0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 «Культурно-</w:t>
      </w:r>
    </w:p>
    <w:p w14:paraId="19EB069F" w14:textId="5F98B8FA" w:rsidR="004B0083" w:rsidRDefault="00560E98" w:rsidP="003B1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досуговый</w:t>
      </w:r>
      <w:r w:rsidR="009D2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центр» Пугачевского муниципального</w:t>
      </w:r>
    </w:p>
    <w:p w14:paraId="622AF679" w14:textId="3619E175" w:rsidR="00560E98" w:rsidRPr="00560E98" w:rsidRDefault="00560E98" w:rsidP="003B1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Саратовской области</w:t>
      </w:r>
    </w:p>
    <w:p w14:paraId="253E61BE" w14:textId="07DDF347" w:rsidR="00560E98" w:rsidRDefault="00560E98" w:rsidP="003B1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8CAADC7" w14:textId="16661819" w:rsidR="001A4432" w:rsidRDefault="001A4432" w:rsidP="003B1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5B7269F" w14:textId="77777777" w:rsidR="003B1254" w:rsidRPr="00E521EE" w:rsidRDefault="003B1254" w:rsidP="003B12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5386B12" w14:textId="2F1AF736" w:rsidR="00560E98" w:rsidRDefault="00560E98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3 ноября 2006 года № 174-ФЗ «Об автономных учреждениях», Уставом Пугачевского муниципального района</w:t>
      </w:r>
      <w:r w:rsidR="0012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Пугачевского муниципального района</w:t>
      </w:r>
      <w:r w:rsidR="0012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56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369E1732" w14:textId="48556FAF" w:rsidR="00A02DFB" w:rsidRPr="00A02DFB" w:rsidRDefault="00A02DFB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8D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Pr="00A02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Устав муниципального автономного культуры «Культурно-досуговый центр» Пугачевского 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66607" w14:textId="371DC6D8" w:rsidR="00A02DFB" w:rsidRDefault="00A02DFB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FB">
        <w:rPr>
          <w:rFonts w:ascii="Times New Roman" w:eastAsia="Times New Roman" w:hAnsi="Times New Roman" w:cs="Times New Roman"/>
          <w:sz w:val="28"/>
          <w:szCs w:val="28"/>
          <w:lang w:eastAsia="ru-RU"/>
        </w:rPr>
        <w:t>2.Директору вышеуказанного учреждения осуществить необходимые мероприятия по регистрации внесения изменений в Устав в соответствии с действующим законодательством.</w:t>
      </w:r>
    </w:p>
    <w:p w14:paraId="1D003B79" w14:textId="0294E695" w:rsidR="00A02DFB" w:rsidRPr="00A02DFB" w:rsidRDefault="008D028C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DFB" w:rsidRPr="00A02DFB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D728F8E" w14:textId="427993F8" w:rsidR="00E521EE" w:rsidRDefault="008D028C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DFB" w:rsidRPr="00A02DF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официального опубликования.</w:t>
      </w:r>
    </w:p>
    <w:p w14:paraId="4D2E616B" w14:textId="3E519869" w:rsidR="001A4432" w:rsidRDefault="001A4432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0D2DA" w14:textId="77777777" w:rsidR="003B1254" w:rsidRDefault="003B1254" w:rsidP="003B1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08215" w14:textId="77777777" w:rsidR="00A02DFB" w:rsidRPr="00E521EE" w:rsidRDefault="00A02DFB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21EE70" w14:textId="77777777" w:rsidR="00560E98" w:rsidRPr="00560E98" w:rsidRDefault="00560E98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79B82B4F" w14:textId="402248D8" w:rsidR="00F85278" w:rsidRDefault="00560E98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</w:t>
      </w:r>
      <w:r w:rsidR="004B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56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</w:p>
    <w:p w14:paraId="7E51518B" w14:textId="43609ACD" w:rsidR="008D028C" w:rsidRDefault="008D028C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1F7F24" w14:textId="0F5D6BA9" w:rsidR="008D028C" w:rsidRDefault="008D028C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7F54F" w14:textId="7C8A930A" w:rsidR="008D028C" w:rsidRDefault="008D028C" w:rsidP="003B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8F5D9" w14:textId="075C14ED" w:rsidR="008D028C" w:rsidRPr="001A4432" w:rsidRDefault="008D028C" w:rsidP="003B125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43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УТВЕРЖДЕНЫ</w:t>
      </w:r>
    </w:p>
    <w:p w14:paraId="6CBC78D8" w14:textId="77777777" w:rsidR="008D028C" w:rsidRPr="001A4432" w:rsidRDefault="008D028C" w:rsidP="003B1254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4432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14:paraId="2CC27EB4" w14:textId="77777777" w:rsidR="003B1254" w:rsidRDefault="008D028C" w:rsidP="003B1254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4432">
        <w:rPr>
          <w:rFonts w:ascii="Times New Roman" w:eastAsia="Calibri" w:hAnsi="Times New Roman" w:cs="Times New Roman"/>
          <w:bCs/>
          <w:sz w:val="28"/>
          <w:szCs w:val="28"/>
        </w:rPr>
        <w:t>Пугачевского муниципального</w:t>
      </w:r>
    </w:p>
    <w:p w14:paraId="43D4ED08" w14:textId="4C8373A0" w:rsidR="001A4432" w:rsidRDefault="003B1254" w:rsidP="003B1254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8D028C" w:rsidRPr="001A4432">
        <w:rPr>
          <w:rFonts w:ascii="Times New Roman" w:eastAsia="Calibri" w:hAnsi="Times New Roman" w:cs="Times New Roman"/>
          <w:bCs/>
          <w:sz w:val="28"/>
          <w:szCs w:val="28"/>
        </w:rPr>
        <w:t>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D028C" w:rsidRPr="001A4432">
        <w:rPr>
          <w:rFonts w:ascii="Times New Roman" w:eastAsia="Calibri" w:hAnsi="Times New Roman" w:cs="Times New Roman"/>
          <w:bCs/>
          <w:sz w:val="28"/>
          <w:szCs w:val="28"/>
        </w:rPr>
        <w:t xml:space="preserve">Саратовской области </w:t>
      </w:r>
    </w:p>
    <w:p w14:paraId="421CA255" w14:textId="36AB7253" w:rsidR="008D028C" w:rsidRDefault="008D028C" w:rsidP="003B1254">
      <w:pPr>
        <w:suppressLineNumbers/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4432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3B1254">
        <w:rPr>
          <w:rFonts w:ascii="Times New Roman" w:eastAsia="Calibri" w:hAnsi="Times New Roman" w:cs="Times New Roman"/>
          <w:bCs/>
          <w:sz w:val="28"/>
          <w:szCs w:val="28"/>
        </w:rPr>
        <w:t>6 июня</w:t>
      </w:r>
      <w:r w:rsidRPr="001A4432">
        <w:rPr>
          <w:rFonts w:ascii="Times New Roman" w:eastAsia="Calibri" w:hAnsi="Times New Roman" w:cs="Times New Roman"/>
          <w:bCs/>
          <w:sz w:val="28"/>
          <w:szCs w:val="28"/>
        </w:rPr>
        <w:t xml:space="preserve"> 2025 года № </w:t>
      </w:r>
      <w:r w:rsidR="003B1254">
        <w:rPr>
          <w:rFonts w:ascii="Times New Roman" w:eastAsia="Calibri" w:hAnsi="Times New Roman" w:cs="Times New Roman"/>
          <w:bCs/>
          <w:sz w:val="28"/>
          <w:szCs w:val="28"/>
        </w:rPr>
        <w:t>784</w:t>
      </w:r>
    </w:p>
    <w:p w14:paraId="4D63BFDC" w14:textId="06C43AFC" w:rsidR="001A4432" w:rsidRDefault="001A4432" w:rsidP="003B1254">
      <w:pPr>
        <w:suppressLineNumbers/>
        <w:tabs>
          <w:tab w:val="left" w:pos="3976"/>
        </w:tabs>
        <w:suppressAutoHyphens/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B19C3C" w14:textId="77777777" w:rsidR="001A4432" w:rsidRPr="001A4432" w:rsidRDefault="001A4432" w:rsidP="003B1254">
      <w:pPr>
        <w:suppressLineNumbers/>
        <w:tabs>
          <w:tab w:val="left" w:pos="3976"/>
        </w:tabs>
        <w:suppressAutoHyphens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C41DE3" w14:textId="77777777" w:rsidR="008D028C" w:rsidRPr="0068493C" w:rsidRDefault="008D028C" w:rsidP="003B1254">
      <w:pPr>
        <w:tabs>
          <w:tab w:val="left" w:pos="39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93C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ИЗМЕНЕНИЯ, </w:t>
      </w:r>
    </w:p>
    <w:p w14:paraId="5E49967D" w14:textId="3AD25379" w:rsidR="008D028C" w:rsidRDefault="008D028C" w:rsidP="003B1254">
      <w:pPr>
        <w:tabs>
          <w:tab w:val="left" w:pos="3976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8493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которые вносятся в Устав </w:t>
      </w:r>
      <w:r w:rsidRPr="0068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3B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493C">
        <w:rPr>
          <w:rFonts w:ascii="Times New Roman" w:hAnsi="Times New Roman"/>
          <w:b/>
          <w:sz w:val="28"/>
          <w:szCs w:val="28"/>
        </w:rPr>
        <w:t>автономного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культуры</w:t>
      </w:r>
      <w:r w:rsidR="003B125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8493C">
        <w:rPr>
          <w:rFonts w:ascii="Times New Roman" w:hAnsi="Times New Roman"/>
          <w:b/>
          <w:noProof/>
          <w:sz w:val="28"/>
          <w:szCs w:val="28"/>
        </w:rPr>
        <w:t>«</w:t>
      </w:r>
      <w:r>
        <w:rPr>
          <w:rFonts w:ascii="Times New Roman" w:hAnsi="Times New Roman"/>
          <w:b/>
          <w:noProof/>
          <w:sz w:val="28"/>
          <w:szCs w:val="28"/>
        </w:rPr>
        <w:t>Культурно-досуговый центр</w:t>
      </w:r>
      <w:r w:rsidRPr="0068493C">
        <w:rPr>
          <w:rFonts w:ascii="Times New Roman" w:hAnsi="Times New Roman"/>
          <w:b/>
          <w:noProof/>
          <w:sz w:val="28"/>
          <w:szCs w:val="28"/>
        </w:rPr>
        <w:t>»</w:t>
      </w:r>
      <w:r>
        <w:rPr>
          <w:rFonts w:ascii="Times New Roman" w:hAnsi="Times New Roman"/>
          <w:b/>
          <w:noProof/>
          <w:sz w:val="28"/>
          <w:szCs w:val="28"/>
        </w:rPr>
        <w:t xml:space="preserve"> Пугачевского муниципального района Саратовской области</w:t>
      </w:r>
    </w:p>
    <w:p w14:paraId="107492B7" w14:textId="77777777" w:rsidR="001A4432" w:rsidRPr="0068493C" w:rsidRDefault="001A4432" w:rsidP="003B1254">
      <w:pPr>
        <w:tabs>
          <w:tab w:val="left" w:pos="3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1F2BFA" w14:textId="2C156164" w:rsidR="008D028C" w:rsidRPr="0068493C" w:rsidRDefault="008D028C" w:rsidP="003B1254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разделе 1. «</w:t>
      </w:r>
      <w:r w:rsidRPr="0068493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положения»</w:t>
      </w:r>
    </w:p>
    <w:p w14:paraId="0AF70E5A" w14:textId="77777777" w:rsidR="001D548D" w:rsidRDefault="008D028C" w:rsidP="003B1254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93C">
        <w:rPr>
          <w:rFonts w:ascii="Times New Roman" w:eastAsia="Times New Roman" w:hAnsi="Times New Roman" w:cs="Times New Roman"/>
          <w:b/>
          <w:sz w:val="28"/>
          <w:szCs w:val="28"/>
        </w:rPr>
        <w:t>пункт 1.1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849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D54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493C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14:paraId="7C3C46E9" w14:textId="2C1EF60E" w:rsidR="008D028C" w:rsidRPr="001D548D" w:rsidRDefault="008D028C" w:rsidP="003B1254">
      <w:pPr>
        <w:tabs>
          <w:tab w:val="left" w:pos="39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9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2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548D">
        <w:rPr>
          <w:rFonts w:ascii="Times New Roman" w:eastAsia="Times New Roman" w:hAnsi="Times New Roman" w:cs="Times New Roman"/>
          <w:sz w:val="28"/>
          <w:szCs w:val="28"/>
        </w:rPr>
        <w:t>1.14.</w:t>
      </w:r>
      <w:r w:rsidRPr="008D028C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28C">
        <w:rPr>
          <w:rFonts w:ascii="Times New Roman" w:eastAsia="Times New Roman" w:hAnsi="Times New Roman" w:cs="Times New Roman"/>
          <w:sz w:val="28"/>
          <w:szCs w:val="28"/>
        </w:rPr>
        <w:t xml:space="preserve">учреждения входит структурное подразделение Автоклуб, расположенный по адресу: 413720, Саратовская область, г. </w:t>
      </w:r>
      <w:proofErr w:type="gramStart"/>
      <w:r w:rsidRPr="008D028C">
        <w:rPr>
          <w:rFonts w:ascii="Times New Roman" w:eastAsia="Times New Roman" w:hAnsi="Times New Roman" w:cs="Times New Roman"/>
          <w:sz w:val="28"/>
          <w:szCs w:val="28"/>
        </w:rPr>
        <w:t xml:space="preserve">Пугачев, </w:t>
      </w:r>
      <w:r w:rsidR="003B12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3B125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8D028C">
        <w:rPr>
          <w:rFonts w:ascii="Times New Roman" w:eastAsia="Times New Roman" w:hAnsi="Times New Roman" w:cs="Times New Roman"/>
          <w:sz w:val="28"/>
          <w:szCs w:val="28"/>
        </w:rPr>
        <w:t>ул. Революционный проспект, д. 217.</w:t>
      </w:r>
    </w:p>
    <w:p w14:paraId="1D5E2F68" w14:textId="2E3DA1D8" w:rsidR="008D028C" w:rsidRPr="008D028C" w:rsidRDefault="008D028C" w:rsidP="003B1254">
      <w:pPr>
        <w:tabs>
          <w:tab w:val="left" w:pos="3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28C">
        <w:rPr>
          <w:rFonts w:ascii="Times New Roman" w:eastAsia="Times New Roman" w:hAnsi="Times New Roman" w:cs="Times New Roman"/>
          <w:sz w:val="28"/>
          <w:szCs w:val="28"/>
        </w:rPr>
        <w:t>Автоклуб осуществляет культурно-досуговую деятельность.</w:t>
      </w:r>
      <w:r w:rsidR="001D548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F7943A5" w14:textId="77777777" w:rsidR="008D028C" w:rsidRPr="008D028C" w:rsidRDefault="008D028C" w:rsidP="003B1254">
      <w:pPr>
        <w:tabs>
          <w:tab w:val="left" w:pos="39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24D31A" w14:textId="77777777" w:rsidR="008D028C" w:rsidRDefault="008D028C" w:rsidP="003B1254">
      <w:pPr>
        <w:tabs>
          <w:tab w:val="left" w:pos="39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46664" w14:textId="632D35F1" w:rsidR="008D028C" w:rsidRDefault="008D028C" w:rsidP="003B1254">
      <w:pPr>
        <w:spacing w:after="0" w:line="240" w:lineRule="auto"/>
        <w:jc w:val="both"/>
      </w:pPr>
    </w:p>
    <w:p w14:paraId="587B58FC" w14:textId="0F118DBF" w:rsidR="001A4432" w:rsidRDefault="001A4432" w:rsidP="003B1254">
      <w:pPr>
        <w:spacing w:after="0" w:line="240" w:lineRule="auto"/>
        <w:jc w:val="both"/>
      </w:pPr>
    </w:p>
    <w:p w14:paraId="2F7795D4" w14:textId="04D48448" w:rsidR="001A4432" w:rsidRDefault="001A4432" w:rsidP="003B1254">
      <w:pPr>
        <w:spacing w:after="0" w:line="240" w:lineRule="auto"/>
        <w:jc w:val="both"/>
      </w:pPr>
      <w:r>
        <w:t xml:space="preserve">                                               _________________________________</w:t>
      </w:r>
    </w:p>
    <w:sectPr w:rsidR="001A4432" w:rsidSect="00E521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07"/>
    <w:rsid w:val="000A5EF0"/>
    <w:rsid w:val="00125EAF"/>
    <w:rsid w:val="001A4432"/>
    <w:rsid w:val="001D548D"/>
    <w:rsid w:val="002E30ED"/>
    <w:rsid w:val="0034137E"/>
    <w:rsid w:val="003B1254"/>
    <w:rsid w:val="003C0207"/>
    <w:rsid w:val="004B0083"/>
    <w:rsid w:val="00560E98"/>
    <w:rsid w:val="008D028C"/>
    <w:rsid w:val="009D2DE9"/>
    <w:rsid w:val="009F0FA0"/>
    <w:rsid w:val="009F3B6D"/>
    <w:rsid w:val="00A02DFB"/>
    <w:rsid w:val="00C342CB"/>
    <w:rsid w:val="00E521EE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40C"/>
  <w15:docId w15:val="{2849EAEB-EAC7-42E5-9977-4A267B4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83"/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uiPriority w:val="99"/>
    <w:rsid w:val="008D028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Юнина Надежда Викторовна</cp:lastModifiedBy>
  <cp:revision>3</cp:revision>
  <cp:lastPrinted>2025-06-06T11:18:00Z</cp:lastPrinted>
  <dcterms:created xsi:type="dcterms:W3CDTF">2025-05-16T07:11:00Z</dcterms:created>
  <dcterms:modified xsi:type="dcterms:W3CDTF">2025-06-06T11:18:00Z</dcterms:modified>
</cp:coreProperties>
</file>