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E267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F5F76AE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4DFE9FE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20E6084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42427D1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EB4DDB1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612A406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23F5C11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929A178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3871480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FE80C7C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CF644D9" w14:textId="7E7BC782" w:rsidR="00902A40" w:rsidRDefault="007234A9" w:rsidP="007234A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899</w:t>
      </w:r>
    </w:p>
    <w:p w14:paraId="28F85141" w14:textId="4261F879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860975" w14:textId="77777777" w:rsidR="007234A9" w:rsidRDefault="007234A9" w:rsidP="007234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BC0961" w14:textId="77777777" w:rsidR="007016F0" w:rsidRPr="00FB2E4B" w:rsidRDefault="007016F0" w:rsidP="007234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EC0B232" w14:textId="77777777" w:rsidR="007016F0" w:rsidRPr="00FB2E4B" w:rsidRDefault="007016F0" w:rsidP="007234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180E77A" w14:textId="77777777" w:rsidR="007016F0" w:rsidRPr="00136F76" w:rsidRDefault="00136F76" w:rsidP="007234A9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36F76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620DFC" w:rsidRPr="00620DFC">
        <w:rPr>
          <w:rFonts w:ascii="PT Astra Serif" w:hAnsi="PT Astra Serif"/>
          <w:b/>
          <w:color w:val="000000"/>
          <w:sz w:val="28"/>
          <w:szCs w:val="28"/>
        </w:rPr>
        <w:t>16 февраля 2023 года № 198</w:t>
      </w:r>
    </w:p>
    <w:p w14:paraId="293D1FD1" w14:textId="08259CA2" w:rsidR="00136F76" w:rsidRDefault="00136F76" w:rsidP="00723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69F23" w14:textId="77777777" w:rsidR="007234A9" w:rsidRDefault="007234A9" w:rsidP="00723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FA6F5E" w14:textId="1921F5D7" w:rsidR="007016F0" w:rsidRPr="007F1A45" w:rsidRDefault="007016F0" w:rsidP="007234A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1A4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hyperlink r:id="rId8" w:history="1">
        <w:r w:rsidR="00C832CE" w:rsidRPr="007F1A45">
          <w:rPr>
            <w:rFonts w:ascii="Times New Roman" w:hAnsi="Times New Roman"/>
            <w:b w:val="0"/>
            <w:sz w:val="28"/>
            <w:szCs w:val="28"/>
          </w:rPr>
          <w:t>федеральных</w:t>
        </w:r>
        <w:r w:rsidRPr="007F1A45">
          <w:rPr>
            <w:rFonts w:ascii="Times New Roman" w:hAnsi="Times New Roman"/>
            <w:b w:val="0"/>
            <w:sz w:val="28"/>
            <w:szCs w:val="28"/>
          </w:rPr>
          <w:t xml:space="preserve"> закон</w:t>
        </w:r>
        <w:r w:rsidR="00C832CE" w:rsidRPr="007F1A45">
          <w:rPr>
            <w:rFonts w:ascii="Times New Roman" w:hAnsi="Times New Roman"/>
            <w:b w:val="0"/>
            <w:sz w:val="28"/>
            <w:szCs w:val="28"/>
          </w:rPr>
          <w:t>ов</w:t>
        </w:r>
        <w:r w:rsidR="00813C36" w:rsidRPr="007F1A45">
          <w:rPr>
            <w:rFonts w:ascii="Times New Roman" w:hAnsi="Times New Roman"/>
            <w:b w:val="0"/>
            <w:sz w:val="28"/>
            <w:szCs w:val="28"/>
          </w:rPr>
          <w:t xml:space="preserve"> </w:t>
        </w:r>
        <w:hyperlink r:id="rId9" w:history="1">
          <w:r w:rsidR="00813C36" w:rsidRPr="007F1A45">
            <w:rPr>
              <w:rFonts w:ascii="Times New Roman" w:hAnsi="Times New Roman"/>
              <w:b w:val="0"/>
              <w:sz w:val="28"/>
              <w:szCs w:val="28"/>
            </w:rPr>
            <w:t>от 27 июля 2010 года № 210-ФЗ «Об организации предоставления государственных и муниципальных услуг»,</w:t>
          </w:r>
        </w:hyperlink>
        <w:r w:rsidR="00813C36" w:rsidRPr="007F1A45">
          <w:rPr>
            <w:rFonts w:ascii="Times New Roman" w:hAnsi="Times New Roman"/>
            <w:b w:val="0"/>
            <w:sz w:val="28"/>
            <w:szCs w:val="28"/>
          </w:rPr>
          <w:t xml:space="preserve"> от </w:t>
        </w:r>
        <w:r w:rsidR="007234A9">
          <w:rPr>
            <w:rFonts w:ascii="Times New Roman" w:hAnsi="Times New Roman"/>
            <w:b w:val="0"/>
            <w:sz w:val="28"/>
            <w:szCs w:val="28"/>
          </w:rPr>
          <w:t xml:space="preserve">   </w:t>
        </w:r>
        <w:r w:rsidR="00813C36" w:rsidRPr="007F1A45">
          <w:rPr>
            <w:rFonts w:ascii="Times New Roman" w:hAnsi="Times New Roman"/>
            <w:b w:val="0"/>
            <w:sz w:val="28"/>
            <w:szCs w:val="28"/>
          </w:rPr>
          <w:t>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  </w:r>
        <w:r w:rsidRPr="007F1A45">
          <w:rPr>
            <w:rFonts w:ascii="Times New Roman" w:hAnsi="Times New Roman"/>
            <w:b w:val="0"/>
            <w:sz w:val="28"/>
            <w:szCs w:val="28"/>
          </w:rPr>
          <w:t xml:space="preserve"> от 2</w:t>
        </w:r>
        <w:r w:rsidR="00C832CE" w:rsidRPr="007F1A45">
          <w:rPr>
            <w:rFonts w:ascii="Times New Roman" w:hAnsi="Times New Roman"/>
            <w:b w:val="0"/>
            <w:sz w:val="28"/>
            <w:szCs w:val="28"/>
          </w:rPr>
          <w:t>6</w:t>
        </w:r>
        <w:r w:rsidRPr="007F1A45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="00C832CE" w:rsidRPr="007F1A45">
          <w:rPr>
            <w:rFonts w:ascii="Times New Roman" w:hAnsi="Times New Roman"/>
            <w:b w:val="0"/>
            <w:sz w:val="28"/>
            <w:szCs w:val="28"/>
          </w:rPr>
          <w:t>декабря</w:t>
        </w:r>
        <w:r w:rsidRPr="007F1A45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="007234A9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Pr="007F1A45">
          <w:rPr>
            <w:rFonts w:ascii="Times New Roman" w:hAnsi="Times New Roman"/>
            <w:b w:val="0"/>
            <w:sz w:val="28"/>
            <w:szCs w:val="28"/>
          </w:rPr>
          <w:t>20</w:t>
        </w:r>
        <w:r w:rsidR="00C832CE" w:rsidRPr="007F1A45">
          <w:rPr>
            <w:rFonts w:ascii="Times New Roman" w:hAnsi="Times New Roman"/>
            <w:b w:val="0"/>
            <w:sz w:val="28"/>
            <w:szCs w:val="28"/>
          </w:rPr>
          <w:t>24</w:t>
        </w:r>
        <w:r w:rsidRPr="007F1A45">
          <w:rPr>
            <w:rFonts w:ascii="Times New Roman" w:hAnsi="Times New Roman"/>
            <w:b w:val="0"/>
            <w:sz w:val="28"/>
            <w:szCs w:val="28"/>
          </w:rPr>
          <w:t xml:space="preserve"> года № </w:t>
        </w:r>
        <w:r w:rsidR="00C832CE" w:rsidRPr="007F1A45">
          <w:rPr>
            <w:rFonts w:ascii="Times New Roman" w:hAnsi="Times New Roman"/>
            <w:b w:val="0"/>
            <w:sz w:val="28"/>
            <w:szCs w:val="28"/>
          </w:rPr>
          <w:t>479</w:t>
        </w:r>
        <w:r w:rsidRPr="007F1A45">
          <w:rPr>
            <w:rFonts w:ascii="Times New Roman" w:hAnsi="Times New Roman"/>
            <w:b w:val="0"/>
            <w:sz w:val="28"/>
            <w:szCs w:val="28"/>
          </w:rPr>
          <w:t xml:space="preserve">-ФЗ </w:t>
        </w:r>
        <w:r w:rsidR="00BD2BA1" w:rsidRPr="007F1A45">
          <w:rPr>
            <w:rFonts w:ascii="Times New Roman" w:hAnsi="Times New Roman"/>
            <w:b w:val="0"/>
            <w:sz w:val="28"/>
            <w:szCs w:val="28"/>
          </w:rPr>
          <w:t>«</w:t>
        </w:r>
        <w:r w:rsidR="00C832CE" w:rsidRPr="007F1A45">
          <w:rPr>
            <w:rFonts w:ascii="Times New Roman" w:hAnsi="Times New Roman"/>
            <w:b w:val="0"/>
            <w:sz w:val="28"/>
            <w:szCs w:val="28"/>
          </w:rPr>
          <w:t xml:space="preserve">О </w:t>
        </w:r>
        <w:r w:rsidR="00BD2BA1" w:rsidRPr="007F1A45">
          <w:rPr>
            <w:rFonts w:ascii="Times New Roman" w:hAnsi="Times New Roman"/>
            <w:b w:val="0"/>
            <w:sz w:val="28"/>
            <w:szCs w:val="28"/>
          </w:rPr>
          <w:t>внесении изменений в Федеральный закон «О рекламе» и отдельные законодательные акты Российской Федерации»</w:t>
        </w:r>
      </w:hyperlink>
      <w:r w:rsidRPr="007F1A45">
        <w:rPr>
          <w:rFonts w:ascii="Times New Roman" w:hAnsi="Times New Roman"/>
          <w:b w:val="0"/>
          <w:sz w:val="28"/>
          <w:szCs w:val="28"/>
        </w:rPr>
        <w:t xml:space="preserve">, </w:t>
      </w:r>
      <w:r w:rsidR="00C832CE" w:rsidRPr="007F1A45">
        <w:rPr>
          <w:rFonts w:ascii="Times New Roman" w:hAnsi="Times New Roman"/>
          <w:b w:val="0"/>
          <w:sz w:val="28"/>
          <w:szCs w:val="28"/>
        </w:rPr>
        <w:t xml:space="preserve">от 28 декабря </w:t>
      </w:r>
      <w:r w:rsidR="007234A9">
        <w:rPr>
          <w:rFonts w:ascii="Times New Roman" w:hAnsi="Times New Roman"/>
          <w:b w:val="0"/>
          <w:sz w:val="28"/>
          <w:szCs w:val="28"/>
        </w:rPr>
        <w:t xml:space="preserve"> </w:t>
      </w:r>
      <w:r w:rsidR="00C832CE" w:rsidRPr="007F1A45">
        <w:rPr>
          <w:rFonts w:ascii="Times New Roman" w:hAnsi="Times New Roman"/>
          <w:b w:val="0"/>
          <w:sz w:val="28"/>
          <w:szCs w:val="28"/>
        </w:rPr>
        <w:t xml:space="preserve">2024 года № 521-ФЗ «О внесении изменений в отдельные законодательные акты Российской Федерации», </w:t>
      </w:r>
      <w:r w:rsidRPr="007F1A45">
        <w:rPr>
          <w:rFonts w:ascii="Times New Roman" w:hAnsi="Times New Roman"/>
          <w:b w:val="0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A8F25D8" w14:textId="77777777" w:rsidR="007016F0" w:rsidRPr="005E3F12" w:rsidRDefault="007016F0" w:rsidP="007234A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F12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D2BA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620DFC" w:rsidRPr="009A50EA">
        <w:rPr>
          <w:color w:val="000000"/>
          <w:sz w:val="28"/>
          <w:szCs w:val="28"/>
        </w:rPr>
        <w:t>16 февраля 2023 года № 198</w:t>
      </w:r>
      <w:r w:rsidR="00620DF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2BA1">
        <w:rPr>
          <w:rFonts w:ascii="PT Astra Serif" w:hAnsi="PT Astra Serif"/>
          <w:color w:val="000000"/>
          <w:sz w:val="28"/>
          <w:szCs w:val="28"/>
        </w:rPr>
        <w:t>«</w:t>
      </w:r>
      <w:r w:rsidR="00620DFC" w:rsidRPr="00620DFC">
        <w:rPr>
          <w:rFonts w:ascii="PT Astra Serif" w:hAnsi="PT Astra Serif"/>
          <w:bCs/>
          <w:color w:val="000000"/>
          <w:sz w:val="28"/>
          <w:szCs w:val="28"/>
        </w:rPr>
        <w:t>Об утверждении административного</w:t>
      </w:r>
      <w:r w:rsidR="00620DFC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620DFC" w:rsidRPr="00620DFC">
        <w:rPr>
          <w:rFonts w:ascii="PT Astra Serif" w:hAnsi="PT Astra Serif"/>
          <w:bCs/>
          <w:color w:val="000000"/>
          <w:sz w:val="28"/>
          <w:szCs w:val="28"/>
        </w:rPr>
        <w:t>регламента предоставления муниципальной</w:t>
      </w:r>
      <w:r w:rsidR="00620DFC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620DFC" w:rsidRPr="00620DFC">
        <w:rPr>
          <w:rFonts w:ascii="PT Astra Serif" w:hAnsi="PT Astra Serif"/>
          <w:bCs/>
          <w:color w:val="000000"/>
          <w:sz w:val="28"/>
          <w:szCs w:val="28"/>
        </w:rPr>
        <w:t>услуги «Организация отдыха и оздоровления</w:t>
      </w:r>
      <w:r w:rsidR="00620DFC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620DFC" w:rsidRPr="00620DFC">
        <w:rPr>
          <w:rFonts w:ascii="PT Astra Serif" w:hAnsi="PT Astra Serif"/>
          <w:bCs/>
          <w:color w:val="000000"/>
          <w:sz w:val="28"/>
          <w:szCs w:val="28"/>
        </w:rPr>
        <w:t>детей в каникулярное время»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E3F12">
        <w:rPr>
          <w:sz w:val="28"/>
          <w:szCs w:val="28"/>
        </w:rPr>
        <w:t>следующие изменения:</w:t>
      </w:r>
    </w:p>
    <w:p w14:paraId="50AB87E4" w14:textId="77777777" w:rsidR="00793260" w:rsidRDefault="00793260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5F89070C" w14:textId="77777777" w:rsidR="00793260" w:rsidRPr="005E3F12" w:rsidRDefault="00793260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26E053AB" w14:textId="77777777" w:rsidR="00793260" w:rsidRPr="007F1A45" w:rsidRDefault="007661C5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45">
        <w:rPr>
          <w:rFonts w:ascii="Times New Roman" w:hAnsi="Times New Roman"/>
          <w:sz w:val="28"/>
          <w:szCs w:val="28"/>
        </w:rPr>
        <w:t xml:space="preserve">пункт «2.5. Правовые основания для предоставления государственной услуги» </w:t>
      </w:r>
      <w:r w:rsidR="001D184B" w:rsidRPr="007F1A45">
        <w:rPr>
          <w:rFonts w:ascii="Times New Roman" w:hAnsi="Times New Roman"/>
          <w:sz w:val="28"/>
          <w:szCs w:val="28"/>
        </w:rPr>
        <w:t>исключить;</w:t>
      </w:r>
    </w:p>
    <w:p w14:paraId="06F687B7" w14:textId="77777777" w:rsidR="001D184B" w:rsidRPr="007F1A45" w:rsidRDefault="00730C8F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2D07D2"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2.6 </w:t>
      </w:r>
      <w:r w:rsidR="008108C7" w:rsidRPr="007F1A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 2.14 считать </w:t>
      </w: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пунктами </w:t>
      </w:r>
      <w:r w:rsidR="002D07D2"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2.5 </w:t>
      </w:r>
      <w:r w:rsidR="008108C7" w:rsidRPr="007F1A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 2.13;</w:t>
      </w:r>
    </w:p>
    <w:p w14:paraId="3AC11A9F" w14:textId="77777777" w:rsidR="008108C7" w:rsidRDefault="008108C7" w:rsidP="007234A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8108C7">
        <w:rPr>
          <w:rFonts w:ascii="Times New Roman" w:hAnsi="Times New Roman"/>
          <w:b w:val="0"/>
          <w:sz w:val="28"/>
          <w:szCs w:val="28"/>
        </w:rPr>
        <w:t xml:space="preserve">в разделе «III. </w:t>
      </w:r>
      <w:r w:rsidRPr="008108C7">
        <w:rPr>
          <w:rFonts w:ascii="PT Astra Serif" w:hAnsi="PT Astra Serif"/>
          <w:b w:val="0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PT Astra Serif" w:hAnsi="PT Astra Serif"/>
          <w:b w:val="0"/>
          <w:color w:val="000000"/>
          <w:sz w:val="28"/>
          <w:szCs w:val="28"/>
        </w:rPr>
        <w:t>»:</w:t>
      </w:r>
    </w:p>
    <w:p w14:paraId="1D2726DF" w14:textId="77777777" w:rsidR="005302CA" w:rsidRDefault="00F67EAD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>пункт 3.3.1.</w:t>
      </w:r>
      <w:r w:rsidR="00620D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7F1A4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20AFC14" w14:textId="77777777" w:rsidR="00D011BB" w:rsidRPr="00816B79" w:rsidRDefault="005302CA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lastRenderedPageBreak/>
        <w:t>«</w:t>
      </w:r>
      <w:r w:rsidR="00816B79">
        <w:rPr>
          <w:rFonts w:ascii="Times New Roman" w:hAnsi="Times New Roman"/>
          <w:sz w:val="28"/>
          <w:szCs w:val="28"/>
        </w:rPr>
        <w:t>3.3.</w:t>
      </w:r>
      <w:r w:rsidR="00D30815">
        <w:rPr>
          <w:rFonts w:ascii="Times New Roman" w:hAnsi="Times New Roman"/>
          <w:sz w:val="28"/>
          <w:szCs w:val="28"/>
        </w:rPr>
        <w:t>1.</w:t>
      </w:r>
      <w:proofErr w:type="gramStart"/>
      <w:r w:rsidR="00620DFC">
        <w:rPr>
          <w:rFonts w:ascii="Times New Roman" w:hAnsi="Times New Roman"/>
          <w:sz w:val="28"/>
          <w:szCs w:val="28"/>
        </w:rPr>
        <w:t>6</w:t>
      </w:r>
      <w:r w:rsidR="008108C7">
        <w:rPr>
          <w:rFonts w:ascii="Times New Roman" w:hAnsi="Times New Roman"/>
          <w:sz w:val="28"/>
          <w:szCs w:val="28"/>
        </w:rPr>
        <w:t>.</w:t>
      </w:r>
      <w:r w:rsidR="00D011BB"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="00D011BB"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7A752E2E" w14:textId="77777777" w:rsidR="00194A8A" w:rsidRDefault="00816B79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620DFC">
        <w:rPr>
          <w:rFonts w:ascii="Times New Roman" w:hAnsi="Times New Roman"/>
          <w:sz w:val="28"/>
          <w:szCs w:val="28"/>
        </w:rPr>
        <w:t>Учреждени</w:t>
      </w:r>
      <w:r w:rsidR="00E737C4">
        <w:rPr>
          <w:rFonts w:ascii="Times New Roman" w:hAnsi="Times New Roman"/>
          <w:sz w:val="28"/>
          <w:szCs w:val="28"/>
        </w:rPr>
        <w:t>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194A8A">
        <w:rPr>
          <w:rFonts w:ascii="Times New Roman" w:hAnsi="Times New Roman"/>
          <w:sz w:val="28"/>
          <w:szCs w:val="28"/>
        </w:rPr>
        <w:t xml:space="preserve"> </w:t>
      </w:r>
    </w:p>
    <w:p w14:paraId="7C798D46" w14:textId="709BF67D" w:rsidR="00816B79" w:rsidRPr="00816B79" w:rsidRDefault="00816B79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620DFC">
        <w:rPr>
          <w:rFonts w:ascii="Times New Roman" w:hAnsi="Times New Roman"/>
          <w:sz w:val="28"/>
          <w:szCs w:val="28"/>
        </w:rPr>
        <w:t>Учреждении</w:t>
      </w:r>
      <w:r w:rsidR="00620DFC" w:rsidRPr="00816B79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11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2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3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234A9">
        <w:rPr>
          <w:rFonts w:ascii="Times New Roman" w:hAnsi="Times New Roman"/>
          <w:sz w:val="28"/>
          <w:szCs w:val="28"/>
        </w:rPr>
        <w:t xml:space="preserve">     </w:t>
      </w:r>
      <w:r w:rsidRPr="00816B79">
        <w:rPr>
          <w:rFonts w:ascii="Times New Roman" w:hAnsi="Times New Roman"/>
          <w:sz w:val="28"/>
          <w:szCs w:val="28"/>
        </w:rPr>
        <w:t>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E2DC338" w14:textId="77777777" w:rsidR="00816B79" w:rsidRPr="00816B79" w:rsidRDefault="00816B79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 xml:space="preserve">обращения в </w:t>
      </w:r>
      <w:r w:rsidR="00620DFC">
        <w:rPr>
          <w:rFonts w:ascii="Times New Roman" w:hAnsi="Times New Roman"/>
          <w:sz w:val="28"/>
          <w:szCs w:val="28"/>
        </w:rPr>
        <w:t>Учреждени</w:t>
      </w:r>
      <w:r w:rsidR="00C52ED6">
        <w:rPr>
          <w:rFonts w:ascii="Times New Roman" w:hAnsi="Times New Roman"/>
          <w:sz w:val="28"/>
          <w:szCs w:val="28"/>
        </w:rPr>
        <w:t>е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C54860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C54860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C54860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C54860"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>№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1CA720E0" w14:textId="77777777" w:rsidR="005302CA" w:rsidRDefault="00816B79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 w:rsidR="006F2A52">
        <w:rPr>
          <w:rFonts w:ascii="Times New Roman" w:hAnsi="Times New Roman"/>
          <w:sz w:val="28"/>
          <w:szCs w:val="28"/>
        </w:rPr>
        <w:t>»;</w:t>
      </w:r>
    </w:p>
    <w:p w14:paraId="52A4E992" w14:textId="77777777" w:rsidR="00D30815" w:rsidRDefault="003C3784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>пункт 3.3.2.</w:t>
      </w:r>
      <w:r w:rsidR="00C52ED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7F1A4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1BA168B9" w14:textId="77777777" w:rsidR="00D30815" w:rsidRPr="00816B79" w:rsidRDefault="00D30815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C54860">
        <w:rPr>
          <w:rFonts w:ascii="Times New Roman" w:hAnsi="Times New Roman"/>
          <w:sz w:val="28"/>
          <w:szCs w:val="28"/>
        </w:rPr>
        <w:t>3.3.2.</w:t>
      </w:r>
      <w:proofErr w:type="gramStart"/>
      <w:r w:rsidR="00C52ED6">
        <w:rPr>
          <w:rFonts w:ascii="Times New Roman" w:hAnsi="Times New Roman"/>
          <w:sz w:val="28"/>
          <w:szCs w:val="28"/>
        </w:rPr>
        <w:t>6</w:t>
      </w:r>
      <w:r w:rsidR="00C54860">
        <w:rPr>
          <w:rFonts w:ascii="Times New Roman" w:hAnsi="Times New Roman"/>
          <w:sz w:val="28"/>
          <w:szCs w:val="28"/>
        </w:rPr>
        <w:t>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1A3B3D27" w14:textId="77777777" w:rsidR="00D30815" w:rsidRDefault="00D30815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C52ED6">
        <w:rPr>
          <w:rFonts w:ascii="Times New Roman" w:hAnsi="Times New Roman"/>
          <w:sz w:val="28"/>
          <w:szCs w:val="28"/>
        </w:rPr>
        <w:t>Учреждени</w:t>
      </w:r>
      <w:r w:rsidR="00E737C4">
        <w:rPr>
          <w:rFonts w:ascii="Times New Roman" w:hAnsi="Times New Roman"/>
          <w:sz w:val="28"/>
          <w:szCs w:val="28"/>
        </w:rPr>
        <w:t>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A5C0A1" w14:textId="4B47E780" w:rsidR="00D30815" w:rsidRPr="00816B79" w:rsidRDefault="00D30815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C52ED6">
        <w:rPr>
          <w:rFonts w:ascii="Times New Roman" w:hAnsi="Times New Roman"/>
          <w:sz w:val="28"/>
          <w:szCs w:val="28"/>
        </w:rPr>
        <w:t xml:space="preserve">Учреждении </w:t>
      </w:r>
      <w:r w:rsidRPr="00816B79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15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6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hyperlink r:id="rId17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234A9">
        <w:rPr>
          <w:rFonts w:ascii="Times New Roman" w:hAnsi="Times New Roman"/>
          <w:sz w:val="28"/>
          <w:szCs w:val="28"/>
        </w:rPr>
        <w:t xml:space="preserve">     </w:t>
      </w:r>
      <w:r w:rsidRPr="00816B79">
        <w:rPr>
          <w:rFonts w:ascii="Times New Roman" w:hAnsi="Times New Roman"/>
          <w:sz w:val="28"/>
          <w:szCs w:val="28"/>
        </w:rPr>
        <w:t>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ADBDAED" w14:textId="77777777" w:rsidR="00D30815" w:rsidRPr="00816B79" w:rsidRDefault="00D30815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обращения в </w:t>
      </w:r>
      <w:r w:rsidR="00C52ED6">
        <w:rPr>
          <w:rFonts w:ascii="Times New Roman" w:hAnsi="Times New Roman"/>
          <w:sz w:val="28"/>
          <w:szCs w:val="28"/>
        </w:rPr>
        <w:t>Учреждение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 xml:space="preserve">посредством ЕПГУ: сведения из документа, удостоверяющего личность заявителя, формируются при </w:t>
      </w:r>
      <w:r w:rsidRPr="00816B79">
        <w:rPr>
          <w:rFonts w:ascii="Times New Roman" w:hAnsi="Times New Roman"/>
          <w:sz w:val="28"/>
          <w:szCs w:val="28"/>
        </w:rPr>
        <w:lastRenderedPageBreak/>
        <w:t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C54860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C54860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 xml:space="preserve">7 Федерального закона от </w:t>
      </w:r>
      <w:r w:rsidR="00C54860" w:rsidRPr="00816B79">
        <w:rPr>
          <w:rFonts w:ascii="Times New Roman" w:hAnsi="Times New Roman"/>
          <w:sz w:val="28"/>
          <w:szCs w:val="28"/>
        </w:rPr>
        <w:t>27</w:t>
      </w:r>
      <w:r w:rsidR="00C54860">
        <w:rPr>
          <w:rFonts w:ascii="Times New Roman" w:hAnsi="Times New Roman"/>
          <w:sz w:val="28"/>
          <w:szCs w:val="28"/>
        </w:rPr>
        <w:t xml:space="preserve"> июля </w:t>
      </w:r>
      <w:r w:rsidR="00C54860" w:rsidRPr="00816B79">
        <w:rPr>
          <w:rFonts w:ascii="Times New Roman" w:hAnsi="Times New Roman"/>
          <w:sz w:val="28"/>
          <w:szCs w:val="28"/>
        </w:rPr>
        <w:t>2010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="00C54860" w:rsidRPr="00816B79">
        <w:rPr>
          <w:rFonts w:ascii="Times New Roman" w:hAnsi="Times New Roman"/>
          <w:sz w:val="28"/>
          <w:szCs w:val="28"/>
        </w:rPr>
        <w:t>г</w:t>
      </w:r>
      <w:r w:rsidR="00C54860">
        <w:rPr>
          <w:rFonts w:ascii="Times New Roman" w:hAnsi="Times New Roman"/>
          <w:sz w:val="28"/>
          <w:szCs w:val="28"/>
        </w:rPr>
        <w:t xml:space="preserve">ода </w:t>
      </w:r>
      <w:r w:rsidR="00C54860" w:rsidRPr="00816B79">
        <w:rPr>
          <w:rFonts w:ascii="Times New Roman" w:hAnsi="Times New Roman"/>
          <w:sz w:val="28"/>
          <w:szCs w:val="28"/>
        </w:rPr>
        <w:t>№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="00C54860" w:rsidRPr="00816B79">
        <w:rPr>
          <w:rFonts w:ascii="Times New Roman" w:hAnsi="Times New Roman"/>
          <w:sz w:val="28"/>
          <w:szCs w:val="28"/>
        </w:rPr>
        <w:t xml:space="preserve">210-ФЗ </w:t>
      </w:r>
      <w:r w:rsidRPr="00816B79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F6A6215" w14:textId="77777777" w:rsidR="00D30815" w:rsidRDefault="00D30815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1F418B02" w14:textId="77777777" w:rsidR="00C52ED6" w:rsidRDefault="003C3784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C52ED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3.3.3.6 изложить в </w:t>
      </w:r>
      <w:r w:rsidR="007F1A4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C52ED6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307E9B3A" w14:textId="77777777" w:rsidR="00C52ED6" w:rsidRPr="00816B79" w:rsidRDefault="00C52ED6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3.3.3.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0415CF33" w14:textId="77777777" w:rsidR="00C52ED6" w:rsidRDefault="00C52ED6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Учреждени</w:t>
      </w:r>
      <w:r w:rsidR="00E737C4">
        <w:rPr>
          <w:rFonts w:ascii="Times New Roman" w:hAnsi="Times New Roman"/>
          <w:sz w:val="28"/>
          <w:szCs w:val="28"/>
        </w:rPr>
        <w:t>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BA83CF" w14:textId="4202880F" w:rsidR="00C52ED6" w:rsidRPr="00816B79" w:rsidRDefault="00C52ED6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Pr="00816B79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1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234A9">
        <w:rPr>
          <w:rFonts w:ascii="Times New Roman" w:hAnsi="Times New Roman"/>
          <w:sz w:val="28"/>
          <w:szCs w:val="28"/>
        </w:rPr>
        <w:t xml:space="preserve">     </w:t>
      </w:r>
      <w:r w:rsidRPr="00816B79">
        <w:rPr>
          <w:rFonts w:ascii="Times New Roman" w:hAnsi="Times New Roman"/>
          <w:sz w:val="28"/>
          <w:szCs w:val="28"/>
        </w:rPr>
        <w:t>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355F8374" w14:textId="77777777" w:rsidR="00C52ED6" w:rsidRPr="00816B79" w:rsidRDefault="00C52ED6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обращения в Учреждение </w:t>
      </w:r>
      <w:r w:rsidRPr="00816B79">
        <w:rPr>
          <w:rFonts w:ascii="Times New Roman" w:hAnsi="Times New Roman"/>
          <w:sz w:val="28"/>
          <w:szCs w:val="28"/>
        </w:rPr>
        <w:t>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C42B828" w14:textId="77777777" w:rsidR="00C52ED6" w:rsidRDefault="00C52ED6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169FA728" w14:textId="77777777" w:rsidR="00E737C4" w:rsidRDefault="00E737C4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3.3.4.6 изложить в </w:t>
      </w:r>
      <w:r w:rsidR="007F1A4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05DC6E18" w14:textId="77777777" w:rsidR="00E737C4" w:rsidRPr="00816B79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3.3.4.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747849E9" w14:textId="77777777" w:rsidR="00E737C4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B85C84" w14:textId="05ADD69F" w:rsidR="00E737C4" w:rsidRPr="00816B79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2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Pr="00816B79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23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4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5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234A9">
        <w:rPr>
          <w:rFonts w:ascii="Times New Roman" w:hAnsi="Times New Roman"/>
          <w:sz w:val="28"/>
          <w:szCs w:val="28"/>
        </w:rPr>
        <w:t xml:space="preserve">     </w:t>
      </w:r>
      <w:r w:rsidRPr="00816B79">
        <w:rPr>
          <w:rFonts w:ascii="Times New Roman" w:hAnsi="Times New Roman"/>
          <w:sz w:val="28"/>
          <w:szCs w:val="28"/>
        </w:rPr>
        <w:t>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4CC20AF2" w14:textId="77777777" w:rsidR="00E737C4" w:rsidRPr="00816B79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обращения в Учреждение </w:t>
      </w:r>
      <w:r w:rsidRPr="00816B79">
        <w:rPr>
          <w:rFonts w:ascii="Times New Roman" w:hAnsi="Times New Roman"/>
          <w:sz w:val="28"/>
          <w:szCs w:val="28"/>
        </w:rPr>
        <w:t>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B2ABB55" w14:textId="77777777" w:rsidR="00E737C4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4161886A" w14:textId="77777777" w:rsidR="00E737C4" w:rsidRDefault="00E737C4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3.3.5.6 изложить в </w:t>
      </w:r>
      <w:r w:rsidR="007F1A4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55BB30DC" w14:textId="77777777" w:rsidR="00E737C4" w:rsidRPr="00816B79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3.3.5.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094E4669" w14:textId="77777777" w:rsidR="00E737C4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Pr="00E737C4">
        <w:rPr>
          <w:rFonts w:ascii="Times New Roman" w:hAnsi="Times New Roman"/>
          <w:sz w:val="28"/>
          <w:szCs w:val="28"/>
        </w:rPr>
        <w:t>МАУ ДОЛ «Орленок»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EFDF7F" w14:textId="0E903891" w:rsidR="00E737C4" w:rsidRPr="00816B79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40112E" w:rsidRPr="0040112E">
        <w:rPr>
          <w:rFonts w:ascii="Times New Roman" w:hAnsi="Times New Roman"/>
          <w:sz w:val="28"/>
          <w:szCs w:val="28"/>
        </w:rPr>
        <w:t>МАУ ДОЛ «Орленок»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2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234A9">
        <w:rPr>
          <w:rFonts w:ascii="Times New Roman" w:hAnsi="Times New Roman"/>
          <w:sz w:val="28"/>
          <w:szCs w:val="28"/>
        </w:rPr>
        <w:t xml:space="preserve">     </w:t>
      </w:r>
      <w:r w:rsidRPr="00816B79">
        <w:rPr>
          <w:rFonts w:ascii="Times New Roman" w:hAnsi="Times New Roman"/>
          <w:sz w:val="28"/>
          <w:szCs w:val="28"/>
        </w:rPr>
        <w:t>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F5DCB32" w14:textId="77777777" w:rsidR="00E737C4" w:rsidRPr="00816B79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обращения в </w:t>
      </w:r>
      <w:r w:rsidR="0040112E" w:rsidRPr="0040112E">
        <w:rPr>
          <w:rFonts w:ascii="Times New Roman" w:hAnsi="Times New Roman"/>
          <w:sz w:val="28"/>
          <w:szCs w:val="28"/>
        </w:rPr>
        <w:t>МАУ ДОЛ «Орленок»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 xml:space="preserve">11 </w:t>
      </w:r>
      <w:r w:rsidRPr="00816B79">
        <w:rPr>
          <w:rFonts w:ascii="Times New Roman" w:hAnsi="Times New Roman"/>
          <w:sz w:val="28"/>
          <w:szCs w:val="28"/>
        </w:rPr>
        <w:lastRenderedPageBreak/>
        <w:t>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C4948FB" w14:textId="77777777" w:rsidR="00E737C4" w:rsidRDefault="00E737C4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32819CED" w14:textId="77777777" w:rsidR="0040112E" w:rsidRDefault="0040112E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3.3.6.6 изложить в </w:t>
      </w:r>
      <w:r w:rsidR="007F1A4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316DFE79" w14:textId="77777777" w:rsidR="0040112E" w:rsidRPr="00816B79" w:rsidRDefault="0040112E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3.3.6.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63C841A5" w14:textId="77777777" w:rsidR="0040112E" w:rsidRDefault="0040112E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Pr="00E737C4">
        <w:rPr>
          <w:rFonts w:ascii="Times New Roman" w:hAnsi="Times New Roman"/>
          <w:sz w:val="28"/>
          <w:szCs w:val="28"/>
        </w:rPr>
        <w:t>МАУ ДОЛ «Орленок»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8B410B" w14:textId="06927C16" w:rsidR="0040112E" w:rsidRPr="00816B79" w:rsidRDefault="0040112E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0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Pr="0040112E">
        <w:rPr>
          <w:rFonts w:ascii="Times New Roman" w:hAnsi="Times New Roman"/>
          <w:sz w:val="28"/>
          <w:szCs w:val="28"/>
        </w:rPr>
        <w:t>МАУ ДОЛ «Орленок»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31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2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3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234A9">
        <w:rPr>
          <w:rFonts w:ascii="Times New Roman" w:hAnsi="Times New Roman"/>
          <w:sz w:val="28"/>
          <w:szCs w:val="28"/>
        </w:rPr>
        <w:t xml:space="preserve">     </w:t>
      </w:r>
      <w:r w:rsidRPr="00816B79">
        <w:rPr>
          <w:rFonts w:ascii="Times New Roman" w:hAnsi="Times New Roman"/>
          <w:sz w:val="28"/>
          <w:szCs w:val="28"/>
        </w:rPr>
        <w:t>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3D4AFE44" w14:textId="77777777" w:rsidR="0040112E" w:rsidRPr="00816B79" w:rsidRDefault="0040112E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обращения в </w:t>
      </w:r>
      <w:r w:rsidRPr="0040112E">
        <w:rPr>
          <w:rFonts w:ascii="Times New Roman" w:hAnsi="Times New Roman"/>
          <w:sz w:val="28"/>
          <w:szCs w:val="28"/>
        </w:rPr>
        <w:t>МАУ ДОЛ «Орленок»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0109442F" w14:textId="77777777" w:rsidR="0040112E" w:rsidRDefault="0040112E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5B896B81" w14:textId="77777777" w:rsidR="00D30815" w:rsidRPr="007F1A45" w:rsidRDefault="0040112E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 w:rsidRPr="007F1A45">
        <w:rPr>
          <w:rFonts w:ascii="Times New Roman" w:eastAsia="Times New Roman" w:hAnsi="Times New Roman"/>
          <w:sz w:val="28"/>
          <w:szCs w:val="28"/>
          <w:lang w:eastAsia="ru-RU"/>
        </w:rPr>
        <w:t>пункт 3.3.</w:t>
      </w: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0815" w:rsidRPr="007F1A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30815"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728"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56066F" w:rsidRPr="007F1A45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534728"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D30815" w:rsidRPr="007F1A4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1EE290D" w14:textId="50914456" w:rsidR="00D30815" w:rsidRDefault="00D30815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4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40112E">
        <w:rPr>
          <w:rFonts w:ascii="Times New Roman" w:hAnsi="Times New Roman"/>
          <w:sz w:val="28"/>
          <w:szCs w:val="28"/>
        </w:rPr>
        <w:t xml:space="preserve">Учреждении, </w:t>
      </w:r>
      <w:r w:rsidR="0040112E" w:rsidRPr="0040112E">
        <w:rPr>
          <w:rFonts w:ascii="Times New Roman" w:hAnsi="Times New Roman"/>
          <w:sz w:val="28"/>
          <w:szCs w:val="28"/>
        </w:rPr>
        <w:t>МАУ ДОЛ «Орленок»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5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</w:t>
        </w:r>
        <w:r w:rsidR="007234A9">
          <w:rPr>
            <w:rFonts w:ascii="Times New Roman" w:hAnsi="Times New Roman"/>
            <w:sz w:val="28"/>
            <w:szCs w:val="28"/>
          </w:rPr>
          <w:t xml:space="preserve"> </w:t>
        </w:r>
        <w:r w:rsidRPr="00816B79">
          <w:rPr>
            <w:rFonts w:ascii="Times New Roman" w:hAnsi="Times New Roman"/>
            <w:sz w:val="28"/>
            <w:szCs w:val="28"/>
          </w:rPr>
          <w:t>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6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7234A9">
        <w:rPr>
          <w:rFonts w:ascii="Times New Roman" w:hAnsi="Times New Roman"/>
          <w:sz w:val="28"/>
          <w:szCs w:val="28"/>
        </w:rPr>
        <w:t xml:space="preserve"> </w:t>
      </w:r>
      <w:hyperlink r:id="rId37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816B79">
        <w:rPr>
          <w:rFonts w:ascii="Times New Roman" w:hAnsi="Times New Roman"/>
          <w:sz w:val="28"/>
          <w:szCs w:val="28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E6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68A9C052" w14:textId="77777777" w:rsidR="0040112E" w:rsidRPr="007F1A45" w:rsidRDefault="0040112E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3.3.8.5 дополнить </w:t>
      </w:r>
      <w:r w:rsidR="0056066F" w:rsidRPr="007F1A45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5343F982" w14:textId="0232EA62" w:rsidR="0040112E" w:rsidRDefault="0040112E" w:rsidP="00723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 xml:space="preserve">Учреждении, </w:t>
      </w:r>
      <w:r w:rsidRPr="0040112E">
        <w:rPr>
          <w:rFonts w:ascii="Times New Roman" w:hAnsi="Times New Roman"/>
          <w:sz w:val="28"/>
          <w:szCs w:val="28"/>
        </w:rPr>
        <w:t>МАУ ДОЛ «Орленок»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4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7234A9">
        <w:rPr>
          <w:rFonts w:ascii="Times New Roman" w:hAnsi="Times New Roman"/>
          <w:sz w:val="28"/>
          <w:szCs w:val="28"/>
        </w:rPr>
        <w:t xml:space="preserve"> </w:t>
      </w:r>
      <w:hyperlink r:id="rId4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>.»;</w:t>
      </w:r>
    </w:p>
    <w:p w14:paraId="71C7C365" w14:textId="77777777" w:rsidR="005E62A5" w:rsidRPr="007F1A45" w:rsidRDefault="007044EB" w:rsidP="007234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56066F" w:rsidRPr="007F1A45">
        <w:rPr>
          <w:rFonts w:ascii="Times New Roman" w:eastAsia="Times New Roman" w:hAnsi="Times New Roman"/>
          <w:sz w:val="28"/>
          <w:szCs w:val="28"/>
          <w:lang w:eastAsia="ru-RU"/>
        </w:rPr>
        <w:t>«4. Формы контроля за исполнением административного регламента»</w:t>
      </w: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6066F" w:rsidRPr="007F1A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Toc85649399"/>
      <w:r w:rsidR="0056066F" w:rsidRPr="007F1A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5. </w:t>
      </w:r>
      <w:bookmarkEnd w:id="0"/>
      <w:r w:rsidR="0056066F" w:rsidRPr="007F1A4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56066F" w:rsidRPr="007F1A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1A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14:paraId="179FEB5C" w14:textId="77777777" w:rsidR="0005589F" w:rsidRPr="007016F0" w:rsidRDefault="002134B4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D14F106" w14:textId="77777777" w:rsidR="000F15C8" w:rsidRDefault="0005589F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576F73C1" w14:textId="77777777" w:rsidR="007B453A" w:rsidRPr="007016F0" w:rsidRDefault="007B453A" w:rsidP="00723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B8A7A0" w14:textId="6DA1CDC5" w:rsidR="00DC0B23" w:rsidRDefault="00DC0B23" w:rsidP="00723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5FEF08" w14:textId="77777777" w:rsidR="007234A9" w:rsidRDefault="007234A9" w:rsidP="00723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039045" w14:textId="77777777" w:rsidR="001C1DD9" w:rsidRPr="00DC0B23" w:rsidRDefault="001C1DD9" w:rsidP="00723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5FC29D87" w14:textId="687C0208" w:rsidR="00116A17" w:rsidRDefault="001C1DD9" w:rsidP="007234A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</w:t>
      </w:r>
      <w:r w:rsidR="007234A9">
        <w:rPr>
          <w:rFonts w:ascii="Times New Roman" w:hAnsi="Times New Roman" w:cs="Calibri"/>
          <w:b/>
          <w:sz w:val="28"/>
          <w:szCs w:val="28"/>
          <w:lang w:eastAsia="ar-SA"/>
        </w:rPr>
        <w:t xml:space="preserve">   </w:t>
      </w:r>
      <w:bookmarkStart w:id="1" w:name="_GoBack"/>
      <w:bookmarkEnd w:id="1"/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482224A0" w14:textId="77777777" w:rsidR="005E3F12" w:rsidRDefault="005E3F12" w:rsidP="00723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E3ED22" w14:textId="77777777" w:rsidR="005E3F12" w:rsidRDefault="005E3F12" w:rsidP="00723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0D177B" w14:textId="77777777" w:rsidR="005E3F12" w:rsidRDefault="005E3F12" w:rsidP="00723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4A9343" w14:textId="77777777" w:rsidR="005E3F12" w:rsidRDefault="005E3F12" w:rsidP="00723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00596A" w14:textId="77777777" w:rsidR="005E3F12" w:rsidRDefault="005E3F12" w:rsidP="00723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E3F12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25347" w14:textId="77777777" w:rsidR="004032ED" w:rsidRDefault="004032ED" w:rsidP="00562C6F">
      <w:pPr>
        <w:spacing w:after="0" w:line="240" w:lineRule="auto"/>
      </w:pPr>
      <w:r>
        <w:separator/>
      </w:r>
    </w:p>
  </w:endnote>
  <w:endnote w:type="continuationSeparator" w:id="0">
    <w:p w14:paraId="588D386C" w14:textId="77777777" w:rsidR="004032ED" w:rsidRDefault="004032ED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CCE93" w14:textId="77777777" w:rsidR="004032ED" w:rsidRDefault="004032ED" w:rsidP="00562C6F">
      <w:pPr>
        <w:spacing w:after="0" w:line="240" w:lineRule="auto"/>
      </w:pPr>
      <w:r>
        <w:separator/>
      </w:r>
    </w:p>
  </w:footnote>
  <w:footnote w:type="continuationSeparator" w:id="0">
    <w:p w14:paraId="2ABF8AC8" w14:textId="77777777" w:rsidR="004032ED" w:rsidRDefault="004032ED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20CD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3A8B"/>
    <w:rsid w:val="00135846"/>
    <w:rsid w:val="00136F76"/>
    <w:rsid w:val="00137F2B"/>
    <w:rsid w:val="00140CD9"/>
    <w:rsid w:val="00141E3F"/>
    <w:rsid w:val="001447E8"/>
    <w:rsid w:val="00144B12"/>
    <w:rsid w:val="001516FB"/>
    <w:rsid w:val="00151D5B"/>
    <w:rsid w:val="001568D5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265F"/>
    <w:rsid w:val="001B3141"/>
    <w:rsid w:val="001B3E30"/>
    <w:rsid w:val="001B3F1C"/>
    <w:rsid w:val="001C1A2C"/>
    <w:rsid w:val="001C1DD9"/>
    <w:rsid w:val="001C295B"/>
    <w:rsid w:val="001C3117"/>
    <w:rsid w:val="001C62BF"/>
    <w:rsid w:val="001C70E4"/>
    <w:rsid w:val="001D0E76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411A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56BF"/>
    <w:rsid w:val="00256DD0"/>
    <w:rsid w:val="0026010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5209"/>
    <w:rsid w:val="002E6503"/>
    <w:rsid w:val="002E7CF1"/>
    <w:rsid w:val="002F0E06"/>
    <w:rsid w:val="002F31F4"/>
    <w:rsid w:val="003006C0"/>
    <w:rsid w:val="00304F1E"/>
    <w:rsid w:val="00307A71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3A05"/>
    <w:rsid w:val="00397E1F"/>
    <w:rsid w:val="003A4BE8"/>
    <w:rsid w:val="003A5C4D"/>
    <w:rsid w:val="003A6A25"/>
    <w:rsid w:val="003B3F1B"/>
    <w:rsid w:val="003B4344"/>
    <w:rsid w:val="003B611F"/>
    <w:rsid w:val="003B6DC0"/>
    <w:rsid w:val="003C3784"/>
    <w:rsid w:val="003C4DD3"/>
    <w:rsid w:val="003D3DEE"/>
    <w:rsid w:val="003E479B"/>
    <w:rsid w:val="003E528F"/>
    <w:rsid w:val="0040112E"/>
    <w:rsid w:val="0040244A"/>
    <w:rsid w:val="004032ED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57FD"/>
    <w:rsid w:val="00547F0D"/>
    <w:rsid w:val="005508DD"/>
    <w:rsid w:val="00560243"/>
    <w:rsid w:val="0056066F"/>
    <w:rsid w:val="00562C6F"/>
    <w:rsid w:val="00562F91"/>
    <w:rsid w:val="00563943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0DFC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34A9"/>
    <w:rsid w:val="00724A45"/>
    <w:rsid w:val="00730C8F"/>
    <w:rsid w:val="00731223"/>
    <w:rsid w:val="00731A18"/>
    <w:rsid w:val="007373CE"/>
    <w:rsid w:val="007376FA"/>
    <w:rsid w:val="007563B4"/>
    <w:rsid w:val="00756703"/>
    <w:rsid w:val="007661C5"/>
    <w:rsid w:val="00774B75"/>
    <w:rsid w:val="00780850"/>
    <w:rsid w:val="00785E01"/>
    <w:rsid w:val="00793260"/>
    <w:rsid w:val="007A09E3"/>
    <w:rsid w:val="007A7329"/>
    <w:rsid w:val="007B2082"/>
    <w:rsid w:val="007B2277"/>
    <w:rsid w:val="007B453A"/>
    <w:rsid w:val="007B5131"/>
    <w:rsid w:val="007C0391"/>
    <w:rsid w:val="007C19D3"/>
    <w:rsid w:val="007C1EB1"/>
    <w:rsid w:val="007C3F47"/>
    <w:rsid w:val="007C4FD3"/>
    <w:rsid w:val="007C7C89"/>
    <w:rsid w:val="007E0B2F"/>
    <w:rsid w:val="007F0376"/>
    <w:rsid w:val="007F1A45"/>
    <w:rsid w:val="007F4587"/>
    <w:rsid w:val="00800F80"/>
    <w:rsid w:val="0080159D"/>
    <w:rsid w:val="008108C7"/>
    <w:rsid w:val="00813C36"/>
    <w:rsid w:val="008140C2"/>
    <w:rsid w:val="00816B79"/>
    <w:rsid w:val="00817E5A"/>
    <w:rsid w:val="00821F52"/>
    <w:rsid w:val="008259E6"/>
    <w:rsid w:val="00833A40"/>
    <w:rsid w:val="0083524B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52DA"/>
    <w:rsid w:val="008F090C"/>
    <w:rsid w:val="008F1CEE"/>
    <w:rsid w:val="008F20D2"/>
    <w:rsid w:val="008F6E9B"/>
    <w:rsid w:val="00902A40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64FC6"/>
    <w:rsid w:val="00966F52"/>
    <w:rsid w:val="00967D78"/>
    <w:rsid w:val="0097216A"/>
    <w:rsid w:val="00972CEC"/>
    <w:rsid w:val="00981487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10F09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4C5C"/>
    <w:rsid w:val="00B654DE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2BA1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370F"/>
    <w:rsid w:val="00C344B0"/>
    <w:rsid w:val="00C36D99"/>
    <w:rsid w:val="00C40970"/>
    <w:rsid w:val="00C43472"/>
    <w:rsid w:val="00C43DEC"/>
    <w:rsid w:val="00C44AB2"/>
    <w:rsid w:val="00C47EEB"/>
    <w:rsid w:val="00C50540"/>
    <w:rsid w:val="00C50CD6"/>
    <w:rsid w:val="00C52ED6"/>
    <w:rsid w:val="00C54447"/>
    <w:rsid w:val="00C54860"/>
    <w:rsid w:val="00C56422"/>
    <w:rsid w:val="00C64F72"/>
    <w:rsid w:val="00C70452"/>
    <w:rsid w:val="00C70A94"/>
    <w:rsid w:val="00C7595D"/>
    <w:rsid w:val="00C81A27"/>
    <w:rsid w:val="00C832CE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6157"/>
    <w:rsid w:val="00CE737F"/>
    <w:rsid w:val="00CF0448"/>
    <w:rsid w:val="00CF5201"/>
    <w:rsid w:val="00CF7AAB"/>
    <w:rsid w:val="00D011BB"/>
    <w:rsid w:val="00D10A3B"/>
    <w:rsid w:val="00D10BC3"/>
    <w:rsid w:val="00D16C46"/>
    <w:rsid w:val="00D30815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0F49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40593"/>
    <w:rsid w:val="00E50A4D"/>
    <w:rsid w:val="00E564B9"/>
    <w:rsid w:val="00E628E4"/>
    <w:rsid w:val="00E65AD7"/>
    <w:rsid w:val="00E662EE"/>
    <w:rsid w:val="00E737C4"/>
    <w:rsid w:val="00E76144"/>
    <w:rsid w:val="00E80D86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25C96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67EAD"/>
    <w:rsid w:val="00F7438D"/>
    <w:rsid w:val="00F766FC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28C3"/>
    <w:rsid w:val="00FD4A8E"/>
    <w:rsid w:val="00FD7075"/>
    <w:rsid w:val="00FE025B"/>
    <w:rsid w:val="00FE3B16"/>
    <w:rsid w:val="00FE457B"/>
    <w:rsid w:val="00FF0F49"/>
    <w:rsid w:val="00FF151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0C3A"/>
  <w15:docId w15:val="{E3A82043-5161-4870-A61E-891B549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2707/2dd8e04a570b20ce0c570a29f2a61b3752fafbe8/" TargetMode="External"/><Relationship Id="rId18" Type="http://schemas.openxmlformats.org/officeDocument/2006/relationships/hyperlink" Target="https://www.consultant.ru/document/cons_doc_LAW_149244/8e963fb893781820c4192cdd6152f609de78a157/" TargetMode="External"/><Relationship Id="rId26" Type="http://schemas.openxmlformats.org/officeDocument/2006/relationships/hyperlink" Target="https://www.consultant.ru/document/cons_doc_LAW_149244/8e963fb893781820c4192cdd6152f609de78a157/" TargetMode="External"/><Relationship Id="rId39" Type="http://schemas.openxmlformats.org/officeDocument/2006/relationships/hyperlink" Target="https://www.consultant.ru/document/cons_doc_LAW_482707/eb49e4b6b3961c97b3a6a669352f5e911234ccf1/" TargetMode="External"/><Relationship Id="rId21" Type="http://schemas.openxmlformats.org/officeDocument/2006/relationships/hyperlink" Target="https://www.consultant.ru/document/cons_doc_LAW_482707/2dd8e04a570b20ce0c570a29f2a61b3752fafbe8/" TargetMode="External"/><Relationship Id="rId34" Type="http://schemas.openxmlformats.org/officeDocument/2006/relationships/hyperlink" Target="https://www.consultant.ru/document/cons_doc_LAW_149244/8e963fb893781820c4192cdd6152f609de78a157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f3008796e35445a5adad9236c1a058645dc1fc4a/" TargetMode="External"/><Relationship Id="rId20" Type="http://schemas.openxmlformats.org/officeDocument/2006/relationships/hyperlink" Target="https://www.consultant.ru/document/cons_doc_LAW_482707/f3008796e35445a5adad9236c1a058645dc1fc4a/" TargetMode="External"/><Relationship Id="rId29" Type="http://schemas.openxmlformats.org/officeDocument/2006/relationships/hyperlink" Target="https://www.consultant.ru/document/cons_doc_LAW_482707/2dd8e04a570b20ce0c570a29f2a61b3752fafbe8/" TargetMode="External"/><Relationship Id="rId41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707/eb49e4b6b3961c97b3a6a669352f5e911234ccf1/" TargetMode="External"/><Relationship Id="rId24" Type="http://schemas.openxmlformats.org/officeDocument/2006/relationships/hyperlink" Target="https://www.consultant.ru/document/cons_doc_LAW_482707/f3008796e35445a5adad9236c1a058645dc1fc4a/" TargetMode="External"/><Relationship Id="rId32" Type="http://schemas.openxmlformats.org/officeDocument/2006/relationships/hyperlink" Target="https://www.consultant.ru/document/cons_doc_LAW_482707/f3008796e35445a5adad9236c1a058645dc1fc4a/" TargetMode="External"/><Relationship Id="rId37" Type="http://schemas.openxmlformats.org/officeDocument/2006/relationships/hyperlink" Target="https://www.consultant.ru/document/cons_doc_LAW_482707/2dd8e04a570b20ce0c570a29f2a61b3752fafbe8/" TargetMode="External"/><Relationship Id="rId40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707/eb49e4b6b3961c97b3a6a669352f5e911234ccf1/" TargetMode="External"/><Relationship Id="rId23" Type="http://schemas.openxmlformats.org/officeDocument/2006/relationships/hyperlink" Target="https://www.consultant.ru/document/cons_doc_LAW_482707/eb49e4b6b3961c97b3a6a669352f5e911234ccf1/" TargetMode="External"/><Relationship Id="rId28" Type="http://schemas.openxmlformats.org/officeDocument/2006/relationships/hyperlink" Target="https://www.consultant.ru/document/cons_doc_LAW_482707/f3008796e35445a5adad9236c1a058645dc1fc4a/" TargetMode="External"/><Relationship Id="rId36" Type="http://schemas.openxmlformats.org/officeDocument/2006/relationships/hyperlink" Target="https://www.consultant.ru/document/cons_doc_LAW_482707/f3008796e35445a5adad9236c1a058645dc1fc4a/" TargetMode="External"/><Relationship Id="rId10" Type="http://schemas.openxmlformats.org/officeDocument/2006/relationships/hyperlink" Target="https://www.consultant.ru/document/cons_doc_LAW_149244/8e963fb893781820c4192cdd6152f609de78a157/" TargetMode="External"/><Relationship Id="rId19" Type="http://schemas.openxmlformats.org/officeDocument/2006/relationships/hyperlink" Target="https://www.consultant.ru/document/cons_doc_LAW_482707/eb49e4b6b3961c97b3a6a669352f5e911234ccf1/" TargetMode="External"/><Relationship Id="rId31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3023/" TargetMode="External"/><Relationship Id="rId14" Type="http://schemas.openxmlformats.org/officeDocument/2006/relationships/hyperlink" Target="https://www.consultant.ru/document/cons_doc_LAW_149244/8e963fb893781820c4192cdd6152f609de78a157/" TargetMode="External"/><Relationship Id="rId22" Type="http://schemas.openxmlformats.org/officeDocument/2006/relationships/hyperlink" Target="https://www.consultant.ru/document/cons_doc_LAW_149244/8e963fb893781820c4192cdd6152f609de78a157/" TargetMode="External"/><Relationship Id="rId27" Type="http://schemas.openxmlformats.org/officeDocument/2006/relationships/hyperlink" Target="https://www.consultant.ru/document/cons_doc_LAW_482707/eb49e4b6b3961c97b3a6a669352f5e911234ccf1/" TargetMode="External"/><Relationship Id="rId30" Type="http://schemas.openxmlformats.org/officeDocument/2006/relationships/hyperlink" Target="https://www.consultant.ru/document/cons_doc_LAW_149244/8e963fb893781820c4192cdd6152f609de78a157/" TargetMode="External"/><Relationship Id="rId35" Type="http://schemas.openxmlformats.org/officeDocument/2006/relationships/hyperlink" Target="https://www.consultant.ru/document/cons_doc_LAW_482707/eb49e4b6b3961c97b3a6a669352f5e911234ccf1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onsultant.ru/document/cons_doc_LAW_10302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82707/f3008796e35445a5adad9236c1a058645dc1fc4a/" TargetMode="External"/><Relationship Id="rId17" Type="http://schemas.openxmlformats.org/officeDocument/2006/relationships/hyperlink" Target="https://www.consultant.ru/document/cons_doc_LAW_482707/2dd8e04a570b20ce0c570a29f2a61b3752fafbe8/" TargetMode="External"/><Relationship Id="rId25" Type="http://schemas.openxmlformats.org/officeDocument/2006/relationships/hyperlink" Target="https://www.consultant.ru/document/cons_doc_LAW_482707/2dd8e04a570b20ce0c570a29f2a61b3752fafbe8/" TargetMode="External"/><Relationship Id="rId33" Type="http://schemas.openxmlformats.org/officeDocument/2006/relationships/hyperlink" Target="https://www.consultant.ru/document/cons_doc_LAW_482707/2dd8e04a570b20ce0c570a29f2a61b3752fafbe8/" TargetMode="External"/><Relationship Id="rId38" Type="http://schemas.openxmlformats.org/officeDocument/2006/relationships/hyperlink" Target="https://www.consultant.ru/document/cons_doc_LAW_149244/8e963fb893781820c4192cdd6152f609de78a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B5D0-43C8-4E3C-9F88-0131CB8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19</cp:revision>
  <cp:lastPrinted>2025-06-30T06:24:00Z</cp:lastPrinted>
  <dcterms:created xsi:type="dcterms:W3CDTF">2025-06-24T06:35:00Z</dcterms:created>
  <dcterms:modified xsi:type="dcterms:W3CDTF">2025-06-30T06:24:00Z</dcterms:modified>
</cp:coreProperties>
</file>