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EBB99" w14:textId="77777777" w:rsidR="001B604A" w:rsidRDefault="001B604A" w:rsidP="001B604A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2A4B42C" w14:textId="77777777" w:rsidR="001B604A" w:rsidRDefault="001B604A" w:rsidP="001B604A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CA22C8B" w14:textId="77777777" w:rsidR="001B604A" w:rsidRDefault="001B604A" w:rsidP="001B604A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A4ED838" w14:textId="77777777" w:rsidR="001B604A" w:rsidRDefault="001B604A" w:rsidP="001B604A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57A88E3" w14:textId="77777777" w:rsidR="001B604A" w:rsidRDefault="001B604A" w:rsidP="001B604A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5E1D2DF" w14:textId="77777777" w:rsidR="001B604A" w:rsidRDefault="001B604A" w:rsidP="001B604A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AB1924A" w14:textId="77777777" w:rsidR="001B604A" w:rsidRDefault="001B604A" w:rsidP="001B604A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2F734BC" w14:textId="77777777" w:rsidR="001B604A" w:rsidRDefault="001B604A" w:rsidP="001B604A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3169E58" w14:textId="77777777" w:rsidR="001B604A" w:rsidRDefault="001B604A" w:rsidP="001B604A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E90B5B6" w14:textId="77777777" w:rsidR="001B604A" w:rsidRDefault="001B604A" w:rsidP="001B604A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FF0EDE9" w14:textId="77777777" w:rsidR="001B604A" w:rsidRDefault="001B604A" w:rsidP="001B604A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18AC23B" w14:textId="77777777" w:rsidR="001B604A" w:rsidRDefault="001B604A" w:rsidP="001B604A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C337FFA" w14:textId="4D5AA412" w:rsidR="00205627" w:rsidRDefault="001B604A" w:rsidP="001B604A">
      <w:pPr>
        <w:suppressAutoHyphens/>
        <w:spacing w:after="0" w:line="216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913</w:t>
      </w:r>
    </w:p>
    <w:p w14:paraId="525A255D" w14:textId="77777777" w:rsidR="001B604A" w:rsidRDefault="001B604A" w:rsidP="001B604A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EC19D3E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44BA4471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38E072A0" w14:textId="77777777" w:rsidR="007016F0" w:rsidRPr="007016F0" w:rsidRDefault="00FA63B5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690A8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7443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90A8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</w:t>
      </w:r>
      <w:r w:rsidR="00510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47443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AE37C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14:paraId="159A3A38" w14:textId="77777777" w:rsidR="007016F0" w:rsidRDefault="007016F0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B844DE" w14:textId="3388A3DA" w:rsidR="00845C66" w:rsidRPr="00C1721C" w:rsidRDefault="00845C66" w:rsidP="00845C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1C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C1721C">
          <w:rPr>
            <w:rFonts w:ascii="Times New Roman" w:hAnsi="Times New Roman"/>
            <w:sz w:val="28"/>
            <w:szCs w:val="28"/>
          </w:rPr>
          <w:t xml:space="preserve">федеральных законов </w:t>
        </w:r>
        <w:hyperlink r:id="rId8" w:history="1">
          <w:r w:rsidRPr="00C1721C">
            <w:rPr>
              <w:rFonts w:ascii="Times New Roman" w:hAnsi="Times New Roman"/>
              <w:sz w:val="28"/>
              <w:szCs w:val="28"/>
            </w:rPr>
            <w:t>от 27 июля 2010 года № 210</w:t>
          </w:r>
          <w:r>
            <w:rPr>
              <w:rFonts w:ascii="Times New Roman" w:hAnsi="Times New Roman"/>
              <w:sz w:val="28"/>
              <w:szCs w:val="28"/>
            </w:rPr>
            <w:t>–</w:t>
          </w:r>
          <w:r w:rsidRPr="00C1721C">
            <w:rPr>
              <w:rFonts w:ascii="Times New Roman" w:hAnsi="Times New Roman"/>
              <w:sz w:val="28"/>
              <w:szCs w:val="28"/>
            </w:rPr>
            <w:t xml:space="preserve">ФЗ </w:t>
          </w:r>
          <w:r>
            <w:rPr>
              <w:rFonts w:ascii="Times New Roman" w:hAnsi="Times New Roman"/>
              <w:sz w:val="28"/>
              <w:szCs w:val="28"/>
            </w:rPr>
            <w:t>«</w:t>
          </w:r>
          <w:r w:rsidRPr="00C1721C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>
            <w:rPr>
              <w:rFonts w:ascii="Times New Roman" w:hAnsi="Times New Roman"/>
              <w:sz w:val="28"/>
              <w:szCs w:val="28"/>
            </w:rPr>
            <w:t>»</w:t>
          </w:r>
        </w:hyperlink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</w:t>
        </w:r>
        <w:r w:rsidR="001B604A">
          <w:rPr>
            <w:rFonts w:ascii="Times New Roman" w:hAnsi="Times New Roman"/>
            <w:sz w:val="28"/>
            <w:szCs w:val="28"/>
          </w:rPr>
          <w:t xml:space="preserve">   </w:t>
        </w:r>
        <w:r w:rsidRPr="00C1721C">
          <w:rPr>
            <w:rFonts w:ascii="Times New Roman" w:hAnsi="Times New Roman"/>
            <w:sz w:val="28"/>
            <w:szCs w:val="28"/>
          </w:rPr>
          <w:t>29 декабря 2022 года № 572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26 декабря </w:t>
        </w:r>
        <w:r w:rsidR="001B604A"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2024 года № 479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 xml:space="preserve">ФЗ </w:t>
        </w:r>
        <w:r>
          <w:rPr>
            <w:rFonts w:ascii="Times New Roman" w:hAnsi="Times New Roman"/>
            <w:sz w:val="28"/>
            <w:szCs w:val="28"/>
          </w:rPr>
          <w:t>«</w:t>
        </w:r>
        <w:r w:rsidRPr="00C1721C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Pr="00F931E6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931E6">
          <w:rPr>
            <w:rFonts w:ascii="Times New Roman" w:hAnsi="Times New Roman"/>
            <w:sz w:val="28"/>
            <w:szCs w:val="28"/>
          </w:rPr>
          <w:t>О рекламе</w:t>
        </w:r>
        <w:r>
          <w:rPr>
            <w:rFonts w:ascii="Times New Roman" w:hAnsi="Times New Roman"/>
            <w:sz w:val="28"/>
            <w:szCs w:val="28"/>
          </w:rPr>
          <w:t>»</w:t>
        </w:r>
        <w:r w:rsidRPr="00F931E6">
          <w:rPr>
            <w:rFonts w:ascii="Times New Roman" w:hAnsi="Times New Roman"/>
            <w:sz w:val="28"/>
            <w:szCs w:val="28"/>
          </w:rPr>
          <w:t xml:space="preserve">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C1721C">
        <w:rPr>
          <w:rFonts w:ascii="Times New Roman" w:hAnsi="Times New Roman"/>
          <w:sz w:val="28"/>
          <w:szCs w:val="28"/>
        </w:rPr>
        <w:t xml:space="preserve">, от </w:t>
      </w:r>
      <w:r w:rsidR="001B604A">
        <w:rPr>
          <w:rFonts w:ascii="Times New Roman" w:hAnsi="Times New Roman"/>
          <w:sz w:val="28"/>
          <w:szCs w:val="28"/>
        </w:rPr>
        <w:t xml:space="preserve">       </w:t>
      </w:r>
      <w:r w:rsidRPr="00C1721C">
        <w:rPr>
          <w:rFonts w:ascii="Times New Roman" w:hAnsi="Times New Roman"/>
          <w:sz w:val="28"/>
          <w:szCs w:val="28"/>
        </w:rPr>
        <w:t>28 декабря 2024 года № 521</w:t>
      </w:r>
      <w:r>
        <w:rPr>
          <w:rFonts w:ascii="Times New Roman" w:hAnsi="Times New Roman"/>
          <w:sz w:val="28"/>
          <w:szCs w:val="28"/>
        </w:rPr>
        <w:t>–</w:t>
      </w:r>
      <w:r w:rsidRPr="00C1721C">
        <w:rPr>
          <w:rFonts w:ascii="Times New Roman" w:hAnsi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1C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3036E047" w14:textId="1C02BB70" w:rsidR="001E610D" w:rsidRPr="0047443D" w:rsidRDefault="007016F0" w:rsidP="004744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2670">
        <w:rPr>
          <w:rFonts w:ascii="PT Astra Serif" w:hAnsi="PT Astra Serif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47443D" w:rsidRPr="0047443D">
        <w:rPr>
          <w:rFonts w:ascii="PT Astra Serif" w:hAnsi="PT Astra Serif"/>
          <w:sz w:val="28"/>
          <w:szCs w:val="28"/>
        </w:rPr>
        <w:t>от 19 июля 2012 года № 79</w:t>
      </w:r>
      <w:r w:rsidR="00AE37C2">
        <w:rPr>
          <w:rFonts w:ascii="PT Astra Serif" w:hAnsi="PT Astra Serif"/>
          <w:sz w:val="28"/>
          <w:szCs w:val="28"/>
        </w:rPr>
        <w:t>1</w:t>
      </w:r>
      <w:r w:rsidR="0047443D" w:rsidRPr="0047443D">
        <w:rPr>
          <w:rFonts w:ascii="PT Astra Serif" w:hAnsi="PT Astra Serif"/>
          <w:sz w:val="28"/>
          <w:szCs w:val="28"/>
        </w:rPr>
        <w:t xml:space="preserve"> </w:t>
      </w:r>
      <w:r w:rsidRPr="00702670">
        <w:rPr>
          <w:rFonts w:ascii="PT Astra Serif" w:hAnsi="PT Astra Serif"/>
          <w:sz w:val="28"/>
          <w:szCs w:val="28"/>
        </w:rPr>
        <w:t>«</w:t>
      </w:r>
      <w:r w:rsidR="00D739A5" w:rsidRPr="00702670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E37C2" w:rsidRPr="00163D40">
        <w:rPr>
          <w:rFonts w:ascii="Times New Roman" w:hAnsi="Times New Roman"/>
          <w:bCs/>
          <w:color w:val="000000"/>
          <w:sz w:val="28"/>
          <w:szCs w:val="28"/>
        </w:rPr>
        <w:t>Выдача дубликата договора на передачу квартиры в собственность граждан</w:t>
      </w:r>
      <w:r w:rsidR="00D739A5" w:rsidRPr="00702670">
        <w:rPr>
          <w:rFonts w:ascii="PT Astra Serif" w:hAnsi="PT Astra Serif"/>
          <w:sz w:val="28"/>
          <w:szCs w:val="28"/>
        </w:rPr>
        <w:t>»</w:t>
      </w:r>
      <w:r w:rsidRPr="00702670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14:paraId="4446BF49" w14:textId="77777777" w:rsidR="001E610D" w:rsidRPr="00B27ED6" w:rsidRDefault="00793260" w:rsidP="001E61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в приложении:</w:t>
      </w:r>
    </w:p>
    <w:p w14:paraId="692535E6" w14:textId="77777777" w:rsidR="001E610D" w:rsidRPr="00B27ED6" w:rsidRDefault="00793260" w:rsidP="001E61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в разделе «</w:t>
      </w:r>
      <w:r w:rsidR="001D184B" w:rsidRPr="00B27ED6">
        <w:rPr>
          <w:rFonts w:ascii="PT Astra Serif" w:hAnsi="PT Astra Serif"/>
          <w:sz w:val="28"/>
          <w:szCs w:val="28"/>
        </w:rPr>
        <w:t>II</w:t>
      </w:r>
      <w:r w:rsidRPr="00B27ED6">
        <w:rPr>
          <w:rFonts w:ascii="PT Astra Serif" w:hAnsi="PT Astra Serif"/>
          <w:sz w:val="28"/>
          <w:szCs w:val="28"/>
        </w:rPr>
        <w:t>.</w:t>
      </w:r>
      <w:r w:rsidR="001D184B" w:rsidRPr="00B27ED6">
        <w:rPr>
          <w:rFonts w:ascii="PT Astra Serif" w:hAnsi="PT Astra Serif"/>
          <w:sz w:val="28"/>
          <w:szCs w:val="28"/>
        </w:rPr>
        <w:t xml:space="preserve"> Стандарт предоставления муниципальной услуги</w:t>
      </w:r>
      <w:r w:rsidRPr="00B27ED6">
        <w:rPr>
          <w:rFonts w:ascii="PT Astra Serif" w:hAnsi="PT Astra Serif"/>
          <w:sz w:val="28"/>
          <w:szCs w:val="28"/>
        </w:rPr>
        <w:t>»:</w:t>
      </w:r>
    </w:p>
    <w:p w14:paraId="5391A55A" w14:textId="77777777" w:rsidR="00E45E39" w:rsidRPr="00702670" w:rsidRDefault="00574357" w:rsidP="00702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подраздел «</w:t>
      </w:r>
      <w:r w:rsidR="00702670" w:rsidRPr="00702670">
        <w:rPr>
          <w:rFonts w:ascii="PT Astra Serif" w:hAnsi="PT Astra Serif"/>
          <w:sz w:val="28"/>
          <w:szCs w:val="28"/>
        </w:rPr>
        <w:t>Перечень нормативных правовых актов</w:t>
      </w:r>
      <w:r w:rsidRPr="00B27ED6">
        <w:rPr>
          <w:rFonts w:ascii="PT Astra Serif" w:hAnsi="PT Astra Serif"/>
          <w:sz w:val="28"/>
          <w:szCs w:val="28"/>
        </w:rPr>
        <w:t xml:space="preserve">» </w:t>
      </w:r>
      <w:r w:rsidR="001D184B" w:rsidRPr="00565DD2">
        <w:rPr>
          <w:rFonts w:ascii="PT Astra Serif" w:hAnsi="PT Astra Serif"/>
          <w:sz w:val="28"/>
          <w:szCs w:val="28"/>
        </w:rPr>
        <w:t>исключить;</w:t>
      </w:r>
    </w:p>
    <w:p w14:paraId="15813DA6" w14:textId="77777777" w:rsidR="005E62A5" w:rsidRPr="00690A85" w:rsidRDefault="00E45E39" w:rsidP="00690A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DD2">
        <w:rPr>
          <w:rFonts w:ascii="PT Astra Serif" w:hAnsi="PT Astra Serif"/>
          <w:sz w:val="28"/>
          <w:szCs w:val="28"/>
        </w:rPr>
        <w:t>п</w:t>
      </w:r>
      <w:r w:rsidR="00565DD2" w:rsidRPr="00565DD2">
        <w:rPr>
          <w:rFonts w:ascii="PT Astra Serif" w:hAnsi="PT Astra Serif"/>
          <w:sz w:val="28"/>
          <w:szCs w:val="28"/>
        </w:rPr>
        <w:t>одраздел</w:t>
      </w:r>
      <w:r w:rsidRPr="00565DD2">
        <w:rPr>
          <w:rFonts w:ascii="PT Astra Serif" w:hAnsi="PT Astra Serif"/>
          <w:sz w:val="28"/>
          <w:szCs w:val="28"/>
        </w:rPr>
        <w:t xml:space="preserve"> </w:t>
      </w:r>
      <w:r w:rsidR="00565DD2" w:rsidRPr="00565DD2">
        <w:rPr>
          <w:rFonts w:ascii="PT Astra Serif" w:hAnsi="PT Astra Serif"/>
          <w:sz w:val="28"/>
          <w:szCs w:val="28"/>
        </w:rPr>
        <w:t>«</w:t>
      </w:r>
      <w:r w:rsidR="00690A85" w:rsidRPr="00690A85">
        <w:rPr>
          <w:rFonts w:ascii="PT Astra Serif" w:hAnsi="PT Astra Serif"/>
          <w:sz w:val="28"/>
          <w:szCs w:val="28"/>
        </w:rPr>
        <w:t>Максимальное время ожидания в очереди при подаче запроса для предос</w:t>
      </w:r>
      <w:r w:rsidR="008569E9">
        <w:rPr>
          <w:rFonts w:ascii="PT Astra Serif" w:hAnsi="PT Astra Serif"/>
          <w:sz w:val="28"/>
          <w:szCs w:val="28"/>
        </w:rPr>
        <w:t>тавления о муниципальной услуги</w:t>
      </w:r>
      <w:r w:rsidR="00565DD2" w:rsidRPr="00565DD2">
        <w:rPr>
          <w:rFonts w:ascii="PT Astra Serif" w:hAnsi="PT Astra Serif"/>
          <w:sz w:val="28"/>
          <w:szCs w:val="28"/>
        </w:rPr>
        <w:t xml:space="preserve">» </w:t>
      </w:r>
      <w:r w:rsidR="005E62A5" w:rsidRPr="00565DD2">
        <w:rPr>
          <w:rFonts w:ascii="PT Astra Serif" w:hAnsi="PT Astra Serif"/>
          <w:sz w:val="28"/>
          <w:szCs w:val="28"/>
        </w:rPr>
        <w:t xml:space="preserve">изложить в </w:t>
      </w:r>
      <w:r w:rsidR="00B55DD0">
        <w:rPr>
          <w:rFonts w:ascii="PT Astra Serif" w:hAnsi="PT Astra Serif"/>
          <w:sz w:val="28"/>
          <w:szCs w:val="28"/>
        </w:rPr>
        <w:t>следующей</w:t>
      </w:r>
      <w:r w:rsidR="005E62A5" w:rsidRPr="00565DD2">
        <w:rPr>
          <w:rFonts w:ascii="PT Astra Serif" w:hAnsi="PT Astra Serif"/>
          <w:sz w:val="28"/>
          <w:szCs w:val="28"/>
        </w:rPr>
        <w:t xml:space="preserve"> редакции: </w:t>
      </w:r>
    </w:p>
    <w:p w14:paraId="1A26B584" w14:textId="77777777" w:rsidR="005E62A5" w:rsidRPr="00661CC3" w:rsidRDefault="005E62A5" w:rsidP="005E62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5A0E42DF" w14:textId="2FDD77FA" w:rsidR="00690A85" w:rsidRDefault="00690A85" w:rsidP="00702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19</w:t>
      </w:r>
      <w:r w:rsidR="00565DD2">
        <w:rPr>
          <w:rFonts w:ascii="PT Astra Serif" w:hAnsi="PT Astra Serif"/>
          <w:sz w:val="28"/>
          <w:szCs w:val="28"/>
        </w:rPr>
        <w:t>.</w:t>
      </w:r>
      <w:r w:rsidR="00E45E39" w:rsidRPr="0036505E">
        <w:rPr>
          <w:rFonts w:ascii="PT Astra Serif" w:hAnsi="PT Astra Serif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702670">
        <w:rPr>
          <w:rFonts w:ascii="PT Astra Serif" w:hAnsi="PT Astra Serif"/>
          <w:sz w:val="28"/>
          <w:szCs w:val="28"/>
        </w:rPr>
        <w:t>и не должно превышать 15 минут.</w:t>
      </w:r>
    </w:p>
    <w:p w14:paraId="70284E82" w14:textId="5E5085D0" w:rsidR="00690A85" w:rsidRPr="006B14FD" w:rsidRDefault="00690A85" w:rsidP="00690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</w:t>
      </w: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>
        <w:rPr>
          <w:rFonts w:ascii="Times New Roman" w:hAnsi="Times New Roman"/>
          <w:sz w:val="28"/>
          <w:szCs w:val="28"/>
        </w:rPr>
        <w:t>»;</w:t>
      </w:r>
    </w:p>
    <w:p w14:paraId="5558C7D6" w14:textId="4CFC2D7A" w:rsidR="001D184B" w:rsidRDefault="00990D4A" w:rsidP="007932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690A8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B604A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0A8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B604A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F74B43" w14:textId="77777777" w:rsidR="00AD1C4D" w:rsidRPr="00690A85" w:rsidRDefault="00AD1C4D" w:rsidP="00690A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0A85">
        <w:rPr>
          <w:rFonts w:ascii="PT Astra Serif" w:hAnsi="PT Astra Serif"/>
          <w:sz w:val="28"/>
          <w:szCs w:val="28"/>
        </w:rPr>
        <w:t>в разделе «</w:t>
      </w:r>
      <w:r w:rsidR="00690A85" w:rsidRPr="00690A85">
        <w:rPr>
          <w:rFonts w:ascii="PT Astra Serif" w:hAnsi="PT Astra Serif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690A85">
        <w:rPr>
          <w:rFonts w:ascii="PT Astra Serif" w:hAnsi="PT Astra Serif"/>
          <w:sz w:val="28"/>
          <w:szCs w:val="28"/>
        </w:rPr>
        <w:t xml:space="preserve"> </w:t>
      </w:r>
      <w:r w:rsidR="00690A85" w:rsidRPr="00690A85">
        <w:rPr>
          <w:rFonts w:ascii="PT Astra Serif" w:hAnsi="PT Astra Serif"/>
          <w:sz w:val="28"/>
          <w:szCs w:val="28"/>
        </w:rPr>
        <w:t>административных процедур в электронной форме</w:t>
      </w:r>
      <w:r w:rsidRPr="00690A85">
        <w:rPr>
          <w:rFonts w:ascii="PT Astra Serif" w:hAnsi="PT Astra Serif"/>
          <w:sz w:val="28"/>
          <w:szCs w:val="28"/>
        </w:rPr>
        <w:t>»:</w:t>
      </w:r>
    </w:p>
    <w:p w14:paraId="2F0F201C" w14:textId="49F3BF8B" w:rsidR="00D27D50" w:rsidRDefault="008569E9" w:rsidP="00D27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подразделе: «Прием заявления и документов на предоставление муниципальной услуги и проведение проверки предоставленных документов» пункт 2</w:t>
      </w:r>
      <w:r w:rsidR="001B604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дополнить абзацами</w:t>
      </w:r>
      <w:r w:rsidR="00D27D5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724F92AF" w14:textId="77777777" w:rsidR="00D27D50" w:rsidRPr="00816B79" w:rsidRDefault="00D27D50" w:rsidP="00D27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71BB2C79" w14:textId="77777777" w:rsidR="00D27D50" w:rsidRDefault="00D27D50" w:rsidP="00D27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4A60330" w14:textId="280E7CDF" w:rsidR="00D27D50" w:rsidRPr="00816B79" w:rsidRDefault="00D27D50" w:rsidP="00D27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1B604A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5FD50B32" w14:textId="77777777" w:rsidR="00D27D50" w:rsidRPr="00573A55" w:rsidRDefault="00D27D50" w:rsidP="00D27D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заявителя.»;</w:t>
      </w:r>
    </w:p>
    <w:p w14:paraId="0B1B774D" w14:textId="77777777" w:rsidR="00D27D50" w:rsidRPr="00717010" w:rsidRDefault="00D27D50" w:rsidP="00D27D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разделы «</w:t>
      </w:r>
      <w:proofErr w:type="spellStart"/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>IV.Формы</w:t>
      </w:r>
      <w:proofErr w:type="spellEnd"/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за 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услуги» и «</w:t>
      </w:r>
      <w:r w:rsidRPr="00717010">
        <w:rPr>
          <w:rFonts w:ascii="Times New Roman" w:eastAsia="Times New Roman" w:hAnsi="Times New Roman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должностных лиц</w:t>
      </w:r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37BC7B4C" w14:textId="77777777" w:rsidR="0005589F" w:rsidRPr="007016F0" w:rsidRDefault="002134B4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4D2E089" w14:textId="77777777" w:rsidR="000F15C8" w:rsidRPr="007016F0" w:rsidRDefault="0005589F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7DF4BB6C" w14:textId="77777777" w:rsidR="001B604A" w:rsidRDefault="001B604A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12558D" w14:textId="77777777"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77C88B84" w14:textId="01AE2400" w:rsidR="008D36EA" w:rsidRPr="001B604A" w:rsidRDefault="001C1DD9" w:rsidP="001B60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B604A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bookmarkStart w:id="0" w:name="_GoBack"/>
      <w:bookmarkEnd w:id="0"/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sectPr w:rsidR="008D36EA" w:rsidRPr="001B604A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0BD3B" w14:textId="77777777" w:rsidR="00D754AA" w:rsidRDefault="00D754AA" w:rsidP="00562C6F">
      <w:pPr>
        <w:spacing w:after="0" w:line="240" w:lineRule="auto"/>
      </w:pPr>
      <w:r>
        <w:separator/>
      </w:r>
    </w:p>
  </w:endnote>
  <w:endnote w:type="continuationSeparator" w:id="0">
    <w:p w14:paraId="47EC68AD" w14:textId="77777777" w:rsidR="00D754AA" w:rsidRDefault="00D754AA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377D7" w14:textId="77777777" w:rsidR="00D754AA" w:rsidRDefault="00D754AA" w:rsidP="00562C6F">
      <w:pPr>
        <w:spacing w:after="0" w:line="240" w:lineRule="auto"/>
      </w:pPr>
      <w:r>
        <w:separator/>
      </w:r>
    </w:p>
  </w:footnote>
  <w:footnote w:type="continuationSeparator" w:id="0">
    <w:p w14:paraId="35B05FAF" w14:textId="77777777" w:rsidR="00D754AA" w:rsidRDefault="00D754AA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0BCF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B1979"/>
    <w:rsid w:val="000C11C3"/>
    <w:rsid w:val="000C70C0"/>
    <w:rsid w:val="000D0AE8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22FC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314"/>
    <w:rsid w:val="001417DF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B604A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610D"/>
    <w:rsid w:val="001E7917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43AF"/>
    <w:rsid w:val="002C6671"/>
    <w:rsid w:val="002D07D2"/>
    <w:rsid w:val="002D2FEE"/>
    <w:rsid w:val="002D326A"/>
    <w:rsid w:val="002D625B"/>
    <w:rsid w:val="002E0FD2"/>
    <w:rsid w:val="002E5209"/>
    <w:rsid w:val="002E6503"/>
    <w:rsid w:val="002E7CF1"/>
    <w:rsid w:val="002F0E06"/>
    <w:rsid w:val="002F1C61"/>
    <w:rsid w:val="002F31F4"/>
    <w:rsid w:val="003006C0"/>
    <w:rsid w:val="00304F1E"/>
    <w:rsid w:val="00314CFB"/>
    <w:rsid w:val="0031624F"/>
    <w:rsid w:val="00320B08"/>
    <w:rsid w:val="00322565"/>
    <w:rsid w:val="00323009"/>
    <w:rsid w:val="00324AD8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162E"/>
    <w:rsid w:val="003C2D3B"/>
    <w:rsid w:val="003C41B1"/>
    <w:rsid w:val="003C4DD3"/>
    <w:rsid w:val="003D3DEE"/>
    <w:rsid w:val="003E479B"/>
    <w:rsid w:val="003E528F"/>
    <w:rsid w:val="0040244A"/>
    <w:rsid w:val="004041B2"/>
    <w:rsid w:val="00404D4F"/>
    <w:rsid w:val="0040739C"/>
    <w:rsid w:val="0040772F"/>
    <w:rsid w:val="00410152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023D"/>
    <w:rsid w:val="00453A59"/>
    <w:rsid w:val="00455945"/>
    <w:rsid w:val="00456E8E"/>
    <w:rsid w:val="00457B49"/>
    <w:rsid w:val="00466D6E"/>
    <w:rsid w:val="004729F4"/>
    <w:rsid w:val="00473EAF"/>
    <w:rsid w:val="0047443D"/>
    <w:rsid w:val="00476E72"/>
    <w:rsid w:val="00481519"/>
    <w:rsid w:val="004926E7"/>
    <w:rsid w:val="00495BB0"/>
    <w:rsid w:val="00495C89"/>
    <w:rsid w:val="004A01FD"/>
    <w:rsid w:val="004A0A87"/>
    <w:rsid w:val="004A1129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07CF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5DD2"/>
    <w:rsid w:val="00566D3A"/>
    <w:rsid w:val="00574357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0797"/>
    <w:rsid w:val="006038DC"/>
    <w:rsid w:val="00605FE3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0518"/>
    <w:rsid w:val="006635DF"/>
    <w:rsid w:val="006644FA"/>
    <w:rsid w:val="00672F38"/>
    <w:rsid w:val="00674E60"/>
    <w:rsid w:val="00677A21"/>
    <w:rsid w:val="006837FD"/>
    <w:rsid w:val="00687619"/>
    <w:rsid w:val="00690A85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2670"/>
    <w:rsid w:val="007044EB"/>
    <w:rsid w:val="0070777F"/>
    <w:rsid w:val="00710076"/>
    <w:rsid w:val="00711FF9"/>
    <w:rsid w:val="00717010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4E32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1C8"/>
    <w:rsid w:val="00841582"/>
    <w:rsid w:val="00842190"/>
    <w:rsid w:val="00843FB6"/>
    <w:rsid w:val="0084596E"/>
    <w:rsid w:val="00845C66"/>
    <w:rsid w:val="00853A0E"/>
    <w:rsid w:val="00854364"/>
    <w:rsid w:val="008557CA"/>
    <w:rsid w:val="0085603F"/>
    <w:rsid w:val="008569E9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23A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5D33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1C4D"/>
    <w:rsid w:val="00AD26B2"/>
    <w:rsid w:val="00AD2E8F"/>
    <w:rsid w:val="00AD5C58"/>
    <w:rsid w:val="00AE06AF"/>
    <w:rsid w:val="00AE06F7"/>
    <w:rsid w:val="00AE07A4"/>
    <w:rsid w:val="00AE37C2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13E21"/>
    <w:rsid w:val="00B222EF"/>
    <w:rsid w:val="00B26A78"/>
    <w:rsid w:val="00B2778D"/>
    <w:rsid w:val="00B27ED6"/>
    <w:rsid w:val="00B348D9"/>
    <w:rsid w:val="00B356F3"/>
    <w:rsid w:val="00B3676F"/>
    <w:rsid w:val="00B4787C"/>
    <w:rsid w:val="00B5020B"/>
    <w:rsid w:val="00B51495"/>
    <w:rsid w:val="00B5230B"/>
    <w:rsid w:val="00B5451B"/>
    <w:rsid w:val="00B55DD0"/>
    <w:rsid w:val="00B622DA"/>
    <w:rsid w:val="00B65F08"/>
    <w:rsid w:val="00B74AF9"/>
    <w:rsid w:val="00B75A34"/>
    <w:rsid w:val="00B80416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07CEC"/>
    <w:rsid w:val="00C10D75"/>
    <w:rsid w:val="00C1154C"/>
    <w:rsid w:val="00C122F3"/>
    <w:rsid w:val="00C13185"/>
    <w:rsid w:val="00C15B3F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86C2A"/>
    <w:rsid w:val="00C97A6B"/>
    <w:rsid w:val="00CA0265"/>
    <w:rsid w:val="00CA1D44"/>
    <w:rsid w:val="00CA2346"/>
    <w:rsid w:val="00CA4D57"/>
    <w:rsid w:val="00CB04B2"/>
    <w:rsid w:val="00CB58ED"/>
    <w:rsid w:val="00CB639A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27D50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676D1"/>
    <w:rsid w:val="00D72D3B"/>
    <w:rsid w:val="00D739A5"/>
    <w:rsid w:val="00D754AA"/>
    <w:rsid w:val="00D7559D"/>
    <w:rsid w:val="00D75B10"/>
    <w:rsid w:val="00D76022"/>
    <w:rsid w:val="00D7647D"/>
    <w:rsid w:val="00D76A92"/>
    <w:rsid w:val="00D76D04"/>
    <w:rsid w:val="00D7705C"/>
    <w:rsid w:val="00D773D8"/>
    <w:rsid w:val="00D77CF1"/>
    <w:rsid w:val="00DA2A3E"/>
    <w:rsid w:val="00DB0918"/>
    <w:rsid w:val="00DB5BA6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16A82"/>
    <w:rsid w:val="00E21D76"/>
    <w:rsid w:val="00E231BF"/>
    <w:rsid w:val="00E23D09"/>
    <w:rsid w:val="00E45E39"/>
    <w:rsid w:val="00E53937"/>
    <w:rsid w:val="00E628E4"/>
    <w:rsid w:val="00E65AD7"/>
    <w:rsid w:val="00E662EE"/>
    <w:rsid w:val="00E730D2"/>
    <w:rsid w:val="00E76144"/>
    <w:rsid w:val="00E85903"/>
    <w:rsid w:val="00E865FF"/>
    <w:rsid w:val="00E90033"/>
    <w:rsid w:val="00E914C9"/>
    <w:rsid w:val="00E91BC5"/>
    <w:rsid w:val="00E92FAB"/>
    <w:rsid w:val="00E9651F"/>
    <w:rsid w:val="00E96B81"/>
    <w:rsid w:val="00EA5CFB"/>
    <w:rsid w:val="00EA7A0E"/>
    <w:rsid w:val="00EB00E7"/>
    <w:rsid w:val="00EB0595"/>
    <w:rsid w:val="00EB121D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1A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C7164"/>
    <w:rsid w:val="00FD28C3"/>
    <w:rsid w:val="00FD4A8E"/>
    <w:rsid w:val="00FD7075"/>
    <w:rsid w:val="00FE025B"/>
    <w:rsid w:val="00FE3B16"/>
    <w:rsid w:val="00FE434C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5AF3"/>
  <w15:docId w15:val="{ADD94963-46FF-4310-9B5C-ED4DA43D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8</cp:revision>
  <cp:lastPrinted>2025-06-30T10:43:00Z</cp:lastPrinted>
  <dcterms:created xsi:type="dcterms:W3CDTF">2025-06-24T12:42:00Z</dcterms:created>
  <dcterms:modified xsi:type="dcterms:W3CDTF">2025-06-30T10:44:00Z</dcterms:modified>
</cp:coreProperties>
</file>