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F547F" w14:textId="77777777" w:rsidR="004E0384" w:rsidRDefault="004E0384" w:rsidP="004E038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EB94733" w14:textId="77777777" w:rsidR="004E0384" w:rsidRDefault="004E0384" w:rsidP="004E038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04C5411" w14:textId="77777777" w:rsidR="004E0384" w:rsidRDefault="004E0384" w:rsidP="004E038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81DAB42" w14:textId="77777777" w:rsidR="004E0384" w:rsidRDefault="004E0384" w:rsidP="004E038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E23CE4E" w14:textId="77777777" w:rsidR="004E0384" w:rsidRDefault="004E0384" w:rsidP="004E038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22DF5B7" w14:textId="77777777" w:rsidR="004E0384" w:rsidRDefault="004E0384" w:rsidP="004E038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AB17B8E" w14:textId="77777777" w:rsidR="004E0384" w:rsidRDefault="004E0384" w:rsidP="004E038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D6E8AC9" w14:textId="77777777" w:rsidR="004E0384" w:rsidRDefault="004E0384" w:rsidP="004E038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2BA3B7C" w14:textId="77777777" w:rsidR="004E0384" w:rsidRDefault="004E0384" w:rsidP="004E038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145DDBC" w14:textId="77777777" w:rsidR="004E0384" w:rsidRDefault="004E0384" w:rsidP="004E038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476BF31" w14:textId="77777777" w:rsidR="004E0384" w:rsidRDefault="004E0384" w:rsidP="004E038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E7BC3B0" w14:textId="77777777" w:rsidR="004E0384" w:rsidRDefault="004E0384" w:rsidP="004E038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CD5A059" w14:textId="2662068E" w:rsidR="00205627" w:rsidRDefault="004E0384" w:rsidP="004E0384">
      <w:pPr>
        <w:suppressAutoHyphens/>
        <w:spacing w:after="0" w:line="216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от 30 июня 2025 года № 917</w:t>
      </w:r>
    </w:p>
    <w:p w14:paraId="26B301C9" w14:textId="77777777" w:rsidR="004E0384" w:rsidRDefault="004E0384" w:rsidP="004E0384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A755737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629FAD93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22D2BD04" w14:textId="77777777" w:rsidR="007016F0" w:rsidRPr="007016F0" w:rsidRDefault="00FA63B5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70267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40BC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0BCF">
        <w:rPr>
          <w:rFonts w:ascii="Times New Roman" w:eastAsia="Times New Roman" w:hAnsi="Times New Roman"/>
          <w:b/>
          <w:sz w:val="28"/>
          <w:szCs w:val="28"/>
          <w:lang w:eastAsia="ru-RU"/>
        </w:rPr>
        <w:t>июля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040BC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702670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</w:t>
      </w:r>
      <w:r w:rsidR="00510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0BC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702670">
        <w:rPr>
          <w:rFonts w:ascii="Times New Roman" w:eastAsia="Times New Roman" w:hAnsi="Times New Roman"/>
          <w:b/>
          <w:sz w:val="28"/>
          <w:szCs w:val="28"/>
          <w:lang w:eastAsia="ru-RU"/>
        </w:rPr>
        <w:t>74</w:t>
      </w:r>
    </w:p>
    <w:p w14:paraId="09AA096A" w14:textId="77777777" w:rsidR="007016F0" w:rsidRDefault="007016F0" w:rsidP="007016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37DB82" w14:textId="48D16567" w:rsidR="005F4FBD" w:rsidRPr="00C1721C" w:rsidRDefault="005F4FBD" w:rsidP="005F4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1C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Pr="00C1721C">
          <w:rPr>
            <w:rFonts w:ascii="Times New Roman" w:hAnsi="Times New Roman"/>
            <w:sz w:val="28"/>
            <w:szCs w:val="28"/>
          </w:rPr>
          <w:t xml:space="preserve">федеральных законов </w:t>
        </w:r>
        <w:hyperlink r:id="rId8" w:history="1">
          <w:r w:rsidRPr="00C1721C">
            <w:rPr>
              <w:rFonts w:ascii="Times New Roman" w:hAnsi="Times New Roman"/>
              <w:sz w:val="28"/>
              <w:szCs w:val="28"/>
            </w:rPr>
            <w:t>от 27 июля 2010 года № 210</w:t>
          </w:r>
          <w:r>
            <w:rPr>
              <w:rFonts w:ascii="Times New Roman" w:hAnsi="Times New Roman"/>
              <w:sz w:val="28"/>
              <w:szCs w:val="28"/>
            </w:rPr>
            <w:t>–</w:t>
          </w:r>
          <w:r w:rsidRPr="00C1721C">
            <w:rPr>
              <w:rFonts w:ascii="Times New Roman" w:hAnsi="Times New Roman"/>
              <w:sz w:val="28"/>
              <w:szCs w:val="28"/>
            </w:rPr>
            <w:t xml:space="preserve">ФЗ </w:t>
          </w:r>
          <w:r>
            <w:rPr>
              <w:rFonts w:ascii="Times New Roman" w:hAnsi="Times New Roman"/>
              <w:sz w:val="28"/>
              <w:szCs w:val="28"/>
            </w:rPr>
            <w:t>«</w:t>
          </w:r>
          <w:r w:rsidRPr="00C1721C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  <w:r>
            <w:rPr>
              <w:rFonts w:ascii="Times New Roman" w:hAnsi="Times New Roman"/>
              <w:sz w:val="28"/>
              <w:szCs w:val="28"/>
            </w:rPr>
            <w:t>»</w:t>
          </w:r>
        </w:hyperlink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</w:t>
        </w:r>
        <w:r w:rsidR="004E0384">
          <w:rPr>
            <w:rFonts w:ascii="Times New Roman" w:hAnsi="Times New Roman"/>
            <w:sz w:val="28"/>
            <w:szCs w:val="28"/>
          </w:rPr>
          <w:t xml:space="preserve">   </w:t>
        </w:r>
        <w:r w:rsidRPr="00C1721C">
          <w:rPr>
            <w:rFonts w:ascii="Times New Roman" w:hAnsi="Times New Roman"/>
            <w:sz w:val="28"/>
            <w:szCs w:val="28"/>
          </w:rPr>
          <w:t>29 декабря 2022 года № 572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</w:r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26 декабря </w:t>
        </w:r>
        <w:r w:rsidR="004E0384"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2024 года № 479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 xml:space="preserve">ФЗ </w:t>
        </w:r>
        <w:r>
          <w:rPr>
            <w:rFonts w:ascii="Times New Roman" w:hAnsi="Times New Roman"/>
            <w:sz w:val="28"/>
            <w:szCs w:val="28"/>
          </w:rPr>
          <w:t>«</w:t>
        </w:r>
        <w:r w:rsidRPr="00C1721C">
          <w:rPr>
            <w:rFonts w:ascii="Times New Roman" w:hAnsi="Times New Roman"/>
            <w:sz w:val="28"/>
            <w:szCs w:val="28"/>
          </w:rPr>
          <w:t xml:space="preserve">О внесении изменений в </w:t>
        </w:r>
        <w:r w:rsidRPr="00F931E6">
          <w:rPr>
            <w:rFonts w:ascii="Times New Roman" w:hAnsi="Times New Roman"/>
            <w:sz w:val="28"/>
            <w:szCs w:val="28"/>
          </w:rPr>
          <w:t xml:space="preserve">Федеральный закон </w:t>
        </w:r>
        <w:r>
          <w:rPr>
            <w:rFonts w:ascii="Times New Roman" w:hAnsi="Times New Roman"/>
            <w:sz w:val="28"/>
            <w:szCs w:val="28"/>
          </w:rPr>
          <w:t>«</w:t>
        </w:r>
        <w:r w:rsidRPr="00F931E6">
          <w:rPr>
            <w:rFonts w:ascii="Times New Roman" w:hAnsi="Times New Roman"/>
            <w:sz w:val="28"/>
            <w:szCs w:val="28"/>
          </w:rPr>
          <w:t>О рекламе</w:t>
        </w:r>
        <w:r>
          <w:rPr>
            <w:rFonts w:ascii="Times New Roman" w:hAnsi="Times New Roman"/>
            <w:sz w:val="28"/>
            <w:szCs w:val="28"/>
          </w:rPr>
          <w:t>»</w:t>
        </w:r>
        <w:r w:rsidRPr="00F931E6">
          <w:rPr>
            <w:rFonts w:ascii="Times New Roman" w:hAnsi="Times New Roman"/>
            <w:sz w:val="28"/>
            <w:szCs w:val="28"/>
          </w:rPr>
          <w:t xml:space="preserve"> 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отдельные законодательные акты Российской Федерации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 w:rsidRPr="00C1721C">
        <w:rPr>
          <w:rFonts w:ascii="Times New Roman" w:hAnsi="Times New Roman"/>
          <w:sz w:val="28"/>
          <w:szCs w:val="28"/>
        </w:rPr>
        <w:t xml:space="preserve">, от </w:t>
      </w:r>
      <w:r w:rsidR="004E0384">
        <w:rPr>
          <w:rFonts w:ascii="Times New Roman" w:hAnsi="Times New Roman"/>
          <w:sz w:val="28"/>
          <w:szCs w:val="28"/>
        </w:rPr>
        <w:t xml:space="preserve">       </w:t>
      </w:r>
      <w:r w:rsidRPr="00C1721C">
        <w:rPr>
          <w:rFonts w:ascii="Times New Roman" w:hAnsi="Times New Roman"/>
          <w:sz w:val="28"/>
          <w:szCs w:val="28"/>
        </w:rPr>
        <w:t>28 декабря 2024 года № 521</w:t>
      </w:r>
      <w:r>
        <w:rPr>
          <w:rFonts w:ascii="Times New Roman" w:hAnsi="Times New Roman"/>
          <w:sz w:val="28"/>
          <w:szCs w:val="28"/>
        </w:rPr>
        <w:t>–</w:t>
      </w:r>
      <w:r w:rsidRPr="00C1721C">
        <w:rPr>
          <w:rFonts w:ascii="Times New Roman" w:hAnsi="Times New Roman"/>
          <w:sz w:val="28"/>
          <w:szCs w:val="28"/>
        </w:rPr>
        <w:t>ФЗ 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21C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08ECE651" w14:textId="77777777" w:rsidR="001E610D" w:rsidRPr="00702670" w:rsidRDefault="007016F0" w:rsidP="007026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2670">
        <w:rPr>
          <w:rFonts w:ascii="PT Astra Serif" w:hAnsi="PT Astra Serif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702670" w:rsidRPr="00702670">
        <w:rPr>
          <w:rFonts w:ascii="PT Astra Serif" w:hAnsi="PT Astra Serif"/>
          <w:sz w:val="28"/>
          <w:szCs w:val="28"/>
        </w:rPr>
        <w:t xml:space="preserve">от 25 июля 2019 года № 774 </w:t>
      </w:r>
      <w:r w:rsidRPr="00702670">
        <w:rPr>
          <w:rFonts w:ascii="PT Astra Serif" w:hAnsi="PT Astra Serif"/>
          <w:sz w:val="28"/>
          <w:szCs w:val="28"/>
        </w:rPr>
        <w:t>«</w:t>
      </w:r>
      <w:r w:rsidR="00D739A5" w:rsidRPr="00702670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17DE0" w:rsidRPr="00EA6127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земель или земельных участков государственная собственность на которые не разграничена, без пре-доставления участков и установления сервитута</w:t>
      </w:r>
      <w:r w:rsidR="00D739A5" w:rsidRPr="00702670">
        <w:rPr>
          <w:rFonts w:ascii="PT Astra Serif" w:hAnsi="PT Astra Serif"/>
          <w:sz w:val="28"/>
          <w:szCs w:val="28"/>
        </w:rPr>
        <w:t>»</w:t>
      </w:r>
      <w:r w:rsidRPr="00702670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14:paraId="034C6DF9" w14:textId="77777777" w:rsidR="001E610D" w:rsidRPr="00B27ED6" w:rsidRDefault="00793260" w:rsidP="001E610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7ED6">
        <w:rPr>
          <w:rFonts w:ascii="PT Astra Serif" w:hAnsi="PT Astra Serif"/>
          <w:sz w:val="28"/>
          <w:szCs w:val="28"/>
        </w:rPr>
        <w:t>в приложении:</w:t>
      </w:r>
    </w:p>
    <w:p w14:paraId="262393F1" w14:textId="77777777" w:rsidR="001E610D" w:rsidRPr="00B27ED6" w:rsidRDefault="00793260" w:rsidP="001E610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7ED6">
        <w:rPr>
          <w:rFonts w:ascii="PT Astra Serif" w:hAnsi="PT Astra Serif"/>
          <w:sz w:val="28"/>
          <w:szCs w:val="28"/>
        </w:rPr>
        <w:t>в разделе «</w:t>
      </w:r>
      <w:r w:rsidR="001D184B" w:rsidRPr="00B27ED6">
        <w:rPr>
          <w:rFonts w:ascii="PT Astra Serif" w:hAnsi="PT Astra Serif"/>
          <w:sz w:val="28"/>
          <w:szCs w:val="28"/>
        </w:rPr>
        <w:t>II</w:t>
      </w:r>
      <w:r w:rsidRPr="00B27ED6">
        <w:rPr>
          <w:rFonts w:ascii="PT Astra Serif" w:hAnsi="PT Astra Serif"/>
          <w:sz w:val="28"/>
          <w:szCs w:val="28"/>
        </w:rPr>
        <w:t>.</w:t>
      </w:r>
      <w:r w:rsidR="001D184B" w:rsidRPr="00B27ED6">
        <w:rPr>
          <w:rFonts w:ascii="PT Astra Serif" w:hAnsi="PT Astra Serif"/>
          <w:sz w:val="28"/>
          <w:szCs w:val="28"/>
        </w:rPr>
        <w:t xml:space="preserve"> Стандарт предоставления муниципальной услуги</w:t>
      </w:r>
      <w:r w:rsidRPr="00B27ED6">
        <w:rPr>
          <w:rFonts w:ascii="PT Astra Serif" w:hAnsi="PT Astra Serif"/>
          <w:sz w:val="28"/>
          <w:szCs w:val="28"/>
        </w:rPr>
        <w:t>»:</w:t>
      </w:r>
    </w:p>
    <w:p w14:paraId="3DEF5E05" w14:textId="242C09B2" w:rsidR="00E45E39" w:rsidRPr="00702670" w:rsidRDefault="00574357" w:rsidP="007026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7ED6">
        <w:rPr>
          <w:rFonts w:ascii="PT Astra Serif" w:hAnsi="PT Astra Serif"/>
          <w:sz w:val="28"/>
          <w:szCs w:val="28"/>
        </w:rPr>
        <w:t>подраздел «</w:t>
      </w:r>
      <w:r w:rsidR="00702670" w:rsidRPr="00702670">
        <w:rPr>
          <w:rFonts w:ascii="PT Astra Serif" w:hAnsi="PT Astra Serif"/>
          <w:sz w:val="28"/>
          <w:szCs w:val="28"/>
        </w:rPr>
        <w:t>Перечень нормативных правовых актов,</w:t>
      </w:r>
      <w:r w:rsidR="00702670">
        <w:rPr>
          <w:rFonts w:ascii="PT Astra Serif" w:hAnsi="PT Astra Serif"/>
          <w:sz w:val="28"/>
          <w:szCs w:val="28"/>
        </w:rPr>
        <w:t xml:space="preserve"> </w:t>
      </w:r>
      <w:r w:rsidR="00702670" w:rsidRPr="00702670">
        <w:rPr>
          <w:rFonts w:ascii="PT Astra Serif" w:hAnsi="PT Astra Serif"/>
          <w:sz w:val="28"/>
          <w:szCs w:val="28"/>
        </w:rPr>
        <w:t>регулирующих отношения, возникающих в связи</w:t>
      </w:r>
      <w:r w:rsidR="00702670">
        <w:rPr>
          <w:rFonts w:ascii="PT Astra Serif" w:hAnsi="PT Astra Serif"/>
          <w:sz w:val="28"/>
          <w:szCs w:val="28"/>
        </w:rPr>
        <w:t xml:space="preserve"> </w:t>
      </w:r>
      <w:r w:rsidR="00702670" w:rsidRPr="00702670">
        <w:rPr>
          <w:rFonts w:ascii="PT Astra Serif" w:hAnsi="PT Astra Serif"/>
          <w:sz w:val="28"/>
          <w:szCs w:val="28"/>
        </w:rPr>
        <w:t>с предоставлением муниципальной услуги</w:t>
      </w:r>
      <w:r w:rsidR="00817DE0">
        <w:rPr>
          <w:rFonts w:ascii="PT Astra Serif" w:hAnsi="PT Astra Serif"/>
          <w:sz w:val="28"/>
          <w:szCs w:val="28"/>
        </w:rPr>
        <w:t xml:space="preserve">» </w:t>
      </w:r>
      <w:r w:rsidR="001D184B" w:rsidRPr="00565DD2">
        <w:rPr>
          <w:rFonts w:ascii="PT Astra Serif" w:hAnsi="PT Astra Serif"/>
          <w:sz w:val="28"/>
          <w:szCs w:val="28"/>
        </w:rPr>
        <w:t>исключить;</w:t>
      </w:r>
    </w:p>
    <w:p w14:paraId="22F6ABA7" w14:textId="77777777" w:rsidR="005E62A5" w:rsidRPr="00702670" w:rsidRDefault="00E45E39" w:rsidP="007026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DD2">
        <w:rPr>
          <w:rFonts w:ascii="PT Astra Serif" w:hAnsi="PT Astra Serif"/>
          <w:sz w:val="28"/>
          <w:szCs w:val="28"/>
        </w:rPr>
        <w:t>п</w:t>
      </w:r>
      <w:r w:rsidR="00565DD2" w:rsidRPr="00565DD2">
        <w:rPr>
          <w:rFonts w:ascii="PT Astra Serif" w:hAnsi="PT Astra Serif"/>
          <w:sz w:val="28"/>
          <w:szCs w:val="28"/>
        </w:rPr>
        <w:t>одраздел</w:t>
      </w:r>
      <w:r w:rsidRPr="00565DD2">
        <w:rPr>
          <w:rFonts w:ascii="PT Astra Serif" w:hAnsi="PT Astra Serif"/>
          <w:sz w:val="28"/>
          <w:szCs w:val="28"/>
        </w:rPr>
        <w:t xml:space="preserve"> </w:t>
      </w:r>
      <w:r w:rsidR="00565DD2" w:rsidRPr="00565DD2">
        <w:rPr>
          <w:rFonts w:ascii="PT Astra Serif" w:hAnsi="PT Astra Serif"/>
          <w:sz w:val="28"/>
          <w:szCs w:val="28"/>
        </w:rPr>
        <w:t>«</w:t>
      </w:r>
      <w:r w:rsidR="00702670" w:rsidRPr="00702670">
        <w:rPr>
          <w:rFonts w:ascii="PT Astra Serif" w:hAnsi="PT Astra Serif"/>
          <w:sz w:val="28"/>
          <w:szCs w:val="28"/>
        </w:rPr>
        <w:t>Максимальный срок ожидания в очереди при подаче запроса</w:t>
      </w:r>
      <w:r w:rsidR="00702670">
        <w:rPr>
          <w:rFonts w:ascii="PT Astra Serif" w:hAnsi="PT Astra Serif"/>
          <w:sz w:val="28"/>
          <w:szCs w:val="28"/>
        </w:rPr>
        <w:t xml:space="preserve"> </w:t>
      </w:r>
      <w:r w:rsidR="00702670" w:rsidRPr="00702670">
        <w:rPr>
          <w:rFonts w:ascii="PT Astra Serif" w:hAnsi="PT Astra Serif"/>
          <w:sz w:val="28"/>
          <w:szCs w:val="28"/>
        </w:rPr>
        <w:t>о предоставлении муниципальной услуги и при получении</w:t>
      </w:r>
      <w:r w:rsidR="00702670">
        <w:rPr>
          <w:rFonts w:ascii="PT Astra Serif" w:hAnsi="PT Astra Serif"/>
          <w:sz w:val="28"/>
          <w:szCs w:val="28"/>
        </w:rPr>
        <w:t xml:space="preserve"> </w:t>
      </w:r>
      <w:r w:rsidR="00702670" w:rsidRPr="00702670">
        <w:rPr>
          <w:rFonts w:ascii="PT Astra Serif" w:hAnsi="PT Astra Serif"/>
          <w:sz w:val="28"/>
          <w:szCs w:val="28"/>
        </w:rPr>
        <w:t>результата ее предоставления</w:t>
      </w:r>
      <w:r w:rsidR="00565DD2" w:rsidRPr="00565DD2">
        <w:rPr>
          <w:rFonts w:ascii="PT Astra Serif" w:hAnsi="PT Astra Serif"/>
          <w:sz w:val="28"/>
          <w:szCs w:val="28"/>
        </w:rPr>
        <w:t xml:space="preserve">» </w:t>
      </w:r>
      <w:r w:rsidR="005E62A5" w:rsidRPr="00565DD2">
        <w:rPr>
          <w:rFonts w:ascii="PT Astra Serif" w:hAnsi="PT Astra Serif"/>
          <w:sz w:val="28"/>
          <w:szCs w:val="28"/>
        </w:rPr>
        <w:t xml:space="preserve">изложить в </w:t>
      </w:r>
      <w:r w:rsidR="008041A0">
        <w:rPr>
          <w:rFonts w:ascii="PT Astra Serif" w:hAnsi="PT Astra Serif"/>
          <w:sz w:val="28"/>
          <w:szCs w:val="28"/>
        </w:rPr>
        <w:t>следующей</w:t>
      </w:r>
      <w:r w:rsidR="005E62A5" w:rsidRPr="00565DD2">
        <w:rPr>
          <w:rFonts w:ascii="PT Astra Serif" w:hAnsi="PT Astra Serif"/>
          <w:sz w:val="28"/>
          <w:szCs w:val="28"/>
        </w:rPr>
        <w:t xml:space="preserve"> редакции: </w:t>
      </w:r>
    </w:p>
    <w:p w14:paraId="6C23E43B" w14:textId="77777777" w:rsidR="005E62A5" w:rsidRPr="00661CC3" w:rsidRDefault="005E62A5" w:rsidP="005E62A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37F79EF9" w14:textId="77777777" w:rsidR="00E45E39" w:rsidRPr="00702670" w:rsidRDefault="00565DD2" w:rsidP="007026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02670">
        <w:rPr>
          <w:rFonts w:ascii="PT Astra Serif" w:hAnsi="PT Astra Serif"/>
          <w:sz w:val="28"/>
          <w:szCs w:val="28"/>
        </w:rPr>
        <w:t>.</w:t>
      </w:r>
      <w:r w:rsidR="00B27ED6">
        <w:rPr>
          <w:rFonts w:ascii="PT Astra Serif" w:hAnsi="PT Astra Serif"/>
          <w:sz w:val="28"/>
          <w:szCs w:val="28"/>
        </w:rPr>
        <w:t>1</w:t>
      </w:r>
      <w:r w:rsidR="0070267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 w:rsidR="00E45E39" w:rsidRPr="0036505E">
        <w:rPr>
          <w:rFonts w:ascii="PT Astra Serif" w:hAnsi="PT Astra Serif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702670">
        <w:rPr>
          <w:rFonts w:ascii="PT Astra Serif" w:hAnsi="PT Astra Serif"/>
          <w:sz w:val="28"/>
          <w:szCs w:val="28"/>
        </w:rPr>
        <w:t>и не должно превышать 15 минут.</w:t>
      </w:r>
      <w:r w:rsidR="00E45E39">
        <w:rPr>
          <w:rFonts w:ascii="Times New Roman" w:hAnsi="Times New Roman"/>
          <w:sz w:val="28"/>
          <w:szCs w:val="28"/>
        </w:rPr>
        <w:t>»;</w:t>
      </w:r>
    </w:p>
    <w:p w14:paraId="319A93E5" w14:textId="77777777" w:rsidR="001D184B" w:rsidRDefault="00990D4A" w:rsidP="007932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702670">
        <w:rPr>
          <w:rFonts w:ascii="Times New Roman" w:eastAsia="Times New Roman" w:hAnsi="Times New Roman"/>
          <w:sz w:val="28"/>
          <w:szCs w:val="28"/>
          <w:lang w:eastAsia="ru-RU"/>
        </w:rPr>
        <w:t>2.6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702670">
        <w:rPr>
          <w:rFonts w:ascii="Times New Roman" w:eastAsia="Times New Roman" w:hAnsi="Times New Roman"/>
          <w:sz w:val="28"/>
          <w:szCs w:val="28"/>
          <w:lang w:eastAsia="ru-RU"/>
        </w:rPr>
        <w:t>2.21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</w:t>
      </w:r>
      <w:r w:rsidR="00C6314F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670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27E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267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2287F14" w14:textId="77777777" w:rsidR="00AD1C4D" w:rsidRDefault="00AD1C4D" w:rsidP="00AD1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BC4">
        <w:rPr>
          <w:rFonts w:ascii="Times New Roman" w:hAnsi="Times New Roman"/>
          <w:sz w:val="28"/>
          <w:szCs w:val="28"/>
        </w:rPr>
        <w:t>в разделе «</w:t>
      </w:r>
      <w:r w:rsidRPr="00AD1C4D">
        <w:rPr>
          <w:rFonts w:ascii="Times New Roman" w:hAnsi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933BC4">
        <w:rPr>
          <w:rFonts w:ascii="Times New Roman" w:hAnsi="Times New Roman"/>
          <w:sz w:val="28"/>
          <w:szCs w:val="28"/>
        </w:rPr>
        <w:t>»:</w:t>
      </w:r>
    </w:p>
    <w:p w14:paraId="369FCF4C" w14:textId="77777777" w:rsidR="00817DE0" w:rsidRPr="00AD1C4D" w:rsidRDefault="00817DE0" w:rsidP="00AD1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«Прием, регистрация заявления и документов»</w:t>
      </w:r>
    </w:p>
    <w:p w14:paraId="2BE076D2" w14:textId="77777777" w:rsidR="00702670" w:rsidRDefault="00702670" w:rsidP="0070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3.2. абзацы 2-5 заменить </w:t>
      </w:r>
      <w:r w:rsidR="00817DE0">
        <w:rPr>
          <w:rFonts w:ascii="Times New Roman" w:hAnsi="Times New Roman"/>
          <w:sz w:val="28"/>
          <w:szCs w:val="28"/>
        </w:rPr>
        <w:t>абзацами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5D3B1274" w14:textId="77777777" w:rsidR="00702670" w:rsidRPr="00816B79" w:rsidRDefault="00702670" w:rsidP="0070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3E3FE6E0" w14:textId="77777777" w:rsidR="00702670" w:rsidRDefault="00702670" w:rsidP="0070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Отдел, в МФЦ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488E715" w14:textId="6A5B38A8" w:rsidR="00702670" w:rsidRPr="00816B79" w:rsidRDefault="00702670" w:rsidP="0070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4E0384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0315E3F4" w14:textId="77777777" w:rsidR="00702670" w:rsidRPr="00816B79" w:rsidRDefault="00702670" w:rsidP="0070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817DE0">
        <w:rPr>
          <w:rFonts w:ascii="Times New Roman" w:hAnsi="Times New Roman"/>
          <w:sz w:val="28"/>
          <w:szCs w:val="28"/>
        </w:rPr>
        <w:t xml:space="preserve">. Согласно части 11 статьи 7 Федерального закона от 27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817DE0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817DE0">
        <w:rPr>
          <w:rFonts w:ascii="Times New Roman" w:hAnsi="Times New Roman"/>
          <w:sz w:val="28"/>
          <w:szCs w:val="28"/>
        </w:rPr>
        <w:t xml:space="preserve">ода 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79D6BA84" w14:textId="77777777" w:rsidR="00702670" w:rsidRPr="00573A55" w:rsidRDefault="00702670" w:rsidP="00702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55">
        <w:rPr>
          <w:rFonts w:ascii="Times New Roman" w:eastAsia="Times New Roman" w:hAnsi="Times New Roman"/>
          <w:sz w:val="28"/>
          <w:szCs w:val="28"/>
          <w:lang w:eastAsia="ru-RU"/>
        </w:rPr>
        <w:t> в случае обращения заявителя посредством почтового отправления: копия документа, удостоверяющего личность заявителя.»;</w:t>
      </w:r>
    </w:p>
    <w:p w14:paraId="3DBE409C" w14:textId="77777777" w:rsidR="00B13E21" w:rsidRPr="00702670" w:rsidRDefault="00B13E21" w:rsidP="00702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разделы «</w:t>
      </w:r>
      <w:proofErr w:type="spellStart"/>
      <w:r w:rsidR="00702670" w:rsidRPr="00702670">
        <w:rPr>
          <w:rFonts w:ascii="Times New Roman" w:eastAsia="Times New Roman" w:hAnsi="Times New Roman"/>
          <w:sz w:val="28"/>
          <w:szCs w:val="28"/>
          <w:lang w:eastAsia="ru-RU"/>
        </w:rPr>
        <w:t>IV.Формы</w:t>
      </w:r>
      <w:proofErr w:type="spellEnd"/>
      <w:r w:rsidR="00702670" w:rsidRPr="0070267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за исполнением Административного</w:t>
      </w:r>
      <w:r w:rsidR="00702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670" w:rsidRPr="00702670">
        <w:rPr>
          <w:rFonts w:ascii="Times New Roman" w:eastAsia="Times New Roman" w:hAnsi="Times New Roman"/>
          <w:sz w:val="28"/>
          <w:szCs w:val="28"/>
          <w:lang w:eastAsia="ru-RU"/>
        </w:rPr>
        <w:t>регламента предоставления муниципальной услуги</w:t>
      </w:r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>» и «</w:t>
      </w:r>
      <w:proofErr w:type="spellStart"/>
      <w:r w:rsidR="00702670" w:rsidRPr="00702670">
        <w:rPr>
          <w:rFonts w:ascii="Times New Roman" w:eastAsia="Times New Roman" w:hAnsi="Times New Roman"/>
          <w:sz w:val="28"/>
          <w:szCs w:val="28"/>
          <w:lang w:eastAsia="ru-RU"/>
        </w:rPr>
        <w:t>V.Досудебный</w:t>
      </w:r>
      <w:proofErr w:type="spellEnd"/>
      <w:r w:rsidR="00702670" w:rsidRPr="00702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670" w:rsidRPr="007026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(внесудебный) порядок обжалования решений</w:t>
      </w:r>
      <w:r w:rsidR="00702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670" w:rsidRPr="00702670">
        <w:rPr>
          <w:rFonts w:ascii="Times New Roman" w:eastAsia="Times New Roman" w:hAnsi="Times New Roman"/>
          <w:sz w:val="28"/>
          <w:szCs w:val="28"/>
          <w:lang w:eastAsia="ru-RU"/>
        </w:rPr>
        <w:t>и действий (бездействия) органа местного самоуправления, предоставляющего муниципальную услугу, а также его должностных</w:t>
      </w:r>
      <w:r w:rsidR="00702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670" w:rsidRPr="00702670">
        <w:rPr>
          <w:rFonts w:ascii="Times New Roman" w:eastAsia="Times New Roman" w:hAnsi="Times New Roman"/>
          <w:sz w:val="28"/>
          <w:szCs w:val="28"/>
          <w:lang w:eastAsia="ru-RU"/>
        </w:rPr>
        <w:t>лиц, муниципальных служащих</w:t>
      </w:r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46C16562" w14:textId="77777777" w:rsidR="0005589F" w:rsidRPr="007016F0" w:rsidRDefault="002134B4" w:rsidP="00841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45B29BC" w14:textId="77777777" w:rsidR="000F15C8" w:rsidRPr="007016F0" w:rsidRDefault="0005589F" w:rsidP="00841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385CCF90" w14:textId="48997ABE" w:rsidR="00DC0B23" w:rsidRDefault="00DC0B23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306B293" w14:textId="72FD8C4A" w:rsidR="004E0384" w:rsidRDefault="004E0384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FBD964" w14:textId="77777777" w:rsidR="004E0384" w:rsidRDefault="004E0384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939EFA" w14:textId="77777777" w:rsidR="001C1DD9" w:rsidRPr="00DC0B23" w:rsidRDefault="001C1DD9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4946CA97" w14:textId="70732315" w:rsidR="00116A17" w:rsidRDefault="001C1DD9" w:rsidP="005602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E0384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bookmarkStart w:id="0" w:name="_GoBack"/>
      <w:bookmarkEnd w:id="0"/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p w14:paraId="3BD6E0AB" w14:textId="77777777" w:rsidR="005E3F12" w:rsidRDefault="005E3F12" w:rsidP="008D36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265FEC9" w14:textId="77777777" w:rsidR="008D36EA" w:rsidRDefault="008D36EA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sectPr w:rsidR="008D36EA" w:rsidSect="004E038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796BF" w14:textId="77777777" w:rsidR="009D1436" w:rsidRDefault="009D1436" w:rsidP="00562C6F">
      <w:pPr>
        <w:spacing w:after="0" w:line="240" w:lineRule="auto"/>
      </w:pPr>
      <w:r>
        <w:separator/>
      </w:r>
    </w:p>
  </w:endnote>
  <w:endnote w:type="continuationSeparator" w:id="0">
    <w:p w14:paraId="257004D7" w14:textId="77777777" w:rsidR="009D1436" w:rsidRDefault="009D1436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C1F98" w14:textId="77777777" w:rsidR="009D1436" w:rsidRDefault="009D1436" w:rsidP="00562C6F">
      <w:pPr>
        <w:spacing w:after="0" w:line="240" w:lineRule="auto"/>
      </w:pPr>
      <w:r>
        <w:separator/>
      </w:r>
    </w:p>
  </w:footnote>
  <w:footnote w:type="continuationSeparator" w:id="0">
    <w:p w14:paraId="0E29ED4A" w14:textId="77777777" w:rsidR="009D1436" w:rsidRDefault="009D1436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0BCF"/>
    <w:rsid w:val="0004386C"/>
    <w:rsid w:val="0005589F"/>
    <w:rsid w:val="00060223"/>
    <w:rsid w:val="00061194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101ECC"/>
    <w:rsid w:val="00101F09"/>
    <w:rsid w:val="001022FC"/>
    <w:rsid w:val="001049AF"/>
    <w:rsid w:val="001078E7"/>
    <w:rsid w:val="0011056D"/>
    <w:rsid w:val="00110687"/>
    <w:rsid w:val="00114FA8"/>
    <w:rsid w:val="001166CB"/>
    <w:rsid w:val="00116A17"/>
    <w:rsid w:val="001177FC"/>
    <w:rsid w:val="00121290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314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610D"/>
    <w:rsid w:val="001E7917"/>
    <w:rsid w:val="001F3D2C"/>
    <w:rsid w:val="0020468C"/>
    <w:rsid w:val="00204B59"/>
    <w:rsid w:val="00205627"/>
    <w:rsid w:val="00206254"/>
    <w:rsid w:val="00206E66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D625B"/>
    <w:rsid w:val="002E0FD2"/>
    <w:rsid w:val="002E5209"/>
    <w:rsid w:val="002E6503"/>
    <w:rsid w:val="002E7CF1"/>
    <w:rsid w:val="002F0E06"/>
    <w:rsid w:val="002F1C61"/>
    <w:rsid w:val="002F31F4"/>
    <w:rsid w:val="003006C0"/>
    <w:rsid w:val="00304F1E"/>
    <w:rsid w:val="00314CFB"/>
    <w:rsid w:val="0031624F"/>
    <w:rsid w:val="00320B08"/>
    <w:rsid w:val="00322565"/>
    <w:rsid w:val="00323009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442"/>
    <w:rsid w:val="00386E40"/>
    <w:rsid w:val="00387FED"/>
    <w:rsid w:val="00397E1F"/>
    <w:rsid w:val="003A4BE8"/>
    <w:rsid w:val="003A4F9B"/>
    <w:rsid w:val="003A5C4D"/>
    <w:rsid w:val="003A6A25"/>
    <w:rsid w:val="003B3F1B"/>
    <w:rsid w:val="003B4344"/>
    <w:rsid w:val="003B611F"/>
    <w:rsid w:val="003B6DC0"/>
    <w:rsid w:val="003C2D3B"/>
    <w:rsid w:val="003C41B1"/>
    <w:rsid w:val="003C4DD3"/>
    <w:rsid w:val="003D3DEE"/>
    <w:rsid w:val="003E479B"/>
    <w:rsid w:val="003E528F"/>
    <w:rsid w:val="0040244A"/>
    <w:rsid w:val="004041B2"/>
    <w:rsid w:val="00404D4F"/>
    <w:rsid w:val="0040739C"/>
    <w:rsid w:val="0040772F"/>
    <w:rsid w:val="00410152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023D"/>
    <w:rsid w:val="00453A59"/>
    <w:rsid w:val="00455945"/>
    <w:rsid w:val="00456E8E"/>
    <w:rsid w:val="00457B49"/>
    <w:rsid w:val="00466D6E"/>
    <w:rsid w:val="004729F4"/>
    <w:rsid w:val="00473EAF"/>
    <w:rsid w:val="00476E72"/>
    <w:rsid w:val="00481519"/>
    <w:rsid w:val="004926E7"/>
    <w:rsid w:val="00495BB0"/>
    <w:rsid w:val="00495C89"/>
    <w:rsid w:val="004A01FD"/>
    <w:rsid w:val="004A0A87"/>
    <w:rsid w:val="004A1129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0384"/>
    <w:rsid w:val="004E36C8"/>
    <w:rsid w:val="004E7A66"/>
    <w:rsid w:val="004F3660"/>
    <w:rsid w:val="004F5EAB"/>
    <w:rsid w:val="004F5F96"/>
    <w:rsid w:val="004F6BC4"/>
    <w:rsid w:val="00503E8C"/>
    <w:rsid w:val="005102B0"/>
    <w:rsid w:val="005107CF"/>
    <w:rsid w:val="0051276D"/>
    <w:rsid w:val="0051405A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1F18"/>
    <w:rsid w:val="005457FD"/>
    <w:rsid w:val="00547F0D"/>
    <w:rsid w:val="005508DD"/>
    <w:rsid w:val="00550C7F"/>
    <w:rsid w:val="00560243"/>
    <w:rsid w:val="00562C6F"/>
    <w:rsid w:val="00562F91"/>
    <w:rsid w:val="00565DD2"/>
    <w:rsid w:val="00566D3A"/>
    <w:rsid w:val="00574357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6C5"/>
    <w:rsid w:val="005E3F12"/>
    <w:rsid w:val="005E43CF"/>
    <w:rsid w:val="005E4C30"/>
    <w:rsid w:val="005E5111"/>
    <w:rsid w:val="005E62A5"/>
    <w:rsid w:val="005F40A0"/>
    <w:rsid w:val="005F4FBD"/>
    <w:rsid w:val="005F64CF"/>
    <w:rsid w:val="006038DC"/>
    <w:rsid w:val="00605FE3"/>
    <w:rsid w:val="00610DEA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3FA5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19D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2670"/>
    <w:rsid w:val="007044EB"/>
    <w:rsid w:val="0070777F"/>
    <w:rsid w:val="00710076"/>
    <w:rsid w:val="00711FF9"/>
    <w:rsid w:val="00717010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041A0"/>
    <w:rsid w:val="008140C2"/>
    <w:rsid w:val="00816B79"/>
    <w:rsid w:val="00817DE0"/>
    <w:rsid w:val="00817E5A"/>
    <w:rsid w:val="00821F52"/>
    <w:rsid w:val="008259E6"/>
    <w:rsid w:val="00833A40"/>
    <w:rsid w:val="0083524B"/>
    <w:rsid w:val="00840146"/>
    <w:rsid w:val="00840E19"/>
    <w:rsid w:val="008411C8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4EF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C0102"/>
    <w:rsid w:val="008C0D9D"/>
    <w:rsid w:val="008C0DB5"/>
    <w:rsid w:val="008C2323"/>
    <w:rsid w:val="008C3A64"/>
    <w:rsid w:val="008C7B1C"/>
    <w:rsid w:val="008D02FB"/>
    <w:rsid w:val="008D30B0"/>
    <w:rsid w:val="008D36EA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8F7FF6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1436"/>
    <w:rsid w:val="009D34E7"/>
    <w:rsid w:val="009D5AB6"/>
    <w:rsid w:val="009D7436"/>
    <w:rsid w:val="009E190C"/>
    <w:rsid w:val="009E21BC"/>
    <w:rsid w:val="009E34B8"/>
    <w:rsid w:val="009E63B5"/>
    <w:rsid w:val="009F3792"/>
    <w:rsid w:val="009F523A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4577"/>
    <w:rsid w:val="00A36DA8"/>
    <w:rsid w:val="00A3789D"/>
    <w:rsid w:val="00A43719"/>
    <w:rsid w:val="00A52BA4"/>
    <w:rsid w:val="00A55D33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1C4D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0E4F"/>
    <w:rsid w:val="00B11390"/>
    <w:rsid w:val="00B13E21"/>
    <w:rsid w:val="00B222EF"/>
    <w:rsid w:val="00B26A78"/>
    <w:rsid w:val="00B2778D"/>
    <w:rsid w:val="00B27ED6"/>
    <w:rsid w:val="00B348D9"/>
    <w:rsid w:val="00B356F3"/>
    <w:rsid w:val="00B3676F"/>
    <w:rsid w:val="00B4787C"/>
    <w:rsid w:val="00B5020B"/>
    <w:rsid w:val="00B51495"/>
    <w:rsid w:val="00B5230B"/>
    <w:rsid w:val="00B5451B"/>
    <w:rsid w:val="00B622DA"/>
    <w:rsid w:val="00B65F08"/>
    <w:rsid w:val="00B74AF9"/>
    <w:rsid w:val="00B75A34"/>
    <w:rsid w:val="00B80416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07CEC"/>
    <w:rsid w:val="00C10D75"/>
    <w:rsid w:val="00C1154C"/>
    <w:rsid w:val="00C122F3"/>
    <w:rsid w:val="00C13185"/>
    <w:rsid w:val="00C15B3F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86C2A"/>
    <w:rsid w:val="00C97A6B"/>
    <w:rsid w:val="00CA0265"/>
    <w:rsid w:val="00CA1D44"/>
    <w:rsid w:val="00CA2346"/>
    <w:rsid w:val="00CA4D57"/>
    <w:rsid w:val="00CB04B2"/>
    <w:rsid w:val="00CB58ED"/>
    <w:rsid w:val="00CB639A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6C46"/>
    <w:rsid w:val="00D261BD"/>
    <w:rsid w:val="00D26CB9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676D1"/>
    <w:rsid w:val="00D71BD3"/>
    <w:rsid w:val="00D72D3B"/>
    <w:rsid w:val="00D739A5"/>
    <w:rsid w:val="00D7559D"/>
    <w:rsid w:val="00D75B10"/>
    <w:rsid w:val="00D76022"/>
    <w:rsid w:val="00D7647D"/>
    <w:rsid w:val="00D76A92"/>
    <w:rsid w:val="00D76D04"/>
    <w:rsid w:val="00D7705C"/>
    <w:rsid w:val="00D773D8"/>
    <w:rsid w:val="00D77CF1"/>
    <w:rsid w:val="00DA2A3E"/>
    <w:rsid w:val="00DB0918"/>
    <w:rsid w:val="00DB5BA6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16A82"/>
    <w:rsid w:val="00E21D76"/>
    <w:rsid w:val="00E231BF"/>
    <w:rsid w:val="00E23D09"/>
    <w:rsid w:val="00E45E39"/>
    <w:rsid w:val="00E53937"/>
    <w:rsid w:val="00E628E4"/>
    <w:rsid w:val="00E65AD7"/>
    <w:rsid w:val="00E662EE"/>
    <w:rsid w:val="00E730D2"/>
    <w:rsid w:val="00E76144"/>
    <w:rsid w:val="00E85903"/>
    <w:rsid w:val="00E865FF"/>
    <w:rsid w:val="00E90033"/>
    <w:rsid w:val="00E914C9"/>
    <w:rsid w:val="00E91BC5"/>
    <w:rsid w:val="00E92FAB"/>
    <w:rsid w:val="00E9651F"/>
    <w:rsid w:val="00E96B81"/>
    <w:rsid w:val="00EA5CFB"/>
    <w:rsid w:val="00EA7A0E"/>
    <w:rsid w:val="00EB00E7"/>
    <w:rsid w:val="00EB0595"/>
    <w:rsid w:val="00EB121D"/>
    <w:rsid w:val="00EC071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1A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4114"/>
    <w:rsid w:val="00FC5096"/>
    <w:rsid w:val="00FD28C3"/>
    <w:rsid w:val="00FD4A8E"/>
    <w:rsid w:val="00FD7075"/>
    <w:rsid w:val="00FE025B"/>
    <w:rsid w:val="00FE3B16"/>
    <w:rsid w:val="00FE434C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4F83"/>
  <w15:docId w15:val="{9936B101-FA7E-4D3C-BD6D-992C2B6D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11</cp:revision>
  <cp:lastPrinted>2025-06-30T10:56:00Z</cp:lastPrinted>
  <dcterms:created xsi:type="dcterms:W3CDTF">2025-06-24T12:14:00Z</dcterms:created>
  <dcterms:modified xsi:type="dcterms:W3CDTF">2025-06-30T10:57:00Z</dcterms:modified>
</cp:coreProperties>
</file>