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3ADE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053AB10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360CBA5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CCF5C59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6CACEF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93C43F6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8FBCE94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2F6FAEF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2843A5A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54EE42C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BAEA5A6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8537C1C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1B17B3" w14:textId="2537CEDC" w:rsidR="00205627" w:rsidRDefault="00EB0ECB" w:rsidP="00EB0EC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от 2 июля 2025 года № 937</w:t>
      </w:r>
    </w:p>
    <w:p w14:paraId="0043E063" w14:textId="4703E9BD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C2AE534" w14:textId="77777777" w:rsidR="00EB0ECB" w:rsidRDefault="00EB0ECB" w:rsidP="00EB0EC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68EB77" w14:textId="77777777" w:rsidR="007016F0" w:rsidRPr="00FB2E4B" w:rsidRDefault="007016F0" w:rsidP="00EB0EC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4A1E3256" w14:textId="77777777" w:rsidR="007016F0" w:rsidRPr="00FB2E4B" w:rsidRDefault="007016F0" w:rsidP="00EB0EC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037DDBB2" w14:textId="77777777" w:rsidR="007016F0" w:rsidRPr="007016F0" w:rsidRDefault="00FA63B5" w:rsidP="00EB0EC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03DA2">
        <w:rPr>
          <w:rFonts w:ascii="Times New Roman" w:eastAsia="Times New Roman" w:hAnsi="Times New Roman"/>
          <w:b/>
          <w:sz w:val="28"/>
          <w:szCs w:val="28"/>
          <w:lang w:eastAsia="ru-RU"/>
        </w:rPr>
        <w:t>9 октября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№ </w:t>
      </w:r>
      <w:r w:rsidR="00F03DA2">
        <w:rPr>
          <w:rFonts w:ascii="Times New Roman" w:eastAsia="Times New Roman" w:hAnsi="Times New Roman"/>
          <w:b/>
          <w:sz w:val="28"/>
          <w:szCs w:val="28"/>
          <w:lang w:eastAsia="ru-RU"/>
        </w:rPr>
        <w:t>1213</w:t>
      </w:r>
    </w:p>
    <w:p w14:paraId="0E61F5F6" w14:textId="6907A271" w:rsidR="007016F0" w:rsidRDefault="007016F0" w:rsidP="00EB0E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EFAA32" w14:textId="77777777" w:rsidR="00EB0ECB" w:rsidRDefault="00EB0ECB" w:rsidP="00EB0E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259DFB" w14:textId="10A18107" w:rsidR="007016F0" w:rsidRPr="005E3F12" w:rsidRDefault="007016F0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="00C832CE"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 w:rsidR="00C832CE">
          <w:rPr>
            <w:rFonts w:ascii="Times New Roman" w:hAnsi="Times New Roman"/>
            <w:sz w:val="28"/>
            <w:szCs w:val="28"/>
          </w:rPr>
          <w:t>ов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hyperlink r:id="rId8" w:history="1">
          <w:r w:rsidR="00442B66">
            <w:rPr>
              <w:rFonts w:ascii="Times New Roman" w:hAnsi="Times New Roman"/>
              <w:sz w:val="28"/>
              <w:szCs w:val="28"/>
            </w:rPr>
            <w:t>от 27 июля 2010 года № 210-ФЗ «</w:t>
          </w:r>
          <w:r w:rsidR="00442B66"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 w:rsidR="00442B66">
            <w:rPr>
              <w:rFonts w:ascii="Times New Roman" w:hAnsi="Times New Roman"/>
              <w:sz w:val="28"/>
              <w:szCs w:val="28"/>
            </w:rPr>
            <w:t>»,</w:t>
          </w:r>
        </w:hyperlink>
        <w:r w:rsidR="00442B66">
          <w:rPr>
            <w:rFonts w:ascii="Times New Roman" w:hAnsi="Times New Roman"/>
            <w:sz w:val="28"/>
            <w:szCs w:val="28"/>
          </w:rPr>
          <w:t xml:space="preserve"> от </w:t>
        </w:r>
        <w:r w:rsidR="00EB0ECB">
          <w:rPr>
            <w:rFonts w:ascii="Times New Roman" w:hAnsi="Times New Roman"/>
            <w:sz w:val="28"/>
            <w:szCs w:val="28"/>
          </w:rPr>
          <w:t xml:space="preserve">   </w:t>
        </w:r>
        <w:r w:rsidR="00442B66"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="00442B66"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 w:rsidR="00442B66">
          <w:rPr>
            <w:rFonts w:ascii="Times New Roman" w:hAnsi="Times New Roman"/>
            <w:sz w:val="28"/>
            <w:szCs w:val="28"/>
          </w:rPr>
          <w:t xml:space="preserve">», </w:t>
        </w:r>
        <w:r w:rsidRPr="005E3F12">
          <w:rPr>
            <w:rFonts w:ascii="Times New Roman" w:hAnsi="Times New Roman"/>
            <w:sz w:val="28"/>
            <w:szCs w:val="28"/>
          </w:rPr>
          <w:t>от 2</w:t>
        </w:r>
        <w:r w:rsidR="00C832CE"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C832CE"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EB0ECB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 w:rsidR="00C832CE"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 w:rsidR="00C832CE">
          <w:rPr>
            <w:rFonts w:ascii="Times New Roman" w:hAnsi="Times New Roman"/>
            <w:sz w:val="28"/>
            <w:szCs w:val="28"/>
          </w:rPr>
          <w:t>479</w:t>
        </w:r>
        <w:r w:rsidR="00442B66">
          <w:rPr>
            <w:rFonts w:ascii="Times New Roman" w:hAnsi="Times New Roman"/>
            <w:sz w:val="28"/>
            <w:szCs w:val="28"/>
          </w:rPr>
          <w:t>-ФЗ «</w:t>
        </w:r>
        <w:r w:rsidR="00C832CE" w:rsidRPr="00C832CE">
          <w:rPr>
            <w:rFonts w:ascii="Times New Roman" w:hAnsi="Times New Roman"/>
            <w:sz w:val="28"/>
            <w:szCs w:val="28"/>
          </w:rPr>
          <w:t>О внесении изменений в</w:t>
        </w:r>
        <w:r w:rsidR="00442B66">
          <w:rPr>
            <w:rFonts w:ascii="Times New Roman" w:hAnsi="Times New Roman"/>
            <w:sz w:val="28"/>
            <w:szCs w:val="28"/>
          </w:rPr>
          <w:t xml:space="preserve"> Федеральный закон «О рекламе» и</w:t>
        </w:r>
        <w:r w:rsidR="00C832CE" w:rsidRPr="00C832CE">
          <w:rPr>
            <w:rFonts w:ascii="Times New Roman" w:hAnsi="Times New Roman"/>
            <w:sz w:val="28"/>
            <w:szCs w:val="28"/>
          </w:rPr>
          <w:t xml:space="preserve"> отдельные законодательные акты Российской Федерации</w:t>
        </w:r>
        <w:r w:rsidR="00442B66">
          <w:rPr>
            <w:rFonts w:ascii="Times New Roman" w:hAnsi="Times New Roman"/>
            <w:sz w:val="28"/>
            <w:szCs w:val="28"/>
          </w:rPr>
          <w:t>»</w:t>
        </w:r>
      </w:hyperlink>
      <w:r w:rsidRPr="005E3F12">
        <w:rPr>
          <w:rFonts w:ascii="Times New Roman" w:hAnsi="Times New Roman"/>
          <w:sz w:val="28"/>
          <w:szCs w:val="28"/>
        </w:rPr>
        <w:t xml:space="preserve">, </w:t>
      </w:r>
      <w:r w:rsidR="00C832CE">
        <w:rPr>
          <w:rFonts w:ascii="Times New Roman" w:hAnsi="Times New Roman"/>
          <w:sz w:val="28"/>
          <w:szCs w:val="28"/>
        </w:rPr>
        <w:t xml:space="preserve">от 28 декабря </w:t>
      </w:r>
      <w:r w:rsidR="00EB0ECB">
        <w:rPr>
          <w:rFonts w:ascii="Times New Roman" w:hAnsi="Times New Roman"/>
          <w:sz w:val="28"/>
          <w:szCs w:val="28"/>
        </w:rPr>
        <w:t xml:space="preserve"> </w:t>
      </w:r>
      <w:r w:rsidR="00C832CE">
        <w:rPr>
          <w:rFonts w:ascii="Times New Roman" w:hAnsi="Times New Roman"/>
          <w:sz w:val="28"/>
          <w:szCs w:val="28"/>
        </w:rPr>
        <w:t>2024 года № 521-ФЗ «</w:t>
      </w:r>
      <w:r w:rsidR="00C832CE"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C832CE"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412A8831" w14:textId="77777777" w:rsidR="007016F0" w:rsidRPr="00B06343" w:rsidRDefault="007016F0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06343" w:rsidRPr="00B06343">
        <w:rPr>
          <w:rFonts w:ascii="Times New Roman" w:hAnsi="Times New Roman"/>
          <w:sz w:val="28"/>
          <w:szCs w:val="28"/>
        </w:rPr>
        <w:t xml:space="preserve">от 9 октября 2024 года № 1213 </w:t>
      </w:r>
      <w:r w:rsidRPr="005E3F12">
        <w:rPr>
          <w:rFonts w:ascii="Times New Roman" w:hAnsi="Times New Roman"/>
          <w:sz w:val="28"/>
          <w:szCs w:val="28"/>
        </w:rPr>
        <w:t>«</w:t>
      </w:r>
      <w:r w:rsidR="008F20D2" w:rsidRPr="005E3F12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20A88" w:rsidRPr="00C20A88">
        <w:rPr>
          <w:rFonts w:ascii="Times New Roman" w:hAnsi="Times New Roman"/>
          <w:sz w:val="28"/>
          <w:szCs w:val="28"/>
        </w:rPr>
        <w:t>Выдача разрешения на снижение брачного возраста лицам, достигшим возраста шестнадцати лет</w:t>
      </w:r>
      <w:r w:rsidR="008F20D2" w:rsidRPr="005E3F12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7B789C2" w14:textId="77777777" w:rsidR="00793260" w:rsidRPr="005E3F12" w:rsidRDefault="00793260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772C95AA" w14:textId="77777777" w:rsidR="00793260" w:rsidRPr="005E3F12" w:rsidRDefault="00793260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047691D3" w14:textId="77777777" w:rsidR="00793260" w:rsidRPr="005E3F12" w:rsidRDefault="002549CC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42B66">
        <w:rPr>
          <w:rFonts w:ascii="Times New Roman" w:hAnsi="Times New Roman"/>
          <w:sz w:val="28"/>
          <w:szCs w:val="28"/>
        </w:rPr>
        <w:t>«</w:t>
      </w:r>
      <w:r w:rsidR="00793260" w:rsidRPr="005E3F12">
        <w:rPr>
          <w:rFonts w:ascii="Times New Roman" w:hAnsi="Times New Roman"/>
          <w:sz w:val="28"/>
          <w:szCs w:val="28"/>
        </w:rPr>
        <w:t>2.</w:t>
      </w:r>
      <w:r w:rsidR="00442B66">
        <w:rPr>
          <w:rFonts w:ascii="Times New Roman" w:hAnsi="Times New Roman"/>
          <w:sz w:val="28"/>
          <w:szCs w:val="28"/>
        </w:rPr>
        <w:t xml:space="preserve">5. Правовые основания для предоставления государственной услуги»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53C4F0E4" w14:textId="77777777" w:rsidR="005E62A5" w:rsidRPr="005E3F12" w:rsidRDefault="002549CC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5E62A5" w:rsidRPr="005E3F12">
        <w:rPr>
          <w:rFonts w:ascii="Times New Roman" w:hAnsi="Times New Roman"/>
          <w:sz w:val="28"/>
          <w:szCs w:val="28"/>
        </w:rPr>
        <w:t xml:space="preserve"> </w:t>
      </w:r>
      <w:r w:rsidR="00442B66">
        <w:rPr>
          <w:rFonts w:ascii="Times New Roman" w:hAnsi="Times New Roman"/>
          <w:sz w:val="28"/>
          <w:szCs w:val="28"/>
        </w:rPr>
        <w:t>«</w:t>
      </w:r>
      <w:r w:rsidR="005E62A5" w:rsidRPr="005E3F12">
        <w:rPr>
          <w:rFonts w:ascii="Times New Roman" w:hAnsi="Times New Roman"/>
          <w:sz w:val="28"/>
          <w:szCs w:val="28"/>
        </w:rPr>
        <w:t>2.10</w:t>
      </w:r>
      <w:r w:rsidR="00442B66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</w:t>
      </w:r>
      <w:r w:rsidR="005E62A5" w:rsidRPr="005E3F12">
        <w:rPr>
          <w:rFonts w:ascii="Times New Roman" w:hAnsi="Times New Roman"/>
          <w:sz w:val="28"/>
          <w:szCs w:val="28"/>
        </w:rPr>
        <w:t xml:space="preserve"> изложить в </w:t>
      </w:r>
      <w:r w:rsidR="00442B66">
        <w:rPr>
          <w:rFonts w:ascii="Times New Roman" w:hAnsi="Times New Roman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455A3F3B" w14:textId="77777777" w:rsidR="005E62A5" w:rsidRPr="00661CC3" w:rsidRDefault="005E62A5" w:rsidP="00EB0EC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bookmarkStart w:id="0" w:name="_Toc85649372"/>
      <w:r w:rsidRPr="00661CC3">
        <w:rPr>
          <w:rFonts w:ascii="Times New Roman" w:hAnsi="Times New Roman"/>
          <w:b/>
          <w:bCs/>
          <w:sz w:val="28"/>
          <w:szCs w:val="28"/>
        </w:rPr>
        <w:t xml:space="preserve">2.10. </w:t>
      </w:r>
      <w:bookmarkEnd w:id="0"/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3238A38F" w14:textId="77777777" w:rsidR="006B14FD" w:rsidRDefault="005E62A5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минут.</w:t>
      </w:r>
    </w:p>
    <w:p w14:paraId="41E778B8" w14:textId="77777777" w:rsidR="005E62A5" w:rsidRPr="006B14FD" w:rsidRDefault="006B14FD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 w:rsidR="005E62A5">
        <w:rPr>
          <w:rFonts w:ascii="Times New Roman" w:hAnsi="Times New Roman"/>
          <w:sz w:val="28"/>
          <w:szCs w:val="28"/>
        </w:rPr>
        <w:t>»;</w:t>
      </w:r>
    </w:p>
    <w:p w14:paraId="680F0787" w14:textId="77777777" w:rsidR="001D184B" w:rsidRDefault="00837AB0" w:rsidP="00EB0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2.6 – 2.14 считать </w:t>
      </w:r>
      <w:r w:rsidR="00E50A4D">
        <w:rPr>
          <w:rFonts w:ascii="Times New Roman" w:eastAsia="Times New Roman" w:hAnsi="Times New Roman"/>
          <w:sz w:val="28"/>
          <w:szCs w:val="28"/>
          <w:lang w:eastAsia="ru-RU"/>
        </w:rPr>
        <w:t>подразделами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2.5 – 2.13;</w:t>
      </w:r>
    </w:p>
    <w:p w14:paraId="23A0BA55" w14:textId="2632C234" w:rsidR="00567A6B" w:rsidRDefault="00567A6B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E5">
        <w:rPr>
          <w:rFonts w:ascii="Times New Roman" w:hAnsi="Times New Roman"/>
          <w:sz w:val="28"/>
          <w:szCs w:val="28"/>
        </w:rPr>
        <w:t>в разделе «</w:t>
      </w:r>
      <w:r w:rsidRPr="00567A6B">
        <w:rPr>
          <w:rFonts w:ascii="Times New Roman" w:hAnsi="Times New Roman"/>
          <w:sz w:val="28"/>
          <w:szCs w:val="28"/>
        </w:rPr>
        <w:t>III</w:t>
      </w:r>
      <w:r w:rsidRPr="00661CC3">
        <w:rPr>
          <w:rFonts w:ascii="Times New Roman" w:hAnsi="Times New Roman"/>
          <w:sz w:val="28"/>
          <w:szCs w:val="28"/>
        </w:rPr>
        <w:t>.СОСТАВ, ПОСЛЕДОВАТЕЛЬНОСТЬ И СРОКИ ВЫПОЛНЕНИЯ АДМИНИСТРАТИВНЫХ ПРОЦЕДУР</w:t>
      </w:r>
      <w:r w:rsidRPr="008032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6819251F" w14:textId="045109C1" w:rsidR="00442B66" w:rsidRDefault="00442B66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пункте: «3.</w:t>
      </w:r>
      <w:proofErr w:type="gramStart"/>
      <w:r>
        <w:rPr>
          <w:rFonts w:ascii="Times New Roman" w:hAnsi="Times New Roman"/>
          <w:sz w:val="28"/>
          <w:szCs w:val="28"/>
        </w:rPr>
        <w:t>3.Подразделы</w:t>
      </w:r>
      <w:proofErr w:type="gramEnd"/>
      <w:r>
        <w:rPr>
          <w:rFonts w:ascii="Times New Roman" w:hAnsi="Times New Roman"/>
          <w:sz w:val="28"/>
          <w:szCs w:val="28"/>
        </w:rPr>
        <w:t>, содержащие описание вариантов предоставления муниципальной услуги»:</w:t>
      </w:r>
    </w:p>
    <w:p w14:paraId="27B1F2BA" w14:textId="77777777" w:rsidR="00837AB0" w:rsidRDefault="00837AB0" w:rsidP="00EB0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3.3.1.</w:t>
      </w:r>
      <w:r w:rsidR="00BD4D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42B6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70B98297" w14:textId="77777777" w:rsidR="00837AB0" w:rsidRPr="00816B79" w:rsidRDefault="00837AB0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7D3BD77" w14:textId="77777777" w:rsidR="00837AB0" w:rsidRDefault="00837AB0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183335" w14:textId="313422E5" w:rsidR="00837AB0" w:rsidRDefault="00837AB0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EB0ECB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8713BD8" w14:textId="77777777" w:rsidR="00837AB0" w:rsidRDefault="00837AB0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7B117ACC" w14:textId="77777777" w:rsidR="00BD4DFC" w:rsidRDefault="00BD4DFC" w:rsidP="00EB0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3.3.2.7 и 3.3.2.8 изложить в </w:t>
      </w:r>
      <w:r w:rsidR="00913DE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14:paraId="68A0E030" w14:textId="33EFE1D1" w:rsidR="00BD4DFC" w:rsidRPr="00BB2A2B" w:rsidRDefault="00BD4DFC" w:rsidP="00EB0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BB2A2B">
        <w:rPr>
          <w:rFonts w:ascii="PT Astra Serif" w:hAnsi="PT Astra Serif"/>
          <w:sz w:val="28"/>
          <w:szCs w:val="28"/>
        </w:rPr>
        <w:t>3.3.2.</w:t>
      </w:r>
      <w:proofErr w:type="gramStart"/>
      <w:r w:rsidRPr="00BB2A2B">
        <w:rPr>
          <w:rFonts w:ascii="PT Astra Serif" w:hAnsi="PT Astra Serif"/>
          <w:sz w:val="28"/>
          <w:szCs w:val="28"/>
        </w:rPr>
        <w:t>7.Вышеуказанные</w:t>
      </w:r>
      <w:proofErr w:type="gramEnd"/>
      <w:r w:rsidRPr="00BB2A2B">
        <w:rPr>
          <w:rFonts w:ascii="PT Astra Serif" w:hAnsi="PT Astra Serif"/>
          <w:sz w:val="28"/>
          <w:szCs w:val="28"/>
        </w:rPr>
        <w:t xml:space="preserve"> документы могут быть представлены в Администрацию на личном приеме в </w:t>
      </w:r>
      <w:r>
        <w:rPr>
          <w:rFonts w:ascii="PT Astra Serif" w:hAnsi="PT Astra Serif"/>
          <w:sz w:val="28"/>
          <w:szCs w:val="28"/>
        </w:rPr>
        <w:t>Службе</w:t>
      </w:r>
      <w:r w:rsidRPr="00BB2A2B">
        <w:rPr>
          <w:rFonts w:ascii="PT Astra Serif" w:hAnsi="PT Astra Serif"/>
          <w:sz w:val="28"/>
          <w:szCs w:val="28"/>
        </w:rPr>
        <w:t>.</w:t>
      </w:r>
    </w:p>
    <w:p w14:paraId="7EC589D8" w14:textId="77777777" w:rsidR="00BD4DFC" w:rsidRDefault="00BD4DFC" w:rsidP="00EB0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B461FB2" w14:textId="14B6EB51" w:rsidR="00BD4DFC" w:rsidRPr="00816B79" w:rsidRDefault="00BD4DFC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proofErr w:type="gramStart"/>
      <w:r>
        <w:rPr>
          <w:rFonts w:ascii="Times New Roman" w:hAnsi="Times New Roman"/>
          <w:sz w:val="28"/>
          <w:szCs w:val="28"/>
        </w:rPr>
        <w:t>8.</w:t>
      </w:r>
      <w:bookmarkStart w:id="1" w:name="_GoBack"/>
      <w:bookmarkEnd w:id="1"/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4C3AF629" w14:textId="77777777" w:rsidR="00BD4DFC" w:rsidRDefault="00BD4DFC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025E89" w14:textId="1300DFF6" w:rsidR="00BD4DFC" w:rsidRDefault="00BD4DFC" w:rsidP="00EB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Федерации либо иного документа, удостоверяющего личность, в соответствии с </w:t>
      </w:r>
      <w:hyperlink r:id="rId1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EB0ECB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2EF166DE" w14:textId="604F7249" w:rsidR="005E62A5" w:rsidRPr="007044EB" w:rsidRDefault="007044EB" w:rsidP="00EB0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bookmarkStart w:id="2" w:name="_Toc85649394"/>
      <w:r w:rsidR="00BD4D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4DFC" w:rsidRPr="00BD4DFC">
        <w:rPr>
          <w:rFonts w:ascii="Times New Roman" w:eastAsia="Times New Roman" w:hAnsi="Times New Roman"/>
          <w:sz w:val="28"/>
          <w:szCs w:val="28"/>
          <w:lang w:eastAsia="ru-RU"/>
        </w:rPr>
        <w:t>4.ФОРМЫ КОНТРОЛЯ ЗА ИСПОЛНЕНИЕМ</w:t>
      </w:r>
      <w:r w:rsidR="00EB0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DFC" w:rsidRPr="00BD4DF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</w:t>
      </w:r>
      <w:bookmarkEnd w:id="2"/>
      <w:r w:rsidR="00BD4D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bookmarkStart w:id="3" w:name="_Toc85649399"/>
      <w:r w:rsidR="00BD4D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4DFC" w:rsidRPr="00BD4DF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bookmarkEnd w:id="3"/>
      <w:r w:rsidR="00BD4DFC" w:rsidRPr="00BD4DFC">
        <w:rPr>
          <w:rFonts w:ascii="Times New Roman" w:eastAsia="Times New Roman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D4D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7E0415DB" w14:textId="77777777" w:rsidR="0005589F" w:rsidRPr="007016F0" w:rsidRDefault="002134B4" w:rsidP="00EB0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DC77023" w14:textId="77777777" w:rsidR="000F15C8" w:rsidRPr="007016F0" w:rsidRDefault="0005589F" w:rsidP="00EB0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6725D909" w14:textId="62E04B49" w:rsidR="00DC0B23" w:rsidRDefault="00DC0B23" w:rsidP="00EB0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B51785" w14:textId="2B5427A7" w:rsidR="00EB0ECB" w:rsidRDefault="00EB0ECB" w:rsidP="00EB0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1FF71" w14:textId="77777777" w:rsidR="00EB0ECB" w:rsidRDefault="00EB0ECB" w:rsidP="00EB0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0424E2" w14:textId="77777777" w:rsidR="001C1DD9" w:rsidRPr="00DC0B23" w:rsidRDefault="001C1DD9" w:rsidP="00EB0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177E6CE0" w14:textId="4898BA60" w:rsidR="005E3F12" w:rsidRPr="00EB0ECB" w:rsidRDefault="001C1DD9" w:rsidP="00EB0EC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EB0ECB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5E3F12" w:rsidRPr="00EB0ECB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2AC14" w14:textId="77777777" w:rsidR="00DA2DF5" w:rsidRDefault="00DA2DF5" w:rsidP="00562C6F">
      <w:pPr>
        <w:spacing w:after="0" w:line="240" w:lineRule="auto"/>
      </w:pPr>
      <w:r>
        <w:separator/>
      </w:r>
    </w:p>
  </w:endnote>
  <w:endnote w:type="continuationSeparator" w:id="0">
    <w:p w14:paraId="01C28FDF" w14:textId="77777777" w:rsidR="00DA2DF5" w:rsidRDefault="00DA2DF5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5EE6F" w14:textId="77777777" w:rsidR="00DA2DF5" w:rsidRDefault="00DA2DF5" w:rsidP="00562C6F">
      <w:pPr>
        <w:spacing w:after="0" w:line="240" w:lineRule="auto"/>
      </w:pPr>
      <w:r>
        <w:separator/>
      </w:r>
    </w:p>
  </w:footnote>
  <w:footnote w:type="continuationSeparator" w:id="0">
    <w:p w14:paraId="6EFAE7D5" w14:textId="77777777" w:rsidR="00DA2DF5" w:rsidRDefault="00DA2DF5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4C89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3A8B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0E76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411A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49CC"/>
    <w:rsid w:val="002556BF"/>
    <w:rsid w:val="00256DD0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5209"/>
    <w:rsid w:val="002E6503"/>
    <w:rsid w:val="002E7CF1"/>
    <w:rsid w:val="002F0E06"/>
    <w:rsid w:val="002F31F4"/>
    <w:rsid w:val="003006C0"/>
    <w:rsid w:val="00304F1E"/>
    <w:rsid w:val="00314CFB"/>
    <w:rsid w:val="00320B08"/>
    <w:rsid w:val="00322565"/>
    <w:rsid w:val="00327C69"/>
    <w:rsid w:val="00333F78"/>
    <w:rsid w:val="0033481E"/>
    <w:rsid w:val="00335FDE"/>
    <w:rsid w:val="00336199"/>
    <w:rsid w:val="00340487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3A05"/>
    <w:rsid w:val="00397E1F"/>
    <w:rsid w:val="003A4BE8"/>
    <w:rsid w:val="003A5C4D"/>
    <w:rsid w:val="003A6A25"/>
    <w:rsid w:val="003B3F1B"/>
    <w:rsid w:val="003B4344"/>
    <w:rsid w:val="003B611F"/>
    <w:rsid w:val="003B6DC0"/>
    <w:rsid w:val="003C4DD3"/>
    <w:rsid w:val="003D3DEE"/>
    <w:rsid w:val="003E479B"/>
    <w:rsid w:val="003E528F"/>
    <w:rsid w:val="0040244A"/>
    <w:rsid w:val="00402BCF"/>
    <w:rsid w:val="004041B2"/>
    <w:rsid w:val="00404D4F"/>
    <w:rsid w:val="0040772F"/>
    <w:rsid w:val="00410934"/>
    <w:rsid w:val="00414264"/>
    <w:rsid w:val="00417F63"/>
    <w:rsid w:val="00426ABF"/>
    <w:rsid w:val="00427441"/>
    <w:rsid w:val="00427F35"/>
    <w:rsid w:val="00430148"/>
    <w:rsid w:val="004369F7"/>
    <w:rsid w:val="00437F3A"/>
    <w:rsid w:val="00440AEF"/>
    <w:rsid w:val="00442B66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979FF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57FD"/>
    <w:rsid w:val="00547F0D"/>
    <w:rsid w:val="005508DD"/>
    <w:rsid w:val="005513C5"/>
    <w:rsid w:val="00560243"/>
    <w:rsid w:val="00562C6F"/>
    <w:rsid w:val="00562F91"/>
    <w:rsid w:val="00566D3A"/>
    <w:rsid w:val="00567A6B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555B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0CD"/>
    <w:rsid w:val="00833A40"/>
    <w:rsid w:val="0083524B"/>
    <w:rsid w:val="00837AB0"/>
    <w:rsid w:val="00840E19"/>
    <w:rsid w:val="00841582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E1965"/>
    <w:rsid w:val="008E21E2"/>
    <w:rsid w:val="008E52DA"/>
    <w:rsid w:val="008F090C"/>
    <w:rsid w:val="008F20D2"/>
    <w:rsid w:val="008F6E9B"/>
    <w:rsid w:val="00903739"/>
    <w:rsid w:val="009059EA"/>
    <w:rsid w:val="00913B50"/>
    <w:rsid w:val="00913DE0"/>
    <w:rsid w:val="0092146B"/>
    <w:rsid w:val="00922689"/>
    <w:rsid w:val="00923837"/>
    <w:rsid w:val="00925BE6"/>
    <w:rsid w:val="00926034"/>
    <w:rsid w:val="00926828"/>
    <w:rsid w:val="00931A70"/>
    <w:rsid w:val="00945D6C"/>
    <w:rsid w:val="009643A1"/>
    <w:rsid w:val="00964FC6"/>
    <w:rsid w:val="00966F52"/>
    <w:rsid w:val="00967D78"/>
    <w:rsid w:val="0097216A"/>
    <w:rsid w:val="00972CEC"/>
    <w:rsid w:val="00981487"/>
    <w:rsid w:val="00990502"/>
    <w:rsid w:val="009916AA"/>
    <w:rsid w:val="00992ACC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7436"/>
    <w:rsid w:val="009E190C"/>
    <w:rsid w:val="009E21BC"/>
    <w:rsid w:val="009E34B8"/>
    <w:rsid w:val="009E63B5"/>
    <w:rsid w:val="009F3792"/>
    <w:rsid w:val="009F5F9D"/>
    <w:rsid w:val="009F77F9"/>
    <w:rsid w:val="00A025E1"/>
    <w:rsid w:val="00A0386A"/>
    <w:rsid w:val="00A04718"/>
    <w:rsid w:val="00A12C03"/>
    <w:rsid w:val="00A13406"/>
    <w:rsid w:val="00A219CD"/>
    <w:rsid w:val="00A22A6D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6343"/>
    <w:rsid w:val="00B10F09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4DFC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A88"/>
    <w:rsid w:val="00C20D64"/>
    <w:rsid w:val="00C22B92"/>
    <w:rsid w:val="00C319B0"/>
    <w:rsid w:val="00C344B0"/>
    <w:rsid w:val="00C40970"/>
    <w:rsid w:val="00C43472"/>
    <w:rsid w:val="00C43DEC"/>
    <w:rsid w:val="00C44AB2"/>
    <w:rsid w:val="00C47EEB"/>
    <w:rsid w:val="00C50540"/>
    <w:rsid w:val="00C50CD6"/>
    <w:rsid w:val="00C50F6D"/>
    <w:rsid w:val="00C54447"/>
    <w:rsid w:val="00C64F72"/>
    <w:rsid w:val="00C70452"/>
    <w:rsid w:val="00C70A94"/>
    <w:rsid w:val="00C7595D"/>
    <w:rsid w:val="00C81A27"/>
    <w:rsid w:val="00C832CE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737F"/>
    <w:rsid w:val="00CF5201"/>
    <w:rsid w:val="00CF7AAB"/>
    <w:rsid w:val="00D011BB"/>
    <w:rsid w:val="00D10A3B"/>
    <w:rsid w:val="00D10BC3"/>
    <w:rsid w:val="00D16C46"/>
    <w:rsid w:val="00D30815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A2DF5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50A4D"/>
    <w:rsid w:val="00E628E4"/>
    <w:rsid w:val="00E65AD7"/>
    <w:rsid w:val="00E662EE"/>
    <w:rsid w:val="00E76144"/>
    <w:rsid w:val="00E85903"/>
    <w:rsid w:val="00E865FF"/>
    <w:rsid w:val="00E90033"/>
    <w:rsid w:val="00E91BC5"/>
    <w:rsid w:val="00E9651F"/>
    <w:rsid w:val="00E96B81"/>
    <w:rsid w:val="00EA5CFB"/>
    <w:rsid w:val="00EA7A0E"/>
    <w:rsid w:val="00EB00E7"/>
    <w:rsid w:val="00EB0595"/>
    <w:rsid w:val="00EB0ECB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3DA2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67EAD"/>
    <w:rsid w:val="00F7438D"/>
    <w:rsid w:val="00F77DCC"/>
    <w:rsid w:val="00F84CFA"/>
    <w:rsid w:val="00F90635"/>
    <w:rsid w:val="00F91409"/>
    <w:rsid w:val="00F94FA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28C3"/>
    <w:rsid w:val="00FD4A8E"/>
    <w:rsid w:val="00FD7075"/>
    <w:rsid w:val="00FE025B"/>
    <w:rsid w:val="00FE3B16"/>
    <w:rsid w:val="00FE457B"/>
    <w:rsid w:val="00FF0F49"/>
    <w:rsid w:val="00FF1518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BE54"/>
  <w15:docId w15:val="{D0148BB9-5053-4F0D-AA69-9B9C69B3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hyperlink" Target="https://www.consultant.ru/document/cons_doc_LAW_149244/8e963fb893781820c4192cdd6152f609de78a15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2707/2dd8e04a570b20ce0c570a29f2a61b3752fafbe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2707/f3008796e35445a5adad9236c1a058645dc1fc4a/" TargetMode="Externa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hyperlink" Target="https://www.consultant.ru/document/cons_doc_LAW_482707/eb49e4b6b3961c97b3a6a669352f5e911234cc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11</cp:revision>
  <cp:lastPrinted>2025-07-03T06:16:00Z</cp:lastPrinted>
  <dcterms:created xsi:type="dcterms:W3CDTF">2025-06-23T13:01:00Z</dcterms:created>
  <dcterms:modified xsi:type="dcterms:W3CDTF">2025-07-03T06:16:00Z</dcterms:modified>
</cp:coreProperties>
</file>