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3A99" w14:textId="48E29764" w:rsidR="006812EF" w:rsidRPr="006812EF" w:rsidRDefault="006812EF" w:rsidP="0068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bookmarkStart w:id="0" w:name="_Hlk198720998"/>
      <w:bookmarkStart w:id="1" w:name="_Hlk161131866"/>
      <w:bookmarkStart w:id="2" w:name="_Hlk152668931"/>
      <w:bookmarkStart w:id="3" w:name="_Hlk163569772"/>
      <w:bookmarkStart w:id="4" w:name="_Hlk198556914"/>
      <w:bookmarkStart w:id="5" w:name="_Hlk190789703"/>
      <w:bookmarkStart w:id="6" w:name="_GoBack"/>
      <w:bookmarkEnd w:id="6"/>
    </w:p>
    <w:p w14:paraId="5FD7A45F" w14:textId="77777777" w:rsidR="006812EF" w:rsidRPr="006812EF" w:rsidRDefault="006812EF" w:rsidP="0068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812E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6EC9C876" w14:textId="77777777" w:rsidR="006812EF" w:rsidRPr="006812EF" w:rsidRDefault="006812EF" w:rsidP="0068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812E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4E1C405E" w14:textId="77777777" w:rsidR="006812EF" w:rsidRPr="006812EF" w:rsidRDefault="006812EF" w:rsidP="0068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812E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2CDE2666" w14:textId="77777777" w:rsidR="006812EF" w:rsidRPr="006812EF" w:rsidRDefault="006812EF" w:rsidP="0068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6173DF22" w14:textId="77777777" w:rsidR="006812EF" w:rsidRPr="006812EF" w:rsidRDefault="006812EF" w:rsidP="0068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812E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 Е Ш Е Н И Е</w:t>
      </w:r>
    </w:p>
    <w:bookmarkEnd w:id="5"/>
    <w:p w14:paraId="35441184" w14:textId="77777777" w:rsidR="006812EF" w:rsidRPr="006812EF" w:rsidRDefault="006812EF" w:rsidP="006812E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F60B997" w14:textId="1D987791" w:rsidR="006812EF" w:rsidRPr="006812EF" w:rsidRDefault="006812EF" w:rsidP="006812E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812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21 мая 2025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bookmarkEnd w:id="0"/>
    <w:p w14:paraId="2494AEAA" w14:textId="77777777" w:rsidR="00213203" w:rsidRPr="00CA0D40" w:rsidRDefault="00213203" w:rsidP="00F4436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F230CF" w14:textId="057B7039" w:rsidR="00F4436F" w:rsidRPr="006812EF" w:rsidRDefault="00F4436F" w:rsidP="006812EF">
      <w:pPr>
        <w:tabs>
          <w:tab w:val="left" w:pos="21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8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утверждении</w:t>
      </w:r>
      <w:r w:rsidRPr="006C684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67809">
        <w:rPr>
          <w:rFonts w:ascii="Times New Roman" w:hAnsi="Times New Roman" w:cs="Times New Roman"/>
          <w:b/>
          <w:sz w:val="28"/>
          <w:szCs w:val="28"/>
        </w:rPr>
        <w:t>е</w:t>
      </w:r>
      <w:r w:rsidRPr="006C68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</w:t>
      </w:r>
      <w:r w:rsidR="007678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ечня</w:t>
      </w:r>
      <w:r w:rsidRPr="006C68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C68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</w:t>
      </w:r>
      <w:r w:rsidR="007678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338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7678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ополнительных</w:t>
      </w:r>
      <w:r w:rsidR="00681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338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</w:t>
      </w:r>
      <w:r w:rsidR="00681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C6848">
        <w:rPr>
          <w:rFonts w:ascii="Times New Roman" w:hAnsi="Times New Roman" w:cs="Times New Roman"/>
          <w:b/>
          <w:sz w:val="28"/>
          <w:szCs w:val="28"/>
        </w:rPr>
        <w:t>мер поддержки гражданину, заключившему</w:t>
      </w:r>
      <w:r w:rsidR="00681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C6848">
        <w:rPr>
          <w:rFonts w:ascii="Times New Roman" w:hAnsi="Times New Roman" w:cs="Times New Roman"/>
          <w:b/>
          <w:sz w:val="28"/>
          <w:szCs w:val="28"/>
        </w:rPr>
        <w:t>договор о целевом обучении по медицинским</w:t>
      </w:r>
      <w:r w:rsidR="00681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C6848">
        <w:rPr>
          <w:rFonts w:ascii="Times New Roman" w:hAnsi="Times New Roman" w:cs="Times New Roman"/>
          <w:b/>
          <w:sz w:val="28"/>
          <w:szCs w:val="28"/>
        </w:rPr>
        <w:t>специальностям, в период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98022532"/>
      <w:r>
        <w:rPr>
          <w:rFonts w:ascii="Times New Roman" w:hAnsi="Times New Roman" w:cs="Times New Roman"/>
          <w:b/>
          <w:sz w:val="28"/>
          <w:szCs w:val="28"/>
        </w:rPr>
        <w:t>и молодым специалистам в сфере здравоохранения</w:t>
      </w:r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911EB3" w14:textId="77777777" w:rsidR="006812EF" w:rsidRDefault="006812EF" w:rsidP="00444B9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E2357" w14:textId="7D2FC9EE" w:rsidR="00F4436F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84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109B">
        <w:rPr>
          <w:rFonts w:ascii="Times New Roman" w:hAnsi="Times New Roman" w:cs="Times New Roman"/>
          <w:sz w:val="28"/>
          <w:szCs w:val="28"/>
        </w:rPr>
        <w:t>В целях системного кадрового обеспечения учреждени</w:t>
      </w:r>
      <w:r w:rsidR="00CB4BD3">
        <w:rPr>
          <w:rFonts w:ascii="Times New Roman" w:hAnsi="Times New Roman" w:cs="Times New Roman"/>
          <w:sz w:val="28"/>
          <w:szCs w:val="28"/>
        </w:rPr>
        <w:t>й</w:t>
      </w:r>
      <w:r w:rsidRPr="00CE109B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D3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CE109B">
        <w:rPr>
          <w:rFonts w:ascii="Times New Roman" w:hAnsi="Times New Roman" w:cs="Times New Roman"/>
          <w:sz w:val="28"/>
          <w:szCs w:val="28"/>
        </w:rPr>
        <w:t xml:space="preserve"> специалистами со средним профессиональным и высшим образованием, в соответствии с частью 5 статьи 20 Федерального закона от 6 октября 2003 года №131-ФЗ «Об общих принципах организации местного самоуправления в Российской Федерации», статьей 72 Федерального закона от 21 ноября 2011 года №323-ФЗ «Об основах охраны здоровья граждан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</w:t>
      </w:r>
      <w:r w:rsidRPr="00CE109B">
        <w:rPr>
          <w:rFonts w:ascii="Times New Roman" w:hAnsi="Times New Roman" w:cs="Times New Roman"/>
          <w:sz w:val="28"/>
          <w:szCs w:val="28"/>
        </w:rPr>
        <w:t>аратовской области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</w:rPr>
        <w:t>брание Пугачевского муниципального района Саратовской области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848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6C684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79EB7F8" w14:textId="7C3833FE" w:rsidR="00F4436F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</w:t>
      </w:r>
      <w:r w:rsidR="00C338FD">
        <w:rPr>
          <w:rFonts w:ascii="Times New Roman" w:eastAsia="Calibri" w:hAnsi="Times New Roman" w:cs="Times New Roman"/>
          <w:sz w:val="28"/>
          <w:szCs w:val="28"/>
          <w:lang w:eastAsia="en-US"/>
        </w:rPr>
        <w:t>ереч</w:t>
      </w:r>
      <w:r w:rsidR="00A7182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338F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7182C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bookmarkStart w:id="8" w:name="_Hlk195089884"/>
      <w:r w:rsidR="00C33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дополнительных муниципальных </w:t>
      </w:r>
      <w:r w:rsidRPr="00794375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медицинским специальностям, в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 и молодым специалистам в сфере здравоохранения</w:t>
      </w:r>
      <w:r w:rsidRPr="00794375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79437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62C9C75" w14:textId="4FFFA975" w:rsidR="00A7182C" w:rsidRDefault="00A7182C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BD3">
        <w:rPr>
          <w:rFonts w:ascii="Times New Roman" w:hAnsi="Times New Roman" w:cs="Times New Roman"/>
          <w:sz w:val="28"/>
          <w:szCs w:val="28"/>
        </w:rPr>
        <w:t>А</w:t>
      </w:r>
      <w:r w:rsidR="00AD0CA4">
        <w:rPr>
          <w:rFonts w:ascii="Times New Roman" w:hAnsi="Times New Roman" w:cs="Times New Roman"/>
          <w:sz w:val="28"/>
          <w:szCs w:val="28"/>
        </w:rPr>
        <w:t>дминистрации Пугачевского муниципального района Саратовской области</w:t>
      </w:r>
      <w:r w:rsidR="00D22329">
        <w:rPr>
          <w:rFonts w:ascii="Times New Roman" w:hAnsi="Times New Roman" w:cs="Times New Roman"/>
          <w:sz w:val="28"/>
          <w:szCs w:val="28"/>
        </w:rPr>
        <w:t xml:space="preserve"> утвердить Порядок</w:t>
      </w:r>
      <w:r w:rsidR="00D22329" w:rsidRPr="00D22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329"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</w:t>
      </w:r>
      <w:r w:rsidR="00D22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дополнительных муниципальных </w:t>
      </w:r>
      <w:r w:rsidR="00D22329" w:rsidRPr="00794375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медицинским специальностям, в период обучения</w:t>
      </w:r>
      <w:r w:rsidR="00D22329">
        <w:rPr>
          <w:rFonts w:ascii="Times New Roman" w:hAnsi="Times New Roman" w:cs="Times New Roman"/>
          <w:sz w:val="28"/>
          <w:szCs w:val="28"/>
        </w:rPr>
        <w:t xml:space="preserve"> и молодым специалистам в сфере здравоохранения</w:t>
      </w:r>
      <w:r w:rsidR="00CB4BD3">
        <w:rPr>
          <w:rFonts w:ascii="Times New Roman" w:hAnsi="Times New Roman" w:cs="Times New Roman"/>
          <w:sz w:val="28"/>
          <w:szCs w:val="28"/>
        </w:rPr>
        <w:t xml:space="preserve"> и разработать соглашение</w:t>
      </w:r>
      <w:r w:rsidR="00EC7FA9">
        <w:rPr>
          <w:rFonts w:ascii="Times New Roman" w:hAnsi="Times New Roman" w:cs="Times New Roman"/>
          <w:sz w:val="28"/>
          <w:szCs w:val="28"/>
        </w:rPr>
        <w:t xml:space="preserve"> о сотрудничестве с указанными гражданами</w:t>
      </w:r>
      <w:r w:rsidR="00444B94">
        <w:rPr>
          <w:rFonts w:ascii="Times New Roman" w:hAnsi="Times New Roman" w:cs="Times New Roman"/>
          <w:sz w:val="28"/>
          <w:szCs w:val="28"/>
        </w:rPr>
        <w:t>.</w:t>
      </w:r>
    </w:p>
    <w:p w14:paraId="03F0A6D4" w14:textId="313267EF" w:rsidR="00EC7FA9" w:rsidRPr="00512FB9" w:rsidRDefault="00EC7FA9" w:rsidP="00EC7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2FB9">
        <w:rPr>
          <w:rFonts w:ascii="Times New Roman" w:hAnsi="Times New Roman" w:cs="Times New Roman"/>
          <w:sz w:val="28"/>
          <w:szCs w:val="28"/>
        </w:rPr>
        <w:t>.Финансовое обеспечение мер поддержки осуществляется</w:t>
      </w:r>
      <w:r w:rsidR="00306606">
        <w:rPr>
          <w:rFonts w:ascii="Times New Roman" w:hAnsi="Times New Roman" w:cs="Times New Roman"/>
          <w:sz w:val="28"/>
          <w:szCs w:val="28"/>
        </w:rPr>
        <w:t xml:space="preserve"> из</w:t>
      </w:r>
      <w:r w:rsidRPr="00512F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06606">
        <w:rPr>
          <w:rFonts w:ascii="Times New Roman" w:hAnsi="Times New Roman" w:cs="Times New Roman"/>
          <w:sz w:val="28"/>
          <w:szCs w:val="28"/>
        </w:rPr>
        <w:t>а</w:t>
      </w:r>
      <w:r w:rsidRPr="00512FB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306606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14:paraId="6E70CAC6" w14:textId="77777777" w:rsidR="006812EF" w:rsidRDefault="00EC7FA9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812EF" w:rsidSect="00456B4D">
          <w:footerReference w:type="default" r:id="rId8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36F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решение, разместив на официальном сайте администрации Пугачевского муниципального района Саратовской области в </w:t>
      </w:r>
    </w:p>
    <w:p w14:paraId="0F046623" w14:textId="0C8950FD" w:rsidR="00F4436F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информационно-коммуникационной сети Интернет и в газете «Деловой вестник Пугачевского муниципального района». </w:t>
      </w:r>
    </w:p>
    <w:p w14:paraId="36CEF34E" w14:textId="3A1D8FFB" w:rsidR="00F4436F" w:rsidRDefault="00EC7FA9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36F" w:rsidRPr="00C12351">
        <w:rPr>
          <w:rFonts w:ascii="Times New Roman" w:hAnsi="Times New Roman" w:cs="Times New Roman"/>
          <w:sz w:val="28"/>
          <w:szCs w:val="28"/>
        </w:rPr>
        <w:t>.</w:t>
      </w:r>
      <w:r w:rsidR="00F4436F" w:rsidRPr="006C6848">
        <w:rPr>
          <w:rFonts w:ascii="Times New Roman" w:eastAsia="Times New Roman" w:hAnsi="Times New Roman" w:cs="Times New Roman"/>
          <w:sz w:val="28"/>
          <w:szCs w:val="28"/>
        </w:rPr>
        <w:t>Настоящее решение распространяет свое действие на правоотношения, возникшие с 1 сентября 2025 года.</w:t>
      </w:r>
    </w:p>
    <w:p w14:paraId="1B2973B1" w14:textId="77777777" w:rsidR="00306606" w:rsidRDefault="00306606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D3C3F" w14:textId="77777777" w:rsidR="006812EF" w:rsidRDefault="006812E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DDF01" w14:textId="77777777" w:rsidR="006812EF" w:rsidRDefault="006812E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ED8DE" w14:textId="77777777" w:rsidR="006812EF" w:rsidRPr="006812EF" w:rsidRDefault="006812E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5C29E" w14:textId="77777777" w:rsidR="00F4436F" w:rsidRPr="00306606" w:rsidRDefault="00F4436F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</w:p>
    <w:p w14:paraId="3CF7E165" w14:textId="77777777" w:rsidR="00F4436F" w:rsidRPr="00306606" w:rsidRDefault="00F4436F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 муниципального</w:t>
      </w:r>
    </w:p>
    <w:p w14:paraId="47877AA9" w14:textId="3665D203" w:rsidR="00FD487A" w:rsidRPr="00306606" w:rsidRDefault="00306606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П.Н.</w:t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Кальченко</w:t>
      </w:r>
    </w:p>
    <w:p w14:paraId="47165E95" w14:textId="77777777" w:rsidR="00213203" w:rsidRDefault="00213203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49C60" w14:textId="77777777" w:rsidR="006812EF" w:rsidRDefault="006812EF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78EEC3" w14:textId="77777777" w:rsidR="006812EF" w:rsidRPr="00306606" w:rsidRDefault="006812EF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9199B3" w14:textId="77777777" w:rsidR="006812EF" w:rsidRDefault="00FD487A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3B74FB44" w14:textId="77777777" w:rsidR="006812EF" w:rsidRDefault="006812EF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D487A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487A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</w:p>
    <w:p w14:paraId="3445597B" w14:textId="656C7710" w:rsidR="00FD487A" w:rsidRPr="00306606" w:rsidRDefault="00FD487A" w:rsidP="006812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А.В.</w:t>
      </w:r>
      <w:r w:rsidR="00681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Янин</w:t>
      </w:r>
    </w:p>
    <w:p w14:paraId="0C4AB590" w14:textId="4F652E72" w:rsidR="00F4436F" w:rsidRDefault="006812EF" w:rsidP="00444B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E265F82" w14:textId="77B3B223" w:rsidR="006812EF" w:rsidRDefault="006812E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1F4A38F" w14:textId="77777777" w:rsidR="006812EF" w:rsidRPr="00306606" w:rsidRDefault="006812EF" w:rsidP="00444B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2FE6A" w14:textId="77777777" w:rsidR="00F4436F" w:rsidRPr="00512FB9" w:rsidRDefault="00F4436F" w:rsidP="00F443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2FB9">
        <w:rPr>
          <w:rFonts w:ascii="Times New Roman" w:hAnsi="Times New Roman"/>
          <w:sz w:val="28"/>
          <w:szCs w:val="28"/>
        </w:rPr>
        <w:t xml:space="preserve">риложение к </w:t>
      </w:r>
      <w:r>
        <w:rPr>
          <w:rFonts w:ascii="Times New Roman" w:hAnsi="Times New Roman"/>
          <w:sz w:val="28"/>
          <w:szCs w:val="28"/>
        </w:rPr>
        <w:t>решению Собрания</w:t>
      </w:r>
      <w:r w:rsidRPr="00512FB9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</w:t>
      </w:r>
    </w:p>
    <w:p w14:paraId="0966EAD3" w14:textId="64ACBD2E" w:rsidR="00F4436F" w:rsidRPr="00512FB9" w:rsidRDefault="00F4436F" w:rsidP="00F4436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FB9">
        <w:rPr>
          <w:rFonts w:ascii="Times New Roman" w:hAnsi="Times New Roman"/>
          <w:sz w:val="28"/>
          <w:szCs w:val="28"/>
        </w:rPr>
        <w:t>от</w:t>
      </w:r>
      <w:r w:rsidR="006812EF">
        <w:rPr>
          <w:rFonts w:ascii="Times New Roman" w:hAnsi="Times New Roman"/>
          <w:sz w:val="28"/>
          <w:szCs w:val="28"/>
        </w:rPr>
        <w:t xml:space="preserve"> 21 мая </w:t>
      </w:r>
      <w:r w:rsidRPr="00512FB9">
        <w:rPr>
          <w:rFonts w:ascii="Times New Roman" w:hAnsi="Times New Roman"/>
          <w:sz w:val="28"/>
          <w:szCs w:val="28"/>
        </w:rPr>
        <w:t xml:space="preserve">2025 года № </w:t>
      </w:r>
      <w:r w:rsidR="006812EF">
        <w:rPr>
          <w:rFonts w:ascii="Times New Roman" w:hAnsi="Times New Roman"/>
          <w:sz w:val="28"/>
          <w:szCs w:val="28"/>
        </w:rPr>
        <w:t>19</w:t>
      </w:r>
    </w:p>
    <w:p w14:paraId="4C4B4A9D" w14:textId="77777777" w:rsidR="00F4436F" w:rsidRPr="00512FB9" w:rsidRDefault="00F4436F" w:rsidP="00F443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7F7A3815" w14:textId="77777777" w:rsidR="00F4436F" w:rsidRPr="00512FB9" w:rsidRDefault="00F4436F" w:rsidP="00F4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C66FAC" w14:textId="5EF2A686" w:rsidR="00F4436F" w:rsidRPr="00512FB9" w:rsidRDefault="00F4436F" w:rsidP="00F4436F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2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444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еречень</w:t>
      </w:r>
      <w:r w:rsidRPr="00512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5220B65E" w14:textId="02ED3067" w:rsidR="00F4436F" w:rsidRPr="006812EF" w:rsidRDefault="00F4436F" w:rsidP="006812EF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2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</w:t>
      </w:r>
      <w:r w:rsidR="00444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дополнительных муниципальных </w:t>
      </w:r>
      <w:r w:rsidRPr="00512FB9">
        <w:rPr>
          <w:rFonts w:ascii="Times New Roman" w:hAnsi="Times New Roman" w:cs="Times New Roman"/>
          <w:b/>
          <w:sz w:val="28"/>
          <w:szCs w:val="28"/>
        </w:rPr>
        <w:t xml:space="preserve">мер поддержки гражданину, заключившему </w:t>
      </w:r>
      <w:bookmarkStart w:id="9" w:name="_Hlk198029461"/>
      <w:r w:rsidRPr="00512FB9">
        <w:rPr>
          <w:rFonts w:ascii="Times New Roman" w:hAnsi="Times New Roman" w:cs="Times New Roman"/>
          <w:b/>
          <w:sz w:val="28"/>
          <w:szCs w:val="28"/>
        </w:rPr>
        <w:t>договор о целевом обучении по медицинским специальностям, в период обучения</w:t>
      </w:r>
      <w:r w:rsidRPr="003B0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молодым специалистам в сфере здравоохранения</w:t>
      </w:r>
    </w:p>
    <w:bookmarkEnd w:id="9"/>
    <w:p w14:paraId="4C011C00" w14:textId="77777777" w:rsidR="00F4436F" w:rsidRDefault="00F4436F" w:rsidP="00F4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5BF75" w14:textId="12C6E938" w:rsidR="00F4436F" w:rsidRDefault="00F4436F" w:rsidP="00F4436F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B9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B94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 Федеральным </w:t>
      </w:r>
      <w:hyperlink r:id="rId9">
        <w:r w:rsidRPr="006C68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 законом от 21 ноября 2011 г</w:t>
      </w:r>
      <w:r w:rsidR="006812E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№ 323-ФЗ «Об основах охраны здоровья граждан в Российской Федерации» и определяет мер</w:t>
      </w:r>
      <w:r w:rsidR="002132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18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поддержки студентам средних профессиональных и высших учебных заведений, обучающимся по медицинским специальностям в образовательных организациях, реализующих образовательные программы высшего</w:t>
      </w:r>
      <w:r w:rsidR="00681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образования на основании договора о целевом обучении, заключенного с государственным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>, находящимися на территории Пугачевского муниципального района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молодым специалистам в сфере здравоохранения, приступившим к работе в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 xml:space="preserve"> данных учреждениях</w:t>
      </w:r>
      <w:r w:rsidR="003E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E63">
        <w:rPr>
          <w:rFonts w:ascii="Times New Roman" w:eastAsia="Times New Roman" w:hAnsi="Times New Roman" w:cs="Times New Roman"/>
          <w:sz w:val="28"/>
          <w:szCs w:val="28"/>
        </w:rPr>
        <w:t>( далее – учреждения здравоохранения)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ED740" w14:textId="77777777" w:rsidR="00F4436F" w:rsidRPr="00512FB9" w:rsidRDefault="00F4436F" w:rsidP="00F4436F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FB9">
        <w:rPr>
          <w:rFonts w:ascii="Times New Roman" w:hAnsi="Times New Roman" w:cs="Times New Roman"/>
          <w:sz w:val="28"/>
          <w:szCs w:val="28"/>
        </w:rPr>
        <w:t>1.2.</w:t>
      </w:r>
      <w:r w:rsidRPr="00512F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мерам поддержки, предоставляемых </w:t>
      </w:r>
      <w:r w:rsidRPr="00512FB9">
        <w:rPr>
          <w:rFonts w:ascii="Times New Roman" w:hAnsi="Times New Roman" w:cs="Times New Roman"/>
          <w:sz w:val="28"/>
          <w:szCs w:val="28"/>
        </w:rPr>
        <w:t xml:space="preserve">гражданину, заключившему договор о целевом обучении по медицинским специальностям, в период обучения (далее – мер поддержки) </w:t>
      </w:r>
      <w:r w:rsidRPr="00512FB9">
        <w:rPr>
          <w:rFonts w:ascii="Times New Roman" w:eastAsia="Calibri" w:hAnsi="Times New Roman" w:cs="Times New Roman"/>
          <w:sz w:val="28"/>
          <w:szCs w:val="28"/>
          <w:lang w:eastAsia="en-US"/>
        </w:rPr>
        <w:t>относится:</w:t>
      </w:r>
    </w:p>
    <w:p w14:paraId="224493E2" w14:textId="77777777" w:rsidR="00F4436F" w:rsidRPr="00512FB9" w:rsidRDefault="00F4436F" w:rsidP="00F4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 xml:space="preserve">выплата муниципальной стипендии гражданину, заключившему договор о целевом обучении в 2025 году и далее в размере 5000 рублей ежемесячно; </w:t>
      </w:r>
    </w:p>
    <w:p w14:paraId="3BEA1294" w14:textId="0694957C" w:rsidR="00F4436F" w:rsidRPr="00E816C2" w:rsidRDefault="00F4436F" w:rsidP="00F4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6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CD1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жилья </w:t>
      </w:r>
      <w:r w:rsidRPr="00E816C2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прохождения практики</w:t>
      </w:r>
      <w:r w:rsidR="003066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DD78A90" w14:textId="64BA9655" w:rsidR="00F4436F" w:rsidRPr="00030FC8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посещение физкультурно-оздоровительного комплекса, бассейнов и спортивных залов в период прохождения практики в учреждениях здравоохранения, расположенных на территории Пугачевского муниципального района Саратовской области;</w:t>
      </w:r>
    </w:p>
    <w:p w14:paraId="70EB8522" w14:textId="405DB648" w:rsidR="00F4436F" w:rsidRPr="00E816C2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bookmarkStart w:id="10" w:name="_Hlk198562194"/>
      <w:r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бесплатный проезд до места практики в учреждениях здравоохранения, расположенных на территории Пугачевского муниципального района Саратовской области</w:t>
      </w:r>
      <w:r w:rsidR="00CD1B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</w:t>
      </w:r>
      <w:r w:rsidR="00CD1B2E" w:rsidRPr="00CD1B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CD1B2E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при предоставлении проездных документов (билетов)</w:t>
      </w:r>
      <w:r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bookmarkEnd w:id="10"/>
    <w:p w14:paraId="0D5FA422" w14:textId="702DC434" w:rsidR="00E816C2" w:rsidRPr="00E816C2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30F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единовременная выплата на приобретение учебно-методической литературы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при предоставлении списка учебной литературы, утвержденной 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совместно с медицинским университетом 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и 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профильн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ым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министерство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65DFB8A4" w14:textId="7A5E3F6C" w:rsidR="00F4436F" w:rsidRPr="00030FC8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1.2.1.</w:t>
      </w: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К мерам поддержки, предоставляемы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молодым специалистам в сфере здравоохранения относится:</w:t>
      </w:r>
    </w:p>
    <w:p w14:paraId="52BB566D" w14:textId="3F10AE4F" w:rsidR="00F4436F" w:rsidRPr="00030FC8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посещение физкультурно-оздоровительного комплекса, бассейнов и спортивных залов в период осуществления трудовой деятельности в учреждениях здравоохранения, расположенных на территории Пугачевского муниципального района Саратовской области;</w:t>
      </w:r>
    </w:p>
    <w:p w14:paraId="77EF6E2F" w14:textId="77777777" w:rsidR="00F4436F" w:rsidRPr="00030FC8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обучение на право управления транспортными средствами;</w:t>
      </w:r>
    </w:p>
    <w:p w14:paraId="3762F211" w14:textId="725DAA53" w:rsidR="00F4436F" w:rsidRPr="00FD487A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D4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предоставление служебного жилья или компенсация (100%) расходов</w:t>
      </w:r>
      <w:r w:rsidR="006812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FD4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аренд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ной платы</w:t>
      </w:r>
      <w:r w:rsidRPr="00FD4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69ED4CB7" w14:textId="77777777" w:rsidR="00F4436F" w:rsidRDefault="00F4436F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освобождение от платы за муниципальный детский сад;</w:t>
      </w:r>
    </w:p>
    <w:p w14:paraId="4FA500D1" w14:textId="5B209D88" w:rsidR="00F4436F" w:rsidRDefault="00213203" w:rsidP="00D95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единовременн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F443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выплат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</w:t>
      </w:r>
      <w:r w:rsidR="00F443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материальной помощи из бюджета Пугачевского муниципального района («подъемные выплаты») молодым специалистам с высшим образованием 100 000 рублей, со средним образованием 50 000 рублей.</w:t>
      </w:r>
    </w:p>
    <w:p w14:paraId="76E5A7DE" w14:textId="0D483F4E" w:rsidR="00610F9D" w:rsidRDefault="00610F9D" w:rsidP="00D953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1"/>
    <w:bookmarkEnd w:id="2"/>
    <w:bookmarkEnd w:id="3"/>
    <w:bookmarkEnd w:id="4"/>
    <w:p w14:paraId="27B13F19" w14:textId="523A5D77" w:rsidR="00692849" w:rsidRDefault="0069284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69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0F802" w14:textId="77777777" w:rsidR="00AD45F1" w:rsidRDefault="00AD45F1" w:rsidP="00692849">
      <w:pPr>
        <w:spacing w:after="0" w:line="240" w:lineRule="auto"/>
      </w:pPr>
      <w:r>
        <w:separator/>
      </w:r>
    </w:p>
  </w:endnote>
  <w:endnote w:type="continuationSeparator" w:id="0">
    <w:p w14:paraId="7D6CE3BB" w14:textId="77777777" w:rsidR="00AD45F1" w:rsidRDefault="00AD45F1" w:rsidP="0069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03895"/>
      <w:docPartObj>
        <w:docPartGallery w:val="Page Numbers (Bottom of Page)"/>
        <w:docPartUnique/>
      </w:docPartObj>
    </w:sdtPr>
    <w:sdtEndPr/>
    <w:sdtContent>
      <w:p w14:paraId="67ABCD25" w14:textId="44F0EA4D" w:rsidR="00692849" w:rsidRDefault="0069284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CB09B" w14:textId="77777777" w:rsidR="00692849" w:rsidRDefault="006928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25560" w14:textId="77777777" w:rsidR="00AD45F1" w:rsidRDefault="00AD45F1" w:rsidP="00692849">
      <w:pPr>
        <w:spacing w:after="0" w:line="240" w:lineRule="auto"/>
      </w:pPr>
      <w:r>
        <w:separator/>
      </w:r>
    </w:p>
  </w:footnote>
  <w:footnote w:type="continuationSeparator" w:id="0">
    <w:p w14:paraId="272E12DA" w14:textId="77777777" w:rsidR="00AD45F1" w:rsidRDefault="00AD45F1" w:rsidP="0069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464"/>
    <w:multiLevelType w:val="hybridMultilevel"/>
    <w:tmpl w:val="03A63440"/>
    <w:lvl w:ilvl="0" w:tplc="E732F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FE4"/>
    <w:multiLevelType w:val="multilevel"/>
    <w:tmpl w:val="E9C82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7464E"/>
    <w:multiLevelType w:val="multilevel"/>
    <w:tmpl w:val="D9B0DCD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A6E18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B5CB6"/>
    <w:multiLevelType w:val="multilevel"/>
    <w:tmpl w:val="0B6686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91C08"/>
    <w:multiLevelType w:val="multilevel"/>
    <w:tmpl w:val="15CA430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577E3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010A41"/>
    <w:rsid w:val="00021B9F"/>
    <w:rsid w:val="00090A05"/>
    <w:rsid w:val="000B5036"/>
    <w:rsid w:val="000C2308"/>
    <w:rsid w:val="000D279A"/>
    <w:rsid w:val="000E05EE"/>
    <w:rsid w:val="000F7F38"/>
    <w:rsid w:val="00101C90"/>
    <w:rsid w:val="00115FDD"/>
    <w:rsid w:val="00135098"/>
    <w:rsid w:val="00180348"/>
    <w:rsid w:val="00184ADB"/>
    <w:rsid w:val="00194F16"/>
    <w:rsid w:val="001A3FE1"/>
    <w:rsid w:val="001B5935"/>
    <w:rsid w:val="001F4605"/>
    <w:rsid w:val="001F6CA9"/>
    <w:rsid w:val="00201577"/>
    <w:rsid w:val="00213203"/>
    <w:rsid w:val="00237043"/>
    <w:rsid w:val="00260B12"/>
    <w:rsid w:val="00275BC5"/>
    <w:rsid w:val="002B1159"/>
    <w:rsid w:val="002F02DF"/>
    <w:rsid w:val="00306606"/>
    <w:rsid w:val="00334528"/>
    <w:rsid w:val="003375B0"/>
    <w:rsid w:val="00346CC0"/>
    <w:rsid w:val="00346D73"/>
    <w:rsid w:val="00353DEA"/>
    <w:rsid w:val="00395032"/>
    <w:rsid w:val="003B721B"/>
    <w:rsid w:val="003D5CDA"/>
    <w:rsid w:val="003E7627"/>
    <w:rsid w:val="003F7CBC"/>
    <w:rsid w:val="00405525"/>
    <w:rsid w:val="004114CC"/>
    <w:rsid w:val="0043156D"/>
    <w:rsid w:val="00444B94"/>
    <w:rsid w:val="00450AEA"/>
    <w:rsid w:val="00456B4D"/>
    <w:rsid w:val="00457891"/>
    <w:rsid w:val="004631B9"/>
    <w:rsid w:val="0046755A"/>
    <w:rsid w:val="0047770D"/>
    <w:rsid w:val="0048196A"/>
    <w:rsid w:val="00486AD0"/>
    <w:rsid w:val="004E4709"/>
    <w:rsid w:val="004E4D09"/>
    <w:rsid w:val="00514910"/>
    <w:rsid w:val="0054639F"/>
    <w:rsid w:val="00584EA8"/>
    <w:rsid w:val="005B5226"/>
    <w:rsid w:val="005E6E63"/>
    <w:rsid w:val="00610F9D"/>
    <w:rsid w:val="00635B0C"/>
    <w:rsid w:val="006557AB"/>
    <w:rsid w:val="006812EF"/>
    <w:rsid w:val="00692849"/>
    <w:rsid w:val="006C0656"/>
    <w:rsid w:val="00725F48"/>
    <w:rsid w:val="007611B7"/>
    <w:rsid w:val="00767809"/>
    <w:rsid w:val="007A2AF2"/>
    <w:rsid w:val="007B5A09"/>
    <w:rsid w:val="00812CCB"/>
    <w:rsid w:val="00822934"/>
    <w:rsid w:val="00840CEE"/>
    <w:rsid w:val="00877182"/>
    <w:rsid w:val="008830C2"/>
    <w:rsid w:val="00883D41"/>
    <w:rsid w:val="008A647F"/>
    <w:rsid w:val="008E2F63"/>
    <w:rsid w:val="008F150C"/>
    <w:rsid w:val="00902DF2"/>
    <w:rsid w:val="009274BA"/>
    <w:rsid w:val="00957E7F"/>
    <w:rsid w:val="009A7AD7"/>
    <w:rsid w:val="009D4068"/>
    <w:rsid w:val="009D4315"/>
    <w:rsid w:val="00A42ECB"/>
    <w:rsid w:val="00A5327C"/>
    <w:rsid w:val="00A57A19"/>
    <w:rsid w:val="00A7182C"/>
    <w:rsid w:val="00AD0CA4"/>
    <w:rsid w:val="00AD45F1"/>
    <w:rsid w:val="00AD48A4"/>
    <w:rsid w:val="00AE4C4F"/>
    <w:rsid w:val="00B93959"/>
    <w:rsid w:val="00BA6E68"/>
    <w:rsid w:val="00BC33A4"/>
    <w:rsid w:val="00C338FD"/>
    <w:rsid w:val="00C53F7C"/>
    <w:rsid w:val="00C540DB"/>
    <w:rsid w:val="00C56DAD"/>
    <w:rsid w:val="00CA0D40"/>
    <w:rsid w:val="00CA676E"/>
    <w:rsid w:val="00CB4BD3"/>
    <w:rsid w:val="00CD1B2E"/>
    <w:rsid w:val="00CE35F7"/>
    <w:rsid w:val="00D22329"/>
    <w:rsid w:val="00D77296"/>
    <w:rsid w:val="00D87EE3"/>
    <w:rsid w:val="00D953E9"/>
    <w:rsid w:val="00DC7C09"/>
    <w:rsid w:val="00DE4031"/>
    <w:rsid w:val="00DF0354"/>
    <w:rsid w:val="00E16C38"/>
    <w:rsid w:val="00E570C3"/>
    <w:rsid w:val="00E727E7"/>
    <w:rsid w:val="00E816C2"/>
    <w:rsid w:val="00E96309"/>
    <w:rsid w:val="00EC02EE"/>
    <w:rsid w:val="00EC7FA9"/>
    <w:rsid w:val="00ED554A"/>
    <w:rsid w:val="00EE230E"/>
    <w:rsid w:val="00F4436F"/>
    <w:rsid w:val="00F732FE"/>
    <w:rsid w:val="00FA095B"/>
    <w:rsid w:val="00FB7238"/>
    <w:rsid w:val="00FD1801"/>
    <w:rsid w:val="00FD487A"/>
    <w:rsid w:val="00FE7519"/>
    <w:rsid w:val="00FE7521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FF39E9"/>
  <w15:chartTrackingRefBased/>
  <w15:docId w15:val="{D26C4107-4383-4275-80F3-6AAB91D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354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5525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40552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405525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39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035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2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B9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1"/>
    <w:locked/>
    <w:rsid w:val="00AE4C4F"/>
  </w:style>
  <w:style w:type="paragraph" w:styleId="aa">
    <w:name w:val="No Spacing"/>
    <w:link w:val="a9"/>
    <w:uiPriority w:val="1"/>
    <w:qFormat/>
    <w:rsid w:val="00AE4C4F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284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28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830A140E5079851C2F664649971337529EAD736CC3A998B0AA8656E3D4E0D9E98E1BEC06E8555A344C72A5Aa4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5420-A264-4981-A291-6F17CEA5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Никулин Сергей Алексеевич</cp:lastModifiedBy>
  <cp:revision>47</cp:revision>
  <cp:lastPrinted>2025-05-21T10:43:00Z</cp:lastPrinted>
  <dcterms:created xsi:type="dcterms:W3CDTF">2024-04-26T05:40:00Z</dcterms:created>
  <dcterms:modified xsi:type="dcterms:W3CDTF">2025-05-21T11:30:00Z</dcterms:modified>
</cp:coreProperties>
</file>