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17076" w14:textId="77777777" w:rsidR="00217441" w:rsidRDefault="00217441" w:rsidP="00BA4A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DB251A6" w14:textId="77777777" w:rsidR="00217441" w:rsidRDefault="00217441" w:rsidP="00BA4A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3B96713" w14:textId="77777777" w:rsidR="00217441" w:rsidRDefault="00217441" w:rsidP="00BA4A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055151A" w14:textId="77777777" w:rsidR="00217441" w:rsidRDefault="00217441" w:rsidP="00BA4A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ACFE272" w14:textId="77777777" w:rsidR="00217441" w:rsidRDefault="00217441" w:rsidP="00BA4A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26D84B1" w14:textId="77777777" w:rsidR="00217441" w:rsidRDefault="00217441" w:rsidP="00BA4A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4CD98D1" w14:textId="77777777" w:rsidR="00217441" w:rsidRDefault="00217441" w:rsidP="00BA4A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C22CB91" w14:textId="77777777" w:rsidR="00217441" w:rsidRDefault="00217441" w:rsidP="00BA4A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881D68A" w14:textId="77777777" w:rsidR="00217441" w:rsidRDefault="00217441" w:rsidP="00BA4A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B584113" w14:textId="5E2BD7DD" w:rsidR="00217441" w:rsidRDefault="00217441" w:rsidP="00BA4A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6CFB852" w14:textId="77777777" w:rsidR="00217441" w:rsidRDefault="00217441" w:rsidP="00BA4AF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361547C" w14:textId="3457A67D" w:rsidR="00BA4AF7" w:rsidRDefault="00217441" w:rsidP="00217441">
      <w:pPr>
        <w:spacing w:after="0" w:line="240" w:lineRule="auto"/>
        <w:ind w:left="2124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от 19 декабря 2025 года № 1869</w:t>
      </w:r>
    </w:p>
    <w:p w14:paraId="27F2F43D" w14:textId="77777777" w:rsidR="00BA4AF7" w:rsidRDefault="00BA4AF7" w:rsidP="00BA4AF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14:paraId="2E907DCF" w14:textId="22B378AE" w:rsidR="00BA4AF7" w:rsidRPr="00CC5F16" w:rsidRDefault="00BA4AF7" w:rsidP="00552A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C5F16">
        <w:rPr>
          <w:rFonts w:ascii="Times New Roman" w:hAnsi="Times New Roman" w:cs="Times New Roman"/>
          <w:b/>
          <w:bCs/>
          <w:sz w:val="28"/>
          <w:szCs w:val="28"/>
        </w:rPr>
        <w:t>Об утверждении муниципальной программы</w:t>
      </w:r>
    </w:p>
    <w:p w14:paraId="347691D2" w14:textId="697FC7A1" w:rsidR="00BA4AF7" w:rsidRDefault="00BA4AF7" w:rsidP="00552A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Hlk211581371"/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753B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Развитие туризма на территории Пугачевского</w:t>
      </w:r>
    </w:p>
    <w:p w14:paraId="27C199FC" w14:textId="219AE9D8" w:rsidR="00BA4AF7" w:rsidRDefault="00BA4AF7" w:rsidP="00552A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3B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муниципального района Саратовской области</w:t>
      </w: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bookmarkEnd w:id="0"/>
    <w:p w14:paraId="1425F94B" w14:textId="493D0DE5" w:rsidR="00BA4AF7" w:rsidRPr="00CC5F16" w:rsidRDefault="00BA4AF7" w:rsidP="00BA4AF7">
      <w:pPr>
        <w:spacing w:after="0" w:line="240" w:lineRule="auto"/>
        <w:ind w:firstLine="567"/>
        <w:rPr>
          <w:sz w:val="28"/>
          <w:szCs w:val="28"/>
        </w:rPr>
      </w:pPr>
    </w:p>
    <w:p w14:paraId="0FD966D9" w14:textId="16577E79" w:rsidR="00BA4AF7" w:rsidRPr="00CC5F16" w:rsidRDefault="00BA4AF7" w:rsidP="00552A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 xml:space="preserve">В целях пропаганды здорового образа жизни, массового спорта среди населения </w:t>
      </w:r>
      <w:r w:rsidR="00795D05">
        <w:rPr>
          <w:rFonts w:ascii="Times New Roman" w:hAnsi="Times New Roman" w:cs="Times New Roman"/>
          <w:sz w:val="28"/>
          <w:szCs w:val="28"/>
        </w:rPr>
        <w:t>Пугачевского муниципального района Саратовской области</w:t>
      </w:r>
      <w:r w:rsidRPr="00CC5F16">
        <w:rPr>
          <w:rFonts w:ascii="Times New Roman" w:hAnsi="Times New Roman" w:cs="Times New Roman"/>
          <w:sz w:val="28"/>
          <w:szCs w:val="28"/>
        </w:rPr>
        <w:t xml:space="preserve">, улучшения состояния здоровья населения,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CC5F16">
        <w:rPr>
          <w:rFonts w:ascii="Times New Roman" w:hAnsi="Times New Roman" w:cs="Times New Roman"/>
          <w:sz w:val="28"/>
          <w:szCs w:val="28"/>
        </w:rPr>
        <w:t xml:space="preserve"> </w:t>
      </w:r>
      <w:r w:rsidR="00696909">
        <w:rPr>
          <w:rFonts w:ascii="Times New Roman" w:hAnsi="Times New Roman" w:cs="Times New Roman"/>
          <w:sz w:val="28"/>
          <w:szCs w:val="28"/>
        </w:rPr>
        <w:t>ф</w:t>
      </w:r>
      <w:r w:rsidRPr="00CC5F16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696909">
        <w:rPr>
          <w:rFonts w:ascii="Times New Roman" w:hAnsi="Times New Roman" w:cs="Times New Roman"/>
          <w:sz w:val="28"/>
          <w:szCs w:val="28"/>
        </w:rPr>
        <w:t>и</w:t>
      </w:r>
      <w:r w:rsidRPr="00CC5F1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9690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96909">
        <w:rPr>
          <w:rFonts w:ascii="Times New Roman" w:hAnsi="Times New Roman" w:cs="Times New Roman"/>
          <w:sz w:val="28"/>
          <w:szCs w:val="28"/>
        </w:rPr>
        <w:t>и</w:t>
      </w:r>
      <w:r w:rsidRPr="00CC5F16">
        <w:rPr>
          <w:rFonts w:ascii="Times New Roman" w:hAnsi="Times New Roman" w:cs="Times New Roman"/>
          <w:sz w:val="28"/>
          <w:szCs w:val="28"/>
        </w:rPr>
        <w:t xml:space="preserve"> от 4 декабря 2007 года № 329-ФЗ «О физической культуре и спорте в Российской Федерации», </w:t>
      </w:r>
      <w:r w:rsidR="00696909" w:rsidRPr="002D6DA5">
        <w:rPr>
          <w:rFonts w:ascii="Times New Roman" w:eastAsia="Times New Roman" w:hAnsi="Times New Roman" w:cs="Times New Roman"/>
          <w:color w:val="000000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6969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C5F16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C5F16">
        <w:rPr>
          <w:rFonts w:ascii="Times New Roman" w:hAnsi="Times New Roman" w:cs="Times New Roman"/>
          <w:sz w:val="28"/>
          <w:szCs w:val="28"/>
        </w:rPr>
        <w:t xml:space="preserve"> Саратовской области от 30 июля 2008 года № 220-ЗСО «О физической культуре и спорте»,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C5F16">
        <w:rPr>
          <w:rFonts w:ascii="Times New Roman" w:hAnsi="Times New Roman" w:cs="Times New Roman"/>
          <w:sz w:val="28"/>
          <w:szCs w:val="28"/>
        </w:rPr>
        <w:t xml:space="preserve"> Пугачевского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  <w:r w:rsidRPr="00CC5F16">
        <w:rPr>
          <w:rFonts w:ascii="Times New Roman" w:hAnsi="Times New Roman" w:cs="Times New Roman"/>
          <w:sz w:val="28"/>
          <w:szCs w:val="28"/>
        </w:rPr>
        <w:t xml:space="preserve">администрация Пугачевского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  <w:r w:rsidRPr="00CC5F16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24B59F1" w14:textId="1B763E0C" w:rsidR="00BA4AF7" w:rsidRPr="006F289E" w:rsidRDefault="00BA4AF7" w:rsidP="00552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 xml:space="preserve">1.Утвердить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Pr="00CC5F16">
        <w:rPr>
          <w:rFonts w:ascii="Times New Roman" w:hAnsi="Times New Roman" w:cs="Times New Roman"/>
          <w:sz w:val="28"/>
          <w:szCs w:val="28"/>
        </w:rPr>
        <w:t>муниципальную</w:t>
      </w:r>
      <w:r w:rsidR="006811AB" w:rsidRPr="006811AB">
        <w:rPr>
          <w:rFonts w:ascii="Times New Roman" w:hAnsi="Times New Roman" w:cs="Times New Roman"/>
          <w:sz w:val="28"/>
          <w:szCs w:val="28"/>
        </w:rPr>
        <w:t xml:space="preserve"> </w:t>
      </w:r>
      <w:r w:rsidR="006811AB">
        <w:rPr>
          <w:rFonts w:ascii="Times New Roman" w:hAnsi="Times New Roman" w:cs="Times New Roman"/>
          <w:sz w:val="28"/>
          <w:szCs w:val="28"/>
        </w:rPr>
        <w:t>программу</w:t>
      </w:r>
      <w:r w:rsidRPr="00CC5F16">
        <w:rPr>
          <w:rFonts w:ascii="Times New Roman" w:hAnsi="Times New Roman" w:cs="Times New Roman"/>
          <w:sz w:val="28"/>
          <w:szCs w:val="28"/>
        </w:rPr>
        <w:t xml:space="preserve"> </w:t>
      </w:r>
      <w:r w:rsidR="006811AB" w:rsidRPr="006811AB">
        <w:rPr>
          <w:rFonts w:ascii="Times New Roman" w:hAnsi="Times New Roman" w:cs="Times New Roman"/>
          <w:sz w:val="28"/>
          <w:szCs w:val="28"/>
        </w:rPr>
        <w:t>«Развитие туризма на территории Пугачевского муниципального района Саратовской области»</w:t>
      </w:r>
      <w:r w:rsidR="00DD3871">
        <w:rPr>
          <w:rFonts w:ascii="Times New Roman" w:hAnsi="Times New Roman" w:cs="Times New Roman"/>
          <w:sz w:val="28"/>
          <w:szCs w:val="28"/>
        </w:rPr>
        <w:t>.</w:t>
      </w:r>
    </w:p>
    <w:p w14:paraId="3FC6347D" w14:textId="22DB388A" w:rsidR="00BA4AF7" w:rsidRPr="00CC5F16" w:rsidRDefault="00BA4AF7" w:rsidP="00552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5F16">
        <w:rPr>
          <w:rFonts w:ascii="Times New Roman" w:hAnsi="Times New Roman" w:cs="Times New Roman"/>
          <w:sz w:val="28"/>
          <w:szCs w:val="28"/>
        </w:rPr>
        <w:t xml:space="preserve">2.Контроль за исполнением настоящего постановления возложить на заместителя главы администрации Пугачевского муниципального района </w:t>
      </w:r>
      <w:r w:rsidR="00DD3871"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  <w:r w:rsidRPr="00CC5F16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Pr="00FB56B3">
        <w:rPr>
          <w:rFonts w:ascii="Times New Roman" w:hAnsi="Times New Roman" w:cs="Times New Roman"/>
          <w:bCs/>
          <w:sz w:val="28"/>
          <w:szCs w:val="28"/>
        </w:rPr>
        <w:t>.</w:t>
      </w:r>
    </w:p>
    <w:p w14:paraId="31D87342" w14:textId="1AED1B89" w:rsidR="00BA4AF7" w:rsidRDefault="00217441" w:rsidP="00552A4A">
      <w:pPr>
        <w:tabs>
          <w:tab w:val="left" w:pos="-3402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A4AF7" w:rsidRPr="00CC5F16">
        <w:rPr>
          <w:rFonts w:ascii="Times New Roman" w:hAnsi="Times New Roman" w:cs="Times New Roman"/>
          <w:sz w:val="28"/>
          <w:szCs w:val="28"/>
        </w:rPr>
        <w:t>3.</w:t>
      </w:r>
      <w:r w:rsidR="00BA4AF7" w:rsidRPr="003C27A5">
        <w:rPr>
          <w:rFonts w:ascii="Times New Roman" w:hAnsi="Times New Roman" w:cs="Times New Roman"/>
          <w:sz w:val="28"/>
          <w:szCs w:val="28"/>
        </w:rPr>
        <w:t>Отделу информации, анализа и общественных отношений</w:t>
      </w:r>
      <w:r w:rsidR="00BA4AF7">
        <w:rPr>
          <w:rFonts w:ascii="Times New Roman" w:hAnsi="Times New Roman" w:cs="Times New Roman"/>
          <w:sz w:val="28"/>
          <w:szCs w:val="28"/>
        </w:rPr>
        <w:t xml:space="preserve"> </w:t>
      </w:r>
      <w:r w:rsidR="00BA4AF7" w:rsidRPr="003C27A5">
        <w:rPr>
          <w:rFonts w:ascii="Times New Roman" w:hAnsi="Times New Roman" w:cs="Times New Roman"/>
          <w:sz w:val="28"/>
          <w:szCs w:val="28"/>
        </w:rPr>
        <w:t>администрации Пугачевского муниципального района</w:t>
      </w:r>
      <w:r w:rsidR="00BA4AF7" w:rsidRPr="003C27A5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постановление, разместив на официальном сайте администрации Пугачевского муниципального района в информационно-коммуникационной сети Интернет </w:t>
      </w:r>
      <w:r w:rsidR="00BA4AF7" w:rsidRPr="003C27A5">
        <w:rPr>
          <w:rFonts w:ascii="Times New Roman" w:hAnsi="Times New Roman" w:cs="Times New Roman"/>
          <w:sz w:val="28"/>
          <w:szCs w:val="28"/>
        </w:rPr>
        <w:t>и в газете «Деловой вестник Пугачевского муниципального района»</w:t>
      </w:r>
      <w:r w:rsidR="00BA4AF7" w:rsidRPr="003C27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7CA6844" w14:textId="753FFB06" w:rsidR="00BA4AF7" w:rsidRPr="003C27A5" w:rsidRDefault="00217441" w:rsidP="00552A4A">
      <w:pPr>
        <w:tabs>
          <w:tab w:val="left" w:pos="-340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BA4AF7" w:rsidRPr="00CC5F16">
        <w:rPr>
          <w:rFonts w:ascii="Times New Roman" w:hAnsi="Times New Roman" w:cs="Times New Roman"/>
          <w:sz w:val="28"/>
          <w:szCs w:val="28"/>
        </w:rPr>
        <w:t xml:space="preserve">4.Настоящее постановление вступает в силу </w:t>
      </w:r>
      <w:r w:rsidR="00BA4AF7">
        <w:rPr>
          <w:rFonts w:ascii="Times New Roman" w:hAnsi="Times New Roman" w:cs="Times New Roman"/>
          <w:sz w:val="28"/>
          <w:szCs w:val="28"/>
        </w:rPr>
        <w:t>с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AF7">
        <w:rPr>
          <w:rFonts w:ascii="Times New Roman" w:hAnsi="Times New Roman" w:cs="Times New Roman"/>
          <w:sz w:val="28"/>
          <w:szCs w:val="28"/>
        </w:rPr>
        <w:t>января 2026 года.</w:t>
      </w:r>
    </w:p>
    <w:p w14:paraId="0B0EE8E0" w14:textId="77777777" w:rsidR="00BA4AF7" w:rsidRPr="00E31BBB" w:rsidRDefault="00BA4AF7" w:rsidP="00552A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889A1" w14:textId="77777777" w:rsidR="00BA4AF7" w:rsidRPr="00E31BBB" w:rsidRDefault="00BA4AF7" w:rsidP="00552A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94BE6E" w14:textId="77777777" w:rsidR="00BA4AF7" w:rsidRPr="00E31BBB" w:rsidRDefault="00BA4AF7" w:rsidP="00552A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A4CBE" w14:textId="77777777" w:rsidR="00BA4AF7" w:rsidRDefault="00BA4AF7" w:rsidP="00552A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Пугачевского</w:t>
      </w:r>
    </w:p>
    <w:p w14:paraId="743ED323" w14:textId="47B26D9E" w:rsidR="00BA4AF7" w:rsidRDefault="00BA4AF7" w:rsidP="00552A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                           </w:t>
      </w:r>
      <w:r w:rsidR="00552A4A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А.В.Янин</w:t>
      </w:r>
      <w:proofErr w:type="spellEnd"/>
    </w:p>
    <w:p w14:paraId="3E9077D4" w14:textId="77777777" w:rsidR="00552A4A" w:rsidRDefault="00552A4A" w:rsidP="00BA4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A8133D6" w14:textId="4F09D48A" w:rsidR="00552A4A" w:rsidRDefault="00552A4A" w:rsidP="00BA4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72BA081" w14:textId="77777777" w:rsidR="00217441" w:rsidRDefault="00217441" w:rsidP="00BA4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02C95721" w14:textId="4751DC67" w:rsidR="00BA4AF7" w:rsidRDefault="00BA4AF7" w:rsidP="0021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>риложение</w:t>
      </w:r>
    </w:p>
    <w:p w14:paraId="01204257" w14:textId="77777777" w:rsidR="00BA4AF7" w:rsidRDefault="00BA4AF7" w:rsidP="0021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14:paraId="4D9DC3AC" w14:textId="77777777" w:rsidR="00BA4AF7" w:rsidRPr="00B91130" w:rsidRDefault="00BA4AF7" w:rsidP="0021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1130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Пугачевского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Саратовской области</w:t>
      </w:r>
    </w:p>
    <w:p w14:paraId="38687392" w14:textId="12E30CA5" w:rsidR="00BA4AF7" w:rsidRPr="00B91130" w:rsidRDefault="00BA4AF7" w:rsidP="0021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17441">
        <w:rPr>
          <w:rFonts w:ascii="Times New Roman" w:eastAsia="Times New Roman" w:hAnsi="Times New Roman" w:cs="Times New Roman"/>
          <w:sz w:val="28"/>
          <w:szCs w:val="28"/>
        </w:rPr>
        <w:t>19 декабря</w:t>
      </w:r>
      <w:r w:rsidRPr="00B9113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 года №</w:t>
      </w:r>
      <w:r w:rsidR="00217441">
        <w:rPr>
          <w:rFonts w:ascii="Times New Roman" w:eastAsia="Times New Roman" w:hAnsi="Times New Roman" w:cs="Times New Roman"/>
          <w:sz w:val="28"/>
          <w:szCs w:val="28"/>
        </w:rPr>
        <w:t xml:space="preserve"> 1869</w:t>
      </w:r>
    </w:p>
    <w:p w14:paraId="5162CF71" w14:textId="77777777" w:rsidR="00BA4AF7" w:rsidRDefault="00BA4AF7" w:rsidP="00BA4A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5FBABAA" w14:textId="03CC5844" w:rsidR="00753B28" w:rsidRDefault="00D430A2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Муниципальная программа </w:t>
      </w:r>
    </w:p>
    <w:p w14:paraId="4464DB67" w14:textId="22F55AC6" w:rsidR="00D430A2" w:rsidRDefault="00D430A2" w:rsidP="00753B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1" w:name="_Hlk211500212"/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753B28" w:rsidRPr="00753B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Развитие туризма на территории Пугачевского</w:t>
      </w:r>
      <w:r w:rsidR="00753B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53B28" w:rsidRPr="00753B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муниципального района Саратовской области</w:t>
      </w: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bookmarkEnd w:id="1"/>
    <w:p w14:paraId="6C41CE4A" w14:textId="77777777" w:rsidR="00D430A2" w:rsidRPr="001449C7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393DEDA" w14:textId="4559F3CA" w:rsidR="00D430A2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Раздел </w:t>
      </w:r>
      <w:r w:rsidR="006811AB"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 Стратегические</w:t>
      </w: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оритеты муниципальной программы</w:t>
      </w:r>
    </w:p>
    <w:p w14:paraId="4AD90F4F" w14:textId="77777777" w:rsidR="00D430A2" w:rsidRPr="001449C7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2D39CC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 xml:space="preserve">1.Оценка текущего состояния соответствующей сферы социально-экономического развития Пугачевского муниципального района Саратовской области </w:t>
      </w:r>
    </w:p>
    <w:p w14:paraId="560EF065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5E31E25" w14:textId="77777777" w:rsidR="008D333B" w:rsidRPr="008D333B" w:rsidRDefault="008D333B" w:rsidP="008D33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3B">
        <w:rPr>
          <w:rFonts w:ascii="Times New Roman" w:hAnsi="Times New Roman" w:cs="Times New Roman"/>
          <w:sz w:val="28"/>
          <w:szCs w:val="28"/>
        </w:rPr>
        <w:t>Туризм в Саратовской области представлен посещением природных и культурных достопримечательностей. В 2002 году в перечень исторических городов России среди 11 городов Саратовской области вошел город Пугачев.</w:t>
      </w:r>
    </w:p>
    <w:p w14:paraId="15082D9D" w14:textId="42B086B3" w:rsidR="008D333B" w:rsidRPr="008D333B" w:rsidRDefault="008D333B" w:rsidP="008D33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3B">
        <w:rPr>
          <w:rFonts w:ascii="Times New Roman" w:hAnsi="Times New Roman" w:cs="Times New Roman"/>
          <w:sz w:val="28"/>
          <w:szCs w:val="28"/>
        </w:rPr>
        <w:t>Пугачев – самый восточный из всех городов региона, расположен на возвышенности Каменный Сырт, на правом берегу реки Большого Иргиза, в 246 км северу-востоку от Саратова и в 183 км к юго-западу от Самары.</w:t>
      </w:r>
    </w:p>
    <w:p w14:paraId="75CA8E0A" w14:textId="77777777" w:rsidR="008D333B" w:rsidRPr="008D333B" w:rsidRDefault="008D333B" w:rsidP="008D33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3B">
        <w:rPr>
          <w:rFonts w:ascii="Times New Roman" w:hAnsi="Times New Roman" w:cs="Times New Roman"/>
          <w:sz w:val="28"/>
          <w:szCs w:val="28"/>
        </w:rPr>
        <w:t xml:space="preserve">Железнодорожная станция - </w:t>
      </w:r>
      <w:proofErr w:type="spellStart"/>
      <w:r w:rsidRPr="008D333B">
        <w:rPr>
          <w:rFonts w:ascii="Times New Roman" w:hAnsi="Times New Roman" w:cs="Times New Roman"/>
          <w:sz w:val="28"/>
          <w:szCs w:val="28"/>
        </w:rPr>
        <w:t>Пугачевск</w:t>
      </w:r>
      <w:proofErr w:type="spellEnd"/>
      <w:r w:rsidRPr="008D333B">
        <w:rPr>
          <w:rFonts w:ascii="Times New Roman" w:hAnsi="Times New Roman" w:cs="Times New Roman"/>
          <w:sz w:val="28"/>
          <w:szCs w:val="28"/>
        </w:rPr>
        <w:t>. На северной окраине города находится военный аэродром.</w:t>
      </w:r>
    </w:p>
    <w:p w14:paraId="76B803B3" w14:textId="1B3CCC56" w:rsidR="008D333B" w:rsidRPr="008D333B" w:rsidRDefault="008D333B" w:rsidP="008D33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3B">
        <w:rPr>
          <w:rFonts w:ascii="Times New Roman" w:hAnsi="Times New Roman" w:cs="Times New Roman"/>
          <w:sz w:val="28"/>
          <w:szCs w:val="28"/>
        </w:rPr>
        <w:t xml:space="preserve">Основан в 1764 году старообрядцами как слобода </w:t>
      </w:r>
      <w:proofErr w:type="spellStart"/>
      <w:r w:rsidRPr="008D333B">
        <w:rPr>
          <w:rFonts w:ascii="Times New Roman" w:hAnsi="Times New Roman" w:cs="Times New Roman"/>
          <w:sz w:val="28"/>
          <w:szCs w:val="28"/>
        </w:rPr>
        <w:t>Мечетная</w:t>
      </w:r>
      <w:proofErr w:type="spellEnd"/>
      <w:r w:rsidRPr="008D333B">
        <w:rPr>
          <w:rFonts w:ascii="Times New Roman" w:hAnsi="Times New Roman" w:cs="Times New Roman"/>
          <w:sz w:val="28"/>
          <w:szCs w:val="28"/>
        </w:rPr>
        <w:t xml:space="preserve">. Слобода в ту пору представляла собой одну улицу. По переписи </w:t>
      </w:r>
      <w:r w:rsidR="006811AB" w:rsidRPr="008D333B">
        <w:rPr>
          <w:rFonts w:ascii="Times New Roman" w:hAnsi="Times New Roman" w:cs="Times New Roman"/>
          <w:sz w:val="28"/>
          <w:szCs w:val="28"/>
        </w:rPr>
        <w:t>населения 1765</w:t>
      </w:r>
      <w:r w:rsidRPr="008D333B">
        <w:rPr>
          <w:rFonts w:ascii="Times New Roman" w:hAnsi="Times New Roman" w:cs="Times New Roman"/>
          <w:sz w:val="28"/>
          <w:szCs w:val="28"/>
        </w:rPr>
        <w:t xml:space="preserve"> года в ней числилось 264 души мужского пола. В </w:t>
      </w:r>
      <w:r w:rsidR="006811AB" w:rsidRPr="008D333B">
        <w:rPr>
          <w:rFonts w:ascii="Times New Roman" w:hAnsi="Times New Roman" w:cs="Times New Roman"/>
          <w:sz w:val="28"/>
          <w:szCs w:val="28"/>
        </w:rPr>
        <w:t>начале XIX</w:t>
      </w:r>
      <w:r w:rsidRPr="008D333B">
        <w:rPr>
          <w:rFonts w:ascii="Times New Roman" w:hAnsi="Times New Roman" w:cs="Times New Roman"/>
          <w:sz w:val="28"/>
          <w:szCs w:val="28"/>
        </w:rPr>
        <w:t xml:space="preserve"> века население на реке Иргиз увеличилось и императорским указом от 18 декабря 1835 года Слобода </w:t>
      </w:r>
      <w:proofErr w:type="spellStart"/>
      <w:r w:rsidRPr="008D333B">
        <w:rPr>
          <w:rFonts w:ascii="Times New Roman" w:hAnsi="Times New Roman" w:cs="Times New Roman"/>
          <w:sz w:val="28"/>
          <w:szCs w:val="28"/>
        </w:rPr>
        <w:t>Мечетная</w:t>
      </w:r>
      <w:proofErr w:type="spellEnd"/>
      <w:r w:rsidRPr="008D333B">
        <w:rPr>
          <w:rFonts w:ascii="Times New Roman" w:hAnsi="Times New Roman" w:cs="Times New Roman"/>
          <w:sz w:val="28"/>
          <w:szCs w:val="28"/>
        </w:rPr>
        <w:t xml:space="preserve"> назначена была городом с переименованием в Николаевск.</w:t>
      </w:r>
    </w:p>
    <w:p w14:paraId="0C72E3CA" w14:textId="77777777" w:rsidR="008D333B" w:rsidRPr="008D333B" w:rsidRDefault="008D333B" w:rsidP="008D33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3B">
        <w:rPr>
          <w:rFonts w:ascii="Times New Roman" w:hAnsi="Times New Roman" w:cs="Times New Roman"/>
          <w:sz w:val="28"/>
          <w:szCs w:val="28"/>
        </w:rPr>
        <w:t xml:space="preserve">Город Николаевск 11 ноября 1918 года по инициативе </w:t>
      </w:r>
      <w:proofErr w:type="spellStart"/>
      <w:r w:rsidRPr="008D333B">
        <w:rPr>
          <w:rFonts w:ascii="Times New Roman" w:hAnsi="Times New Roman" w:cs="Times New Roman"/>
          <w:sz w:val="28"/>
          <w:szCs w:val="28"/>
        </w:rPr>
        <w:t>В.И.Чапаева</w:t>
      </w:r>
      <w:proofErr w:type="spellEnd"/>
      <w:r w:rsidRPr="008D333B">
        <w:rPr>
          <w:rFonts w:ascii="Times New Roman" w:hAnsi="Times New Roman" w:cs="Times New Roman"/>
          <w:sz w:val="28"/>
          <w:szCs w:val="28"/>
        </w:rPr>
        <w:t xml:space="preserve"> был переименован в город Пугачев, в честь казака Емельяна Пугачева.</w:t>
      </w:r>
    </w:p>
    <w:p w14:paraId="2E99764E" w14:textId="77777777" w:rsidR="008D333B" w:rsidRPr="008D333B" w:rsidRDefault="008D333B" w:rsidP="008D33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3B">
        <w:rPr>
          <w:rFonts w:ascii="Times New Roman" w:hAnsi="Times New Roman" w:cs="Times New Roman"/>
          <w:sz w:val="28"/>
          <w:szCs w:val="28"/>
        </w:rPr>
        <w:t>На данный момент в городе проживает чуть более 40 тысяч человек.</w:t>
      </w:r>
    </w:p>
    <w:p w14:paraId="505C5179" w14:textId="77777777" w:rsidR="008D333B" w:rsidRPr="008D333B" w:rsidRDefault="008D333B" w:rsidP="008D33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3B">
        <w:rPr>
          <w:rFonts w:ascii="Times New Roman" w:hAnsi="Times New Roman" w:cs="Times New Roman"/>
          <w:sz w:val="28"/>
          <w:szCs w:val="28"/>
        </w:rPr>
        <w:t xml:space="preserve"> Национальный состав разнообразен, 85% русские, 5% — татар. Есть два башкирских населенных пункта, это </w:t>
      </w:r>
      <w:proofErr w:type="spellStart"/>
      <w:r w:rsidRPr="008D333B">
        <w:rPr>
          <w:rFonts w:ascii="Times New Roman" w:hAnsi="Times New Roman" w:cs="Times New Roman"/>
          <w:sz w:val="28"/>
          <w:szCs w:val="28"/>
        </w:rPr>
        <w:t>Максютово</w:t>
      </w:r>
      <w:proofErr w:type="spellEnd"/>
      <w:r w:rsidRPr="008D333B">
        <w:rPr>
          <w:rFonts w:ascii="Times New Roman" w:hAnsi="Times New Roman" w:cs="Times New Roman"/>
          <w:sz w:val="28"/>
          <w:szCs w:val="28"/>
        </w:rPr>
        <w:t xml:space="preserve"> и Бобровый Гай. Также в районе проживают казахи и армяне. Всего в район входит 9 муниципальных образований и 64 населенных пункта.</w:t>
      </w:r>
    </w:p>
    <w:p w14:paraId="00AE5F36" w14:textId="77777777" w:rsidR="008D333B" w:rsidRPr="008D333B" w:rsidRDefault="008D333B" w:rsidP="008D33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3B">
        <w:rPr>
          <w:rFonts w:ascii="Times New Roman" w:hAnsi="Times New Roman" w:cs="Times New Roman"/>
          <w:sz w:val="28"/>
          <w:szCs w:val="28"/>
        </w:rPr>
        <w:t>Одним из самых известных уроженцев является русский и советский писатель, автор социально-психологических, исторических и научно – фантастических романов, повестей и рассказов, публицистических произведений, лауреат трех Сталинских премий первой степени. Толстой Алексей Николаевич.</w:t>
      </w:r>
    </w:p>
    <w:p w14:paraId="3C873C56" w14:textId="77777777" w:rsidR="008D333B" w:rsidRPr="008D333B" w:rsidRDefault="008D333B" w:rsidP="008D33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3B">
        <w:rPr>
          <w:rFonts w:ascii="Times New Roman" w:hAnsi="Times New Roman" w:cs="Times New Roman"/>
          <w:sz w:val="28"/>
          <w:szCs w:val="28"/>
        </w:rPr>
        <w:t xml:space="preserve">Также в 1927 году в городе Пугачеве Саратовской области родился заслуженный строитель РСФСР, основоположник и пропагандист бригадного подряда в промышленном строительстве, лауреат Государственной премии СССР (1966), Герой Социалистического Труда Сериков Владислав </w:t>
      </w:r>
      <w:proofErr w:type="spellStart"/>
      <w:r w:rsidRPr="008D333B">
        <w:rPr>
          <w:rFonts w:ascii="Times New Roman" w:hAnsi="Times New Roman" w:cs="Times New Roman"/>
          <w:sz w:val="28"/>
          <w:szCs w:val="28"/>
        </w:rPr>
        <w:t>Пахомович</w:t>
      </w:r>
      <w:proofErr w:type="spellEnd"/>
      <w:r w:rsidRPr="008D333B">
        <w:rPr>
          <w:rFonts w:ascii="Times New Roman" w:hAnsi="Times New Roman" w:cs="Times New Roman"/>
          <w:sz w:val="28"/>
          <w:szCs w:val="28"/>
        </w:rPr>
        <w:t>.</w:t>
      </w:r>
    </w:p>
    <w:p w14:paraId="2B227F0B" w14:textId="77777777" w:rsidR="008D333B" w:rsidRPr="008D333B" w:rsidRDefault="008D333B" w:rsidP="008D33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3B">
        <w:rPr>
          <w:rFonts w:ascii="Times New Roman" w:hAnsi="Times New Roman" w:cs="Times New Roman"/>
          <w:sz w:val="28"/>
          <w:szCs w:val="28"/>
        </w:rPr>
        <w:lastRenderedPageBreak/>
        <w:t>В 1965 году в городе Пугачеве родился советский и российский шоссейный велогонщик трехкратный чемпион СССР в командной гонке на время, двукратный чемпион России в групповой гонке, двукратный победитель специальной спринтерской классификации </w:t>
      </w:r>
      <w:proofErr w:type="spellStart"/>
      <w:r w:rsidR="00D22A9B" w:rsidRPr="00D4223A">
        <w:rPr>
          <w:rFonts w:ascii="Times New Roman" w:hAnsi="Times New Roman" w:cs="Times New Roman"/>
          <w:sz w:val="28"/>
          <w:szCs w:val="28"/>
        </w:rPr>
        <w:fldChar w:fldCharType="begin"/>
      </w:r>
      <w:r w:rsidR="00D22A9B" w:rsidRPr="00D4223A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"https://ru.wikipedia.org/wiki/%D0%92%D1%83%D1%8D%D0%BB%D1%8C%D1%82%D0%B0_%D0%98%D1%81%D0%BF%D0%B0%D0%BD%D0%B8%D0%B8" \o "Вуэльта Испании" </w:instrText>
      </w:r>
      <w:r w:rsidR="00D22A9B" w:rsidRPr="00D4223A">
        <w:rPr>
          <w:rFonts w:ascii="Times New Roman" w:hAnsi="Times New Roman" w:cs="Times New Roman"/>
          <w:sz w:val="28"/>
          <w:szCs w:val="28"/>
        </w:rPr>
        <w:fldChar w:fldCharType="separate"/>
      </w:r>
      <w:r w:rsidRPr="00D4223A">
        <w:rPr>
          <w:rFonts w:ascii="Times New Roman" w:hAnsi="Times New Roman" w:cs="Times New Roman"/>
          <w:sz w:val="28"/>
          <w:szCs w:val="28"/>
        </w:rPr>
        <w:t>Вуэльты</w:t>
      </w:r>
      <w:proofErr w:type="spellEnd"/>
      <w:r w:rsidRPr="00D4223A">
        <w:rPr>
          <w:rFonts w:ascii="Times New Roman" w:hAnsi="Times New Roman" w:cs="Times New Roman"/>
          <w:sz w:val="28"/>
          <w:szCs w:val="28"/>
        </w:rPr>
        <w:t xml:space="preserve"> Испании</w:t>
      </w:r>
      <w:r w:rsidR="00D22A9B" w:rsidRPr="00D4223A">
        <w:rPr>
          <w:rFonts w:ascii="Times New Roman" w:hAnsi="Times New Roman" w:cs="Times New Roman"/>
          <w:sz w:val="28"/>
          <w:szCs w:val="28"/>
        </w:rPr>
        <w:fldChar w:fldCharType="end"/>
      </w:r>
      <w:r w:rsidRPr="008D333B">
        <w:rPr>
          <w:rFonts w:ascii="Times New Roman" w:hAnsi="Times New Roman" w:cs="Times New Roman"/>
          <w:sz w:val="28"/>
          <w:szCs w:val="28"/>
        </w:rPr>
        <w:t>. Участник </w:t>
      </w:r>
      <w:hyperlink r:id="rId6" w:tooltip="Летние Олимпийские игры 1988" w:history="1">
        <w:r w:rsidRPr="00D4223A">
          <w:rPr>
            <w:rFonts w:ascii="Times New Roman" w:hAnsi="Times New Roman" w:cs="Times New Roman"/>
            <w:sz w:val="28"/>
            <w:szCs w:val="28"/>
          </w:rPr>
          <w:t>Летних Олимпийских игр 1988 года</w:t>
        </w:r>
      </w:hyperlink>
      <w:r w:rsidRPr="008D333B">
        <w:rPr>
          <w:rFonts w:ascii="Times New Roman" w:hAnsi="Times New Roman" w:cs="Times New Roman"/>
          <w:sz w:val="28"/>
          <w:szCs w:val="28"/>
        </w:rPr>
        <w:t> в </w:t>
      </w:r>
      <w:hyperlink r:id="rId7" w:tooltip="Сеул" w:history="1">
        <w:r w:rsidRPr="00D4223A">
          <w:rPr>
            <w:rFonts w:ascii="Times New Roman" w:hAnsi="Times New Roman" w:cs="Times New Roman"/>
            <w:sz w:val="28"/>
            <w:szCs w:val="28"/>
          </w:rPr>
          <w:t>Сеуле</w:t>
        </w:r>
      </w:hyperlink>
      <w:r w:rsidRPr="008D333B">
        <w:rPr>
          <w:rFonts w:ascii="Times New Roman" w:hAnsi="Times New Roman" w:cs="Times New Roman"/>
          <w:sz w:val="28"/>
          <w:szCs w:val="28"/>
        </w:rPr>
        <w:t xml:space="preserve"> Саитов </w:t>
      </w:r>
      <w:proofErr w:type="spellStart"/>
      <w:r w:rsidRPr="008D333B">
        <w:rPr>
          <w:rFonts w:ascii="Times New Roman" w:hAnsi="Times New Roman" w:cs="Times New Roman"/>
          <w:sz w:val="28"/>
          <w:szCs w:val="28"/>
        </w:rPr>
        <w:t>Асят</w:t>
      </w:r>
      <w:proofErr w:type="spellEnd"/>
      <w:r w:rsidRPr="008D3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33B">
        <w:rPr>
          <w:rFonts w:ascii="Times New Roman" w:hAnsi="Times New Roman" w:cs="Times New Roman"/>
          <w:sz w:val="28"/>
          <w:szCs w:val="28"/>
        </w:rPr>
        <w:t>Мансурович</w:t>
      </w:r>
      <w:proofErr w:type="spellEnd"/>
      <w:r w:rsidRPr="008D333B">
        <w:rPr>
          <w:rFonts w:ascii="Times New Roman" w:hAnsi="Times New Roman" w:cs="Times New Roman"/>
          <w:sz w:val="28"/>
          <w:szCs w:val="28"/>
        </w:rPr>
        <w:t>.</w:t>
      </w:r>
    </w:p>
    <w:p w14:paraId="65709918" w14:textId="77777777" w:rsidR="008D333B" w:rsidRPr="008D333B" w:rsidRDefault="008D333B" w:rsidP="008D33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3B">
        <w:rPr>
          <w:rFonts w:ascii="Times New Roman" w:hAnsi="Times New Roman" w:cs="Times New Roman"/>
          <w:sz w:val="28"/>
          <w:szCs w:val="28"/>
        </w:rPr>
        <w:t>Окунуться в историю города Пугачева Саратовской области можно посетив муниципальное бюджетное учреждение культуры «Пугачевский краеведческий музей им. К.И. Журавлева», муниципальное бюджетное учреждение культуры «Пугачевский мемориальный Дом-музей В.И. Чапаева».</w:t>
      </w:r>
    </w:p>
    <w:p w14:paraId="2BAE0E3A" w14:textId="77777777" w:rsidR="008D333B" w:rsidRPr="008D333B" w:rsidRDefault="008D333B" w:rsidP="008D33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3B">
        <w:rPr>
          <w:rFonts w:ascii="Times New Roman" w:hAnsi="Times New Roman" w:cs="Times New Roman"/>
          <w:sz w:val="28"/>
          <w:szCs w:val="28"/>
        </w:rPr>
        <w:t xml:space="preserve">Любители природы могут посетить урочище «Орловские увалы», «Ландшафтно-ботанический памятник природы «Тюльпанная степь», а также муниципальное автономное учреждение муниципального образования города Пугачева Саратовской области «Парк культуры и отдыха имени В.А. </w:t>
      </w:r>
      <w:proofErr w:type="spellStart"/>
      <w:r w:rsidRPr="008D333B">
        <w:rPr>
          <w:rFonts w:ascii="Times New Roman" w:hAnsi="Times New Roman" w:cs="Times New Roman"/>
          <w:sz w:val="28"/>
          <w:szCs w:val="28"/>
        </w:rPr>
        <w:t>Важина</w:t>
      </w:r>
      <w:proofErr w:type="spellEnd"/>
      <w:r w:rsidRPr="008D333B">
        <w:rPr>
          <w:rFonts w:ascii="Times New Roman" w:hAnsi="Times New Roman" w:cs="Times New Roman"/>
          <w:sz w:val="28"/>
          <w:szCs w:val="28"/>
        </w:rPr>
        <w:t>».</w:t>
      </w:r>
    </w:p>
    <w:p w14:paraId="4F649F1C" w14:textId="2960D9C5" w:rsidR="008D333B" w:rsidRPr="008D333B" w:rsidRDefault="008D333B" w:rsidP="008D33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3B">
        <w:rPr>
          <w:rFonts w:ascii="Times New Roman" w:hAnsi="Times New Roman" w:cs="Times New Roman"/>
          <w:sz w:val="28"/>
          <w:szCs w:val="28"/>
        </w:rPr>
        <w:t xml:space="preserve">В поселке Монастырский Пугачевского муниципального района Саратовской области расположен </w:t>
      </w:r>
      <w:r w:rsidR="006811AB" w:rsidRPr="008D333B">
        <w:rPr>
          <w:rFonts w:ascii="Times New Roman" w:hAnsi="Times New Roman" w:cs="Times New Roman"/>
          <w:sz w:val="28"/>
          <w:szCs w:val="28"/>
        </w:rPr>
        <w:t>Свято-Никольский женский монастырь,</w:t>
      </w:r>
      <w:r w:rsidRPr="008D333B">
        <w:rPr>
          <w:rFonts w:ascii="Times New Roman" w:hAnsi="Times New Roman" w:cs="Times New Roman"/>
          <w:sz w:val="28"/>
          <w:szCs w:val="28"/>
        </w:rPr>
        <w:t xml:space="preserve"> построенный в 1764 году, который является значимым местом для жителей и гостей города и района.</w:t>
      </w:r>
    </w:p>
    <w:p w14:paraId="6238DF6B" w14:textId="77777777" w:rsidR="008D333B" w:rsidRPr="008D333B" w:rsidRDefault="008D333B" w:rsidP="008D33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3B">
        <w:rPr>
          <w:rFonts w:ascii="Times New Roman" w:hAnsi="Times New Roman" w:cs="Times New Roman"/>
          <w:sz w:val="28"/>
          <w:szCs w:val="28"/>
        </w:rPr>
        <w:t>Архитектурными достопримечательностями являются старинные здания и памятники, посвященные событиям и людям, сыгравшим важную роль в истории города и района.</w:t>
      </w:r>
    </w:p>
    <w:p w14:paraId="3ADFFB71" w14:textId="3E1C7E19" w:rsidR="008D333B" w:rsidRPr="008D333B" w:rsidRDefault="008D333B" w:rsidP="008D33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3B">
        <w:rPr>
          <w:rFonts w:ascii="Times New Roman" w:hAnsi="Times New Roman" w:cs="Times New Roman"/>
          <w:sz w:val="28"/>
          <w:szCs w:val="28"/>
        </w:rPr>
        <w:t xml:space="preserve">Посещение города Пугачева Саратовской области станет интересной страницей в жизни </w:t>
      </w:r>
      <w:r w:rsidR="006811AB" w:rsidRPr="008D333B">
        <w:rPr>
          <w:rFonts w:ascii="Times New Roman" w:hAnsi="Times New Roman" w:cs="Times New Roman"/>
          <w:sz w:val="28"/>
          <w:szCs w:val="28"/>
        </w:rPr>
        <w:t>каждого человека,</w:t>
      </w:r>
      <w:r w:rsidRPr="008D333B">
        <w:rPr>
          <w:rFonts w:ascii="Times New Roman" w:hAnsi="Times New Roman" w:cs="Times New Roman"/>
          <w:sz w:val="28"/>
          <w:szCs w:val="28"/>
        </w:rPr>
        <w:t xml:space="preserve"> увлеченного отечественной историей. </w:t>
      </w:r>
    </w:p>
    <w:p w14:paraId="3DBDE349" w14:textId="56039488" w:rsidR="008D333B" w:rsidRPr="009347BC" w:rsidRDefault="009347BC" w:rsidP="008D33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D333B" w:rsidRPr="009347BC">
        <w:rPr>
          <w:rFonts w:ascii="Times New Roman" w:hAnsi="Times New Roman" w:cs="Times New Roman"/>
          <w:sz w:val="28"/>
          <w:szCs w:val="28"/>
        </w:rPr>
        <w:t xml:space="preserve"> городе </w:t>
      </w:r>
      <w:r w:rsidR="00A37965" w:rsidRPr="009347BC">
        <w:rPr>
          <w:rFonts w:ascii="Times New Roman" w:hAnsi="Times New Roman" w:cs="Times New Roman"/>
          <w:sz w:val="28"/>
          <w:szCs w:val="28"/>
        </w:rPr>
        <w:t>имеются</w:t>
      </w:r>
      <w:r w:rsidR="008D333B" w:rsidRPr="009347BC">
        <w:rPr>
          <w:rFonts w:ascii="Times New Roman" w:hAnsi="Times New Roman" w:cs="Times New Roman"/>
          <w:sz w:val="28"/>
          <w:szCs w:val="28"/>
        </w:rPr>
        <w:t xml:space="preserve"> знаки туристской навигации, что влияет на количество посещаемости объектов туристической направленности.</w:t>
      </w:r>
    </w:p>
    <w:p w14:paraId="38C53B11" w14:textId="77777777" w:rsidR="008D333B" w:rsidRPr="008D333B" w:rsidRDefault="008D333B" w:rsidP="008D33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3B">
        <w:rPr>
          <w:rFonts w:ascii="Times New Roman" w:hAnsi="Times New Roman" w:cs="Times New Roman"/>
          <w:sz w:val="28"/>
          <w:szCs w:val="28"/>
        </w:rPr>
        <w:t xml:space="preserve">Решение вопросов развития туризма в Пугачевском муниципальном районе Саратовской области возможно только программными методами, учитывая тот факт, что туризм – это сфера, в которой сопряжена деятельность субъектов различных отраслей экономики и социальной сферы. Поэтому муниципальной программой предусмотрено взаимодействие структурных подразделений администрации, туристических агентств, музеев и других субъектов туристской деятельности. </w:t>
      </w:r>
    </w:p>
    <w:p w14:paraId="0177C2F6" w14:textId="77777777" w:rsidR="008D333B" w:rsidRPr="008D333B" w:rsidRDefault="008D333B" w:rsidP="008D333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33B">
        <w:rPr>
          <w:rFonts w:ascii="Times New Roman" w:hAnsi="Times New Roman" w:cs="Times New Roman"/>
          <w:sz w:val="28"/>
          <w:szCs w:val="28"/>
        </w:rPr>
        <w:t>Таким образом, реализация муниципальной программы позволит объединить усилия различных субъектов туристической деятельности по совершенствованию используемого турпродукта.</w:t>
      </w:r>
    </w:p>
    <w:p w14:paraId="7FC6912B" w14:textId="77777777" w:rsidR="00EE2456" w:rsidRDefault="00EE2456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7FBC1CB9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>2. Описание приоритетов и целей муниципальной политики в сфере реализации муниципальной программы</w:t>
      </w:r>
    </w:p>
    <w:p w14:paraId="6EA6DA05" w14:textId="77777777" w:rsidR="00D430A2" w:rsidRPr="001449C7" w:rsidRDefault="00D430A2" w:rsidP="00D430A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16CE9B8" w14:textId="77777777" w:rsidR="00350397" w:rsidRDefault="00350397" w:rsidP="003503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68">
        <w:rPr>
          <w:rFonts w:ascii="Times New Roman" w:hAnsi="Times New Roman" w:cs="Times New Roman"/>
          <w:sz w:val="28"/>
          <w:szCs w:val="28"/>
        </w:rPr>
        <w:t xml:space="preserve">Определены приоритеты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67068">
        <w:rPr>
          <w:rFonts w:ascii="Times New Roman" w:hAnsi="Times New Roman" w:cs="Times New Roman"/>
          <w:sz w:val="28"/>
          <w:szCs w:val="28"/>
        </w:rPr>
        <w:t xml:space="preserve">программы: </w:t>
      </w:r>
    </w:p>
    <w:p w14:paraId="416D1B29" w14:textId="05BF8214" w:rsidR="00B97DDE" w:rsidRPr="00B97DDE" w:rsidRDefault="00B97DDE" w:rsidP="00B6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DDE">
        <w:rPr>
          <w:rFonts w:ascii="Times New Roman" w:hAnsi="Times New Roman" w:cs="Times New Roman"/>
          <w:sz w:val="28"/>
          <w:szCs w:val="28"/>
        </w:rPr>
        <w:t>повышение уровня туристической привлекательности Пугачевского муниципального района Саратовской области, популяризация краеведческого туризма среди жителей Пугачевского муниципального района Саратовской области.</w:t>
      </w:r>
    </w:p>
    <w:p w14:paraId="31AA7984" w14:textId="11B7CA97" w:rsidR="00B65C20" w:rsidRDefault="00B65C20" w:rsidP="00B6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C20">
        <w:rPr>
          <w:rFonts w:ascii="Times New Roman" w:hAnsi="Times New Roman" w:cs="Times New Roman"/>
          <w:sz w:val="28"/>
          <w:szCs w:val="28"/>
        </w:rPr>
        <w:t xml:space="preserve">Цель муниципальной программы направлена на достижение: </w:t>
      </w:r>
    </w:p>
    <w:p w14:paraId="6563C47C" w14:textId="1B727365" w:rsidR="00D70796" w:rsidRPr="00FA67AE" w:rsidRDefault="00B65C20" w:rsidP="00B6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B3D">
        <w:rPr>
          <w:rFonts w:ascii="Times New Roman" w:hAnsi="Times New Roman" w:cs="Times New Roman"/>
          <w:sz w:val="28"/>
          <w:szCs w:val="28"/>
        </w:rPr>
        <w:t xml:space="preserve">стратегической </w:t>
      </w:r>
      <w:r w:rsidR="00FA67AE">
        <w:rPr>
          <w:rFonts w:ascii="Times New Roman" w:hAnsi="Times New Roman" w:cs="Times New Roman"/>
          <w:sz w:val="28"/>
          <w:szCs w:val="28"/>
        </w:rPr>
        <w:t>цели</w:t>
      </w:r>
      <w:r w:rsidRPr="00760B3D">
        <w:rPr>
          <w:rFonts w:ascii="Times New Roman" w:hAnsi="Times New Roman" w:cs="Times New Roman"/>
          <w:sz w:val="28"/>
          <w:szCs w:val="28"/>
        </w:rPr>
        <w:t xml:space="preserve"> «</w:t>
      </w:r>
      <w:r w:rsidR="005F521A" w:rsidRPr="005F521A">
        <w:rPr>
          <w:rFonts w:ascii="Times New Roman" w:hAnsi="Times New Roman" w:cs="Times New Roman"/>
          <w:sz w:val="28"/>
          <w:szCs w:val="28"/>
        </w:rPr>
        <w:t>Сохранение населения, укрепление здоровья и повышение благополучия людей, поддержка семьи</w:t>
      </w:r>
      <w:r w:rsidRPr="00760B3D">
        <w:rPr>
          <w:rFonts w:ascii="Times New Roman" w:hAnsi="Times New Roman" w:cs="Times New Roman"/>
          <w:sz w:val="28"/>
          <w:szCs w:val="28"/>
        </w:rPr>
        <w:t xml:space="preserve">» </w:t>
      </w:r>
      <w:r w:rsidR="005F521A" w:rsidRPr="005F521A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5F521A">
        <w:rPr>
          <w:rFonts w:ascii="Times New Roman" w:hAnsi="Times New Roman" w:cs="Times New Roman"/>
          <w:sz w:val="28"/>
          <w:szCs w:val="28"/>
        </w:rPr>
        <w:t>«</w:t>
      </w:r>
      <w:r w:rsidR="005F521A" w:rsidRPr="005F521A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5F521A" w:rsidRPr="005F521A">
        <w:rPr>
          <w:rFonts w:ascii="Times New Roman" w:hAnsi="Times New Roman" w:cs="Times New Roman"/>
          <w:sz w:val="28"/>
          <w:szCs w:val="28"/>
        </w:rPr>
        <w:lastRenderedPageBreak/>
        <w:t>культуры</w:t>
      </w:r>
      <w:r w:rsidR="005F521A">
        <w:rPr>
          <w:rFonts w:ascii="Times New Roman" w:hAnsi="Times New Roman" w:cs="Times New Roman"/>
          <w:sz w:val="28"/>
          <w:szCs w:val="28"/>
        </w:rPr>
        <w:t>»</w:t>
      </w:r>
      <w:r w:rsidR="005F521A" w:rsidRPr="00760B3D">
        <w:rPr>
          <w:rFonts w:ascii="Times New Roman" w:hAnsi="Times New Roman" w:cs="Times New Roman"/>
          <w:sz w:val="28"/>
          <w:szCs w:val="28"/>
        </w:rPr>
        <w:t xml:space="preserve"> </w:t>
      </w:r>
      <w:r w:rsidRPr="00760B3D"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</w:t>
      </w:r>
      <w:r w:rsidR="00980C14" w:rsidRPr="00760B3D">
        <w:rPr>
          <w:rFonts w:ascii="Times New Roman" w:hAnsi="Times New Roman" w:cs="Times New Roman"/>
          <w:sz w:val="28"/>
          <w:szCs w:val="28"/>
        </w:rPr>
        <w:t xml:space="preserve">Пугачевского </w:t>
      </w:r>
      <w:r w:rsidRPr="00760B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80C14" w:rsidRPr="00760B3D">
        <w:rPr>
          <w:rFonts w:ascii="Times New Roman" w:hAnsi="Times New Roman" w:cs="Times New Roman"/>
          <w:sz w:val="28"/>
          <w:szCs w:val="28"/>
        </w:rPr>
        <w:t>района</w:t>
      </w:r>
      <w:r w:rsidRPr="00760B3D">
        <w:rPr>
          <w:rFonts w:ascii="Times New Roman" w:hAnsi="Times New Roman" w:cs="Times New Roman"/>
          <w:sz w:val="28"/>
          <w:szCs w:val="28"/>
        </w:rPr>
        <w:t xml:space="preserve"> до 2030 года</w:t>
      </w:r>
      <w:r w:rsidR="005F521A">
        <w:rPr>
          <w:rFonts w:ascii="Times New Roman" w:hAnsi="Times New Roman" w:cs="Times New Roman"/>
          <w:sz w:val="28"/>
          <w:szCs w:val="28"/>
        </w:rPr>
        <w:t xml:space="preserve"> и на перспективу до 2036 года</w:t>
      </w:r>
      <w:r w:rsidRPr="00760B3D">
        <w:rPr>
          <w:rFonts w:ascii="Times New Roman" w:hAnsi="Times New Roman" w:cs="Times New Roman"/>
          <w:sz w:val="28"/>
          <w:szCs w:val="28"/>
        </w:rPr>
        <w:t xml:space="preserve">, утвержденной решением </w:t>
      </w:r>
      <w:r w:rsidR="008D3F13" w:rsidRPr="00760B3D">
        <w:rPr>
          <w:rFonts w:ascii="Times New Roman" w:hAnsi="Times New Roman" w:cs="Times New Roman"/>
          <w:sz w:val="28"/>
          <w:szCs w:val="28"/>
        </w:rPr>
        <w:t>С</w:t>
      </w:r>
      <w:r w:rsidR="00760B3D" w:rsidRPr="00760B3D">
        <w:rPr>
          <w:rFonts w:ascii="Times New Roman" w:hAnsi="Times New Roman" w:cs="Times New Roman"/>
          <w:sz w:val="28"/>
          <w:szCs w:val="28"/>
        </w:rPr>
        <w:t xml:space="preserve">обрания Пугачевского </w:t>
      </w:r>
      <w:r w:rsidR="008D3F13" w:rsidRPr="00760B3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60B3D" w:rsidRPr="00760B3D">
        <w:rPr>
          <w:rFonts w:ascii="Times New Roman" w:hAnsi="Times New Roman" w:cs="Times New Roman"/>
          <w:sz w:val="28"/>
          <w:szCs w:val="28"/>
        </w:rPr>
        <w:t>района Саратовской области</w:t>
      </w:r>
      <w:r w:rsidR="00FA67AE">
        <w:rPr>
          <w:rFonts w:ascii="Times New Roman" w:hAnsi="Times New Roman" w:cs="Times New Roman"/>
          <w:sz w:val="28"/>
          <w:szCs w:val="28"/>
        </w:rPr>
        <w:t xml:space="preserve"> </w:t>
      </w:r>
      <w:r w:rsidR="00FA67AE" w:rsidRPr="00FA67AE">
        <w:rPr>
          <w:rFonts w:ascii="Times New Roman" w:hAnsi="Times New Roman" w:cs="Times New Roman"/>
          <w:sz w:val="28"/>
          <w:szCs w:val="28"/>
        </w:rPr>
        <w:t>21 декабря 2018 года № 184 «Об утверждении Стратегии социально-экономического развития Пугачевского муниципального района Саратовской области на период до 2030 года</w:t>
      </w:r>
      <w:r w:rsidR="00DD3871">
        <w:rPr>
          <w:rFonts w:ascii="Times New Roman" w:hAnsi="Times New Roman" w:cs="Times New Roman"/>
          <w:sz w:val="28"/>
          <w:szCs w:val="28"/>
        </w:rPr>
        <w:t xml:space="preserve"> и на перспективу до 2036 года</w:t>
      </w:r>
      <w:r w:rsidR="00FA67AE" w:rsidRPr="00FA67AE">
        <w:rPr>
          <w:rFonts w:ascii="Times New Roman" w:hAnsi="Times New Roman" w:cs="Times New Roman"/>
          <w:sz w:val="28"/>
          <w:szCs w:val="28"/>
        </w:rPr>
        <w:t>».</w:t>
      </w:r>
    </w:p>
    <w:p w14:paraId="03948D61" w14:textId="77777777" w:rsidR="00233713" w:rsidRPr="00567068" w:rsidRDefault="00233713" w:rsidP="00B65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75B23F" w14:textId="77777777" w:rsidR="00D430A2" w:rsidRPr="001449C7" w:rsidRDefault="00D430A2" w:rsidP="00D430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bCs/>
          <w:sz w:val="28"/>
          <w:szCs w:val="28"/>
        </w:rPr>
        <w:t>3. Задачи муниципального управления, способы их эффективного решения</w:t>
      </w:r>
    </w:p>
    <w:p w14:paraId="2143F5A1" w14:textId="77777777" w:rsidR="007710C1" w:rsidRDefault="007710C1" w:rsidP="00D43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32D3B1" w14:textId="432C05B4" w:rsidR="006556B7" w:rsidRDefault="00965FE8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Цел</w:t>
      </w:r>
      <w:r w:rsidR="002A0961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явля</w:t>
      </w:r>
      <w:r w:rsidR="002A0961">
        <w:rPr>
          <w:rFonts w:ascii="Times New Roman" w:hAnsi="Times New Roman" w:cs="Times New Roman"/>
          <w:sz w:val="28"/>
          <w:szCs w:val="28"/>
        </w:rPr>
        <w:t>е</w:t>
      </w:r>
      <w:r w:rsidRPr="00965FE8">
        <w:rPr>
          <w:rFonts w:ascii="Times New Roman" w:hAnsi="Times New Roman" w:cs="Times New Roman"/>
          <w:sz w:val="28"/>
          <w:szCs w:val="28"/>
        </w:rPr>
        <w:t>тся</w:t>
      </w:r>
      <w:r w:rsidR="006556B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89415AB" w14:textId="402E6C67" w:rsidR="00965FE8" w:rsidRPr="00965FE8" w:rsidRDefault="002A0961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DDE">
        <w:rPr>
          <w:rFonts w:ascii="Times New Roman" w:hAnsi="Times New Roman" w:cs="Times New Roman"/>
          <w:sz w:val="28"/>
          <w:szCs w:val="28"/>
        </w:rPr>
        <w:t>повышение уровня туристической привлекательности Пугачевского муниципального района Саратовской области, популяризация краеведческого туризма среди жителей Пугачевского муниципального района Саратовской области</w:t>
      </w:r>
      <w:r w:rsidR="00965FE8" w:rsidRPr="00965FE8">
        <w:rPr>
          <w:rFonts w:ascii="Times New Roman" w:hAnsi="Times New Roman" w:cs="Times New Roman"/>
          <w:sz w:val="28"/>
          <w:szCs w:val="28"/>
        </w:rPr>
        <w:t>.</w:t>
      </w:r>
    </w:p>
    <w:p w14:paraId="541008FA" w14:textId="4C1A7ED2" w:rsidR="00965FE8" w:rsidRDefault="00965FE8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поставленн</w:t>
      </w:r>
      <w:r w:rsidR="00677EA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цел</w:t>
      </w:r>
      <w:r w:rsidR="00677EA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FE8">
        <w:rPr>
          <w:rFonts w:ascii="Times New Roman" w:hAnsi="Times New Roman" w:cs="Times New Roman"/>
          <w:sz w:val="28"/>
          <w:szCs w:val="28"/>
        </w:rPr>
        <w:t>необходимо решение следующих задач:</w:t>
      </w:r>
    </w:p>
    <w:p w14:paraId="06354015" w14:textId="6F4AC622" w:rsidR="00965FE8" w:rsidRPr="00965FE8" w:rsidRDefault="00965FE8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1</w:t>
      </w:r>
      <w:r w:rsidR="00E57BA8">
        <w:rPr>
          <w:rFonts w:ascii="Times New Roman" w:hAnsi="Times New Roman" w:cs="Times New Roman"/>
          <w:sz w:val="28"/>
          <w:szCs w:val="28"/>
        </w:rPr>
        <w:t>)</w:t>
      </w:r>
      <w:r w:rsidRPr="00965FE8">
        <w:rPr>
          <w:rFonts w:ascii="Times New Roman" w:hAnsi="Times New Roman" w:cs="Times New Roman"/>
          <w:sz w:val="28"/>
          <w:szCs w:val="28"/>
        </w:rPr>
        <w:t xml:space="preserve"> </w:t>
      </w:r>
      <w:r w:rsidR="009B6120" w:rsidRPr="009B6120">
        <w:rPr>
          <w:rFonts w:ascii="Times New Roman" w:hAnsi="Times New Roman" w:cs="Times New Roman"/>
          <w:sz w:val="28"/>
          <w:szCs w:val="28"/>
        </w:rPr>
        <w:t>Развитие въездного и внутреннего туризма на территории Пугачевского муниципального района</w:t>
      </w:r>
      <w:r w:rsidR="00A527F9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 w:rsidRPr="00965FE8">
        <w:rPr>
          <w:rFonts w:ascii="Times New Roman" w:hAnsi="Times New Roman" w:cs="Times New Roman"/>
          <w:sz w:val="28"/>
          <w:szCs w:val="28"/>
        </w:rPr>
        <w:t>.</w:t>
      </w:r>
    </w:p>
    <w:p w14:paraId="283A8685" w14:textId="730E1BD1" w:rsidR="00CA04C2" w:rsidRDefault="00965FE8" w:rsidP="00E57B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Задача направл</w:t>
      </w:r>
      <w:r w:rsidR="00CA04C2">
        <w:rPr>
          <w:rFonts w:ascii="Times New Roman" w:hAnsi="Times New Roman" w:cs="Times New Roman"/>
          <w:sz w:val="28"/>
          <w:szCs w:val="28"/>
        </w:rPr>
        <w:t>ена на достижение показател</w:t>
      </w:r>
      <w:r w:rsidR="0005277F">
        <w:rPr>
          <w:rFonts w:ascii="Times New Roman" w:hAnsi="Times New Roman" w:cs="Times New Roman"/>
          <w:sz w:val="28"/>
          <w:szCs w:val="28"/>
        </w:rPr>
        <w:t>я</w:t>
      </w:r>
      <w:r w:rsidR="00CA04C2">
        <w:rPr>
          <w:rFonts w:ascii="Times New Roman" w:hAnsi="Times New Roman" w:cs="Times New Roman"/>
          <w:sz w:val="28"/>
          <w:szCs w:val="28"/>
        </w:rPr>
        <w:t>:</w:t>
      </w:r>
    </w:p>
    <w:p w14:paraId="1DA7655A" w14:textId="280A7582" w:rsidR="00965FE8" w:rsidRPr="00960B4E" w:rsidRDefault="006811AB" w:rsidP="00AA4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120">
        <w:rPr>
          <w:rFonts w:ascii="Times New Roman" w:hAnsi="Times New Roman" w:cs="Times New Roman"/>
          <w:sz w:val="28"/>
          <w:szCs w:val="28"/>
        </w:rPr>
        <w:t>Количество туристов</w:t>
      </w:r>
      <w:r w:rsidR="009B6120" w:rsidRPr="009B6120">
        <w:rPr>
          <w:rFonts w:ascii="Times New Roman" w:hAnsi="Times New Roman" w:cs="Times New Roman"/>
          <w:sz w:val="28"/>
          <w:szCs w:val="28"/>
        </w:rPr>
        <w:t xml:space="preserve">, </w:t>
      </w:r>
      <w:r w:rsidRPr="009B6120">
        <w:rPr>
          <w:rFonts w:ascii="Times New Roman" w:hAnsi="Times New Roman" w:cs="Times New Roman"/>
          <w:sz w:val="28"/>
          <w:szCs w:val="28"/>
        </w:rPr>
        <w:t>прибывших на территорию</w:t>
      </w:r>
      <w:r w:rsidR="009B6120" w:rsidRPr="009B6120">
        <w:rPr>
          <w:rFonts w:ascii="Times New Roman" w:hAnsi="Times New Roman" w:cs="Times New Roman"/>
          <w:sz w:val="28"/>
          <w:szCs w:val="28"/>
        </w:rPr>
        <w:t xml:space="preserve"> Пугачевского муниципального района Саратовской области</w:t>
      </w:r>
      <w:r w:rsidR="00965FE8" w:rsidRPr="00965FE8">
        <w:rPr>
          <w:rFonts w:ascii="Times New Roman" w:hAnsi="Times New Roman" w:cs="Times New Roman"/>
          <w:sz w:val="28"/>
          <w:szCs w:val="28"/>
        </w:rPr>
        <w:t>.</w:t>
      </w:r>
    </w:p>
    <w:p w14:paraId="39E7EFDC" w14:textId="13D7FE88" w:rsidR="00965FE8" w:rsidRPr="00965FE8" w:rsidRDefault="00276247" w:rsidP="00965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68E2">
        <w:rPr>
          <w:rFonts w:ascii="Times New Roman" w:hAnsi="Times New Roman" w:cs="Times New Roman"/>
          <w:sz w:val="28"/>
          <w:szCs w:val="28"/>
        </w:rPr>
        <w:t>)</w:t>
      </w:r>
      <w:r w:rsidR="00965FE8" w:rsidRPr="00965FE8">
        <w:rPr>
          <w:rFonts w:ascii="Times New Roman" w:hAnsi="Times New Roman" w:cs="Times New Roman"/>
          <w:sz w:val="28"/>
          <w:szCs w:val="28"/>
        </w:rPr>
        <w:t xml:space="preserve"> </w:t>
      </w:r>
      <w:r w:rsidR="009B6120" w:rsidRPr="009B6120">
        <w:rPr>
          <w:rFonts w:ascii="Times New Roman" w:hAnsi="Times New Roman" w:cs="Times New Roman"/>
          <w:sz w:val="28"/>
          <w:szCs w:val="28"/>
        </w:rPr>
        <w:t>Объединение любителей туризма, привлечение молодежи к занятиям туризмом</w:t>
      </w:r>
      <w:r w:rsidR="00965FE8" w:rsidRPr="00965FE8">
        <w:rPr>
          <w:rFonts w:ascii="Times New Roman" w:hAnsi="Times New Roman" w:cs="Times New Roman"/>
          <w:sz w:val="28"/>
          <w:szCs w:val="28"/>
        </w:rPr>
        <w:t>.</w:t>
      </w:r>
    </w:p>
    <w:p w14:paraId="6D90D442" w14:textId="77777777" w:rsidR="00DD3871" w:rsidRDefault="00965FE8" w:rsidP="00D43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FE8">
        <w:rPr>
          <w:rFonts w:ascii="Times New Roman" w:hAnsi="Times New Roman" w:cs="Times New Roman"/>
          <w:sz w:val="28"/>
          <w:szCs w:val="28"/>
        </w:rPr>
        <w:t>Задача направлена на достижение показател</w:t>
      </w:r>
      <w:r w:rsidR="0005277F">
        <w:rPr>
          <w:rFonts w:ascii="Times New Roman" w:hAnsi="Times New Roman" w:cs="Times New Roman"/>
          <w:sz w:val="28"/>
          <w:szCs w:val="28"/>
        </w:rPr>
        <w:t>я</w:t>
      </w:r>
      <w:r w:rsidR="00276247">
        <w:rPr>
          <w:rFonts w:ascii="Times New Roman" w:hAnsi="Times New Roman" w:cs="Times New Roman"/>
          <w:sz w:val="28"/>
          <w:szCs w:val="28"/>
        </w:rPr>
        <w:t>:</w:t>
      </w:r>
      <w:r w:rsidR="00F320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729EF2" w14:textId="682BD72B" w:rsidR="00562DAD" w:rsidRDefault="0005277F" w:rsidP="00D43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77F">
        <w:rPr>
          <w:rFonts w:ascii="Times New Roman" w:hAnsi="Times New Roman" w:cs="Times New Roman"/>
          <w:sz w:val="28"/>
          <w:szCs w:val="28"/>
        </w:rPr>
        <w:t>количество участников в туристическом слете Пугачевского муниципального района Саратовской области</w:t>
      </w:r>
      <w:r w:rsidR="00276247">
        <w:rPr>
          <w:rFonts w:ascii="Times New Roman" w:hAnsi="Times New Roman" w:cs="Times New Roman"/>
          <w:sz w:val="28"/>
          <w:szCs w:val="28"/>
        </w:rPr>
        <w:t>.</w:t>
      </w:r>
    </w:p>
    <w:p w14:paraId="4B82F653" w14:textId="77777777" w:rsidR="00F320DA" w:rsidRDefault="00F320DA" w:rsidP="00F3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4A3">
        <w:rPr>
          <w:rFonts w:ascii="Times New Roman" w:hAnsi="Times New Roman" w:cs="Times New Roman"/>
          <w:sz w:val="28"/>
          <w:szCs w:val="28"/>
        </w:rPr>
        <w:t>Решение задач, направленных на достижение цели муниципальной программы, осуществляется в рамках следующего структурного элемента:</w:t>
      </w:r>
    </w:p>
    <w:p w14:paraId="7A309961" w14:textId="7AEF9B79" w:rsidR="00F320DA" w:rsidRPr="00F320DA" w:rsidRDefault="00F320DA" w:rsidP="00F3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4A3">
        <w:rPr>
          <w:rFonts w:ascii="Times New Roman" w:hAnsi="Times New Roman" w:cs="Times New Roman"/>
          <w:sz w:val="28"/>
          <w:szCs w:val="28"/>
        </w:rPr>
        <w:t>комплекс процессных мероприятий «</w:t>
      </w:r>
      <w:r w:rsidRPr="00F320DA">
        <w:rPr>
          <w:rFonts w:ascii="Times New Roman" w:hAnsi="Times New Roman" w:cs="Times New Roman"/>
          <w:sz w:val="28"/>
          <w:szCs w:val="28"/>
        </w:rPr>
        <w:t>Развитие туризма и приобщени</w:t>
      </w:r>
      <w:r w:rsidR="00D84D7E">
        <w:rPr>
          <w:rFonts w:ascii="Times New Roman" w:hAnsi="Times New Roman" w:cs="Times New Roman"/>
          <w:sz w:val="28"/>
          <w:szCs w:val="28"/>
        </w:rPr>
        <w:t>е</w:t>
      </w:r>
      <w:r w:rsidRPr="00F320DA">
        <w:rPr>
          <w:rFonts w:ascii="Times New Roman" w:hAnsi="Times New Roman" w:cs="Times New Roman"/>
          <w:sz w:val="28"/>
          <w:szCs w:val="28"/>
        </w:rPr>
        <w:t xml:space="preserve"> граждан к культурному </w:t>
      </w:r>
      <w:r>
        <w:rPr>
          <w:rFonts w:ascii="Times New Roman" w:hAnsi="Times New Roman" w:cs="Times New Roman"/>
          <w:sz w:val="28"/>
          <w:szCs w:val="28"/>
        </w:rPr>
        <w:t xml:space="preserve">и природному наследию </w:t>
      </w:r>
      <w:r w:rsidRPr="00F320D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угачев</w:t>
      </w:r>
      <w:r w:rsidRPr="00F320DA">
        <w:rPr>
          <w:rFonts w:ascii="Times New Roman" w:hAnsi="Times New Roman" w:cs="Times New Roman"/>
          <w:sz w:val="28"/>
          <w:szCs w:val="28"/>
        </w:rPr>
        <w:t>ского муниципального района Саратовской области</w:t>
      </w:r>
      <w:r w:rsidRPr="006D44A3">
        <w:rPr>
          <w:rFonts w:ascii="Times New Roman" w:hAnsi="Times New Roman" w:cs="Times New Roman"/>
          <w:sz w:val="28"/>
          <w:szCs w:val="28"/>
        </w:rPr>
        <w:t>».</w:t>
      </w:r>
    </w:p>
    <w:p w14:paraId="3579062A" w14:textId="77777777" w:rsidR="00F320DA" w:rsidRPr="00475314" w:rsidRDefault="00F320DA" w:rsidP="00F3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314">
        <w:rPr>
          <w:rFonts w:ascii="Times New Roman" w:hAnsi="Times New Roman" w:cs="Times New Roman"/>
          <w:sz w:val="28"/>
          <w:szCs w:val="28"/>
        </w:rPr>
        <w:t xml:space="preserve">Решение поставленных задач будет обеспечено путем эффективного взаимодействия органов местного самоуправления, государственных и муниципальных организаций, институтов гражданского общества (по согласованию), общественных объединений и молодежных организаций области (по согласованию). </w:t>
      </w:r>
    </w:p>
    <w:p w14:paraId="59F69C5D" w14:textId="77777777" w:rsidR="00F320DA" w:rsidRDefault="00F320DA" w:rsidP="00D43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A48E23" w14:textId="77777777" w:rsidR="00294862" w:rsidRDefault="00294862" w:rsidP="002948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sectPr w:rsidR="00294862" w:rsidSect="00217441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14:paraId="645E0762" w14:textId="77777777" w:rsidR="00D430A2" w:rsidRPr="001449C7" w:rsidRDefault="00D430A2" w:rsidP="00D430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449C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Раздел 2. Паспорт муниципальной программы</w:t>
      </w:r>
    </w:p>
    <w:p w14:paraId="064E2155" w14:textId="7B8B020F" w:rsidR="009675E3" w:rsidRPr="009675E3" w:rsidRDefault="009675E3" w:rsidP="00D430A2">
      <w:pPr>
        <w:pStyle w:val="1"/>
        <w:tabs>
          <w:tab w:val="left" w:pos="2139"/>
        </w:tabs>
        <w:ind w:left="0"/>
        <w:jc w:val="center"/>
      </w:pPr>
      <w:r>
        <w:rPr>
          <w:shd w:val="clear" w:color="auto" w:fill="FFFFFF"/>
        </w:rPr>
        <w:t>«</w:t>
      </w:r>
      <w:r w:rsidR="00AD5E99" w:rsidRPr="00753B28">
        <w:rPr>
          <w:shd w:val="clear" w:color="auto" w:fill="FFFFFF"/>
        </w:rPr>
        <w:t>Развитие туризма на территории Пугачевского</w:t>
      </w:r>
      <w:r w:rsidR="00AD5E99">
        <w:rPr>
          <w:shd w:val="clear" w:color="auto" w:fill="FFFFFF"/>
        </w:rPr>
        <w:t xml:space="preserve"> </w:t>
      </w:r>
      <w:r w:rsidR="00AD5E99" w:rsidRPr="00753B28">
        <w:rPr>
          <w:shd w:val="clear" w:color="auto" w:fill="FFFFFF"/>
        </w:rPr>
        <w:t>муниципального района Саратовской области</w:t>
      </w:r>
      <w:r w:rsidR="00AE09F5">
        <w:t>»</w:t>
      </w:r>
    </w:p>
    <w:p w14:paraId="7E616E7A" w14:textId="77777777" w:rsidR="009675E3" w:rsidRDefault="009675E3" w:rsidP="00D430A2">
      <w:pPr>
        <w:pStyle w:val="1"/>
        <w:tabs>
          <w:tab w:val="left" w:pos="2139"/>
        </w:tabs>
        <w:ind w:left="0"/>
        <w:jc w:val="center"/>
      </w:pPr>
    </w:p>
    <w:p w14:paraId="7AD82BCA" w14:textId="77777777" w:rsidR="00D430A2" w:rsidRPr="001449C7" w:rsidRDefault="00D430A2" w:rsidP="00D430A2">
      <w:pPr>
        <w:pStyle w:val="1"/>
        <w:tabs>
          <w:tab w:val="left" w:pos="2139"/>
        </w:tabs>
        <w:ind w:left="0"/>
        <w:jc w:val="center"/>
      </w:pPr>
      <w:r w:rsidRPr="001449C7">
        <w:t>1.Основные</w:t>
      </w:r>
      <w:r w:rsidRPr="001449C7">
        <w:rPr>
          <w:b w:val="0"/>
        </w:rPr>
        <w:t xml:space="preserve"> </w:t>
      </w:r>
      <w:r w:rsidRPr="001449C7">
        <w:t>положения</w:t>
      </w:r>
      <w:r w:rsidRPr="001449C7">
        <w:rPr>
          <w:b w:val="0"/>
        </w:rPr>
        <w:t xml:space="preserve"> </w:t>
      </w:r>
      <w:r w:rsidRPr="00217441">
        <w:rPr>
          <w:bCs w:val="0"/>
        </w:rPr>
        <w:t>о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программе</w:t>
      </w:r>
    </w:p>
    <w:tbl>
      <w:tblPr>
        <w:tblStyle w:val="TableNormal"/>
        <w:tblW w:w="15711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1601"/>
      </w:tblGrid>
      <w:tr w:rsidR="00D430A2" w:rsidRPr="00EA3158" w14:paraId="33741B4A" w14:textId="77777777" w:rsidTr="000F7109">
        <w:trPr>
          <w:trHeight w:val="649"/>
        </w:trPr>
        <w:tc>
          <w:tcPr>
            <w:tcW w:w="4110" w:type="dxa"/>
          </w:tcPr>
          <w:p w14:paraId="5214CCC2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Куратор муниципальной программы</w:t>
            </w:r>
          </w:p>
        </w:tc>
        <w:tc>
          <w:tcPr>
            <w:tcW w:w="11601" w:type="dxa"/>
          </w:tcPr>
          <w:p w14:paraId="0300095E" w14:textId="2E08FA85" w:rsidR="00D430A2" w:rsidRPr="00EA3158" w:rsidRDefault="00D430A2" w:rsidP="00AB31D6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4"/>
                <w:szCs w:val="24"/>
                <w:lang w:val="ru-RU"/>
              </w:rPr>
            </w:pPr>
            <w:r w:rsidRPr="00EA3158">
              <w:rPr>
                <w:iCs/>
                <w:sz w:val="24"/>
                <w:szCs w:val="24"/>
                <w:lang w:val="ru-RU"/>
              </w:rPr>
              <w:t>заместитель главы администрации Пугачевского муниципального района</w:t>
            </w:r>
            <w:r w:rsidR="00D4223A">
              <w:rPr>
                <w:iCs/>
                <w:sz w:val="24"/>
                <w:szCs w:val="24"/>
                <w:lang w:val="ru-RU"/>
              </w:rPr>
              <w:t xml:space="preserve"> Саратовской области</w:t>
            </w:r>
            <w:r w:rsidR="00AB31D6">
              <w:rPr>
                <w:iCs/>
                <w:sz w:val="24"/>
                <w:szCs w:val="24"/>
                <w:lang w:val="ru-RU"/>
              </w:rPr>
              <w:t xml:space="preserve"> по социальным вопросам</w:t>
            </w:r>
          </w:p>
        </w:tc>
      </w:tr>
      <w:tr w:rsidR="00D430A2" w:rsidRPr="00EA3158" w14:paraId="4191EF4A" w14:textId="77777777" w:rsidTr="000F7109">
        <w:trPr>
          <w:trHeight w:val="649"/>
        </w:trPr>
        <w:tc>
          <w:tcPr>
            <w:tcW w:w="4110" w:type="dxa"/>
          </w:tcPr>
          <w:p w14:paraId="0847ABF2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Ответственный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исполнитель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409C2706" w14:textId="336559FB" w:rsidR="00D430A2" w:rsidRPr="00AB31D6" w:rsidRDefault="00AB31D6" w:rsidP="00D7506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4"/>
                <w:szCs w:val="24"/>
                <w:lang w:val="ru-RU"/>
              </w:rPr>
            </w:pPr>
            <w:r w:rsidRPr="00AB31D6">
              <w:rPr>
                <w:iCs/>
                <w:sz w:val="24"/>
                <w:szCs w:val="24"/>
                <w:lang w:val="ru-RU"/>
              </w:rPr>
              <w:t xml:space="preserve">отдел молодежной политики, спорта и туризма администрации Пугачевского </w:t>
            </w:r>
            <w:r w:rsidR="006811AB" w:rsidRPr="00AB31D6">
              <w:rPr>
                <w:iCs/>
                <w:sz w:val="24"/>
                <w:szCs w:val="24"/>
                <w:lang w:val="ru-RU"/>
              </w:rPr>
              <w:t>муниципального района</w:t>
            </w:r>
            <w:r w:rsidRPr="00AB31D6">
              <w:rPr>
                <w:iCs/>
                <w:sz w:val="24"/>
                <w:szCs w:val="24"/>
                <w:lang w:val="ru-RU"/>
              </w:rPr>
              <w:t xml:space="preserve"> Саратовской области;</w:t>
            </w:r>
          </w:p>
        </w:tc>
      </w:tr>
      <w:tr w:rsidR="00D430A2" w:rsidRPr="00EA3158" w14:paraId="32F424D0" w14:textId="77777777" w:rsidTr="000F7109">
        <w:trPr>
          <w:trHeight w:val="518"/>
        </w:trPr>
        <w:tc>
          <w:tcPr>
            <w:tcW w:w="4110" w:type="dxa"/>
          </w:tcPr>
          <w:p w14:paraId="1695C91F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Соисполнители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4ABF9641" w14:textId="22BAABEE" w:rsidR="00AB31D6" w:rsidRPr="00AB31D6" w:rsidRDefault="00913C2B" w:rsidP="00AB31D6">
            <w:pPr>
              <w:pStyle w:val="TableParagraph"/>
              <w:ind w:left="142"/>
              <w:rPr>
                <w:iCs/>
                <w:sz w:val="24"/>
                <w:szCs w:val="24"/>
                <w:lang w:val="ru-RU"/>
              </w:rPr>
            </w:pPr>
            <w:r w:rsidRPr="00AB31D6">
              <w:rPr>
                <w:iCs/>
                <w:sz w:val="24"/>
                <w:szCs w:val="24"/>
                <w:lang w:val="ru-RU"/>
              </w:rPr>
              <w:t>отдел молодежной политики, спорта и туризма администрации Пугачевского муниципального района Саратовской области;</w:t>
            </w:r>
          </w:p>
        </w:tc>
      </w:tr>
      <w:tr w:rsidR="00D430A2" w:rsidRPr="00EA3158" w14:paraId="71704D04" w14:textId="77777777" w:rsidTr="000F7109">
        <w:trPr>
          <w:trHeight w:val="518"/>
        </w:trPr>
        <w:tc>
          <w:tcPr>
            <w:tcW w:w="4110" w:type="dxa"/>
          </w:tcPr>
          <w:p w14:paraId="5B351A4D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Участники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32C5174F" w14:textId="77777777" w:rsidR="005C142D" w:rsidRPr="005C142D" w:rsidRDefault="005C142D" w:rsidP="005C142D">
            <w:pPr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</w:pPr>
            <w:r w:rsidRPr="005C14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>муниципальное бюджетное учреждение культуры «Пугачевский краеведческий музей им. К.И. Журавлева»;</w:t>
            </w:r>
          </w:p>
          <w:p w14:paraId="4E1C0791" w14:textId="77777777" w:rsidR="005C142D" w:rsidRPr="005C142D" w:rsidRDefault="005C142D" w:rsidP="005C142D">
            <w:pPr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</w:pPr>
            <w:r w:rsidRPr="005C14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>муниципальное бюджетное учреждение культуры «Пугачевский мемориальный Дом-музей В.И. Чапаева;</w:t>
            </w:r>
          </w:p>
          <w:p w14:paraId="245B25A9" w14:textId="77777777" w:rsidR="005C142D" w:rsidRPr="005C142D" w:rsidRDefault="005C142D" w:rsidP="00217441">
            <w:pPr>
              <w:ind w:left="142" w:right="117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</w:pPr>
            <w:r w:rsidRPr="005C14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 xml:space="preserve">муниципальное автономное учреждение муниципального образования города Пугачева «Парк культуры и отдыха имени В.А. </w:t>
            </w:r>
            <w:proofErr w:type="spellStart"/>
            <w:r w:rsidRPr="005C14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>Важина</w:t>
            </w:r>
            <w:proofErr w:type="spellEnd"/>
            <w:r w:rsidRPr="005C14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>»;</w:t>
            </w:r>
          </w:p>
          <w:p w14:paraId="33EAAFC2" w14:textId="77777777" w:rsidR="00D430A2" w:rsidRDefault="005C142D" w:rsidP="005C142D">
            <w:pPr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</w:pPr>
            <w:r w:rsidRPr="005C14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>управление образования администрации Пугачевского муниципального района Саратовской области;</w:t>
            </w:r>
          </w:p>
          <w:p w14:paraId="2346E29C" w14:textId="4B2D767C" w:rsidR="00913C2B" w:rsidRPr="00AB31D6" w:rsidRDefault="00913C2B" w:rsidP="005C142D">
            <w:pPr>
              <w:ind w:left="142"/>
              <w:jc w:val="both"/>
              <w:rPr>
                <w:iCs/>
                <w:sz w:val="24"/>
                <w:szCs w:val="24"/>
                <w:lang w:val="ru-RU"/>
              </w:rPr>
            </w:pPr>
            <w:r w:rsidRPr="00913C2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>управление культуры администрации Пугачевского муниципального района Саратовской области;</w:t>
            </w:r>
          </w:p>
        </w:tc>
      </w:tr>
      <w:tr w:rsidR="00D430A2" w:rsidRPr="00EA3158" w14:paraId="5194A5B3" w14:textId="77777777" w:rsidTr="000F7109">
        <w:trPr>
          <w:trHeight w:val="433"/>
        </w:trPr>
        <w:tc>
          <w:tcPr>
            <w:tcW w:w="4110" w:type="dxa"/>
          </w:tcPr>
          <w:p w14:paraId="7C478431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Период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1601" w:type="dxa"/>
          </w:tcPr>
          <w:p w14:paraId="5EA741D0" w14:textId="77777777" w:rsidR="00D430A2" w:rsidRPr="00EA3158" w:rsidRDefault="00A144BA" w:rsidP="00D7506B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26" w:right="108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2026 год</w:t>
            </w:r>
          </w:p>
        </w:tc>
      </w:tr>
      <w:tr w:rsidR="00D430A2" w:rsidRPr="00EA3158" w14:paraId="54095A06" w14:textId="77777777" w:rsidTr="000F7109">
        <w:trPr>
          <w:trHeight w:val="260"/>
        </w:trPr>
        <w:tc>
          <w:tcPr>
            <w:tcW w:w="4110" w:type="dxa"/>
          </w:tcPr>
          <w:p w14:paraId="4EA59566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</w:rPr>
            </w:pPr>
            <w:proofErr w:type="spellStart"/>
            <w:r w:rsidRPr="00EA3158">
              <w:rPr>
                <w:sz w:val="24"/>
                <w:szCs w:val="24"/>
              </w:rPr>
              <w:t>Цели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муниципальной</w:t>
            </w:r>
            <w:proofErr w:type="spellEnd"/>
            <w:r w:rsidRPr="00EA3158">
              <w:rPr>
                <w:sz w:val="24"/>
                <w:szCs w:val="24"/>
              </w:rPr>
              <w:t xml:space="preserve"> </w:t>
            </w:r>
            <w:proofErr w:type="spellStart"/>
            <w:r w:rsidRPr="00EA3158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1601" w:type="dxa"/>
          </w:tcPr>
          <w:p w14:paraId="4CF7A888" w14:textId="6FE2E210" w:rsidR="00D430A2" w:rsidRPr="005C142D" w:rsidRDefault="005C142D" w:rsidP="00A144BA">
            <w:pPr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</w:pPr>
            <w:r w:rsidRPr="005C14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>повышение уровня туристической привлекательности Пугачевского муниципального района Саратовской области, популяризация краеведческого туризма среди жителей Пугачевского муниципального района Саратовской области;</w:t>
            </w:r>
          </w:p>
        </w:tc>
      </w:tr>
      <w:tr w:rsidR="00D430A2" w:rsidRPr="00EA3158" w14:paraId="249304E3" w14:textId="77777777" w:rsidTr="000F7109">
        <w:trPr>
          <w:trHeight w:val="778"/>
        </w:trPr>
        <w:tc>
          <w:tcPr>
            <w:tcW w:w="4110" w:type="dxa"/>
          </w:tcPr>
          <w:p w14:paraId="05CF723F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Объемы финансового обеспечения</w:t>
            </w:r>
          </w:p>
          <w:p w14:paraId="025E9B1B" w14:textId="77777777" w:rsidR="00D430A2" w:rsidRPr="00EA3158" w:rsidRDefault="00D430A2" w:rsidP="00D7506B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муниципальной программы (тыс. руб.)</w:t>
            </w:r>
            <w:r w:rsidRPr="00EA3158">
              <w:rPr>
                <w:sz w:val="24"/>
                <w:szCs w:val="24"/>
                <w:vertAlign w:val="superscript"/>
                <w:lang w:val="ru-RU"/>
              </w:rPr>
              <w:t>1</w:t>
            </w:r>
          </w:p>
        </w:tc>
        <w:tc>
          <w:tcPr>
            <w:tcW w:w="11601" w:type="dxa"/>
          </w:tcPr>
          <w:p w14:paraId="0271017A" w14:textId="6E076E7B" w:rsidR="00B006AD" w:rsidRPr="00B006AD" w:rsidRDefault="00B006AD" w:rsidP="00B006AD">
            <w:pPr>
              <w:ind w:left="14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</w:pPr>
            <w:r w:rsidRPr="00B00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 xml:space="preserve">всего по муниципальной программе: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>5</w:t>
            </w:r>
            <w:r w:rsidRPr="00B006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>0,0 тыс. руб.;</w:t>
            </w:r>
          </w:p>
          <w:p w14:paraId="44524E4F" w14:textId="388ABFB5" w:rsidR="00D430A2" w:rsidRPr="00B006AD" w:rsidRDefault="00B006AD" w:rsidP="005C142D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 w:rsidRPr="00B006AD">
              <w:rPr>
                <w:iCs/>
                <w:sz w:val="24"/>
                <w:szCs w:val="24"/>
                <w:lang w:val="ru-RU"/>
              </w:rPr>
              <w:t>в том числе бюджет Пугачев</w:t>
            </w:r>
            <w:r w:rsidR="005C142D">
              <w:rPr>
                <w:iCs/>
                <w:sz w:val="24"/>
                <w:szCs w:val="24"/>
                <w:lang w:val="ru-RU"/>
              </w:rPr>
              <w:t>ского муни</w:t>
            </w:r>
            <w:r w:rsidRPr="00B006AD">
              <w:rPr>
                <w:iCs/>
                <w:sz w:val="24"/>
                <w:szCs w:val="24"/>
                <w:lang w:val="ru-RU"/>
              </w:rPr>
              <w:t xml:space="preserve">ципального района Саратовской области </w:t>
            </w:r>
            <w:r>
              <w:rPr>
                <w:iCs/>
                <w:sz w:val="24"/>
                <w:szCs w:val="24"/>
                <w:lang w:val="ru-RU"/>
              </w:rPr>
              <w:t>5</w:t>
            </w:r>
            <w:r w:rsidRPr="00B006AD">
              <w:rPr>
                <w:iCs/>
                <w:sz w:val="24"/>
                <w:szCs w:val="24"/>
                <w:lang w:val="ru-RU"/>
              </w:rPr>
              <w:t>0,0 тыс. руб.;</w:t>
            </w:r>
          </w:p>
        </w:tc>
      </w:tr>
      <w:tr w:rsidR="009D19AC" w:rsidRPr="00EA3158" w14:paraId="75C662EB" w14:textId="77777777" w:rsidTr="00AD5E99">
        <w:trPr>
          <w:trHeight w:val="1656"/>
        </w:trPr>
        <w:tc>
          <w:tcPr>
            <w:tcW w:w="4110" w:type="dxa"/>
          </w:tcPr>
          <w:p w14:paraId="372F42A5" w14:textId="77777777" w:rsidR="009D19AC" w:rsidRPr="00EA3158" w:rsidRDefault="009D19AC" w:rsidP="00D7506B">
            <w:pPr>
              <w:pStyle w:val="TableParagraph"/>
              <w:ind w:left="69"/>
              <w:rPr>
                <w:sz w:val="24"/>
                <w:szCs w:val="24"/>
                <w:lang w:val="ru-RU"/>
              </w:rPr>
            </w:pPr>
            <w:r w:rsidRPr="00EA3158">
              <w:rPr>
                <w:sz w:val="24"/>
                <w:szCs w:val="24"/>
                <w:lang w:val="ru-RU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Саратовской области</w:t>
            </w:r>
          </w:p>
        </w:tc>
        <w:tc>
          <w:tcPr>
            <w:tcW w:w="11601" w:type="dxa"/>
          </w:tcPr>
          <w:p w14:paraId="77A4510D" w14:textId="0C3C3C84" w:rsidR="009D19AC" w:rsidRPr="009D19AC" w:rsidRDefault="009D19AC" w:rsidP="0068331D">
            <w:pPr>
              <w:pStyle w:val="TableParagraph"/>
              <w:tabs>
                <w:tab w:val="left" w:pos="868"/>
                <w:tab w:val="left" w:pos="2346"/>
                <w:tab w:val="left" w:pos="3866"/>
                <w:tab w:val="left" w:pos="5397"/>
              </w:tabs>
              <w:ind w:left="142" w:right="108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-</w:t>
            </w:r>
          </w:p>
        </w:tc>
      </w:tr>
    </w:tbl>
    <w:p w14:paraId="7D486A5A" w14:textId="77777777" w:rsidR="00294862" w:rsidRDefault="00294862" w:rsidP="00D430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  <w:sectPr w:rsidR="00294862" w:rsidSect="00294862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563EEB99" w14:textId="4A62035E" w:rsidR="00D430A2" w:rsidRPr="001449C7" w:rsidRDefault="00796D0E" w:rsidP="00D430A2">
      <w:pPr>
        <w:pStyle w:val="1"/>
        <w:tabs>
          <w:tab w:val="left" w:pos="5724"/>
        </w:tabs>
        <w:ind w:left="5724"/>
      </w:pPr>
      <w:r>
        <w:lastRenderedPageBreak/>
        <w:t>2</w:t>
      </w:r>
      <w:r w:rsidR="00D430A2" w:rsidRPr="001449C7">
        <w:t>. Показатели</w:t>
      </w:r>
      <w:r w:rsidR="00D430A2" w:rsidRPr="001449C7">
        <w:rPr>
          <w:b w:val="0"/>
        </w:rPr>
        <w:t xml:space="preserve"> </w:t>
      </w:r>
      <w:r w:rsidR="00D430A2" w:rsidRPr="001449C7">
        <w:t>муниципальной</w:t>
      </w:r>
      <w:r w:rsidR="00D430A2" w:rsidRPr="001449C7">
        <w:rPr>
          <w:b w:val="0"/>
        </w:rPr>
        <w:t xml:space="preserve"> </w:t>
      </w:r>
      <w:r w:rsidR="00D430A2" w:rsidRPr="001449C7">
        <w:t>программы</w:t>
      </w:r>
    </w:p>
    <w:p w14:paraId="46E122F9" w14:textId="77777777" w:rsidR="00D430A2" w:rsidRPr="001449C7" w:rsidRDefault="00D430A2" w:rsidP="00D430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69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532"/>
        <w:gridCol w:w="1320"/>
        <w:gridCol w:w="1320"/>
        <w:gridCol w:w="1467"/>
        <w:gridCol w:w="4693"/>
        <w:gridCol w:w="2788"/>
      </w:tblGrid>
      <w:tr w:rsidR="00D430A2" w:rsidRPr="001449C7" w14:paraId="08E9C3CD" w14:textId="77777777" w:rsidTr="00217441">
        <w:trPr>
          <w:trHeight w:val="20"/>
        </w:trPr>
        <w:tc>
          <w:tcPr>
            <w:tcW w:w="578" w:type="dxa"/>
            <w:vMerge w:val="restart"/>
          </w:tcPr>
          <w:p w14:paraId="460794DB" w14:textId="77777777" w:rsidR="00D430A2" w:rsidRPr="001449C7" w:rsidRDefault="00D430A2" w:rsidP="00D7506B">
            <w:pPr>
              <w:pStyle w:val="TableParagraph"/>
              <w:ind w:left="117" w:right="98" w:firstLine="48"/>
              <w:rPr>
                <w:sz w:val="24"/>
              </w:rPr>
            </w:pPr>
            <w:r w:rsidRPr="001449C7">
              <w:rPr>
                <w:sz w:val="24"/>
              </w:rPr>
              <w:t>№ п/п</w:t>
            </w:r>
          </w:p>
        </w:tc>
        <w:tc>
          <w:tcPr>
            <w:tcW w:w="3532" w:type="dxa"/>
            <w:vMerge w:val="restart"/>
          </w:tcPr>
          <w:p w14:paraId="2BE66CB4" w14:textId="4297E74E" w:rsidR="00D430A2" w:rsidRPr="00AC4312" w:rsidRDefault="00D430A2" w:rsidP="00D84D7E">
            <w:pPr>
              <w:pStyle w:val="TableParagraph"/>
              <w:ind w:left="251" w:hanging="152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1449C7">
              <w:rPr>
                <w:sz w:val="24"/>
              </w:rPr>
              <w:t>Наименование</w:t>
            </w:r>
            <w:proofErr w:type="spellEnd"/>
            <w:r w:rsidRPr="001449C7">
              <w:rPr>
                <w:sz w:val="24"/>
              </w:rPr>
              <w:t xml:space="preserve"> </w:t>
            </w:r>
            <w:proofErr w:type="spellStart"/>
            <w:r w:rsidRPr="001449C7"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1320" w:type="dxa"/>
            <w:vMerge w:val="restart"/>
          </w:tcPr>
          <w:p w14:paraId="41E4F262" w14:textId="77777777" w:rsidR="00D430A2" w:rsidRPr="001449C7" w:rsidRDefault="00D430A2" w:rsidP="00021CC4">
            <w:pPr>
              <w:pStyle w:val="TableParagraph"/>
              <w:ind w:left="142"/>
              <w:jc w:val="center"/>
              <w:rPr>
                <w:sz w:val="24"/>
              </w:rPr>
            </w:pPr>
            <w:proofErr w:type="spellStart"/>
            <w:r w:rsidRPr="001449C7">
              <w:rPr>
                <w:sz w:val="24"/>
              </w:rPr>
              <w:t>Единица</w:t>
            </w:r>
            <w:proofErr w:type="spellEnd"/>
            <w:r w:rsidRPr="001449C7">
              <w:rPr>
                <w:sz w:val="24"/>
              </w:rPr>
              <w:t xml:space="preserve"> </w:t>
            </w:r>
            <w:proofErr w:type="spellStart"/>
            <w:r w:rsidRPr="001449C7">
              <w:rPr>
                <w:sz w:val="24"/>
              </w:rPr>
              <w:t>измерения</w:t>
            </w:r>
            <w:proofErr w:type="spellEnd"/>
          </w:p>
        </w:tc>
        <w:tc>
          <w:tcPr>
            <w:tcW w:w="1320" w:type="dxa"/>
            <w:vMerge w:val="restart"/>
            <w:tcBorders>
              <w:right w:val="single" w:sz="4" w:space="0" w:color="auto"/>
            </w:tcBorders>
          </w:tcPr>
          <w:p w14:paraId="07336DE6" w14:textId="26FAF8FA" w:rsidR="00D430A2" w:rsidRPr="00021CC4" w:rsidRDefault="00D430A2" w:rsidP="003A2F49">
            <w:pPr>
              <w:pStyle w:val="TableParagraph"/>
              <w:ind w:left="134" w:right="120" w:firstLine="8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1449C7">
              <w:rPr>
                <w:sz w:val="24"/>
              </w:rPr>
              <w:t>Базовое</w:t>
            </w:r>
            <w:proofErr w:type="spellEnd"/>
            <w:r w:rsidRPr="001449C7">
              <w:rPr>
                <w:sz w:val="24"/>
              </w:rPr>
              <w:t xml:space="preserve"> </w:t>
            </w:r>
            <w:proofErr w:type="spellStart"/>
            <w:r w:rsidRPr="001449C7">
              <w:rPr>
                <w:sz w:val="24"/>
              </w:rPr>
              <w:t>значение</w:t>
            </w:r>
            <w:proofErr w:type="spellEnd"/>
            <w:r w:rsidR="00021CC4">
              <w:rPr>
                <w:sz w:val="24"/>
                <w:lang w:val="ru-RU"/>
              </w:rPr>
              <w:t xml:space="preserve"> 202</w:t>
            </w:r>
            <w:r w:rsidR="003A2F49">
              <w:rPr>
                <w:sz w:val="24"/>
                <w:lang w:val="ru-RU"/>
              </w:rPr>
              <w:t>4</w:t>
            </w:r>
            <w:r w:rsidR="00021CC4">
              <w:rPr>
                <w:sz w:val="24"/>
                <w:lang w:val="ru-RU"/>
              </w:rPr>
              <w:t xml:space="preserve"> год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D14B" w14:textId="77777777" w:rsidR="00D430A2" w:rsidRPr="001449C7" w:rsidRDefault="00D430A2" w:rsidP="00D7506B">
            <w:pPr>
              <w:pStyle w:val="TableParagraph"/>
              <w:ind w:left="149"/>
              <w:jc w:val="center"/>
              <w:rPr>
                <w:sz w:val="24"/>
                <w:lang w:val="ru-RU"/>
              </w:rPr>
            </w:pPr>
            <w:proofErr w:type="spellStart"/>
            <w:r w:rsidRPr="001449C7">
              <w:rPr>
                <w:sz w:val="24"/>
              </w:rPr>
              <w:t>Значения</w:t>
            </w:r>
            <w:proofErr w:type="spellEnd"/>
            <w:r w:rsidRPr="001449C7">
              <w:rPr>
                <w:sz w:val="24"/>
              </w:rPr>
              <w:t xml:space="preserve"> </w:t>
            </w:r>
            <w:proofErr w:type="spellStart"/>
            <w:r w:rsidRPr="001449C7">
              <w:rPr>
                <w:sz w:val="24"/>
              </w:rPr>
              <w:t>показател</w:t>
            </w:r>
            <w:proofErr w:type="spellEnd"/>
            <w:r w:rsidRPr="001449C7">
              <w:rPr>
                <w:sz w:val="24"/>
                <w:lang w:val="ru-RU"/>
              </w:rPr>
              <w:t>я по годам</w:t>
            </w:r>
          </w:p>
        </w:tc>
        <w:tc>
          <w:tcPr>
            <w:tcW w:w="4693" w:type="dxa"/>
            <w:vMerge w:val="restart"/>
            <w:tcBorders>
              <w:left w:val="single" w:sz="4" w:space="0" w:color="auto"/>
            </w:tcBorders>
          </w:tcPr>
          <w:p w14:paraId="6F6901AF" w14:textId="3DD0A4DE" w:rsidR="00D430A2" w:rsidRPr="00AC4312" w:rsidRDefault="00D430A2" w:rsidP="00D7506B">
            <w:pPr>
              <w:pStyle w:val="TableParagraph"/>
              <w:ind w:left="142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1449C7">
              <w:rPr>
                <w:sz w:val="24"/>
              </w:rPr>
              <w:t>Ответств</w:t>
            </w:r>
            <w:r w:rsidR="00AC4312">
              <w:rPr>
                <w:sz w:val="24"/>
              </w:rPr>
              <w:t>енный</w:t>
            </w:r>
            <w:proofErr w:type="spellEnd"/>
            <w:r w:rsidR="00AC4312">
              <w:rPr>
                <w:sz w:val="24"/>
              </w:rPr>
              <w:t xml:space="preserve"> </w:t>
            </w:r>
            <w:proofErr w:type="spellStart"/>
            <w:r w:rsidR="00AC4312">
              <w:rPr>
                <w:sz w:val="24"/>
              </w:rPr>
              <w:t>за</w:t>
            </w:r>
            <w:proofErr w:type="spellEnd"/>
            <w:r w:rsidR="00AC4312">
              <w:rPr>
                <w:sz w:val="24"/>
              </w:rPr>
              <w:t xml:space="preserve"> </w:t>
            </w:r>
            <w:proofErr w:type="spellStart"/>
            <w:r w:rsidR="00AC4312">
              <w:rPr>
                <w:sz w:val="24"/>
              </w:rPr>
              <w:t>достижение</w:t>
            </w:r>
            <w:proofErr w:type="spellEnd"/>
            <w:r w:rsidR="00AC4312">
              <w:rPr>
                <w:sz w:val="24"/>
              </w:rPr>
              <w:t xml:space="preserve"> </w:t>
            </w:r>
            <w:proofErr w:type="spellStart"/>
            <w:r w:rsidR="00AC4312">
              <w:rPr>
                <w:sz w:val="24"/>
              </w:rPr>
              <w:t>показателя</w:t>
            </w:r>
            <w:proofErr w:type="spellEnd"/>
            <w:r w:rsidR="00AC4312">
              <w:rPr>
                <w:sz w:val="24"/>
              </w:rPr>
              <w:t xml:space="preserve"> </w:t>
            </w:r>
          </w:p>
        </w:tc>
        <w:tc>
          <w:tcPr>
            <w:tcW w:w="2785" w:type="dxa"/>
            <w:vMerge w:val="restart"/>
          </w:tcPr>
          <w:p w14:paraId="2A7295CE" w14:textId="51C98FFD" w:rsidR="00D430A2" w:rsidRPr="001449C7" w:rsidRDefault="00D430A2" w:rsidP="00D7506B">
            <w:pPr>
              <w:pStyle w:val="TableParagraph"/>
              <w:ind w:left="67" w:right="47"/>
              <w:jc w:val="center"/>
              <w:rPr>
                <w:b/>
                <w:sz w:val="24"/>
                <w:lang w:val="ru-RU"/>
              </w:rPr>
            </w:pPr>
            <w:r w:rsidRPr="001449C7">
              <w:rPr>
                <w:sz w:val="24"/>
                <w:lang w:val="ru-RU"/>
              </w:rPr>
              <w:t>Связь с показателями национальных целей муниципальной программы (маркировка)</w:t>
            </w:r>
          </w:p>
        </w:tc>
      </w:tr>
      <w:tr w:rsidR="00624D6A" w:rsidRPr="001449C7" w14:paraId="3241D577" w14:textId="77777777" w:rsidTr="00217441">
        <w:trPr>
          <w:trHeight w:val="20"/>
        </w:trPr>
        <w:tc>
          <w:tcPr>
            <w:tcW w:w="578" w:type="dxa"/>
            <w:vMerge/>
            <w:tcBorders>
              <w:top w:val="nil"/>
            </w:tcBorders>
          </w:tcPr>
          <w:p w14:paraId="0B093949" w14:textId="77777777" w:rsidR="00624D6A" w:rsidRPr="001449C7" w:rsidRDefault="00624D6A" w:rsidP="00D750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32" w:type="dxa"/>
            <w:vMerge/>
            <w:tcBorders>
              <w:top w:val="nil"/>
            </w:tcBorders>
          </w:tcPr>
          <w:p w14:paraId="7BE766A1" w14:textId="77777777" w:rsidR="00624D6A" w:rsidRPr="001449C7" w:rsidRDefault="00624D6A" w:rsidP="00D750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775928C5" w14:textId="77777777" w:rsidR="00624D6A" w:rsidRPr="001449C7" w:rsidRDefault="00624D6A" w:rsidP="00D750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0" w:type="dxa"/>
            <w:vMerge/>
            <w:tcBorders>
              <w:top w:val="nil"/>
              <w:right w:val="single" w:sz="4" w:space="0" w:color="auto"/>
            </w:tcBorders>
          </w:tcPr>
          <w:p w14:paraId="327DF831" w14:textId="77777777" w:rsidR="00624D6A" w:rsidRPr="001449C7" w:rsidRDefault="00624D6A" w:rsidP="00D7506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3590" w14:textId="77777777" w:rsidR="00624D6A" w:rsidRPr="001449C7" w:rsidRDefault="00624D6A" w:rsidP="00D7506B">
            <w:pPr>
              <w:pStyle w:val="TableParagraph"/>
              <w:ind w:left="14" w:right="4"/>
              <w:jc w:val="center"/>
              <w:rPr>
                <w:position w:val="-10"/>
                <w:sz w:val="24"/>
                <w:lang w:val="ru-RU"/>
              </w:rPr>
            </w:pPr>
            <w:r>
              <w:rPr>
                <w:position w:val="-10"/>
                <w:sz w:val="24"/>
                <w:lang w:val="ru-RU"/>
              </w:rPr>
              <w:t>2026 год</w:t>
            </w:r>
          </w:p>
        </w:tc>
        <w:tc>
          <w:tcPr>
            <w:tcW w:w="4693" w:type="dxa"/>
            <w:vMerge/>
            <w:tcBorders>
              <w:top w:val="nil"/>
              <w:left w:val="single" w:sz="4" w:space="0" w:color="auto"/>
            </w:tcBorders>
          </w:tcPr>
          <w:p w14:paraId="1ABE8CE9" w14:textId="77777777" w:rsidR="00624D6A" w:rsidRPr="001449C7" w:rsidRDefault="00624D6A" w:rsidP="00D7506B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  <w:vMerge/>
            <w:tcBorders>
              <w:top w:val="nil"/>
            </w:tcBorders>
          </w:tcPr>
          <w:p w14:paraId="1B3097F2" w14:textId="77777777" w:rsidR="00624D6A" w:rsidRPr="001449C7" w:rsidRDefault="00624D6A" w:rsidP="00D7506B">
            <w:pPr>
              <w:rPr>
                <w:sz w:val="2"/>
                <w:szCs w:val="2"/>
              </w:rPr>
            </w:pPr>
          </w:p>
        </w:tc>
      </w:tr>
      <w:tr w:rsidR="00D430A2" w:rsidRPr="001449C7" w14:paraId="79B986E7" w14:textId="77777777" w:rsidTr="00217441">
        <w:trPr>
          <w:trHeight w:val="20"/>
        </w:trPr>
        <w:tc>
          <w:tcPr>
            <w:tcW w:w="15698" w:type="dxa"/>
            <w:gridSpan w:val="7"/>
          </w:tcPr>
          <w:p w14:paraId="22A6F2B3" w14:textId="42B35B00" w:rsidR="00D430A2" w:rsidRPr="00624D6A" w:rsidRDefault="00D430A2" w:rsidP="004036A8">
            <w:pPr>
              <w:pStyle w:val="TableParagraph"/>
              <w:tabs>
                <w:tab w:val="left" w:pos="7929"/>
              </w:tabs>
              <w:ind w:left="17"/>
              <w:rPr>
                <w:sz w:val="24"/>
                <w:lang w:val="ru-RU"/>
              </w:rPr>
            </w:pPr>
            <w:r w:rsidRPr="00624D6A">
              <w:rPr>
                <w:sz w:val="24"/>
                <w:lang w:val="ru-RU"/>
              </w:rPr>
              <w:t>Цель «</w:t>
            </w:r>
            <w:r w:rsidR="005A36BC">
              <w:rPr>
                <w:iCs/>
                <w:sz w:val="24"/>
                <w:szCs w:val="24"/>
                <w:lang w:val="ru-RU"/>
              </w:rPr>
              <w:t>П</w:t>
            </w:r>
            <w:r w:rsidR="004036A8" w:rsidRPr="005C142D">
              <w:rPr>
                <w:iCs/>
                <w:sz w:val="24"/>
                <w:szCs w:val="24"/>
                <w:lang w:val="ru-RU"/>
              </w:rPr>
              <w:t>овышение уровня туристической привлекательности Пугачевского муниципального района Саратовской области, популяризация краеведческого туризма среди жителей Пугачевского муниципального района Саратовской области</w:t>
            </w:r>
            <w:r w:rsidRPr="00624D6A">
              <w:rPr>
                <w:sz w:val="24"/>
                <w:lang w:val="ru-RU"/>
              </w:rPr>
              <w:t>»</w:t>
            </w:r>
          </w:p>
        </w:tc>
      </w:tr>
      <w:tr w:rsidR="00EB0FB2" w:rsidRPr="001449C7" w14:paraId="1E058343" w14:textId="77777777" w:rsidTr="00217441">
        <w:trPr>
          <w:trHeight w:val="1351"/>
        </w:trPr>
        <w:tc>
          <w:tcPr>
            <w:tcW w:w="578" w:type="dxa"/>
          </w:tcPr>
          <w:p w14:paraId="5D794FDD" w14:textId="77777777" w:rsidR="00EB0FB2" w:rsidRPr="002B1EA8" w:rsidRDefault="00EB0FB2" w:rsidP="002B1EA8">
            <w:pPr>
              <w:pStyle w:val="TableParagraph"/>
              <w:ind w:left="5"/>
              <w:rPr>
                <w:sz w:val="24"/>
                <w:szCs w:val="24"/>
                <w:lang w:val="ru-RU"/>
              </w:rPr>
            </w:pPr>
            <w:r w:rsidRPr="002B1EA8">
              <w:rPr>
                <w:sz w:val="24"/>
                <w:szCs w:val="24"/>
                <w:lang w:val="ru-RU"/>
              </w:rPr>
              <w:t>1.1.</w:t>
            </w:r>
          </w:p>
        </w:tc>
        <w:tc>
          <w:tcPr>
            <w:tcW w:w="3532" w:type="dxa"/>
          </w:tcPr>
          <w:p w14:paraId="11F9CC8C" w14:textId="77B7981D" w:rsidR="00EB0FB2" w:rsidRPr="004036A8" w:rsidRDefault="004036A8" w:rsidP="009347BC">
            <w:pPr>
              <w:ind w:left="141" w:right="14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</w:pPr>
            <w:r w:rsidRPr="004036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 xml:space="preserve">Количество туристов, прибывших на территорию Пугачевского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>м</w:t>
            </w:r>
            <w:r w:rsidRPr="004036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>униципального района Саратовской области</w:t>
            </w:r>
          </w:p>
        </w:tc>
        <w:tc>
          <w:tcPr>
            <w:tcW w:w="1320" w:type="dxa"/>
          </w:tcPr>
          <w:p w14:paraId="3728C29E" w14:textId="4881055F" w:rsidR="00EB0FB2" w:rsidRPr="00EB0FB2" w:rsidRDefault="004036A8" w:rsidP="005625D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14:paraId="31BF043C" w14:textId="310056A0" w:rsidR="00EB0FB2" w:rsidRPr="00EB0FB2" w:rsidRDefault="00AE5417" w:rsidP="00177F6F">
            <w:pPr>
              <w:pStyle w:val="TableParagraph"/>
              <w:ind w:left="5"/>
              <w:jc w:val="center"/>
              <w:rPr>
                <w:color w:val="FF0000"/>
                <w:sz w:val="24"/>
                <w:szCs w:val="24"/>
                <w:lang w:val="ru-RU"/>
              </w:rPr>
            </w:pPr>
            <w:r w:rsidRPr="00AE5417">
              <w:rPr>
                <w:sz w:val="24"/>
                <w:szCs w:val="24"/>
                <w:lang w:val="ru-RU"/>
              </w:rPr>
              <w:t>10200</w:t>
            </w:r>
          </w:p>
        </w:tc>
        <w:tc>
          <w:tcPr>
            <w:tcW w:w="1467" w:type="dxa"/>
            <w:shd w:val="clear" w:color="auto" w:fill="FFFFFF" w:themeFill="background1"/>
          </w:tcPr>
          <w:p w14:paraId="08124DAA" w14:textId="56A73805" w:rsidR="00EB0FB2" w:rsidRPr="00BA4AF7" w:rsidRDefault="00BA4AF7" w:rsidP="00BA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AF7">
              <w:rPr>
                <w:rFonts w:ascii="Times New Roman" w:hAnsi="Times New Roman" w:cs="Times New Roman"/>
                <w:sz w:val="24"/>
                <w:szCs w:val="24"/>
              </w:rPr>
              <w:t>10350</w:t>
            </w:r>
          </w:p>
        </w:tc>
        <w:tc>
          <w:tcPr>
            <w:tcW w:w="4693" w:type="dxa"/>
          </w:tcPr>
          <w:p w14:paraId="413A1A65" w14:textId="353609D7" w:rsidR="00EB0FB2" w:rsidRPr="00BA4AF7" w:rsidRDefault="00EB0FB2" w:rsidP="00552568">
            <w:pPr>
              <w:pStyle w:val="TableParagraph"/>
              <w:ind w:left="141" w:right="142"/>
              <w:rPr>
                <w:iCs/>
                <w:sz w:val="24"/>
                <w:szCs w:val="24"/>
                <w:lang w:val="ru-RU"/>
              </w:rPr>
            </w:pPr>
            <w:r w:rsidRPr="00BA4AF7">
              <w:rPr>
                <w:iCs/>
                <w:sz w:val="24"/>
                <w:szCs w:val="24"/>
                <w:lang w:val="ru-RU"/>
              </w:rPr>
              <w:t>отдел молодежной политики, спорта и туризма администрации Пугачевского муниципального района Саратовской области;</w:t>
            </w:r>
          </w:p>
        </w:tc>
        <w:tc>
          <w:tcPr>
            <w:tcW w:w="2785" w:type="dxa"/>
          </w:tcPr>
          <w:p w14:paraId="6D1371E6" w14:textId="307CC1E4" w:rsidR="00EB0FB2" w:rsidRPr="00BF1693" w:rsidRDefault="004036A8" w:rsidP="008D734E">
            <w:pPr>
              <w:pStyle w:val="TableParagraph"/>
              <w:ind w:left="141" w:right="142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-</w:t>
            </w:r>
          </w:p>
        </w:tc>
      </w:tr>
      <w:tr w:rsidR="005D38D5" w:rsidRPr="001449C7" w14:paraId="043923B3" w14:textId="77777777" w:rsidTr="00217441">
        <w:trPr>
          <w:trHeight w:val="20"/>
        </w:trPr>
        <w:tc>
          <w:tcPr>
            <w:tcW w:w="578" w:type="dxa"/>
          </w:tcPr>
          <w:p w14:paraId="54895ACF" w14:textId="77777777" w:rsidR="005D38D5" w:rsidRPr="002B1EA8" w:rsidRDefault="005D38D5" w:rsidP="005D38D5">
            <w:pPr>
              <w:pStyle w:val="TableParagraph"/>
              <w:ind w:left="5"/>
              <w:rPr>
                <w:sz w:val="24"/>
                <w:szCs w:val="24"/>
                <w:lang w:val="ru-RU"/>
              </w:rPr>
            </w:pPr>
            <w:r w:rsidRPr="002B1EA8">
              <w:rPr>
                <w:sz w:val="24"/>
                <w:szCs w:val="24"/>
                <w:lang w:val="ru-RU"/>
              </w:rPr>
              <w:t>1.2.</w:t>
            </w:r>
          </w:p>
        </w:tc>
        <w:tc>
          <w:tcPr>
            <w:tcW w:w="3532" w:type="dxa"/>
          </w:tcPr>
          <w:p w14:paraId="346D9D41" w14:textId="6262C78F" w:rsidR="005D38D5" w:rsidRPr="004036A8" w:rsidRDefault="004036A8" w:rsidP="009347BC">
            <w:pPr>
              <w:ind w:left="141" w:right="14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</w:pPr>
            <w:r w:rsidRPr="004036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en-US"/>
              </w:rPr>
              <w:t>Количество участников в туристическом слете Пугачевского муниципального района Саратовской области</w:t>
            </w:r>
          </w:p>
        </w:tc>
        <w:tc>
          <w:tcPr>
            <w:tcW w:w="1320" w:type="dxa"/>
          </w:tcPr>
          <w:p w14:paraId="6C368939" w14:textId="77777777" w:rsidR="005D38D5" w:rsidRPr="00CC5F16" w:rsidRDefault="005D38D5" w:rsidP="005D3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spellEnd"/>
            <w:r w:rsidRPr="00CC5F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14:paraId="033B3BE8" w14:textId="75080DC4" w:rsidR="005D38D5" w:rsidRPr="00177F6F" w:rsidRDefault="00AE5417" w:rsidP="005D38D5">
            <w:pPr>
              <w:pStyle w:val="TableParagraph"/>
              <w:ind w:lef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170</w:t>
            </w:r>
          </w:p>
        </w:tc>
        <w:tc>
          <w:tcPr>
            <w:tcW w:w="1467" w:type="dxa"/>
            <w:shd w:val="clear" w:color="auto" w:fill="FFFFFF" w:themeFill="background1"/>
          </w:tcPr>
          <w:p w14:paraId="1275F1D9" w14:textId="5DAB04F1" w:rsidR="005D38D5" w:rsidRPr="00BA4AF7" w:rsidRDefault="00BA4AF7" w:rsidP="00BA4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AF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693" w:type="dxa"/>
          </w:tcPr>
          <w:p w14:paraId="275378D4" w14:textId="0D799B3B" w:rsidR="005D38D5" w:rsidRPr="00AB31D6" w:rsidRDefault="005D38D5" w:rsidP="00552568">
            <w:pPr>
              <w:pStyle w:val="TableParagraph"/>
              <w:ind w:left="141" w:right="142"/>
              <w:rPr>
                <w:iCs/>
                <w:sz w:val="24"/>
                <w:szCs w:val="24"/>
                <w:lang w:val="ru-RU"/>
              </w:rPr>
            </w:pPr>
            <w:r w:rsidRPr="00AB31D6">
              <w:rPr>
                <w:iCs/>
                <w:sz w:val="24"/>
                <w:szCs w:val="24"/>
                <w:lang w:val="ru-RU"/>
              </w:rPr>
              <w:t xml:space="preserve">управление </w:t>
            </w:r>
            <w:r w:rsidR="004036A8">
              <w:rPr>
                <w:iCs/>
                <w:sz w:val="24"/>
                <w:szCs w:val="24"/>
                <w:lang w:val="ru-RU"/>
              </w:rPr>
              <w:t>культуры</w:t>
            </w:r>
            <w:r w:rsidRPr="00AB31D6">
              <w:rPr>
                <w:iCs/>
                <w:sz w:val="24"/>
                <w:szCs w:val="24"/>
                <w:lang w:val="ru-RU"/>
              </w:rPr>
              <w:t xml:space="preserve"> администрации Пугачевского муниципального района Саратовской области;</w:t>
            </w:r>
          </w:p>
          <w:p w14:paraId="51CBDF02" w14:textId="6883A2CE" w:rsidR="005D38D5" w:rsidRPr="00552568" w:rsidRDefault="005F5FCC" w:rsidP="00552568">
            <w:pPr>
              <w:pStyle w:val="TableParagraph"/>
              <w:ind w:left="141" w:right="142"/>
              <w:rPr>
                <w:iCs/>
                <w:sz w:val="24"/>
                <w:szCs w:val="24"/>
                <w:lang w:val="ru-RU"/>
              </w:rPr>
            </w:pPr>
            <w:r w:rsidRPr="00AB31D6">
              <w:rPr>
                <w:iCs/>
                <w:sz w:val="24"/>
                <w:szCs w:val="24"/>
                <w:lang w:val="ru-RU"/>
              </w:rPr>
              <w:t xml:space="preserve">отдел молодежной политики, спорта и туризма администрации Пугачевского </w:t>
            </w:r>
            <w:r w:rsidR="006811AB" w:rsidRPr="00AB31D6">
              <w:rPr>
                <w:iCs/>
                <w:sz w:val="24"/>
                <w:szCs w:val="24"/>
                <w:lang w:val="ru-RU"/>
              </w:rPr>
              <w:t>муниципального района</w:t>
            </w:r>
            <w:r w:rsidRPr="00AB31D6">
              <w:rPr>
                <w:iCs/>
                <w:sz w:val="24"/>
                <w:szCs w:val="24"/>
                <w:lang w:val="ru-RU"/>
              </w:rPr>
              <w:t xml:space="preserve"> Саратовской области</w:t>
            </w:r>
          </w:p>
        </w:tc>
        <w:tc>
          <w:tcPr>
            <w:tcW w:w="2785" w:type="dxa"/>
          </w:tcPr>
          <w:p w14:paraId="15374405" w14:textId="1D8BF99A" w:rsidR="005D38D5" w:rsidRPr="004E20AF" w:rsidRDefault="004036A8" w:rsidP="008D734E">
            <w:pPr>
              <w:pStyle w:val="TableParagraph"/>
              <w:ind w:left="141" w:right="142"/>
              <w:jc w:val="center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-</w:t>
            </w:r>
          </w:p>
        </w:tc>
      </w:tr>
    </w:tbl>
    <w:p w14:paraId="73638668" w14:textId="77777777" w:rsidR="00D430A2" w:rsidRPr="001449C7" w:rsidRDefault="00D430A2" w:rsidP="00D430A2">
      <w:pPr>
        <w:spacing w:after="0" w:line="240" w:lineRule="auto"/>
      </w:pPr>
    </w:p>
    <w:p w14:paraId="5EFC0407" w14:textId="77777777" w:rsidR="00D430A2" w:rsidRPr="001449C7" w:rsidRDefault="00D430A2" w:rsidP="00D430A2">
      <w:pPr>
        <w:spacing w:after="0" w:line="240" w:lineRule="auto"/>
        <w:sectPr w:rsidR="00D430A2" w:rsidRPr="001449C7" w:rsidSect="00D7506B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0533645A" w14:textId="77777777" w:rsidR="00D430A2" w:rsidRPr="001449C7" w:rsidRDefault="00D430A2" w:rsidP="00D430A2">
      <w:pPr>
        <w:pStyle w:val="1"/>
        <w:numPr>
          <w:ilvl w:val="0"/>
          <w:numId w:val="1"/>
        </w:numPr>
        <w:tabs>
          <w:tab w:val="left" w:pos="4579"/>
        </w:tabs>
        <w:jc w:val="center"/>
      </w:pPr>
      <w:r w:rsidRPr="001449C7">
        <w:lastRenderedPageBreak/>
        <w:t>Структура</w:t>
      </w:r>
      <w:r w:rsidRPr="001449C7">
        <w:rPr>
          <w:b w:val="0"/>
        </w:rPr>
        <w:t xml:space="preserve"> </w:t>
      </w:r>
      <w:r w:rsidRPr="001449C7">
        <w:t>муниципальной</w:t>
      </w:r>
      <w:r w:rsidRPr="001449C7">
        <w:rPr>
          <w:b w:val="0"/>
        </w:rPr>
        <w:t xml:space="preserve"> </w:t>
      </w:r>
      <w:r w:rsidRPr="001449C7">
        <w:t>программы</w:t>
      </w:r>
    </w:p>
    <w:p w14:paraId="1F9D8213" w14:textId="77777777" w:rsidR="00D430A2" w:rsidRPr="001449C7" w:rsidRDefault="00D430A2" w:rsidP="00D430A2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4823" w:type="dxa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2890"/>
        <w:gridCol w:w="3402"/>
        <w:gridCol w:w="3827"/>
        <w:gridCol w:w="3686"/>
      </w:tblGrid>
      <w:tr w:rsidR="00D430A2" w:rsidRPr="00217441" w14:paraId="057BFC6D" w14:textId="77777777" w:rsidTr="00F80842">
        <w:trPr>
          <w:trHeight w:val="889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E146" w14:textId="77777777" w:rsidR="00D430A2" w:rsidRPr="00217441" w:rsidRDefault="00D430A2" w:rsidP="00D7506B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217441">
              <w:rPr>
                <w:sz w:val="20"/>
                <w:szCs w:val="20"/>
              </w:rPr>
              <w:t>№ п/п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3A7B" w14:textId="77777777" w:rsidR="00D430A2" w:rsidRPr="00217441" w:rsidRDefault="00D430A2" w:rsidP="00D7506B">
            <w:pPr>
              <w:pStyle w:val="TableParagraph"/>
              <w:ind w:left="5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217441">
              <w:rPr>
                <w:sz w:val="20"/>
                <w:szCs w:val="20"/>
              </w:rPr>
              <w:t>Задачи</w:t>
            </w:r>
            <w:proofErr w:type="spellEnd"/>
            <w:r w:rsidRPr="00217441">
              <w:rPr>
                <w:sz w:val="20"/>
                <w:szCs w:val="20"/>
              </w:rPr>
              <w:t xml:space="preserve"> </w:t>
            </w:r>
            <w:proofErr w:type="spellStart"/>
            <w:r w:rsidRPr="00217441">
              <w:rPr>
                <w:sz w:val="20"/>
                <w:szCs w:val="20"/>
              </w:rPr>
              <w:t>структурного</w:t>
            </w:r>
            <w:proofErr w:type="spellEnd"/>
            <w:r w:rsidRPr="00217441">
              <w:rPr>
                <w:sz w:val="20"/>
                <w:szCs w:val="20"/>
              </w:rPr>
              <w:t xml:space="preserve"> </w:t>
            </w:r>
            <w:proofErr w:type="spellStart"/>
            <w:r w:rsidRPr="00217441">
              <w:rPr>
                <w:sz w:val="20"/>
                <w:szCs w:val="20"/>
              </w:rPr>
              <w:t>элемента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6ADC" w14:textId="77777777" w:rsidR="00D430A2" w:rsidRPr="00217441" w:rsidRDefault="00D430A2" w:rsidP="00D7506B">
            <w:pPr>
              <w:pStyle w:val="TableParagraph"/>
              <w:ind w:left="135" w:right="129" w:firstLine="1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Ответственный за реализацию структурного элемента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3C28" w14:textId="77777777" w:rsidR="00D430A2" w:rsidRPr="00217441" w:rsidRDefault="00D430A2" w:rsidP="00D7506B">
            <w:pPr>
              <w:pStyle w:val="TableParagraph"/>
              <w:ind w:left="135" w:right="129" w:firstLine="1"/>
              <w:jc w:val="center"/>
              <w:rPr>
                <w:b/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BA40" w14:textId="1515E6F8" w:rsidR="00D430A2" w:rsidRPr="00217441" w:rsidRDefault="00D430A2" w:rsidP="00D7506B">
            <w:pPr>
              <w:pStyle w:val="TableParagraph"/>
              <w:ind w:left="5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217441">
              <w:rPr>
                <w:sz w:val="20"/>
                <w:szCs w:val="20"/>
              </w:rPr>
              <w:t>Связь</w:t>
            </w:r>
            <w:proofErr w:type="spellEnd"/>
            <w:r w:rsidRPr="00217441">
              <w:rPr>
                <w:sz w:val="20"/>
                <w:szCs w:val="20"/>
              </w:rPr>
              <w:t xml:space="preserve"> с </w:t>
            </w:r>
            <w:proofErr w:type="spellStart"/>
            <w:r w:rsidRPr="00217441">
              <w:rPr>
                <w:sz w:val="20"/>
                <w:szCs w:val="20"/>
              </w:rPr>
              <w:t>показателями</w:t>
            </w:r>
            <w:proofErr w:type="spellEnd"/>
          </w:p>
        </w:tc>
      </w:tr>
      <w:tr w:rsidR="00D430A2" w:rsidRPr="00217441" w14:paraId="1D2924AA" w14:textId="77777777" w:rsidTr="009675E3">
        <w:trPr>
          <w:trHeight w:val="340"/>
        </w:trPr>
        <w:tc>
          <w:tcPr>
            <w:tcW w:w="14823" w:type="dxa"/>
            <w:gridSpan w:val="5"/>
          </w:tcPr>
          <w:p w14:paraId="008F868B" w14:textId="4F809A68" w:rsidR="00D430A2" w:rsidRPr="00217441" w:rsidRDefault="00D430A2" w:rsidP="00F258BD">
            <w:pPr>
              <w:pStyle w:val="TableParagraph"/>
              <w:ind w:left="10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Комплекс процессных мероприятий</w:t>
            </w:r>
            <w:r w:rsidR="00F258BD" w:rsidRPr="00217441">
              <w:rPr>
                <w:sz w:val="20"/>
                <w:szCs w:val="20"/>
                <w:lang w:val="ru-RU"/>
              </w:rPr>
              <w:t xml:space="preserve"> «</w:t>
            </w:r>
            <w:r w:rsidR="00D84D7E" w:rsidRPr="00217441">
              <w:rPr>
                <w:sz w:val="20"/>
                <w:szCs w:val="20"/>
                <w:lang w:val="ru-RU"/>
              </w:rPr>
              <w:t>Развитие туризма и приобщение граждан к культурному и природному наследию Пугачевского муниципального района Саратовской области</w:t>
            </w:r>
            <w:r w:rsidR="00AE09F5" w:rsidRPr="00217441">
              <w:rPr>
                <w:sz w:val="20"/>
                <w:szCs w:val="20"/>
                <w:lang w:val="ru-RU"/>
              </w:rPr>
              <w:t>»</w:t>
            </w:r>
          </w:p>
        </w:tc>
      </w:tr>
      <w:tr w:rsidR="00252996" w:rsidRPr="00217441" w14:paraId="21FB88FB" w14:textId="77777777" w:rsidTr="00F80842">
        <w:trPr>
          <w:trHeight w:val="326"/>
        </w:trPr>
        <w:tc>
          <w:tcPr>
            <w:tcW w:w="1018" w:type="dxa"/>
          </w:tcPr>
          <w:p w14:paraId="4E706101" w14:textId="77777777" w:rsidR="00252996" w:rsidRPr="00217441" w:rsidRDefault="00252996" w:rsidP="009452E5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890" w:type="dxa"/>
          </w:tcPr>
          <w:p w14:paraId="48464123" w14:textId="6EDA76D9" w:rsidR="00252996" w:rsidRPr="00217441" w:rsidRDefault="002614C2" w:rsidP="009347BC">
            <w:pPr>
              <w:pStyle w:val="TableParagraph"/>
              <w:ind w:left="142" w:right="142"/>
              <w:jc w:val="both"/>
              <w:rPr>
                <w:sz w:val="20"/>
                <w:szCs w:val="20"/>
                <w:lang w:val="ru-RU"/>
              </w:rPr>
            </w:pPr>
            <w:r w:rsidRPr="00217441">
              <w:rPr>
                <w:iCs/>
                <w:sz w:val="20"/>
                <w:szCs w:val="20"/>
                <w:lang w:val="ru-RU"/>
              </w:rPr>
              <w:t>Развитие въездного и внутреннего туризма на территории Пугачевского муниципального района Саратовской области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01AED10" w14:textId="0E6EB2B1" w:rsidR="008007B7" w:rsidRPr="00217441" w:rsidRDefault="008007B7" w:rsidP="00552568">
            <w:pPr>
              <w:pStyle w:val="TableParagraph"/>
              <w:ind w:left="142" w:right="142"/>
              <w:rPr>
                <w:iCs/>
                <w:sz w:val="20"/>
                <w:szCs w:val="20"/>
                <w:lang w:val="ru-RU"/>
              </w:rPr>
            </w:pPr>
            <w:r w:rsidRPr="00217441">
              <w:rPr>
                <w:iCs/>
                <w:sz w:val="20"/>
                <w:szCs w:val="20"/>
                <w:lang w:val="ru-RU"/>
              </w:rPr>
              <w:t xml:space="preserve">отдел молодежной политики, спорта и туризма администрации Пугачевского </w:t>
            </w:r>
            <w:r w:rsidR="006811AB" w:rsidRPr="00217441">
              <w:rPr>
                <w:iCs/>
                <w:sz w:val="20"/>
                <w:szCs w:val="20"/>
                <w:lang w:val="ru-RU"/>
              </w:rPr>
              <w:t>муниципального района</w:t>
            </w:r>
            <w:r w:rsidRPr="00217441">
              <w:rPr>
                <w:iCs/>
                <w:sz w:val="20"/>
                <w:szCs w:val="20"/>
                <w:lang w:val="ru-RU"/>
              </w:rPr>
              <w:t xml:space="preserve"> Саратовской области;</w:t>
            </w:r>
          </w:p>
          <w:p w14:paraId="4A3DAEBC" w14:textId="77777777" w:rsidR="00252996" w:rsidRPr="00217441" w:rsidRDefault="00252996" w:rsidP="00552568">
            <w:pPr>
              <w:pStyle w:val="TableParagraph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77EA4EE" w14:textId="77777777" w:rsidR="003A1F9D" w:rsidRPr="00217441" w:rsidRDefault="003A1F9D" w:rsidP="003A1F9D">
            <w:pPr>
              <w:pStyle w:val="TableParagraph"/>
              <w:ind w:left="142" w:right="142"/>
              <w:rPr>
                <w:iCs/>
                <w:sz w:val="20"/>
                <w:szCs w:val="20"/>
                <w:lang w:val="ru-RU"/>
              </w:rPr>
            </w:pPr>
            <w:r w:rsidRPr="00217441">
              <w:rPr>
                <w:iCs/>
                <w:sz w:val="20"/>
                <w:szCs w:val="20"/>
                <w:lang w:val="ru-RU"/>
              </w:rPr>
              <w:t xml:space="preserve">увеличение количества туристов, прибывающих на территорию муниципального образования города Пугачева Саратовской области и Пугачевского муниципального района Саратовской области, улучшение качества оказываемых туристских услуг; </w:t>
            </w:r>
          </w:p>
          <w:p w14:paraId="373C4B51" w14:textId="0BD6DB73" w:rsidR="005A58C5" w:rsidRPr="00217441" w:rsidRDefault="005A58C5" w:rsidP="003A1F9D">
            <w:pPr>
              <w:pStyle w:val="TableParagraph"/>
              <w:ind w:left="142" w:right="142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E551B0C" w14:textId="06F6B3E3" w:rsidR="005A58C5" w:rsidRPr="00217441" w:rsidRDefault="006811AB" w:rsidP="00B548E3">
            <w:pPr>
              <w:pStyle w:val="TableParagraph"/>
              <w:ind w:left="142" w:right="142"/>
              <w:rPr>
                <w:sz w:val="20"/>
                <w:szCs w:val="20"/>
                <w:lang w:val="ru-RU"/>
              </w:rPr>
            </w:pPr>
            <w:r w:rsidRPr="00217441">
              <w:rPr>
                <w:iCs/>
                <w:sz w:val="20"/>
                <w:szCs w:val="20"/>
                <w:lang w:val="ru-RU"/>
              </w:rPr>
              <w:t>Количество туристов</w:t>
            </w:r>
            <w:r w:rsidR="00747528" w:rsidRPr="00217441">
              <w:rPr>
                <w:iCs/>
                <w:sz w:val="20"/>
                <w:szCs w:val="20"/>
                <w:lang w:val="ru-RU"/>
              </w:rPr>
              <w:t xml:space="preserve">, </w:t>
            </w:r>
            <w:proofErr w:type="gramStart"/>
            <w:r w:rsidR="00747528" w:rsidRPr="00217441">
              <w:rPr>
                <w:iCs/>
                <w:sz w:val="20"/>
                <w:szCs w:val="20"/>
                <w:lang w:val="ru-RU"/>
              </w:rPr>
              <w:t>прибывших  на</w:t>
            </w:r>
            <w:proofErr w:type="gramEnd"/>
            <w:r w:rsidR="00747528" w:rsidRPr="00217441">
              <w:rPr>
                <w:iCs/>
                <w:sz w:val="20"/>
                <w:szCs w:val="20"/>
                <w:lang w:val="ru-RU"/>
              </w:rPr>
              <w:t xml:space="preserve">  территорию Пугачевского муниципального района Саратовской области</w:t>
            </w:r>
          </w:p>
        </w:tc>
      </w:tr>
      <w:tr w:rsidR="000E5470" w:rsidRPr="00217441" w14:paraId="74051496" w14:textId="77777777" w:rsidTr="00F80842">
        <w:trPr>
          <w:trHeight w:val="312"/>
        </w:trPr>
        <w:tc>
          <w:tcPr>
            <w:tcW w:w="1018" w:type="dxa"/>
          </w:tcPr>
          <w:p w14:paraId="38277379" w14:textId="562612BF" w:rsidR="000E5470" w:rsidRPr="00217441" w:rsidRDefault="005A58C5" w:rsidP="00D7506B">
            <w:pPr>
              <w:pStyle w:val="TableParagraph"/>
              <w:ind w:left="12" w:right="3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890" w:type="dxa"/>
          </w:tcPr>
          <w:p w14:paraId="5C85B6E2" w14:textId="32D6524D" w:rsidR="000E5470" w:rsidRPr="00217441" w:rsidRDefault="002614C2" w:rsidP="009347BC">
            <w:pPr>
              <w:pStyle w:val="TableParagraph"/>
              <w:ind w:left="142" w:right="142"/>
              <w:jc w:val="both"/>
              <w:rPr>
                <w:sz w:val="20"/>
                <w:szCs w:val="20"/>
                <w:lang w:val="ru-RU"/>
              </w:rPr>
            </w:pPr>
            <w:r w:rsidRPr="00217441">
              <w:rPr>
                <w:iCs/>
                <w:sz w:val="20"/>
                <w:szCs w:val="20"/>
                <w:lang w:val="ru-RU"/>
              </w:rPr>
              <w:t>Объединение любителей туризма, привлечение молодежи к занятиям туризмом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0C5E0BC" w14:textId="03570E6C" w:rsidR="000E5470" w:rsidRPr="00217441" w:rsidRDefault="008007B7" w:rsidP="00901900">
            <w:pPr>
              <w:pStyle w:val="TableParagraph"/>
              <w:ind w:left="142" w:right="142"/>
              <w:rPr>
                <w:iCs/>
                <w:sz w:val="20"/>
                <w:szCs w:val="20"/>
                <w:lang w:val="ru-RU"/>
              </w:rPr>
            </w:pPr>
            <w:r w:rsidRPr="00217441">
              <w:rPr>
                <w:iCs/>
                <w:sz w:val="20"/>
                <w:szCs w:val="20"/>
                <w:lang w:val="ru-RU"/>
              </w:rPr>
              <w:t xml:space="preserve">отдел молодежной политики, спорта и туризма администрации Пугачевского </w:t>
            </w:r>
            <w:r w:rsidR="006811AB" w:rsidRPr="00217441">
              <w:rPr>
                <w:iCs/>
                <w:sz w:val="20"/>
                <w:szCs w:val="20"/>
                <w:lang w:val="ru-RU"/>
              </w:rPr>
              <w:t>муниципального района</w:t>
            </w:r>
            <w:r w:rsidR="00901900" w:rsidRPr="00217441">
              <w:rPr>
                <w:iCs/>
                <w:sz w:val="20"/>
                <w:szCs w:val="20"/>
                <w:lang w:val="ru-RU"/>
              </w:rPr>
              <w:t xml:space="preserve"> Саратовской области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6B87045A" w14:textId="44159639" w:rsidR="000E5470" w:rsidRPr="00217441" w:rsidRDefault="003A1F9D" w:rsidP="003A1F9D">
            <w:pPr>
              <w:pStyle w:val="TableParagraph"/>
              <w:ind w:left="142" w:right="142"/>
              <w:rPr>
                <w:iCs/>
                <w:sz w:val="20"/>
                <w:szCs w:val="20"/>
                <w:lang w:val="ru-RU"/>
              </w:rPr>
            </w:pPr>
            <w:r w:rsidRPr="00217441">
              <w:rPr>
                <w:iCs/>
                <w:sz w:val="20"/>
                <w:szCs w:val="20"/>
                <w:lang w:val="ru-RU"/>
              </w:rPr>
              <w:t xml:space="preserve">увеличение количества участников в туристическом </w:t>
            </w:r>
            <w:r w:rsidR="006811AB" w:rsidRPr="00217441">
              <w:rPr>
                <w:iCs/>
                <w:sz w:val="20"/>
                <w:szCs w:val="20"/>
                <w:lang w:val="ru-RU"/>
              </w:rPr>
              <w:t>слете Пугачевского</w:t>
            </w:r>
            <w:r w:rsidRPr="00217441">
              <w:rPr>
                <w:iCs/>
                <w:sz w:val="20"/>
                <w:szCs w:val="20"/>
                <w:lang w:val="ru-RU"/>
              </w:rPr>
              <w:t xml:space="preserve"> муниципального района Саратовской области;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35BECE82" w14:textId="7C5FA169" w:rsidR="005A58C5" w:rsidRPr="00217441" w:rsidRDefault="00747528" w:rsidP="005A58C5">
            <w:pPr>
              <w:pStyle w:val="TableParagraph"/>
              <w:ind w:left="142" w:right="142"/>
              <w:rPr>
                <w:sz w:val="20"/>
                <w:szCs w:val="20"/>
                <w:lang w:val="ru-RU"/>
              </w:rPr>
            </w:pPr>
            <w:r w:rsidRPr="00217441">
              <w:rPr>
                <w:iCs/>
                <w:sz w:val="20"/>
                <w:szCs w:val="20"/>
                <w:lang w:val="ru-RU"/>
              </w:rPr>
              <w:t>Количество участников в туристическом слете Пугачевского муниципального района Саратовской области</w:t>
            </w:r>
          </w:p>
        </w:tc>
      </w:tr>
    </w:tbl>
    <w:p w14:paraId="30F1E012" w14:textId="77777777" w:rsidR="00552568" w:rsidRDefault="00552568" w:rsidP="00D430A2">
      <w:pPr>
        <w:pStyle w:val="a6"/>
        <w:spacing w:before="0" w:beforeAutospacing="0" w:after="0" w:afterAutospacing="0"/>
        <w:ind w:left="503"/>
        <w:jc w:val="center"/>
        <w:rPr>
          <w:b/>
          <w:sz w:val="28"/>
          <w:szCs w:val="28"/>
        </w:rPr>
      </w:pPr>
    </w:p>
    <w:p w14:paraId="61D3077F" w14:textId="77777777" w:rsidR="00D430A2" w:rsidRDefault="00D430A2" w:rsidP="00D430A2">
      <w:pPr>
        <w:pStyle w:val="a6"/>
        <w:spacing w:before="0" w:beforeAutospacing="0" w:after="0" w:afterAutospacing="0"/>
        <w:ind w:left="503"/>
        <w:jc w:val="center"/>
        <w:rPr>
          <w:bCs/>
          <w:sz w:val="28"/>
          <w:szCs w:val="28"/>
        </w:rPr>
      </w:pPr>
      <w:r w:rsidRPr="001449C7">
        <w:rPr>
          <w:b/>
          <w:sz w:val="28"/>
          <w:szCs w:val="28"/>
        </w:rPr>
        <w:t>4. Финансовое обеспечение муниципальной программы</w:t>
      </w:r>
    </w:p>
    <w:p w14:paraId="77D36B53" w14:textId="77777777" w:rsidR="00D430A2" w:rsidRPr="001449C7" w:rsidRDefault="00D430A2" w:rsidP="00D430A2">
      <w:pPr>
        <w:pStyle w:val="a6"/>
        <w:spacing w:before="0" w:beforeAutospacing="0" w:after="0" w:afterAutospacing="0"/>
        <w:ind w:left="503"/>
        <w:jc w:val="center"/>
        <w:rPr>
          <w:bCs/>
          <w:sz w:val="28"/>
          <w:szCs w:val="28"/>
        </w:rPr>
      </w:pPr>
    </w:p>
    <w:tbl>
      <w:tblPr>
        <w:tblStyle w:val="TableNormal"/>
        <w:tblW w:w="1474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04"/>
        <w:gridCol w:w="3685"/>
        <w:gridCol w:w="3544"/>
      </w:tblGrid>
      <w:tr w:rsidR="00D430A2" w:rsidRPr="00217441" w14:paraId="6341B082" w14:textId="77777777" w:rsidTr="00217441">
        <w:trPr>
          <w:trHeight w:val="538"/>
        </w:trPr>
        <w:tc>
          <w:tcPr>
            <w:tcW w:w="709" w:type="dxa"/>
            <w:vMerge w:val="restart"/>
          </w:tcPr>
          <w:p w14:paraId="04C94757" w14:textId="77777777" w:rsidR="00D430A2" w:rsidRPr="00217441" w:rsidRDefault="00D430A2" w:rsidP="00D7506B">
            <w:pPr>
              <w:pStyle w:val="TableParagraph"/>
              <w:ind w:left="16" w:right="166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6804" w:type="dxa"/>
            <w:vMerge w:val="restart"/>
          </w:tcPr>
          <w:p w14:paraId="38C29592" w14:textId="77777777" w:rsidR="00D430A2" w:rsidRPr="00217441" w:rsidRDefault="00D430A2" w:rsidP="00D7506B">
            <w:pPr>
              <w:pStyle w:val="TableParagraph"/>
              <w:ind w:left="142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3685" w:type="dxa"/>
            <w:vMerge w:val="restart"/>
          </w:tcPr>
          <w:p w14:paraId="1BF0C806" w14:textId="77777777" w:rsidR="00D430A2" w:rsidRPr="00217441" w:rsidRDefault="00D430A2" w:rsidP="00D7506B">
            <w:pPr>
              <w:pStyle w:val="TableParagraph"/>
              <w:ind w:left="142" w:right="171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Источник финансового обеспечения</w:t>
            </w:r>
          </w:p>
        </w:tc>
        <w:tc>
          <w:tcPr>
            <w:tcW w:w="3544" w:type="dxa"/>
          </w:tcPr>
          <w:p w14:paraId="7F365AAE" w14:textId="4CAD30BB" w:rsidR="00D430A2" w:rsidRPr="00217441" w:rsidRDefault="00D430A2" w:rsidP="008D4847">
            <w:pPr>
              <w:pStyle w:val="TableParagraph"/>
              <w:ind w:left="1204" w:right="248" w:hanging="939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Объем финансового</w:t>
            </w:r>
            <w:r w:rsidR="008D4847" w:rsidRPr="00217441">
              <w:rPr>
                <w:sz w:val="20"/>
                <w:szCs w:val="20"/>
                <w:lang w:val="ru-RU"/>
              </w:rPr>
              <w:t xml:space="preserve"> </w:t>
            </w:r>
            <w:r w:rsidRPr="00217441">
              <w:rPr>
                <w:sz w:val="20"/>
                <w:szCs w:val="20"/>
                <w:lang w:val="ru-RU"/>
              </w:rPr>
              <w:t>обеспечения по</w:t>
            </w:r>
            <w:r w:rsidR="008D4847" w:rsidRPr="00217441">
              <w:rPr>
                <w:sz w:val="20"/>
                <w:szCs w:val="20"/>
                <w:lang w:val="ru-RU"/>
              </w:rPr>
              <w:t xml:space="preserve"> </w:t>
            </w:r>
            <w:r w:rsidRPr="00217441">
              <w:rPr>
                <w:sz w:val="20"/>
                <w:szCs w:val="20"/>
                <w:lang w:val="ru-RU"/>
              </w:rPr>
              <w:t>годам реализации,</w:t>
            </w:r>
            <w:r w:rsidR="008D4847" w:rsidRPr="00217441">
              <w:rPr>
                <w:sz w:val="20"/>
                <w:szCs w:val="20"/>
                <w:lang w:val="ru-RU"/>
              </w:rPr>
              <w:t xml:space="preserve"> </w:t>
            </w:r>
            <w:r w:rsidRPr="00217441">
              <w:rPr>
                <w:sz w:val="20"/>
                <w:szCs w:val="20"/>
                <w:lang w:val="ru-RU"/>
              </w:rPr>
              <w:t>тыс. рублей</w:t>
            </w:r>
          </w:p>
        </w:tc>
      </w:tr>
      <w:tr w:rsidR="00414800" w:rsidRPr="00217441" w14:paraId="3ED2B0B4" w14:textId="77777777" w:rsidTr="00217441">
        <w:trPr>
          <w:trHeight w:val="381"/>
        </w:trPr>
        <w:tc>
          <w:tcPr>
            <w:tcW w:w="709" w:type="dxa"/>
            <w:vMerge/>
            <w:tcBorders>
              <w:top w:val="nil"/>
            </w:tcBorders>
          </w:tcPr>
          <w:p w14:paraId="6A1D4942" w14:textId="77777777" w:rsidR="00414800" w:rsidRPr="00217441" w:rsidRDefault="00414800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</w:tcPr>
          <w:p w14:paraId="0090679C" w14:textId="77777777" w:rsidR="00414800" w:rsidRPr="00217441" w:rsidRDefault="00414800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vMerge/>
            <w:tcBorders>
              <w:top w:val="nil"/>
              <w:bottom w:val="single" w:sz="4" w:space="0" w:color="auto"/>
            </w:tcBorders>
          </w:tcPr>
          <w:p w14:paraId="3EE37E19" w14:textId="77777777" w:rsidR="00414800" w:rsidRPr="00217441" w:rsidRDefault="00414800" w:rsidP="00D7506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869684A" w14:textId="77777777" w:rsidR="00414800" w:rsidRPr="00217441" w:rsidRDefault="00414800" w:rsidP="00D7506B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217441">
              <w:rPr>
                <w:sz w:val="20"/>
                <w:szCs w:val="20"/>
                <w:lang w:val="ru-RU"/>
              </w:rPr>
              <w:t>2026 год</w:t>
            </w:r>
          </w:p>
        </w:tc>
      </w:tr>
      <w:tr w:rsidR="00414800" w:rsidRPr="00217441" w14:paraId="0A18DD4A" w14:textId="77777777" w:rsidTr="00217441">
        <w:trPr>
          <w:trHeight w:val="283"/>
        </w:trPr>
        <w:tc>
          <w:tcPr>
            <w:tcW w:w="709" w:type="dxa"/>
            <w:vMerge w:val="restart"/>
          </w:tcPr>
          <w:p w14:paraId="33D1D0B8" w14:textId="77777777" w:rsidR="00414800" w:rsidRPr="00217441" w:rsidRDefault="00414800" w:rsidP="00D7506B">
            <w:pPr>
              <w:pStyle w:val="TableParagraph"/>
              <w:ind w:left="172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6804" w:type="dxa"/>
            <w:vMerge w:val="restart"/>
            <w:tcBorders>
              <w:right w:val="single" w:sz="4" w:space="0" w:color="auto"/>
            </w:tcBorders>
          </w:tcPr>
          <w:p w14:paraId="1340E8D4" w14:textId="217BF29F" w:rsidR="00414800" w:rsidRPr="00217441" w:rsidRDefault="00414800" w:rsidP="008E6AD0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Муниципальная программа «</w:t>
            </w:r>
            <w:r w:rsidR="00864233" w:rsidRPr="00217441">
              <w:rPr>
                <w:sz w:val="20"/>
                <w:szCs w:val="20"/>
                <w:shd w:val="clear" w:color="auto" w:fill="FFFFFF"/>
                <w:lang w:val="ru-RU"/>
              </w:rPr>
              <w:t>Развитие туризма на территории Пугачевского муниципального района Саратовской области</w:t>
            </w:r>
            <w:r w:rsidRPr="00217441">
              <w:rPr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D985" w14:textId="77777777" w:rsidR="00414800" w:rsidRPr="00217441" w:rsidRDefault="00414800" w:rsidP="00D7506B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217441">
              <w:rPr>
                <w:sz w:val="20"/>
                <w:szCs w:val="20"/>
              </w:rPr>
              <w:t>всего</w:t>
            </w:r>
            <w:proofErr w:type="spellEnd"/>
            <w:r w:rsidRPr="00217441">
              <w:rPr>
                <w:sz w:val="20"/>
                <w:szCs w:val="20"/>
              </w:rPr>
              <w:t xml:space="preserve">, в </w:t>
            </w:r>
            <w:proofErr w:type="spellStart"/>
            <w:r w:rsidRPr="00217441">
              <w:rPr>
                <w:sz w:val="20"/>
                <w:szCs w:val="20"/>
              </w:rPr>
              <w:t>том</w:t>
            </w:r>
            <w:proofErr w:type="spellEnd"/>
            <w:r w:rsidRPr="00217441">
              <w:rPr>
                <w:sz w:val="20"/>
                <w:szCs w:val="20"/>
              </w:rPr>
              <w:t xml:space="preserve"> </w:t>
            </w:r>
            <w:proofErr w:type="spellStart"/>
            <w:r w:rsidRPr="00217441">
              <w:rPr>
                <w:sz w:val="20"/>
                <w:szCs w:val="20"/>
              </w:rPr>
              <w:t>числе</w:t>
            </w:r>
            <w:proofErr w:type="spellEnd"/>
            <w:r w:rsidRPr="00217441">
              <w:rPr>
                <w:sz w:val="20"/>
                <w:szCs w:val="20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58840" w14:textId="50CD0036" w:rsidR="00414800" w:rsidRPr="00217441" w:rsidRDefault="00414800" w:rsidP="0041480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50,0</w:t>
            </w:r>
          </w:p>
        </w:tc>
      </w:tr>
      <w:tr w:rsidR="00414800" w:rsidRPr="00217441" w14:paraId="1F10DFF4" w14:textId="77777777" w:rsidTr="00217441">
        <w:trPr>
          <w:trHeight w:val="281"/>
        </w:trPr>
        <w:tc>
          <w:tcPr>
            <w:tcW w:w="709" w:type="dxa"/>
            <w:vMerge/>
            <w:tcBorders>
              <w:top w:val="nil"/>
            </w:tcBorders>
          </w:tcPr>
          <w:p w14:paraId="76EE11C8" w14:textId="77777777" w:rsidR="00414800" w:rsidRPr="00217441" w:rsidRDefault="00414800" w:rsidP="00D7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top w:val="nil"/>
              <w:right w:val="single" w:sz="4" w:space="0" w:color="auto"/>
            </w:tcBorders>
          </w:tcPr>
          <w:p w14:paraId="262D24D0" w14:textId="77777777" w:rsidR="00414800" w:rsidRPr="00217441" w:rsidRDefault="00414800" w:rsidP="00D7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FC7B" w14:textId="0F35C521" w:rsidR="00414800" w:rsidRPr="00217441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217441">
              <w:rPr>
                <w:sz w:val="20"/>
                <w:szCs w:val="20"/>
              </w:rPr>
              <w:t>Федеральный</w:t>
            </w:r>
            <w:proofErr w:type="spellEnd"/>
            <w:r w:rsidRPr="00217441">
              <w:rPr>
                <w:sz w:val="20"/>
                <w:szCs w:val="20"/>
              </w:rPr>
              <w:t xml:space="preserve"> </w:t>
            </w:r>
            <w:proofErr w:type="spellStart"/>
            <w:r w:rsidRPr="00217441">
              <w:rPr>
                <w:sz w:val="20"/>
                <w:szCs w:val="20"/>
              </w:rPr>
              <w:t>бюджет</w:t>
            </w:r>
            <w:proofErr w:type="spellEnd"/>
            <w:r w:rsidR="00796D0E" w:rsidRPr="00217441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7C803" w14:textId="77777777" w:rsidR="00414800" w:rsidRPr="00217441" w:rsidRDefault="00414800" w:rsidP="0041480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0,0</w:t>
            </w:r>
          </w:p>
        </w:tc>
      </w:tr>
      <w:tr w:rsidR="00414800" w:rsidRPr="00217441" w14:paraId="4BD84F89" w14:textId="77777777" w:rsidTr="00217441">
        <w:trPr>
          <w:trHeight w:val="205"/>
        </w:trPr>
        <w:tc>
          <w:tcPr>
            <w:tcW w:w="709" w:type="dxa"/>
            <w:vMerge/>
            <w:tcBorders>
              <w:top w:val="nil"/>
            </w:tcBorders>
          </w:tcPr>
          <w:p w14:paraId="656C4458" w14:textId="77777777" w:rsidR="00414800" w:rsidRPr="00217441" w:rsidRDefault="00414800" w:rsidP="00D7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top w:val="nil"/>
              <w:right w:val="single" w:sz="4" w:space="0" w:color="auto"/>
            </w:tcBorders>
          </w:tcPr>
          <w:p w14:paraId="0586C05C" w14:textId="77777777" w:rsidR="00414800" w:rsidRPr="00217441" w:rsidRDefault="00414800" w:rsidP="00D7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B7A" w14:textId="1E28314A" w:rsidR="00414800" w:rsidRPr="00217441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217441">
              <w:rPr>
                <w:sz w:val="20"/>
                <w:szCs w:val="20"/>
              </w:rPr>
              <w:t>Областной</w:t>
            </w:r>
            <w:proofErr w:type="spellEnd"/>
            <w:r w:rsidRPr="00217441">
              <w:rPr>
                <w:sz w:val="20"/>
                <w:szCs w:val="20"/>
              </w:rPr>
              <w:t xml:space="preserve"> </w:t>
            </w:r>
            <w:proofErr w:type="spellStart"/>
            <w:r w:rsidRPr="00217441">
              <w:rPr>
                <w:sz w:val="20"/>
                <w:szCs w:val="20"/>
              </w:rPr>
              <w:t>бюджет</w:t>
            </w:r>
            <w:proofErr w:type="spellEnd"/>
            <w:r w:rsidR="00796D0E" w:rsidRPr="00217441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C77AE" w14:textId="77777777" w:rsidR="00414800" w:rsidRPr="00217441" w:rsidRDefault="00414800" w:rsidP="00414800">
            <w:pPr>
              <w:pStyle w:val="TableParagraph"/>
              <w:jc w:val="center"/>
              <w:rPr>
                <w:sz w:val="20"/>
                <w:szCs w:val="20"/>
              </w:rPr>
            </w:pPr>
            <w:r w:rsidRPr="00217441">
              <w:rPr>
                <w:noProof/>
                <w:sz w:val="20"/>
                <w:szCs w:val="20"/>
                <w:lang w:val="ru-RU" w:eastAsia="ru-RU"/>
              </w:rPr>
              <w:t>0,0</w:t>
            </w:r>
          </w:p>
        </w:tc>
      </w:tr>
      <w:tr w:rsidR="00414800" w:rsidRPr="00217441" w14:paraId="6F7DFF78" w14:textId="77777777" w:rsidTr="00217441">
        <w:trPr>
          <w:trHeight w:val="258"/>
        </w:trPr>
        <w:tc>
          <w:tcPr>
            <w:tcW w:w="709" w:type="dxa"/>
            <w:vMerge/>
            <w:tcBorders>
              <w:top w:val="nil"/>
            </w:tcBorders>
          </w:tcPr>
          <w:p w14:paraId="44702864" w14:textId="77777777" w:rsidR="00414800" w:rsidRPr="00217441" w:rsidRDefault="00414800" w:rsidP="00D7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top w:val="nil"/>
              <w:right w:val="single" w:sz="4" w:space="0" w:color="auto"/>
            </w:tcBorders>
          </w:tcPr>
          <w:p w14:paraId="1DCA5434" w14:textId="77777777" w:rsidR="00414800" w:rsidRPr="00217441" w:rsidRDefault="00414800" w:rsidP="00D7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1A7E" w14:textId="77777777" w:rsidR="00414800" w:rsidRPr="00217441" w:rsidRDefault="00414800" w:rsidP="00D7506B">
            <w:pPr>
              <w:pStyle w:val="TableParagraph"/>
              <w:ind w:left="16"/>
              <w:rPr>
                <w:sz w:val="20"/>
                <w:szCs w:val="20"/>
              </w:rPr>
            </w:pPr>
            <w:proofErr w:type="spellStart"/>
            <w:r w:rsidRPr="00217441">
              <w:rPr>
                <w:sz w:val="20"/>
                <w:szCs w:val="20"/>
              </w:rPr>
              <w:t>Местный</w:t>
            </w:r>
            <w:proofErr w:type="spellEnd"/>
            <w:r w:rsidRPr="00217441">
              <w:rPr>
                <w:sz w:val="20"/>
                <w:szCs w:val="20"/>
              </w:rPr>
              <w:t xml:space="preserve"> </w:t>
            </w:r>
            <w:proofErr w:type="spellStart"/>
            <w:r w:rsidRPr="00217441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E382D" w14:textId="638E017D" w:rsidR="00414800" w:rsidRPr="00217441" w:rsidRDefault="00414800" w:rsidP="0041480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50,0</w:t>
            </w:r>
          </w:p>
        </w:tc>
      </w:tr>
      <w:tr w:rsidR="00414800" w:rsidRPr="00217441" w14:paraId="3D6109EE" w14:textId="77777777" w:rsidTr="00217441">
        <w:trPr>
          <w:trHeight w:val="281"/>
        </w:trPr>
        <w:tc>
          <w:tcPr>
            <w:tcW w:w="709" w:type="dxa"/>
            <w:vMerge/>
            <w:tcBorders>
              <w:top w:val="nil"/>
            </w:tcBorders>
          </w:tcPr>
          <w:p w14:paraId="4FBE98CD" w14:textId="77777777" w:rsidR="00414800" w:rsidRPr="00217441" w:rsidRDefault="00414800" w:rsidP="00D7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top w:val="nil"/>
              <w:right w:val="single" w:sz="4" w:space="0" w:color="auto"/>
            </w:tcBorders>
          </w:tcPr>
          <w:p w14:paraId="5DF8D433" w14:textId="77777777" w:rsidR="00414800" w:rsidRPr="00217441" w:rsidRDefault="00414800" w:rsidP="00D7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9FAA" w14:textId="68393F42" w:rsidR="00414800" w:rsidRPr="00217441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217441">
              <w:rPr>
                <w:sz w:val="20"/>
                <w:szCs w:val="20"/>
              </w:rPr>
              <w:t>Иные</w:t>
            </w:r>
            <w:proofErr w:type="spellEnd"/>
            <w:r w:rsidRPr="00217441">
              <w:rPr>
                <w:sz w:val="20"/>
                <w:szCs w:val="20"/>
              </w:rPr>
              <w:t xml:space="preserve"> </w:t>
            </w:r>
            <w:proofErr w:type="spellStart"/>
            <w:r w:rsidRPr="00217441">
              <w:rPr>
                <w:sz w:val="20"/>
                <w:szCs w:val="20"/>
              </w:rPr>
              <w:t>источники</w:t>
            </w:r>
            <w:proofErr w:type="spellEnd"/>
            <w:r w:rsidR="00796D0E" w:rsidRPr="00217441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70F41" w14:textId="77777777" w:rsidR="00414800" w:rsidRPr="00217441" w:rsidRDefault="00414800" w:rsidP="0041480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0,0</w:t>
            </w:r>
          </w:p>
        </w:tc>
      </w:tr>
      <w:tr w:rsidR="00414800" w:rsidRPr="00217441" w14:paraId="07EBFE0E" w14:textId="77777777" w:rsidTr="00217441">
        <w:trPr>
          <w:trHeight w:val="283"/>
        </w:trPr>
        <w:tc>
          <w:tcPr>
            <w:tcW w:w="709" w:type="dxa"/>
            <w:vMerge w:val="restart"/>
            <w:tcBorders>
              <w:top w:val="single" w:sz="4" w:space="0" w:color="000000"/>
            </w:tcBorders>
          </w:tcPr>
          <w:p w14:paraId="4EC6B6B8" w14:textId="77777777" w:rsidR="00414800" w:rsidRPr="00217441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1.1.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14:paraId="385C80B8" w14:textId="366EB971" w:rsidR="00414800" w:rsidRPr="00217441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Структурный элемент «Комплекс процессных мероприятий «</w:t>
            </w:r>
            <w:r w:rsidR="00864233" w:rsidRPr="00217441">
              <w:rPr>
                <w:sz w:val="20"/>
                <w:szCs w:val="20"/>
                <w:lang w:val="ru-RU"/>
              </w:rPr>
              <w:t>Развитие туризма и приобщение граждан к культурному и природному наследию Пугачевского муниципального района Саратовской области</w:t>
            </w:r>
            <w:r w:rsidRPr="00217441">
              <w:rPr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E72" w14:textId="77777777" w:rsidR="00414800" w:rsidRPr="00217441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217441">
              <w:rPr>
                <w:sz w:val="20"/>
                <w:szCs w:val="20"/>
              </w:rPr>
              <w:t>всего</w:t>
            </w:r>
            <w:proofErr w:type="spellEnd"/>
            <w:r w:rsidRPr="00217441">
              <w:rPr>
                <w:sz w:val="20"/>
                <w:szCs w:val="20"/>
              </w:rPr>
              <w:t xml:space="preserve">, в </w:t>
            </w:r>
            <w:proofErr w:type="spellStart"/>
            <w:r w:rsidRPr="00217441">
              <w:rPr>
                <w:sz w:val="20"/>
                <w:szCs w:val="20"/>
              </w:rPr>
              <w:t>том</w:t>
            </w:r>
            <w:proofErr w:type="spellEnd"/>
            <w:r w:rsidRPr="00217441">
              <w:rPr>
                <w:sz w:val="20"/>
                <w:szCs w:val="20"/>
              </w:rPr>
              <w:t xml:space="preserve"> </w:t>
            </w:r>
            <w:proofErr w:type="spellStart"/>
            <w:r w:rsidRPr="00217441">
              <w:rPr>
                <w:sz w:val="20"/>
                <w:szCs w:val="20"/>
              </w:rPr>
              <w:t>числе</w:t>
            </w:r>
            <w:proofErr w:type="spellEnd"/>
            <w:r w:rsidRPr="00217441">
              <w:rPr>
                <w:sz w:val="20"/>
                <w:szCs w:val="20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C9FD2" w14:textId="59DC0B80" w:rsidR="00414800" w:rsidRPr="00217441" w:rsidRDefault="00414800" w:rsidP="0041480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50,0</w:t>
            </w:r>
          </w:p>
        </w:tc>
      </w:tr>
      <w:tr w:rsidR="00414800" w:rsidRPr="00217441" w14:paraId="58F041A7" w14:textId="77777777" w:rsidTr="00217441">
        <w:trPr>
          <w:trHeight w:val="283"/>
        </w:trPr>
        <w:tc>
          <w:tcPr>
            <w:tcW w:w="709" w:type="dxa"/>
            <w:vMerge/>
          </w:tcPr>
          <w:p w14:paraId="037E0C80" w14:textId="77777777" w:rsidR="00414800" w:rsidRPr="00217441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14:paraId="15B23175" w14:textId="77777777" w:rsidR="00414800" w:rsidRPr="00217441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B1A" w14:textId="6E7BE65E" w:rsidR="00414800" w:rsidRPr="00217441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217441">
              <w:rPr>
                <w:sz w:val="20"/>
                <w:szCs w:val="20"/>
              </w:rPr>
              <w:t>Федеральный</w:t>
            </w:r>
            <w:proofErr w:type="spellEnd"/>
            <w:r w:rsidRPr="00217441">
              <w:rPr>
                <w:sz w:val="20"/>
                <w:szCs w:val="20"/>
              </w:rPr>
              <w:t xml:space="preserve"> </w:t>
            </w:r>
            <w:proofErr w:type="spellStart"/>
            <w:r w:rsidRPr="00217441">
              <w:rPr>
                <w:sz w:val="20"/>
                <w:szCs w:val="20"/>
              </w:rPr>
              <w:t>бюджет</w:t>
            </w:r>
            <w:proofErr w:type="spellEnd"/>
            <w:r w:rsidR="00796D0E" w:rsidRPr="00217441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6E733" w14:textId="77777777" w:rsidR="00414800" w:rsidRPr="00217441" w:rsidRDefault="00414800" w:rsidP="0041480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0,0</w:t>
            </w:r>
          </w:p>
        </w:tc>
      </w:tr>
      <w:tr w:rsidR="00414800" w:rsidRPr="00217441" w14:paraId="597C049D" w14:textId="77777777" w:rsidTr="00217441">
        <w:trPr>
          <w:trHeight w:val="283"/>
        </w:trPr>
        <w:tc>
          <w:tcPr>
            <w:tcW w:w="709" w:type="dxa"/>
            <w:vMerge/>
          </w:tcPr>
          <w:p w14:paraId="1413915E" w14:textId="77777777" w:rsidR="00414800" w:rsidRPr="00217441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14:paraId="4DBC73A0" w14:textId="77777777" w:rsidR="00414800" w:rsidRPr="00217441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AEF8" w14:textId="77777777" w:rsidR="00414800" w:rsidRPr="00217441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217441">
              <w:rPr>
                <w:sz w:val="20"/>
                <w:szCs w:val="20"/>
              </w:rPr>
              <w:t>Областной</w:t>
            </w:r>
            <w:proofErr w:type="spellEnd"/>
            <w:r w:rsidRPr="00217441">
              <w:rPr>
                <w:sz w:val="20"/>
                <w:szCs w:val="20"/>
              </w:rPr>
              <w:t xml:space="preserve"> </w:t>
            </w:r>
            <w:proofErr w:type="spellStart"/>
            <w:r w:rsidRPr="00217441">
              <w:rPr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144DF" w14:textId="77777777" w:rsidR="00414800" w:rsidRPr="00217441" w:rsidRDefault="00414800" w:rsidP="0041480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0,0</w:t>
            </w:r>
          </w:p>
        </w:tc>
      </w:tr>
      <w:tr w:rsidR="00414800" w:rsidRPr="00217441" w14:paraId="24C47723" w14:textId="77777777" w:rsidTr="00217441">
        <w:trPr>
          <w:trHeight w:val="283"/>
        </w:trPr>
        <w:tc>
          <w:tcPr>
            <w:tcW w:w="709" w:type="dxa"/>
            <w:vMerge/>
          </w:tcPr>
          <w:p w14:paraId="05C9E091" w14:textId="77777777" w:rsidR="00414800" w:rsidRPr="00217441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14:paraId="2CB8D2E0" w14:textId="77777777" w:rsidR="00414800" w:rsidRPr="00217441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97B1" w14:textId="49A17595" w:rsidR="00414800" w:rsidRPr="00217441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217441">
              <w:rPr>
                <w:sz w:val="20"/>
                <w:szCs w:val="20"/>
              </w:rPr>
              <w:t>Местный</w:t>
            </w:r>
            <w:proofErr w:type="spellEnd"/>
            <w:r w:rsidRPr="00217441">
              <w:rPr>
                <w:sz w:val="20"/>
                <w:szCs w:val="20"/>
              </w:rPr>
              <w:t xml:space="preserve"> </w:t>
            </w:r>
            <w:proofErr w:type="spellStart"/>
            <w:r w:rsidRPr="00217441">
              <w:rPr>
                <w:sz w:val="20"/>
                <w:szCs w:val="20"/>
              </w:rPr>
              <w:t>бюджет</w:t>
            </w:r>
            <w:proofErr w:type="spellEnd"/>
            <w:r w:rsidR="00796D0E" w:rsidRPr="00217441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E439C" w14:textId="69B20756" w:rsidR="00414800" w:rsidRPr="00217441" w:rsidRDefault="00414800" w:rsidP="0041480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50,0</w:t>
            </w:r>
          </w:p>
        </w:tc>
      </w:tr>
      <w:tr w:rsidR="00414800" w:rsidRPr="00217441" w14:paraId="5FA0E037" w14:textId="77777777" w:rsidTr="00217441">
        <w:trPr>
          <w:trHeight w:val="283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14:paraId="201B4DC9" w14:textId="77777777" w:rsidR="00414800" w:rsidRPr="00217441" w:rsidRDefault="00414800" w:rsidP="00D7506B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5283EA37" w14:textId="77777777" w:rsidR="00414800" w:rsidRPr="00217441" w:rsidRDefault="00414800" w:rsidP="00D7506B">
            <w:pPr>
              <w:pStyle w:val="TableParagraph"/>
              <w:ind w:left="16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3C9" w14:textId="7E31CD3C" w:rsidR="00414800" w:rsidRPr="00217441" w:rsidRDefault="00414800" w:rsidP="00D7506B">
            <w:pPr>
              <w:pStyle w:val="TableParagraph"/>
              <w:ind w:left="16"/>
              <w:rPr>
                <w:sz w:val="20"/>
                <w:szCs w:val="20"/>
                <w:lang w:val="ru-RU"/>
              </w:rPr>
            </w:pPr>
            <w:proofErr w:type="spellStart"/>
            <w:r w:rsidRPr="00217441">
              <w:rPr>
                <w:sz w:val="20"/>
                <w:szCs w:val="20"/>
              </w:rPr>
              <w:t>Иные</w:t>
            </w:r>
            <w:proofErr w:type="spellEnd"/>
            <w:r w:rsidRPr="00217441">
              <w:rPr>
                <w:sz w:val="20"/>
                <w:szCs w:val="20"/>
              </w:rPr>
              <w:t xml:space="preserve"> </w:t>
            </w:r>
            <w:proofErr w:type="spellStart"/>
            <w:r w:rsidRPr="00217441">
              <w:rPr>
                <w:sz w:val="20"/>
                <w:szCs w:val="20"/>
              </w:rPr>
              <w:t>источники</w:t>
            </w:r>
            <w:proofErr w:type="spellEnd"/>
            <w:r w:rsidR="00796D0E" w:rsidRPr="00217441">
              <w:rPr>
                <w:sz w:val="20"/>
                <w:szCs w:val="20"/>
                <w:lang w:val="ru-RU"/>
              </w:rPr>
              <w:t xml:space="preserve"> (прогнозно)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2ADC2" w14:textId="77777777" w:rsidR="00414800" w:rsidRPr="00217441" w:rsidRDefault="00414800" w:rsidP="0041480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0,0</w:t>
            </w:r>
          </w:p>
        </w:tc>
      </w:tr>
    </w:tbl>
    <w:p w14:paraId="209A5000" w14:textId="77777777" w:rsidR="00217441" w:rsidRDefault="00BA4AF7" w:rsidP="00217441">
      <w:pPr>
        <w:pStyle w:val="a3"/>
        <w:widowControl w:val="0"/>
        <w:autoSpaceDE w:val="0"/>
        <w:autoSpaceDN w:val="0"/>
        <w:spacing w:after="0" w:line="240" w:lineRule="auto"/>
        <w:ind w:left="9214" w:right="-31"/>
        <w:rPr>
          <w:rFonts w:ascii="Times New Roman" w:hAnsi="Times New Roman" w:cs="Times New Roman"/>
          <w:sz w:val="28"/>
          <w:szCs w:val="28"/>
        </w:rPr>
      </w:pPr>
      <w:r w:rsidRPr="00D36D6C">
        <w:rPr>
          <w:rFonts w:ascii="Times New Roman" w:hAnsi="Times New Roman" w:cs="Times New Roman"/>
          <w:sz w:val="28"/>
          <w:szCs w:val="28"/>
        </w:rPr>
        <w:lastRenderedPageBreak/>
        <w:t>Приложение к муниципальной программе</w:t>
      </w:r>
    </w:p>
    <w:p w14:paraId="22D0A41D" w14:textId="51435ED7" w:rsidR="00BA4AF7" w:rsidRPr="00BA4AF7" w:rsidRDefault="00BA4AF7" w:rsidP="00217441">
      <w:pPr>
        <w:pStyle w:val="a3"/>
        <w:widowControl w:val="0"/>
        <w:autoSpaceDE w:val="0"/>
        <w:autoSpaceDN w:val="0"/>
        <w:spacing w:after="0" w:line="240" w:lineRule="auto"/>
        <w:ind w:left="9214" w:right="-31"/>
        <w:rPr>
          <w:rFonts w:ascii="Times New Roman" w:hAnsi="Times New Roman" w:cs="Times New Roman"/>
          <w:sz w:val="28"/>
          <w:szCs w:val="28"/>
        </w:rPr>
      </w:pPr>
      <w:r w:rsidRPr="00BA4AF7">
        <w:rPr>
          <w:rFonts w:ascii="Times New Roman" w:hAnsi="Times New Roman" w:cs="Times New Roman"/>
          <w:sz w:val="28"/>
          <w:szCs w:val="28"/>
        </w:rPr>
        <w:t>«Развитие туризма на территории Пугачевского</w:t>
      </w:r>
    </w:p>
    <w:p w14:paraId="3F991797" w14:textId="35300AA4" w:rsidR="00BA4AF7" w:rsidRDefault="00BA4AF7" w:rsidP="00217441">
      <w:pPr>
        <w:pStyle w:val="a3"/>
        <w:widowControl w:val="0"/>
        <w:autoSpaceDE w:val="0"/>
        <w:autoSpaceDN w:val="0"/>
        <w:spacing w:after="0" w:line="240" w:lineRule="auto"/>
        <w:ind w:left="9214" w:right="-31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BA4AF7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области»</w:t>
      </w:r>
    </w:p>
    <w:p w14:paraId="0810EACA" w14:textId="77777777" w:rsidR="00217441" w:rsidRDefault="00217441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C3FD6F9" w14:textId="5AFBC712" w:rsidR="00D430A2" w:rsidRPr="001449C7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1827024D" w14:textId="09B89FCE" w:rsidR="00D430A2" w:rsidRPr="00DE172F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72F">
        <w:rPr>
          <w:rFonts w:ascii="Times New Roman" w:hAnsi="Times New Roman" w:cs="Times New Roman"/>
          <w:b/>
          <w:sz w:val="28"/>
          <w:szCs w:val="28"/>
        </w:rPr>
        <w:t>комплекса процессных мероприятий «</w:t>
      </w:r>
      <w:r w:rsidR="00FB39F1" w:rsidRPr="00FB39F1">
        <w:rPr>
          <w:rFonts w:ascii="Times New Roman" w:hAnsi="Times New Roman" w:cs="Times New Roman"/>
          <w:b/>
          <w:sz w:val="28"/>
          <w:szCs w:val="28"/>
        </w:rPr>
        <w:t xml:space="preserve">Развитие туризма и приобщение граждан к </w:t>
      </w:r>
      <w:r w:rsidR="00FB39F1" w:rsidRPr="00F320DA">
        <w:rPr>
          <w:rFonts w:ascii="Times New Roman" w:hAnsi="Times New Roman" w:cs="Times New Roman"/>
          <w:b/>
          <w:sz w:val="28"/>
          <w:szCs w:val="28"/>
        </w:rPr>
        <w:t>культурному</w:t>
      </w:r>
      <w:r w:rsidR="00FB39F1" w:rsidRPr="00FB39F1">
        <w:rPr>
          <w:rFonts w:ascii="Times New Roman" w:hAnsi="Times New Roman" w:cs="Times New Roman"/>
          <w:b/>
          <w:sz w:val="28"/>
          <w:szCs w:val="28"/>
        </w:rPr>
        <w:t xml:space="preserve"> и природному наследию </w:t>
      </w:r>
      <w:r w:rsidR="00FB39F1" w:rsidRPr="00F320DA">
        <w:rPr>
          <w:rFonts w:ascii="Times New Roman" w:hAnsi="Times New Roman" w:cs="Times New Roman"/>
          <w:b/>
          <w:sz w:val="28"/>
          <w:szCs w:val="28"/>
        </w:rPr>
        <w:t>П</w:t>
      </w:r>
      <w:r w:rsidR="00FB39F1" w:rsidRPr="00FB39F1">
        <w:rPr>
          <w:rFonts w:ascii="Times New Roman" w:hAnsi="Times New Roman" w:cs="Times New Roman"/>
          <w:b/>
          <w:sz w:val="28"/>
          <w:szCs w:val="28"/>
        </w:rPr>
        <w:t>угачев</w:t>
      </w:r>
      <w:r w:rsidR="00FB39F1" w:rsidRPr="00F320DA">
        <w:rPr>
          <w:rFonts w:ascii="Times New Roman" w:hAnsi="Times New Roman" w:cs="Times New Roman"/>
          <w:b/>
          <w:sz w:val="28"/>
          <w:szCs w:val="28"/>
        </w:rPr>
        <w:t>ского муниципального района Саратовской</w:t>
      </w:r>
      <w:r w:rsidR="00FB39F1" w:rsidRPr="00FB39F1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DE172F">
        <w:rPr>
          <w:rFonts w:ascii="Times New Roman" w:hAnsi="Times New Roman" w:cs="Times New Roman"/>
          <w:b/>
          <w:sz w:val="28"/>
          <w:szCs w:val="28"/>
        </w:rPr>
        <w:t>»</w:t>
      </w:r>
    </w:p>
    <w:p w14:paraId="2B8FF068" w14:textId="77777777" w:rsidR="00DE172F" w:rsidRDefault="00DE172F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06949B" w14:textId="77777777" w:rsidR="00D430A2" w:rsidRPr="001449C7" w:rsidRDefault="00D430A2" w:rsidP="00D430A2">
      <w:pPr>
        <w:pStyle w:val="a3"/>
        <w:widowControl w:val="0"/>
        <w:tabs>
          <w:tab w:val="left" w:pos="238"/>
        </w:tabs>
        <w:autoSpaceDE w:val="0"/>
        <w:autoSpaceDN w:val="0"/>
        <w:spacing w:after="0" w:line="240" w:lineRule="auto"/>
        <w:ind w:left="238" w:right="532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9C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37FDB72" w14:textId="77777777" w:rsidR="00D430A2" w:rsidRPr="001449C7" w:rsidRDefault="00D430A2" w:rsidP="00D430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15618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9"/>
        <w:gridCol w:w="7279"/>
      </w:tblGrid>
      <w:tr w:rsidR="00D430A2" w:rsidRPr="00217441" w14:paraId="38F9ED44" w14:textId="77777777" w:rsidTr="00217441">
        <w:trPr>
          <w:trHeight w:val="355"/>
        </w:trPr>
        <w:tc>
          <w:tcPr>
            <w:tcW w:w="8339" w:type="dxa"/>
          </w:tcPr>
          <w:p w14:paraId="4B1275C9" w14:textId="77777777" w:rsidR="00D430A2" w:rsidRPr="00217441" w:rsidRDefault="00D430A2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Ответственное структурное подразделение администрации Пугачевского муниципального района</w:t>
            </w:r>
          </w:p>
        </w:tc>
        <w:tc>
          <w:tcPr>
            <w:tcW w:w="7279" w:type="dxa"/>
          </w:tcPr>
          <w:p w14:paraId="1E3D83E7" w14:textId="77777777" w:rsidR="00D430A2" w:rsidRPr="00217441" w:rsidRDefault="000D5BAE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молодежной политики, спорта и туризма администрации Пугачевского муниципального района Саратовской области</w:t>
            </w:r>
            <w:r w:rsidR="00D430A2"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430A2" w:rsidRPr="00217441" w14:paraId="4E3D0AC1" w14:textId="77777777" w:rsidTr="00217441">
        <w:trPr>
          <w:trHeight w:val="289"/>
        </w:trPr>
        <w:tc>
          <w:tcPr>
            <w:tcW w:w="8339" w:type="dxa"/>
          </w:tcPr>
          <w:p w14:paraId="671013F4" w14:textId="77777777" w:rsidR="00D430A2" w:rsidRPr="00217441" w:rsidRDefault="00D430A2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с муниципальной программой</w:t>
            </w:r>
          </w:p>
        </w:tc>
        <w:tc>
          <w:tcPr>
            <w:tcW w:w="7279" w:type="dxa"/>
          </w:tcPr>
          <w:p w14:paraId="6EDA7811" w14:textId="21298DC6" w:rsidR="00D430A2" w:rsidRPr="00217441" w:rsidRDefault="00D430A2" w:rsidP="000D5BAE">
            <w:pPr>
              <w:pStyle w:val="TableParagraph"/>
              <w:ind w:left="64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 xml:space="preserve">Муниципальная </w:t>
            </w:r>
            <w:r w:rsidRPr="00217441">
              <w:rPr>
                <w:rFonts w:eastAsiaTheme="minorEastAsia"/>
                <w:sz w:val="24"/>
                <w:szCs w:val="24"/>
                <w:lang w:val="ru-RU" w:eastAsia="ru-RU"/>
              </w:rPr>
              <w:t>программа «</w:t>
            </w:r>
            <w:r w:rsidR="00B036CA" w:rsidRPr="00217441">
              <w:rPr>
                <w:sz w:val="24"/>
                <w:szCs w:val="24"/>
                <w:shd w:val="clear" w:color="auto" w:fill="FFFFFF"/>
                <w:lang w:val="ru-RU"/>
              </w:rPr>
              <w:t>Развитие туризма на территории Пугачевского муниципального района Саратовской области</w:t>
            </w:r>
            <w:r w:rsidRPr="00217441">
              <w:rPr>
                <w:rFonts w:eastAsiaTheme="minorEastAsia"/>
                <w:sz w:val="24"/>
                <w:szCs w:val="24"/>
                <w:lang w:val="ru-RU" w:eastAsia="ru-RU"/>
              </w:rPr>
              <w:t>»</w:t>
            </w:r>
          </w:p>
        </w:tc>
      </w:tr>
    </w:tbl>
    <w:p w14:paraId="16D25B38" w14:textId="77777777" w:rsidR="00D430A2" w:rsidRPr="001449C7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2234D" w14:textId="77777777" w:rsidR="00D430A2" w:rsidRPr="00D23618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t>2. Показатели структурного элемента</w:t>
      </w:r>
    </w:p>
    <w:p w14:paraId="3010FE0A" w14:textId="77777777" w:rsidR="00D430A2" w:rsidRPr="001449C7" w:rsidRDefault="00D430A2" w:rsidP="00D430A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80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8750"/>
        <w:gridCol w:w="2148"/>
        <w:gridCol w:w="1995"/>
        <w:gridCol w:w="2148"/>
      </w:tblGrid>
      <w:tr w:rsidR="00D430A2" w:rsidRPr="00217441" w14:paraId="331A2DFF" w14:textId="77777777" w:rsidTr="00217441">
        <w:trPr>
          <w:trHeight w:val="529"/>
        </w:trPr>
        <w:tc>
          <w:tcPr>
            <w:tcW w:w="767" w:type="dxa"/>
            <w:vMerge w:val="restart"/>
            <w:vAlign w:val="center"/>
          </w:tcPr>
          <w:p w14:paraId="16EEA0E6" w14:textId="77777777" w:rsidR="00D430A2" w:rsidRPr="00217441" w:rsidRDefault="00D430A2" w:rsidP="00D7506B">
            <w:pPr>
              <w:pStyle w:val="TableParagraph"/>
              <w:ind w:left="62" w:right="163" w:firstLine="60"/>
              <w:jc w:val="center"/>
              <w:rPr>
                <w:sz w:val="24"/>
                <w:szCs w:val="24"/>
              </w:rPr>
            </w:pPr>
            <w:r w:rsidRPr="00217441">
              <w:rPr>
                <w:sz w:val="24"/>
                <w:szCs w:val="24"/>
              </w:rPr>
              <w:t>№ п/п</w:t>
            </w:r>
          </w:p>
        </w:tc>
        <w:tc>
          <w:tcPr>
            <w:tcW w:w="8750" w:type="dxa"/>
            <w:vMerge w:val="restart"/>
            <w:vAlign w:val="center"/>
          </w:tcPr>
          <w:p w14:paraId="5B9F542C" w14:textId="77777777" w:rsidR="00D430A2" w:rsidRPr="00217441" w:rsidRDefault="00D430A2" w:rsidP="00D7506B">
            <w:pPr>
              <w:pStyle w:val="TableParagraph"/>
              <w:ind w:left="154"/>
              <w:jc w:val="center"/>
              <w:rPr>
                <w:sz w:val="24"/>
                <w:szCs w:val="24"/>
              </w:rPr>
            </w:pPr>
            <w:proofErr w:type="spellStart"/>
            <w:r w:rsidRPr="00217441">
              <w:rPr>
                <w:sz w:val="24"/>
                <w:szCs w:val="24"/>
              </w:rPr>
              <w:t>Наименование</w:t>
            </w:r>
            <w:proofErr w:type="spellEnd"/>
            <w:r w:rsidRPr="00217441">
              <w:rPr>
                <w:sz w:val="24"/>
                <w:szCs w:val="24"/>
              </w:rPr>
              <w:t xml:space="preserve"> </w:t>
            </w:r>
            <w:proofErr w:type="spellStart"/>
            <w:r w:rsidRPr="00217441">
              <w:rPr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2148" w:type="dxa"/>
            <w:vMerge w:val="restart"/>
            <w:vAlign w:val="center"/>
          </w:tcPr>
          <w:p w14:paraId="0A6CF3CE" w14:textId="77777777" w:rsidR="00D430A2" w:rsidRPr="00217441" w:rsidRDefault="00D430A2" w:rsidP="00D7506B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proofErr w:type="spellStart"/>
            <w:r w:rsidRPr="00217441">
              <w:rPr>
                <w:sz w:val="24"/>
                <w:szCs w:val="24"/>
              </w:rPr>
              <w:t>Единица</w:t>
            </w:r>
            <w:proofErr w:type="spellEnd"/>
            <w:r w:rsidRPr="00217441">
              <w:rPr>
                <w:sz w:val="24"/>
                <w:szCs w:val="24"/>
              </w:rPr>
              <w:t xml:space="preserve"> </w:t>
            </w:r>
            <w:proofErr w:type="spellStart"/>
            <w:r w:rsidRPr="00217441">
              <w:rPr>
                <w:sz w:val="24"/>
                <w:szCs w:val="24"/>
              </w:rPr>
              <w:t>измерения</w:t>
            </w:r>
            <w:proofErr w:type="spellEnd"/>
            <w:r w:rsidRPr="00217441">
              <w:rPr>
                <w:sz w:val="24"/>
                <w:szCs w:val="24"/>
              </w:rPr>
              <w:t xml:space="preserve"> (</w:t>
            </w:r>
            <w:proofErr w:type="spellStart"/>
            <w:r w:rsidRPr="00217441">
              <w:rPr>
                <w:sz w:val="24"/>
                <w:szCs w:val="24"/>
              </w:rPr>
              <w:t>по</w:t>
            </w:r>
            <w:proofErr w:type="spellEnd"/>
            <w:r w:rsidRPr="00217441">
              <w:rPr>
                <w:sz w:val="24"/>
                <w:szCs w:val="24"/>
              </w:rPr>
              <w:t xml:space="preserve"> </w:t>
            </w:r>
            <w:r w:rsidRPr="00217441">
              <w:rPr>
                <w:sz w:val="24"/>
                <w:szCs w:val="24"/>
                <w:u w:val="single" w:color="0000FF"/>
              </w:rPr>
              <w:t>ОКЕИ</w:t>
            </w:r>
            <w:r w:rsidRPr="00217441">
              <w:rPr>
                <w:sz w:val="24"/>
                <w:szCs w:val="24"/>
              </w:rPr>
              <w:t>)</w:t>
            </w:r>
          </w:p>
        </w:tc>
        <w:tc>
          <w:tcPr>
            <w:tcW w:w="1995" w:type="dxa"/>
            <w:vMerge w:val="restart"/>
            <w:vAlign w:val="center"/>
          </w:tcPr>
          <w:p w14:paraId="10D1D4D2" w14:textId="77777777" w:rsidR="00A00AD3" w:rsidRPr="00217441" w:rsidRDefault="00D430A2" w:rsidP="00D7506B">
            <w:pPr>
              <w:pStyle w:val="TableParagraph"/>
              <w:ind w:left="134" w:right="116" w:firstLine="6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17441">
              <w:rPr>
                <w:sz w:val="24"/>
                <w:szCs w:val="24"/>
              </w:rPr>
              <w:t>Базовое</w:t>
            </w:r>
            <w:proofErr w:type="spellEnd"/>
            <w:r w:rsidRPr="00217441">
              <w:rPr>
                <w:sz w:val="24"/>
                <w:szCs w:val="24"/>
              </w:rPr>
              <w:t xml:space="preserve"> </w:t>
            </w:r>
            <w:proofErr w:type="spellStart"/>
            <w:r w:rsidRPr="00217441">
              <w:rPr>
                <w:sz w:val="24"/>
                <w:szCs w:val="24"/>
              </w:rPr>
              <w:t>значение</w:t>
            </w:r>
            <w:proofErr w:type="spellEnd"/>
            <w:r w:rsidR="00A00AD3" w:rsidRPr="00217441">
              <w:rPr>
                <w:sz w:val="24"/>
                <w:szCs w:val="24"/>
                <w:lang w:val="ru-RU"/>
              </w:rPr>
              <w:t xml:space="preserve"> </w:t>
            </w:r>
          </w:p>
          <w:p w14:paraId="5CDE2B7E" w14:textId="2135BA08" w:rsidR="00D430A2" w:rsidRPr="00217441" w:rsidRDefault="00A00AD3" w:rsidP="003A2F49">
            <w:pPr>
              <w:pStyle w:val="TableParagraph"/>
              <w:ind w:left="134" w:right="116" w:firstLine="62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(20</w:t>
            </w:r>
            <w:r w:rsidR="00A87BD5" w:rsidRPr="00217441">
              <w:rPr>
                <w:sz w:val="24"/>
                <w:szCs w:val="24"/>
                <w:lang w:val="ru-RU"/>
              </w:rPr>
              <w:t>2</w:t>
            </w:r>
            <w:r w:rsidR="003A2F49" w:rsidRPr="00217441">
              <w:rPr>
                <w:sz w:val="24"/>
                <w:szCs w:val="24"/>
                <w:lang w:val="ru-RU"/>
              </w:rPr>
              <w:t>4</w:t>
            </w:r>
            <w:r w:rsidRPr="00217441">
              <w:rPr>
                <w:sz w:val="24"/>
                <w:szCs w:val="24"/>
                <w:lang w:val="ru-RU"/>
              </w:rPr>
              <w:t xml:space="preserve"> год)</w:t>
            </w:r>
          </w:p>
        </w:tc>
        <w:tc>
          <w:tcPr>
            <w:tcW w:w="2148" w:type="dxa"/>
          </w:tcPr>
          <w:p w14:paraId="52376B3F" w14:textId="77777777" w:rsidR="00D430A2" w:rsidRPr="00217441" w:rsidRDefault="00D430A2" w:rsidP="00BD29D4">
            <w:pPr>
              <w:pStyle w:val="TableParagraph"/>
              <w:ind w:left="142" w:right="320"/>
              <w:jc w:val="center"/>
              <w:rPr>
                <w:sz w:val="24"/>
                <w:szCs w:val="24"/>
              </w:rPr>
            </w:pPr>
            <w:proofErr w:type="spellStart"/>
            <w:r w:rsidRPr="00217441">
              <w:rPr>
                <w:sz w:val="24"/>
                <w:szCs w:val="24"/>
              </w:rPr>
              <w:t>Значение</w:t>
            </w:r>
            <w:proofErr w:type="spellEnd"/>
            <w:r w:rsidRPr="00217441">
              <w:rPr>
                <w:sz w:val="24"/>
                <w:szCs w:val="24"/>
              </w:rPr>
              <w:t xml:space="preserve"> </w:t>
            </w:r>
            <w:proofErr w:type="spellStart"/>
            <w:r w:rsidRPr="00217441">
              <w:rPr>
                <w:sz w:val="24"/>
                <w:szCs w:val="24"/>
              </w:rPr>
              <w:t>показателей</w:t>
            </w:r>
            <w:proofErr w:type="spellEnd"/>
            <w:r w:rsidRPr="00217441">
              <w:rPr>
                <w:sz w:val="24"/>
                <w:szCs w:val="24"/>
              </w:rPr>
              <w:t xml:space="preserve"> </w:t>
            </w:r>
            <w:proofErr w:type="spellStart"/>
            <w:r w:rsidRPr="00217441">
              <w:rPr>
                <w:sz w:val="24"/>
                <w:szCs w:val="24"/>
              </w:rPr>
              <w:t>по</w:t>
            </w:r>
            <w:proofErr w:type="spellEnd"/>
            <w:r w:rsidRPr="00217441">
              <w:rPr>
                <w:sz w:val="24"/>
                <w:szCs w:val="24"/>
              </w:rPr>
              <w:t xml:space="preserve"> </w:t>
            </w:r>
            <w:proofErr w:type="spellStart"/>
            <w:r w:rsidRPr="00217441">
              <w:rPr>
                <w:sz w:val="24"/>
                <w:szCs w:val="24"/>
              </w:rPr>
              <w:t>годам</w:t>
            </w:r>
            <w:proofErr w:type="spellEnd"/>
          </w:p>
        </w:tc>
      </w:tr>
      <w:tr w:rsidR="00BD29D4" w:rsidRPr="00217441" w14:paraId="38890437" w14:textId="77777777" w:rsidTr="00217441">
        <w:trPr>
          <w:trHeight w:val="491"/>
        </w:trPr>
        <w:tc>
          <w:tcPr>
            <w:tcW w:w="767" w:type="dxa"/>
            <w:vMerge/>
            <w:tcBorders>
              <w:top w:val="nil"/>
            </w:tcBorders>
          </w:tcPr>
          <w:p w14:paraId="0E636EE0" w14:textId="77777777" w:rsidR="00BD29D4" w:rsidRPr="00217441" w:rsidRDefault="00BD29D4" w:rsidP="00D7506B">
            <w:pPr>
              <w:rPr>
                <w:sz w:val="24"/>
                <w:szCs w:val="24"/>
              </w:rPr>
            </w:pPr>
          </w:p>
        </w:tc>
        <w:tc>
          <w:tcPr>
            <w:tcW w:w="8750" w:type="dxa"/>
            <w:vMerge/>
            <w:tcBorders>
              <w:top w:val="nil"/>
            </w:tcBorders>
          </w:tcPr>
          <w:p w14:paraId="17A135AF" w14:textId="77777777" w:rsidR="00BD29D4" w:rsidRPr="00217441" w:rsidRDefault="00BD29D4" w:rsidP="00D7506B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top w:val="nil"/>
            </w:tcBorders>
          </w:tcPr>
          <w:p w14:paraId="1E9537CB" w14:textId="77777777" w:rsidR="00BD29D4" w:rsidRPr="00217441" w:rsidRDefault="00BD29D4" w:rsidP="00D7506B">
            <w:pPr>
              <w:rPr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14:paraId="5D8A2995" w14:textId="77777777" w:rsidR="00BD29D4" w:rsidRPr="00217441" w:rsidRDefault="00BD29D4" w:rsidP="00D7506B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</w:tcPr>
          <w:p w14:paraId="186A13DF" w14:textId="77777777" w:rsidR="00BD29D4" w:rsidRPr="00217441" w:rsidRDefault="00BD29D4" w:rsidP="00D7506B">
            <w:pPr>
              <w:pStyle w:val="TableParagraph"/>
              <w:ind w:left="73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2026 год</w:t>
            </w:r>
          </w:p>
        </w:tc>
      </w:tr>
      <w:tr w:rsidR="00BD29D4" w:rsidRPr="00217441" w14:paraId="4F3A5ED4" w14:textId="77777777" w:rsidTr="00217441">
        <w:trPr>
          <w:trHeight w:val="251"/>
        </w:trPr>
        <w:tc>
          <w:tcPr>
            <w:tcW w:w="767" w:type="dxa"/>
          </w:tcPr>
          <w:p w14:paraId="7B738047" w14:textId="77777777" w:rsidR="00BD29D4" w:rsidRPr="00217441" w:rsidRDefault="00BD29D4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50" w:type="dxa"/>
          </w:tcPr>
          <w:p w14:paraId="190D1CE1" w14:textId="30FD366D" w:rsidR="00BD29D4" w:rsidRPr="00217441" w:rsidRDefault="00BD29D4" w:rsidP="00AD6A23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Задача1:</w:t>
            </w:r>
            <w:r w:rsidR="0084094C"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F44D5"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въездного и внутреннего туризма на территории Пугачевского муниципального района Саратовской области</w:t>
            </w:r>
          </w:p>
        </w:tc>
        <w:tc>
          <w:tcPr>
            <w:tcW w:w="2148" w:type="dxa"/>
          </w:tcPr>
          <w:p w14:paraId="2719AB99" w14:textId="77777777" w:rsidR="00BD29D4" w:rsidRPr="00217441" w:rsidRDefault="00BD29D4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</w:tcPr>
          <w:p w14:paraId="1ED8C77A" w14:textId="77777777" w:rsidR="00BD29D4" w:rsidRPr="00217441" w:rsidRDefault="00BD29D4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48" w:type="dxa"/>
          </w:tcPr>
          <w:p w14:paraId="7D696450" w14:textId="77777777" w:rsidR="00BD29D4" w:rsidRPr="00217441" w:rsidRDefault="00BD29D4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29D4" w:rsidRPr="00217441" w14:paraId="388C13D8" w14:textId="77777777" w:rsidTr="00217441">
        <w:trPr>
          <w:trHeight w:val="315"/>
        </w:trPr>
        <w:tc>
          <w:tcPr>
            <w:tcW w:w="767" w:type="dxa"/>
          </w:tcPr>
          <w:p w14:paraId="0D54B7F8" w14:textId="77777777" w:rsidR="00BD29D4" w:rsidRPr="00217441" w:rsidRDefault="00BD29D4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4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750" w:type="dxa"/>
          </w:tcPr>
          <w:p w14:paraId="06226D7A" w14:textId="5135C09D" w:rsidR="00BD29D4" w:rsidRPr="00217441" w:rsidRDefault="00C761FE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 туристов</w:t>
            </w:r>
            <w:proofErr w:type="gramEnd"/>
            <w:r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прибывших  на  территорию Пугачевского муниципального района Саратовской области</w:t>
            </w:r>
          </w:p>
        </w:tc>
        <w:tc>
          <w:tcPr>
            <w:tcW w:w="2148" w:type="dxa"/>
          </w:tcPr>
          <w:p w14:paraId="71CEA6A0" w14:textId="2E7C8262" w:rsidR="00BD29D4" w:rsidRPr="00217441" w:rsidRDefault="00AF44D5" w:rsidP="006A6AC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1995" w:type="dxa"/>
          </w:tcPr>
          <w:p w14:paraId="1FDB4901" w14:textId="07538529" w:rsidR="00BD29D4" w:rsidRPr="00217441" w:rsidRDefault="00AF44D5" w:rsidP="003A2F49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  <w:r w:rsidR="003A2F49"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BA4AF7"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48" w:type="dxa"/>
            <w:shd w:val="clear" w:color="auto" w:fill="FFFFFF" w:themeFill="background1"/>
          </w:tcPr>
          <w:p w14:paraId="3A8C6F06" w14:textId="486D7811" w:rsidR="00BD29D4" w:rsidRPr="00217441" w:rsidRDefault="00BA4AF7" w:rsidP="00B42CA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10350</w:t>
            </w:r>
          </w:p>
        </w:tc>
      </w:tr>
      <w:tr w:rsidR="0084094C" w:rsidRPr="00217441" w14:paraId="400B2547" w14:textId="77777777" w:rsidTr="00217441">
        <w:trPr>
          <w:trHeight w:val="218"/>
        </w:trPr>
        <w:tc>
          <w:tcPr>
            <w:tcW w:w="767" w:type="dxa"/>
          </w:tcPr>
          <w:p w14:paraId="21987C98" w14:textId="7461BD97" w:rsidR="0084094C" w:rsidRPr="00217441" w:rsidRDefault="00AD6A23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750" w:type="dxa"/>
          </w:tcPr>
          <w:p w14:paraId="71F086C4" w14:textId="4E9FEA08" w:rsidR="0084094C" w:rsidRPr="00217441" w:rsidRDefault="0084094C" w:rsidP="00AD6A23">
            <w:pPr>
              <w:tabs>
                <w:tab w:val="left" w:pos="577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</w:t>
            </w:r>
            <w:r w:rsidR="00AD6A23"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966156"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F44D5"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Объединение любителей туризма, привлечение молодежи к занятиям туризмом</w:t>
            </w:r>
          </w:p>
        </w:tc>
        <w:tc>
          <w:tcPr>
            <w:tcW w:w="2148" w:type="dxa"/>
          </w:tcPr>
          <w:p w14:paraId="336F0C35" w14:textId="77777777" w:rsidR="0084094C" w:rsidRPr="00217441" w:rsidRDefault="0084094C" w:rsidP="006A6AC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5" w:type="dxa"/>
          </w:tcPr>
          <w:p w14:paraId="46342299" w14:textId="77777777" w:rsidR="0084094C" w:rsidRPr="00217441" w:rsidRDefault="0084094C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48" w:type="dxa"/>
            <w:shd w:val="clear" w:color="auto" w:fill="FFFFFF" w:themeFill="background1"/>
          </w:tcPr>
          <w:p w14:paraId="59201D26" w14:textId="77777777" w:rsidR="0084094C" w:rsidRPr="00217441" w:rsidRDefault="0084094C" w:rsidP="00D7506B">
            <w:pPr>
              <w:tabs>
                <w:tab w:val="left" w:pos="577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149A" w:rsidRPr="00217441" w14:paraId="41625573" w14:textId="77777777" w:rsidTr="00217441">
        <w:trPr>
          <w:trHeight w:val="218"/>
        </w:trPr>
        <w:tc>
          <w:tcPr>
            <w:tcW w:w="767" w:type="dxa"/>
          </w:tcPr>
          <w:p w14:paraId="6B72C4FC" w14:textId="7474F869" w:rsidR="00D7149A" w:rsidRPr="00217441" w:rsidRDefault="00D7149A" w:rsidP="0096615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8750" w:type="dxa"/>
          </w:tcPr>
          <w:p w14:paraId="2CFBE565" w14:textId="528A93D8" w:rsidR="00D7149A" w:rsidRPr="00217441" w:rsidRDefault="00C761FE" w:rsidP="00AD6A23">
            <w:pPr>
              <w:tabs>
                <w:tab w:val="left" w:pos="577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участников в туристическом слете Пугачевского муниципального района Саратовской области</w:t>
            </w:r>
          </w:p>
        </w:tc>
        <w:tc>
          <w:tcPr>
            <w:tcW w:w="2148" w:type="dxa"/>
          </w:tcPr>
          <w:p w14:paraId="569C1241" w14:textId="1ADB0244" w:rsidR="00D7149A" w:rsidRPr="00217441" w:rsidRDefault="00AF44D5" w:rsidP="006A6AC6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1995" w:type="dxa"/>
          </w:tcPr>
          <w:p w14:paraId="3C753B27" w14:textId="600A673A" w:rsidR="00D7149A" w:rsidRPr="00217441" w:rsidRDefault="00AF44D5" w:rsidP="003A2F49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A2F49"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BA4AF7"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48" w:type="dxa"/>
            <w:shd w:val="clear" w:color="auto" w:fill="FFFFFF" w:themeFill="background1"/>
          </w:tcPr>
          <w:p w14:paraId="786B2473" w14:textId="0ABD7790" w:rsidR="00D7149A" w:rsidRPr="00217441" w:rsidRDefault="00BA4AF7" w:rsidP="00D7149A">
            <w:pPr>
              <w:tabs>
                <w:tab w:val="left" w:pos="577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217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</w:tr>
    </w:tbl>
    <w:p w14:paraId="50BDA42A" w14:textId="77777777" w:rsidR="005A36BC" w:rsidRDefault="005A36BC" w:rsidP="00BA4AF7">
      <w:pPr>
        <w:widowControl w:val="0"/>
        <w:tabs>
          <w:tab w:val="left" w:pos="57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E6FC9E" w14:textId="77777777" w:rsidR="00BA4AF7" w:rsidRDefault="00BA4AF7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5116E3" w14:textId="77777777" w:rsidR="00BA4AF7" w:rsidRDefault="00BA4AF7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F2CB9" w14:textId="057616B0" w:rsidR="00D430A2" w:rsidRPr="00D23618" w:rsidRDefault="00D430A2" w:rsidP="00D430A2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lastRenderedPageBreak/>
        <w:t>3. Перечень мероприятий (результатов) структурного элемента</w:t>
      </w:r>
    </w:p>
    <w:p w14:paraId="000372BA" w14:textId="77777777" w:rsidR="00D430A2" w:rsidRPr="001449C7" w:rsidRDefault="00D430A2" w:rsidP="00D430A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TableNormal"/>
        <w:tblW w:w="1566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329"/>
        <w:gridCol w:w="1181"/>
        <w:gridCol w:w="1624"/>
        <w:gridCol w:w="4727"/>
        <w:gridCol w:w="3700"/>
      </w:tblGrid>
      <w:tr w:rsidR="00D430A2" w:rsidRPr="00217441" w14:paraId="25E672A5" w14:textId="77777777" w:rsidTr="00217441">
        <w:trPr>
          <w:trHeight w:val="20"/>
        </w:trPr>
        <w:tc>
          <w:tcPr>
            <w:tcW w:w="3102" w:type="dxa"/>
            <w:vMerge w:val="restart"/>
          </w:tcPr>
          <w:p w14:paraId="1F5501EB" w14:textId="77777777" w:rsidR="00D430A2" w:rsidRPr="00217441" w:rsidRDefault="00D430A2" w:rsidP="00D7506B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proofErr w:type="spellStart"/>
            <w:r w:rsidRPr="00217441">
              <w:rPr>
                <w:sz w:val="24"/>
                <w:szCs w:val="24"/>
              </w:rPr>
              <w:t>Наименование</w:t>
            </w:r>
            <w:proofErr w:type="spellEnd"/>
            <w:r w:rsidRPr="00217441">
              <w:rPr>
                <w:sz w:val="24"/>
                <w:szCs w:val="24"/>
              </w:rPr>
              <w:t xml:space="preserve"> </w:t>
            </w:r>
            <w:proofErr w:type="spellStart"/>
            <w:r w:rsidRPr="00217441">
              <w:rPr>
                <w:sz w:val="24"/>
                <w:szCs w:val="24"/>
              </w:rPr>
              <w:t>мероприятия</w:t>
            </w:r>
            <w:proofErr w:type="spellEnd"/>
          </w:p>
          <w:p w14:paraId="1B375EA1" w14:textId="77777777" w:rsidR="00D430A2" w:rsidRPr="00217441" w:rsidRDefault="00D430A2" w:rsidP="00D7506B">
            <w:pPr>
              <w:pStyle w:val="TableParagraph"/>
              <w:ind w:left="7" w:right="2"/>
              <w:jc w:val="center"/>
              <w:rPr>
                <w:sz w:val="24"/>
                <w:szCs w:val="24"/>
              </w:rPr>
            </w:pPr>
            <w:r w:rsidRPr="00217441">
              <w:rPr>
                <w:sz w:val="24"/>
                <w:szCs w:val="24"/>
              </w:rPr>
              <w:t>(</w:t>
            </w:r>
            <w:proofErr w:type="spellStart"/>
            <w:r w:rsidRPr="00217441">
              <w:rPr>
                <w:sz w:val="24"/>
                <w:szCs w:val="24"/>
              </w:rPr>
              <w:t>результата</w:t>
            </w:r>
            <w:proofErr w:type="spellEnd"/>
            <w:r w:rsidRPr="00217441">
              <w:rPr>
                <w:sz w:val="24"/>
                <w:szCs w:val="24"/>
              </w:rPr>
              <w:t>)</w:t>
            </w:r>
          </w:p>
        </w:tc>
        <w:tc>
          <w:tcPr>
            <w:tcW w:w="1329" w:type="dxa"/>
            <w:vMerge w:val="restart"/>
          </w:tcPr>
          <w:p w14:paraId="36360804" w14:textId="77777777" w:rsidR="00D430A2" w:rsidRPr="00217441" w:rsidRDefault="00D430A2" w:rsidP="00D7506B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proofErr w:type="spellStart"/>
            <w:r w:rsidRPr="00217441">
              <w:rPr>
                <w:sz w:val="24"/>
                <w:szCs w:val="24"/>
              </w:rPr>
              <w:t>Единица</w:t>
            </w:r>
            <w:proofErr w:type="spellEnd"/>
            <w:r w:rsidRPr="00217441">
              <w:rPr>
                <w:sz w:val="24"/>
                <w:szCs w:val="24"/>
              </w:rPr>
              <w:t xml:space="preserve"> </w:t>
            </w:r>
            <w:proofErr w:type="spellStart"/>
            <w:r w:rsidRPr="00217441">
              <w:rPr>
                <w:sz w:val="24"/>
                <w:szCs w:val="24"/>
              </w:rPr>
              <w:t>измерения</w:t>
            </w:r>
            <w:proofErr w:type="spellEnd"/>
          </w:p>
          <w:p w14:paraId="51DE4227" w14:textId="77777777" w:rsidR="00D430A2" w:rsidRPr="00217441" w:rsidRDefault="00D430A2" w:rsidP="00D7506B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217441">
              <w:rPr>
                <w:sz w:val="24"/>
                <w:szCs w:val="24"/>
              </w:rPr>
              <w:t>(</w:t>
            </w:r>
            <w:proofErr w:type="spellStart"/>
            <w:r w:rsidRPr="00217441">
              <w:rPr>
                <w:sz w:val="24"/>
                <w:szCs w:val="24"/>
              </w:rPr>
              <w:t>по</w:t>
            </w:r>
            <w:proofErr w:type="spellEnd"/>
            <w:r w:rsidRPr="00217441">
              <w:rPr>
                <w:sz w:val="24"/>
                <w:szCs w:val="24"/>
              </w:rPr>
              <w:t xml:space="preserve"> </w:t>
            </w:r>
            <w:r w:rsidRPr="00217441">
              <w:rPr>
                <w:sz w:val="24"/>
                <w:szCs w:val="24"/>
                <w:u w:val="single" w:color="0000FF"/>
              </w:rPr>
              <w:t>ОКЕИ</w:t>
            </w:r>
            <w:r w:rsidRPr="00217441">
              <w:rPr>
                <w:sz w:val="24"/>
                <w:szCs w:val="24"/>
              </w:rPr>
              <w:t>)</w:t>
            </w:r>
          </w:p>
        </w:tc>
        <w:tc>
          <w:tcPr>
            <w:tcW w:w="1181" w:type="dxa"/>
            <w:vMerge w:val="restart"/>
          </w:tcPr>
          <w:p w14:paraId="569CB945" w14:textId="79B1C776" w:rsidR="00D430A2" w:rsidRPr="00217441" w:rsidRDefault="00D430A2" w:rsidP="000D2814">
            <w:pPr>
              <w:pStyle w:val="TableParagraph"/>
              <w:ind w:left="10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17441">
              <w:rPr>
                <w:sz w:val="24"/>
                <w:szCs w:val="24"/>
              </w:rPr>
              <w:t>Базовое</w:t>
            </w:r>
            <w:proofErr w:type="spellEnd"/>
            <w:r w:rsidRPr="00217441">
              <w:rPr>
                <w:sz w:val="24"/>
                <w:szCs w:val="24"/>
              </w:rPr>
              <w:t xml:space="preserve"> </w:t>
            </w:r>
            <w:proofErr w:type="spellStart"/>
            <w:r w:rsidRPr="00217441">
              <w:rPr>
                <w:sz w:val="24"/>
                <w:szCs w:val="24"/>
              </w:rPr>
              <w:t>значение</w:t>
            </w:r>
            <w:proofErr w:type="spellEnd"/>
            <w:r w:rsidR="00A83582" w:rsidRPr="00217441">
              <w:rPr>
                <w:sz w:val="24"/>
                <w:szCs w:val="24"/>
                <w:lang w:val="ru-RU"/>
              </w:rPr>
              <w:t xml:space="preserve"> 202</w:t>
            </w:r>
            <w:r w:rsidR="000D2814" w:rsidRPr="00217441">
              <w:rPr>
                <w:sz w:val="24"/>
                <w:szCs w:val="24"/>
                <w:lang w:val="ru-RU"/>
              </w:rPr>
              <w:t>4</w:t>
            </w:r>
            <w:r w:rsidR="00A83582" w:rsidRPr="00217441">
              <w:rPr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624" w:type="dxa"/>
          </w:tcPr>
          <w:p w14:paraId="557C6382" w14:textId="04FFEF8B" w:rsidR="00D430A2" w:rsidRPr="00217441" w:rsidRDefault="00D430A2" w:rsidP="002D4616">
            <w:pPr>
              <w:pStyle w:val="TableParagraph"/>
              <w:ind w:left="141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 xml:space="preserve">Значения мероприятия </w:t>
            </w:r>
          </w:p>
        </w:tc>
        <w:tc>
          <w:tcPr>
            <w:tcW w:w="4727" w:type="dxa"/>
            <w:vMerge w:val="restart"/>
          </w:tcPr>
          <w:p w14:paraId="20024B18" w14:textId="77777777" w:rsidR="00D430A2" w:rsidRPr="00217441" w:rsidRDefault="00D430A2" w:rsidP="002D4616">
            <w:pPr>
              <w:pStyle w:val="TableParagraph"/>
              <w:ind w:firstLine="142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Характеристика мероприятия</w:t>
            </w:r>
          </w:p>
        </w:tc>
        <w:tc>
          <w:tcPr>
            <w:tcW w:w="3695" w:type="dxa"/>
            <w:vMerge w:val="restart"/>
          </w:tcPr>
          <w:p w14:paraId="13079B88" w14:textId="77777777" w:rsidR="00D430A2" w:rsidRPr="00217441" w:rsidRDefault="00D430A2" w:rsidP="00D750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Связь с показателями структурного элемента</w:t>
            </w:r>
          </w:p>
        </w:tc>
      </w:tr>
      <w:tr w:rsidR="002D4616" w:rsidRPr="00217441" w14:paraId="78057EFF" w14:textId="77777777" w:rsidTr="00217441">
        <w:trPr>
          <w:trHeight w:val="20"/>
        </w:trPr>
        <w:tc>
          <w:tcPr>
            <w:tcW w:w="3102" w:type="dxa"/>
            <w:vMerge/>
            <w:tcBorders>
              <w:top w:val="nil"/>
            </w:tcBorders>
          </w:tcPr>
          <w:p w14:paraId="14C8ED4D" w14:textId="77777777" w:rsidR="002D4616" w:rsidRPr="00217441" w:rsidRDefault="002D4616" w:rsidP="00D75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 w14:paraId="7B444FC7" w14:textId="77777777" w:rsidR="002D4616" w:rsidRPr="00217441" w:rsidRDefault="002D4616" w:rsidP="00D75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14:paraId="06B576F7" w14:textId="77777777" w:rsidR="002D4616" w:rsidRPr="00217441" w:rsidRDefault="002D4616" w:rsidP="00D750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</w:tcPr>
          <w:p w14:paraId="7AA183F8" w14:textId="77777777" w:rsidR="002D4616" w:rsidRPr="00217441" w:rsidRDefault="00BE4D7B" w:rsidP="00D7506B">
            <w:pPr>
              <w:pStyle w:val="TableParagraph"/>
              <w:ind w:left="16" w:right="5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4727" w:type="dxa"/>
            <w:vMerge/>
          </w:tcPr>
          <w:p w14:paraId="2150C1AC" w14:textId="77777777" w:rsidR="002D4616" w:rsidRPr="00217441" w:rsidRDefault="002D4616" w:rsidP="00D7506B">
            <w:pPr>
              <w:pStyle w:val="TableParagraph"/>
              <w:ind w:left="17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3695" w:type="dxa"/>
            <w:vMerge/>
          </w:tcPr>
          <w:p w14:paraId="3222B1A3" w14:textId="77777777" w:rsidR="002D4616" w:rsidRPr="00217441" w:rsidRDefault="002D4616" w:rsidP="00D7506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</w:tr>
      <w:tr w:rsidR="00BE4D7B" w:rsidRPr="00217441" w14:paraId="61ABE6AA" w14:textId="77777777" w:rsidTr="00217441">
        <w:trPr>
          <w:trHeight w:val="20"/>
        </w:trPr>
        <w:tc>
          <w:tcPr>
            <w:tcW w:w="15663" w:type="dxa"/>
            <w:gridSpan w:val="6"/>
            <w:tcBorders>
              <w:top w:val="nil"/>
            </w:tcBorders>
          </w:tcPr>
          <w:p w14:paraId="05E5F31A" w14:textId="7AF94D68" w:rsidR="00BE4D7B" w:rsidRPr="00217441" w:rsidRDefault="005A36BC" w:rsidP="005A36BC">
            <w:pPr>
              <w:pStyle w:val="TableParagraph"/>
              <w:ind w:left="13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Цель «Повышение уровня туристической привлекательности Пугачевского муниципального района Саратовской области, популяризация краеведческого туризма среди жителей Пугачевского муниципального района Саратовской области»</w:t>
            </w:r>
          </w:p>
        </w:tc>
      </w:tr>
      <w:tr w:rsidR="00BE4D7B" w:rsidRPr="00217441" w14:paraId="5BEDD354" w14:textId="77777777" w:rsidTr="00217441">
        <w:trPr>
          <w:trHeight w:val="20"/>
        </w:trPr>
        <w:tc>
          <w:tcPr>
            <w:tcW w:w="15663" w:type="dxa"/>
            <w:gridSpan w:val="6"/>
            <w:tcBorders>
              <w:top w:val="nil"/>
            </w:tcBorders>
          </w:tcPr>
          <w:p w14:paraId="1ABCE6C5" w14:textId="1D2109C2" w:rsidR="00BE4D7B" w:rsidRPr="00217441" w:rsidRDefault="005A36BC" w:rsidP="005A36BC">
            <w:pPr>
              <w:pStyle w:val="TableParagraph"/>
              <w:ind w:left="13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Задача1: Развитие въездного и внутреннего туризма на территории Пугачевского муниципального района Саратовской области</w:t>
            </w:r>
          </w:p>
        </w:tc>
      </w:tr>
      <w:tr w:rsidR="002D4616" w:rsidRPr="00217441" w14:paraId="2368ADB3" w14:textId="77777777" w:rsidTr="00217441">
        <w:trPr>
          <w:trHeight w:val="20"/>
        </w:trPr>
        <w:tc>
          <w:tcPr>
            <w:tcW w:w="3102" w:type="dxa"/>
          </w:tcPr>
          <w:p w14:paraId="4DD12D75" w14:textId="1487D820" w:rsidR="002D4616" w:rsidRPr="00217441" w:rsidRDefault="00780135" w:rsidP="00A903E1">
            <w:pPr>
              <w:pStyle w:val="TableParagraph"/>
              <w:numPr>
                <w:ilvl w:val="0"/>
                <w:numId w:val="5"/>
              </w:numPr>
              <w:ind w:left="142" w:firstLine="0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 xml:space="preserve">Разработаны и изготовлены информационные буклеты и баннеры с описанием туристической инфраструктуры </w:t>
            </w:r>
          </w:p>
        </w:tc>
        <w:tc>
          <w:tcPr>
            <w:tcW w:w="1329" w:type="dxa"/>
          </w:tcPr>
          <w:p w14:paraId="6CC9C994" w14:textId="2DC9DC94" w:rsidR="002D4616" w:rsidRPr="00217441" w:rsidRDefault="00A62FD9" w:rsidP="00B42C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ед.</w:t>
            </w:r>
          </w:p>
        </w:tc>
        <w:tc>
          <w:tcPr>
            <w:tcW w:w="1181" w:type="dxa"/>
          </w:tcPr>
          <w:p w14:paraId="14471812" w14:textId="3F944BEB" w:rsidR="002D4616" w:rsidRPr="00217441" w:rsidRDefault="00E14A0A" w:rsidP="00B42C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24" w:type="dxa"/>
          </w:tcPr>
          <w:p w14:paraId="06733433" w14:textId="37313FA7" w:rsidR="002D4616" w:rsidRPr="00217441" w:rsidRDefault="00E14A0A" w:rsidP="00B42CA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727" w:type="dxa"/>
          </w:tcPr>
          <w:p w14:paraId="1502EFF4" w14:textId="469DC351" w:rsidR="00404A4D" w:rsidRPr="00217441" w:rsidRDefault="00780135" w:rsidP="00BB38F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Формирование, совершенствование и транслирование туристических маршрутов, разработка паспортов туристических маршрутов Пугачевского    муниципального района</w:t>
            </w:r>
            <w:r w:rsidR="00A527F9" w:rsidRPr="00217441">
              <w:rPr>
                <w:sz w:val="24"/>
                <w:szCs w:val="24"/>
                <w:lang w:val="ru-RU"/>
              </w:rPr>
              <w:t xml:space="preserve"> Саратовской области</w:t>
            </w:r>
            <w:r w:rsidRPr="00217441">
              <w:rPr>
                <w:sz w:val="24"/>
                <w:szCs w:val="24"/>
                <w:lang w:val="ru-RU"/>
              </w:rPr>
              <w:t>;</w:t>
            </w:r>
          </w:p>
          <w:p w14:paraId="0CA62AD9" w14:textId="348B994E" w:rsidR="00780135" w:rsidRPr="00217441" w:rsidRDefault="00780135" w:rsidP="007801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Разработка и изготовление информационных буклетов и баннеров с описанием туристической инфраструктуры Пугачевского муниципального района</w:t>
            </w:r>
            <w:r w:rsidR="00A527F9" w:rsidRPr="00217441">
              <w:rPr>
                <w:sz w:val="24"/>
                <w:szCs w:val="24"/>
                <w:lang w:val="ru-RU"/>
              </w:rPr>
              <w:t xml:space="preserve"> Саратовской области</w:t>
            </w:r>
          </w:p>
        </w:tc>
        <w:tc>
          <w:tcPr>
            <w:tcW w:w="3695" w:type="dxa"/>
          </w:tcPr>
          <w:p w14:paraId="5DC681A6" w14:textId="6A851761" w:rsidR="00BB38FD" w:rsidRPr="00217441" w:rsidRDefault="005A36BC" w:rsidP="00BF79AD">
            <w:pPr>
              <w:pStyle w:val="TableParagraph"/>
              <w:ind w:left="142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 xml:space="preserve">Количество туристов, </w:t>
            </w:r>
            <w:proofErr w:type="gramStart"/>
            <w:r w:rsidRPr="00217441">
              <w:rPr>
                <w:sz w:val="24"/>
                <w:szCs w:val="24"/>
                <w:lang w:val="ru-RU"/>
              </w:rPr>
              <w:t>прибывших  на</w:t>
            </w:r>
            <w:proofErr w:type="gramEnd"/>
            <w:r w:rsidRPr="00217441">
              <w:rPr>
                <w:sz w:val="24"/>
                <w:szCs w:val="24"/>
                <w:lang w:val="ru-RU"/>
              </w:rPr>
              <w:t xml:space="preserve">  территорию Пугачевского муниципального района Саратовской области</w:t>
            </w:r>
          </w:p>
        </w:tc>
      </w:tr>
      <w:tr w:rsidR="00BE68AD" w:rsidRPr="00217441" w14:paraId="7227590C" w14:textId="77777777" w:rsidTr="00217441">
        <w:trPr>
          <w:trHeight w:val="20"/>
        </w:trPr>
        <w:tc>
          <w:tcPr>
            <w:tcW w:w="15663" w:type="dxa"/>
            <w:gridSpan w:val="6"/>
          </w:tcPr>
          <w:p w14:paraId="0708A825" w14:textId="067E5BBB" w:rsidR="00BE68AD" w:rsidRPr="00217441" w:rsidRDefault="005A36BC" w:rsidP="00BB38FD">
            <w:pPr>
              <w:pStyle w:val="TableParagraph"/>
              <w:ind w:left="142" w:hanging="142"/>
              <w:rPr>
                <w:sz w:val="24"/>
                <w:szCs w:val="24"/>
                <w:lang w:val="ru-RU"/>
              </w:rPr>
            </w:pPr>
            <w:r w:rsidRPr="00217441">
              <w:rPr>
                <w:rFonts w:eastAsiaTheme="minorEastAsia"/>
                <w:sz w:val="24"/>
                <w:szCs w:val="24"/>
                <w:lang w:val="ru-RU"/>
              </w:rPr>
              <w:t xml:space="preserve">Задача2: </w:t>
            </w:r>
            <w:r w:rsidR="00A62FD9" w:rsidRPr="00217441">
              <w:rPr>
                <w:sz w:val="24"/>
                <w:szCs w:val="24"/>
                <w:lang w:val="ru-RU"/>
              </w:rPr>
              <w:t>Объединение любителей туризма, привлечение молодежи к занятиям туризмом</w:t>
            </w:r>
          </w:p>
        </w:tc>
      </w:tr>
      <w:tr w:rsidR="00443E45" w:rsidRPr="00217441" w14:paraId="635CFB13" w14:textId="77777777" w:rsidTr="00217441">
        <w:trPr>
          <w:trHeight w:val="20"/>
        </w:trPr>
        <w:tc>
          <w:tcPr>
            <w:tcW w:w="3102" w:type="dxa"/>
          </w:tcPr>
          <w:p w14:paraId="6A9017BE" w14:textId="11053F67" w:rsidR="00443E45" w:rsidRPr="00217441" w:rsidRDefault="004113A9" w:rsidP="00A62FD9">
            <w:pPr>
              <w:pStyle w:val="TableParagraph"/>
              <w:numPr>
                <w:ilvl w:val="0"/>
                <w:numId w:val="5"/>
              </w:numPr>
              <w:ind w:left="142" w:firstLine="0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 xml:space="preserve">Организован и проведен туристический слет </w:t>
            </w:r>
          </w:p>
        </w:tc>
        <w:tc>
          <w:tcPr>
            <w:tcW w:w="1329" w:type="dxa"/>
          </w:tcPr>
          <w:p w14:paraId="34EBD3ED" w14:textId="39551B4E" w:rsidR="00443E45" w:rsidRPr="00217441" w:rsidRDefault="00A62FD9" w:rsidP="00443E4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ед.</w:t>
            </w:r>
          </w:p>
        </w:tc>
        <w:tc>
          <w:tcPr>
            <w:tcW w:w="1181" w:type="dxa"/>
          </w:tcPr>
          <w:p w14:paraId="562E0742" w14:textId="4AAEBFC8" w:rsidR="00443E45" w:rsidRPr="00217441" w:rsidRDefault="004113A9" w:rsidP="00443E4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24" w:type="dxa"/>
          </w:tcPr>
          <w:p w14:paraId="3ED958DA" w14:textId="2D004276" w:rsidR="00443E45" w:rsidRPr="00217441" w:rsidRDefault="004113A9" w:rsidP="00443E4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27" w:type="dxa"/>
            <w:shd w:val="clear" w:color="auto" w:fill="FFFFFF" w:themeFill="background1"/>
          </w:tcPr>
          <w:p w14:paraId="33326FEC" w14:textId="457FA068" w:rsidR="00443E45" w:rsidRPr="00217441" w:rsidRDefault="00DD4926" w:rsidP="00180A8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Приобретение наградной атрибутики</w:t>
            </w:r>
          </w:p>
        </w:tc>
        <w:tc>
          <w:tcPr>
            <w:tcW w:w="3695" w:type="dxa"/>
          </w:tcPr>
          <w:p w14:paraId="30FC8A93" w14:textId="56D1FDBE" w:rsidR="00443E45" w:rsidRPr="00217441" w:rsidRDefault="002E34C7" w:rsidP="00443E45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Количество участников в туристическом слете Пугачевского муниципального района Саратовской области</w:t>
            </w:r>
          </w:p>
        </w:tc>
      </w:tr>
    </w:tbl>
    <w:p w14:paraId="5B1E5E1D" w14:textId="77777777" w:rsidR="00F84C82" w:rsidRDefault="00F84C8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0D7286" w14:textId="77777777" w:rsidR="00F84C82" w:rsidRDefault="00F84C8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F5F6A" w14:textId="77777777" w:rsidR="00F84C82" w:rsidRDefault="00F84C8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2C2C18" w14:textId="77777777" w:rsidR="00F84C82" w:rsidRDefault="00F84C8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CCB71" w14:textId="77777777" w:rsidR="00F84C82" w:rsidRDefault="00F84C82" w:rsidP="00BA4AF7">
      <w:pPr>
        <w:widowControl w:val="0"/>
        <w:tabs>
          <w:tab w:val="left" w:pos="57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91D081" w14:textId="77777777" w:rsidR="00A62FD9" w:rsidRDefault="00A62FD9" w:rsidP="00BA4AF7">
      <w:pPr>
        <w:widowControl w:val="0"/>
        <w:tabs>
          <w:tab w:val="left" w:pos="57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9600E6" w14:textId="77777777" w:rsidR="00BA4AF7" w:rsidRDefault="00BA4AF7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5A2F6" w14:textId="77777777" w:rsidR="000D2814" w:rsidRDefault="000D2814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998597" w14:textId="77777777" w:rsidR="000D2814" w:rsidRDefault="000D2814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AE316" w14:textId="77777777" w:rsidR="00BA4AF7" w:rsidRDefault="00BA4AF7" w:rsidP="00217441">
      <w:pPr>
        <w:widowControl w:val="0"/>
        <w:tabs>
          <w:tab w:val="left" w:pos="57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3ED3E8" w14:textId="2DE96595" w:rsidR="00D430A2" w:rsidRPr="00A70EFD" w:rsidRDefault="00D430A2" w:rsidP="00A70EFD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EFD">
        <w:rPr>
          <w:rFonts w:ascii="Times New Roman" w:hAnsi="Times New Roman" w:cs="Times New Roman"/>
          <w:b/>
          <w:sz w:val="28"/>
          <w:szCs w:val="28"/>
        </w:rPr>
        <w:lastRenderedPageBreak/>
        <w:t>4.Финансовое обеспечение структурного элемента</w:t>
      </w:r>
    </w:p>
    <w:p w14:paraId="3E543204" w14:textId="77777777" w:rsidR="00D430A2" w:rsidRPr="001449C7" w:rsidRDefault="00D430A2" w:rsidP="00D430A2">
      <w:pPr>
        <w:pStyle w:val="a4"/>
        <w:ind w:left="0" w:firstLine="0"/>
        <w:jc w:val="left"/>
        <w:rPr>
          <w:b/>
          <w:sz w:val="20"/>
        </w:rPr>
      </w:pPr>
    </w:p>
    <w:tbl>
      <w:tblPr>
        <w:tblStyle w:val="TableNormal"/>
        <w:tblW w:w="15590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0098"/>
        <w:gridCol w:w="3126"/>
        <w:gridCol w:w="1628"/>
      </w:tblGrid>
      <w:tr w:rsidR="00D430A2" w:rsidRPr="00217441" w14:paraId="30581190" w14:textId="77777777" w:rsidTr="00217441">
        <w:trPr>
          <w:trHeight w:val="486"/>
        </w:trPr>
        <w:tc>
          <w:tcPr>
            <w:tcW w:w="738" w:type="dxa"/>
            <w:vMerge w:val="restart"/>
            <w:vAlign w:val="center"/>
          </w:tcPr>
          <w:p w14:paraId="3F0F88E9" w14:textId="77777777" w:rsidR="00D430A2" w:rsidRPr="00217441" w:rsidRDefault="00D430A2" w:rsidP="00D7506B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0098" w:type="dxa"/>
            <w:vMerge w:val="restart"/>
            <w:vAlign w:val="center"/>
          </w:tcPr>
          <w:p w14:paraId="52043B18" w14:textId="77777777" w:rsidR="00D430A2" w:rsidRPr="00217441" w:rsidRDefault="00D430A2" w:rsidP="00D7506B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Наименование мероприятия (результата)</w:t>
            </w:r>
          </w:p>
        </w:tc>
        <w:tc>
          <w:tcPr>
            <w:tcW w:w="3126" w:type="dxa"/>
            <w:tcBorders>
              <w:right w:val="single" w:sz="4" w:space="0" w:color="auto"/>
            </w:tcBorders>
          </w:tcPr>
          <w:p w14:paraId="075BE981" w14:textId="77777777" w:rsidR="00D430A2" w:rsidRPr="00217441" w:rsidRDefault="00D430A2" w:rsidP="00E96E9D">
            <w:pPr>
              <w:pStyle w:val="TableParagraph"/>
              <w:tabs>
                <w:tab w:val="left" w:pos="2558"/>
              </w:tabs>
              <w:ind w:left="148" w:right="150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Объем финансового обеспечения по годам реализации, рублей</w:t>
            </w:r>
          </w:p>
        </w:tc>
        <w:tc>
          <w:tcPr>
            <w:tcW w:w="1626" w:type="dxa"/>
            <w:vMerge w:val="restart"/>
            <w:tcBorders>
              <w:right w:val="single" w:sz="4" w:space="0" w:color="auto"/>
            </w:tcBorders>
            <w:vAlign w:val="center"/>
          </w:tcPr>
          <w:p w14:paraId="6C19AEE9" w14:textId="77777777" w:rsidR="00D430A2" w:rsidRPr="00217441" w:rsidRDefault="00D430A2" w:rsidP="00D7506B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proofErr w:type="spellStart"/>
            <w:r w:rsidRPr="00217441">
              <w:rPr>
                <w:sz w:val="24"/>
                <w:szCs w:val="24"/>
              </w:rPr>
              <w:t>Всего</w:t>
            </w:r>
            <w:proofErr w:type="spellEnd"/>
          </w:p>
        </w:tc>
      </w:tr>
      <w:tr w:rsidR="00E96E9D" w:rsidRPr="00217441" w14:paraId="18B3405B" w14:textId="77777777" w:rsidTr="00217441">
        <w:trPr>
          <w:trHeight w:val="204"/>
        </w:trPr>
        <w:tc>
          <w:tcPr>
            <w:tcW w:w="738" w:type="dxa"/>
            <w:vMerge/>
          </w:tcPr>
          <w:p w14:paraId="3DA690F6" w14:textId="77777777" w:rsidR="00E96E9D" w:rsidRPr="00217441" w:rsidRDefault="00E96E9D" w:rsidP="00D7506B">
            <w:pPr>
              <w:rPr>
                <w:sz w:val="24"/>
                <w:szCs w:val="24"/>
              </w:rPr>
            </w:pPr>
          </w:p>
        </w:tc>
        <w:tc>
          <w:tcPr>
            <w:tcW w:w="10098" w:type="dxa"/>
            <w:vMerge/>
            <w:tcBorders>
              <w:top w:val="nil"/>
            </w:tcBorders>
          </w:tcPr>
          <w:p w14:paraId="3A140A6E" w14:textId="77777777" w:rsidR="00E96E9D" w:rsidRPr="00217441" w:rsidRDefault="00E96E9D" w:rsidP="00D7506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26" w:type="dxa"/>
          </w:tcPr>
          <w:p w14:paraId="2DE0E85E" w14:textId="77777777" w:rsidR="00E96E9D" w:rsidRPr="00217441" w:rsidRDefault="00210CEF" w:rsidP="00D7506B">
            <w:pPr>
              <w:pStyle w:val="TableParagraph"/>
              <w:ind w:left="10" w:right="5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2026 год</w:t>
            </w:r>
          </w:p>
        </w:tc>
        <w:tc>
          <w:tcPr>
            <w:tcW w:w="1626" w:type="dxa"/>
            <w:vMerge/>
            <w:tcBorders>
              <w:right w:val="single" w:sz="4" w:space="0" w:color="auto"/>
            </w:tcBorders>
          </w:tcPr>
          <w:p w14:paraId="283F1FCA" w14:textId="77777777" w:rsidR="00E96E9D" w:rsidRPr="00217441" w:rsidRDefault="00E96E9D" w:rsidP="00D7506B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</w:p>
        </w:tc>
      </w:tr>
      <w:tr w:rsidR="00E96E9D" w:rsidRPr="00217441" w14:paraId="5EBF9E10" w14:textId="77777777" w:rsidTr="00217441">
        <w:trPr>
          <w:trHeight w:val="259"/>
        </w:trPr>
        <w:tc>
          <w:tcPr>
            <w:tcW w:w="738" w:type="dxa"/>
          </w:tcPr>
          <w:p w14:paraId="2FB8B0D6" w14:textId="77777777" w:rsidR="00E96E9D" w:rsidRPr="00217441" w:rsidRDefault="00E96E9D" w:rsidP="005C5FC0">
            <w:pPr>
              <w:pStyle w:val="TableParagraph"/>
              <w:ind w:left="9" w:right="3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098" w:type="dxa"/>
          </w:tcPr>
          <w:p w14:paraId="5B64CA0C" w14:textId="77777777" w:rsidR="00E96E9D" w:rsidRPr="00217441" w:rsidRDefault="00E96E9D" w:rsidP="005C5FC0">
            <w:pPr>
              <w:pStyle w:val="TableParagraph"/>
              <w:ind w:left="9" w:right="3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126" w:type="dxa"/>
          </w:tcPr>
          <w:p w14:paraId="44A81310" w14:textId="77777777" w:rsidR="00E96E9D" w:rsidRPr="00217441" w:rsidRDefault="00AF40EC" w:rsidP="005C5FC0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26" w:type="dxa"/>
          </w:tcPr>
          <w:p w14:paraId="7EF02B72" w14:textId="77777777" w:rsidR="00E96E9D" w:rsidRPr="00217441" w:rsidRDefault="00AF40EC" w:rsidP="005C5FC0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4</w:t>
            </w:r>
          </w:p>
        </w:tc>
      </w:tr>
      <w:tr w:rsidR="00293A97" w:rsidRPr="00217441" w14:paraId="3713B996" w14:textId="77777777" w:rsidTr="00217441">
        <w:trPr>
          <w:trHeight w:val="274"/>
        </w:trPr>
        <w:tc>
          <w:tcPr>
            <w:tcW w:w="738" w:type="dxa"/>
          </w:tcPr>
          <w:p w14:paraId="781FAA25" w14:textId="77777777" w:rsidR="00293A97" w:rsidRPr="00217441" w:rsidRDefault="00293A97" w:rsidP="005C5FC0">
            <w:pPr>
              <w:pStyle w:val="TableParagraph"/>
              <w:tabs>
                <w:tab w:val="left" w:pos="2111"/>
              </w:tabs>
              <w:ind w:left="62" w:right="46"/>
              <w:jc w:val="both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852" w:type="dxa"/>
            <w:gridSpan w:val="3"/>
          </w:tcPr>
          <w:p w14:paraId="71CF4194" w14:textId="786299EB" w:rsidR="00293A97" w:rsidRPr="00217441" w:rsidRDefault="00FA6089" w:rsidP="005C5FC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 xml:space="preserve">Задача1: </w:t>
            </w:r>
            <w:r w:rsidR="00F84C82" w:rsidRPr="00217441">
              <w:rPr>
                <w:sz w:val="24"/>
                <w:szCs w:val="24"/>
                <w:lang w:val="ru-RU"/>
              </w:rPr>
              <w:t>Развитие въездного и внутреннего туризма на территории Пугачевского муниципального района Саратовской области</w:t>
            </w:r>
          </w:p>
        </w:tc>
      </w:tr>
      <w:tr w:rsidR="00293A97" w:rsidRPr="00217441" w14:paraId="3BA7AD4B" w14:textId="77777777" w:rsidTr="00217441">
        <w:trPr>
          <w:trHeight w:val="435"/>
        </w:trPr>
        <w:tc>
          <w:tcPr>
            <w:tcW w:w="738" w:type="dxa"/>
          </w:tcPr>
          <w:p w14:paraId="0AC37BD9" w14:textId="77777777" w:rsidR="00293A97" w:rsidRPr="00217441" w:rsidRDefault="00293A97" w:rsidP="005C5FC0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1.1.</w:t>
            </w:r>
          </w:p>
        </w:tc>
        <w:tc>
          <w:tcPr>
            <w:tcW w:w="14852" w:type="dxa"/>
            <w:gridSpan w:val="3"/>
          </w:tcPr>
          <w:p w14:paraId="0872EAD5" w14:textId="3A7AF335" w:rsidR="00293A97" w:rsidRPr="00217441" w:rsidRDefault="00293A97" w:rsidP="00A903E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Мероприятие «</w:t>
            </w:r>
            <w:r w:rsidR="00F84C82" w:rsidRPr="00217441">
              <w:rPr>
                <w:sz w:val="24"/>
                <w:szCs w:val="24"/>
                <w:lang w:val="ru-RU"/>
              </w:rPr>
              <w:t>Разработаны и изготовлены информационные буклеты и баннеры с описанием туристической инфраструктуры</w:t>
            </w:r>
            <w:r w:rsidRPr="00217441">
              <w:rPr>
                <w:sz w:val="24"/>
                <w:szCs w:val="24"/>
                <w:lang w:val="ru-RU"/>
              </w:rPr>
              <w:t>»</w:t>
            </w:r>
          </w:p>
        </w:tc>
      </w:tr>
      <w:tr w:rsidR="00E96E9D" w:rsidRPr="00217441" w14:paraId="13D6164C" w14:textId="77777777" w:rsidTr="00217441">
        <w:trPr>
          <w:trHeight w:val="272"/>
        </w:trPr>
        <w:tc>
          <w:tcPr>
            <w:tcW w:w="738" w:type="dxa"/>
          </w:tcPr>
          <w:p w14:paraId="2AAFEDC4" w14:textId="77777777" w:rsidR="00E96E9D" w:rsidRPr="00217441" w:rsidRDefault="00E96E9D" w:rsidP="005C5FC0">
            <w:pPr>
              <w:pStyle w:val="TableParagraph"/>
              <w:tabs>
                <w:tab w:val="left" w:pos="706"/>
              </w:tabs>
              <w:ind w:left="62"/>
              <w:rPr>
                <w:sz w:val="24"/>
                <w:szCs w:val="24"/>
                <w:lang w:val="ru-RU"/>
              </w:rPr>
            </w:pPr>
          </w:p>
        </w:tc>
        <w:tc>
          <w:tcPr>
            <w:tcW w:w="10098" w:type="dxa"/>
          </w:tcPr>
          <w:p w14:paraId="3A4131AC" w14:textId="77777777" w:rsidR="00E96E9D" w:rsidRPr="00217441" w:rsidRDefault="00E96E9D" w:rsidP="005C5FC0">
            <w:pPr>
              <w:pStyle w:val="TableParagraph"/>
              <w:ind w:left="62" w:right="539"/>
              <w:rPr>
                <w:sz w:val="24"/>
                <w:szCs w:val="24"/>
                <w:lang w:val="ru-RU"/>
              </w:rPr>
            </w:pPr>
            <w:proofErr w:type="spellStart"/>
            <w:r w:rsidRPr="00217441">
              <w:rPr>
                <w:sz w:val="24"/>
                <w:szCs w:val="24"/>
              </w:rPr>
              <w:t>всего</w:t>
            </w:r>
            <w:proofErr w:type="spellEnd"/>
            <w:r w:rsidRPr="00217441">
              <w:rPr>
                <w:sz w:val="24"/>
                <w:szCs w:val="24"/>
              </w:rPr>
              <w:t xml:space="preserve">, в </w:t>
            </w:r>
            <w:proofErr w:type="spellStart"/>
            <w:r w:rsidRPr="00217441">
              <w:rPr>
                <w:sz w:val="24"/>
                <w:szCs w:val="24"/>
              </w:rPr>
              <w:t>том</w:t>
            </w:r>
            <w:proofErr w:type="spellEnd"/>
            <w:r w:rsidRPr="00217441">
              <w:rPr>
                <w:sz w:val="24"/>
                <w:szCs w:val="24"/>
              </w:rPr>
              <w:t xml:space="preserve"> </w:t>
            </w:r>
            <w:proofErr w:type="spellStart"/>
            <w:r w:rsidRPr="00217441">
              <w:rPr>
                <w:sz w:val="24"/>
                <w:szCs w:val="24"/>
              </w:rPr>
              <w:t>числе</w:t>
            </w:r>
            <w:proofErr w:type="spellEnd"/>
            <w:r w:rsidRPr="00217441">
              <w:rPr>
                <w:sz w:val="24"/>
                <w:szCs w:val="24"/>
              </w:rPr>
              <w:t>:</w:t>
            </w:r>
          </w:p>
        </w:tc>
        <w:tc>
          <w:tcPr>
            <w:tcW w:w="3126" w:type="dxa"/>
          </w:tcPr>
          <w:p w14:paraId="721B7989" w14:textId="1BB89EF1" w:rsidR="00E96E9D" w:rsidRPr="00217441" w:rsidRDefault="00F84C82" w:rsidP="00F84C8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15</w:t>
            </w:r>
            <w:r w:rsidR="00293A97" w:rsidRPr="00217441">
              <w:rPr>
                <w:sz w:val="24"/>
                <w:szCs w:val="24"/>
                <w:lang w:val="ru-RU"/>
              </w:rPr>
              <w:t>,0</w:t>
            </w:r>
          </w:p>
        </w:tc>
        <w:tc>
          <w:tcPr>
            <w:tcW w:w="1626" w:type="dxa"/>
          </w:tcPr>
          <w:p w14:paraId="231265BF" w14:textId="5062C5BD" w:rsidR="00E96E9D" w:rsidRPr="00217441" w:rsidRDefault="00F84C82" w:rsidP="005C5F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15,0</w:t>
            </w:r>
          </w:p>
        </w:tc>
      </w:tr>
      <w:tr w:rsidR="00293A97" w:rsidRPr="00217441" w14:paraId="34CE1F96" w14:textId="77777777" w:rsidTr="00217441">
        <w:trPr>
          <w:trHeight w:val="229"/>
        </w:trPr>
        <w:tc>
          <w:tcPr>
            <w:tcW w:w="738" w:type="dxa"/>
          </w:tcPr>
          <w:p w14:paraId="17222725" w14:textId="77777777" w:rsidR="00293A97" w:rsidRPr="00217441" w:rsidRDefault="00293A97" w:rsidP="005C5FC0">
            <w:pPr>
              <w:pStyle w:val="TableParagraph"/>
              <w:ind w:left="62"/>
              <w:rPr>
                <w:sz w:val="24"/>
                <w:szCs w:val="24"/>
              </w:rPr>
            </w:pPr>
          </w:p>
        </w:tc>
        <w:tc>
          <w:tcPr>
            <w:tcW w:w="10098" w:type="dxa"/>
          </w:tcPr>
          <w:p w14:paraId="14447F80" w14:textId="5C760745" w:rsidR="00293A97" w:rsidRPr="00217441" w:rsidRDefault="00293A97" w:rsidP="005C5FC0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  <w:proofErr w:type="spellStart"/>
            <w:r w:rsidRPr="00217441">
              <w:rPr>
                <w:sz w:val="24"/>
                <w:szCs w:val="24"/>
              </w:rPr>
              <w:t>федеральный</w:t>
            </w:r>
            <w:proofErr w:type="spellEnd"/>
            <w:r w:rsidRPr="00217441">
              <w:rPr>
                <w:sz w:val="24"/>
                <w:szCs w:val="24"/>
              </w:rPr>
              <w:t xml:space="preserve"> </w:t>
            </w:r>
            <w:proofErr w:type="spellStart"/>
            <w:r w:rsidRPr="00217441">
              <w:rPr>
                <w:sz w:val="24"/>
                <w:szCs w:val="24"/>
              </w:rPr>
              <w:t>бюджет</w:t>
            </w:r>
            <w:proofErr w:type="spellEnd"/>
            <w:r w:rsidR="00A62FD9" w:rsidRPr="00217441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A62FD9" w:rsidRPr="00217441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="00A62FD9" w:rsidRPr="0021744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126" w:type="dxa"/>
          </w:tcPr>
          <w:p w14:paraId="22DC08CD" w14:textId="77777777" w:rsidR="00293A97" w:rsidRPr="00217441" w:rsidRDefault="00293A97" w:rsidP="005C5F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626" w:type="dxa"/>
          </w:tcPr>
          <w:p w14:paraId="6E4A55E5" w14:textId="77777777" w:rsidR="00293A97" w:rsidRPr="00217441" w:rsidRDefault="00293A97" w:rsidP="005C5F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0,0</w:t>
            </w:r>
          </w:p>
        </w:tc>
      </w:tr>
      <w:tr w:rsidR="00293A97" w:rsidRPr="00217441" w14:paraId="16A80EF1" w14:textId="77777777" w:rsidTr="00217441">
        <w:trPr>
          <w:trHeight w:val="266"/>
        </w:trPr>
        <w:tc>
          <w:tcPr>
            <w:tcW w:w="738" w:type="dxa"/>
          </w:tcPr>
          <w:p w14:paraId="629E9ED2" w14:textId="77777777" w:rsidR="00293A97" w:rsidRPr="00217441" w:rsidRDefault="00293A97" w:rsidP="005C5FC0">
            <w:pPr>
              <w:pStyle w:val="TableParagraph"/>
              <w:ind w:left="62"/>
              <w:rPr>
                <w:sz w:val="24"/>
                <w:szCs w:val="24"/>
              </w:rPr>
            </w:pPr>
          </w:p>
        </w:tc>
        <w:tc>
          <w:tcPr>
            <w:tcW w:w="10098" w:type="dxa"/>
          </w:tcPr>
          <w:p w14:paraId="7A3FDC9D" w14:textId="2D8458A0" w:rsidR="00293A97" w:rsidRPr="00217441" w:rsidRDefault="00293A97" w:rsidP="005C5FC0">
            <w:pPr>
              <w:pStyle w:val="TableParagraph"/>
              <w:ind w:left="62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217441">
              <w:rPr>
                <w:sz w:val="24"/>
                <w:szCs w:val="24"/>
              </w:rPr>
              <w:t>областной</w:t>
            </w:r>
            <w:proofErr w:type="spellEnd"/>
            <w:r w:rsidRPr="00217441">
              <w:rPr>
                <w:sz w:val="24"/>
                <w:szCs w:val="24"/>
              </w:rPr>
              <w:t xml:space="preserve"> </w:t>
            </w:r>
            <w:proofErr w:type="spellStart"/>
            <w:r w:rsidRPr="00217441">
              <w:rPr>
                <w:sz w:val="24"/>
                <w:szCs w:val="24"/>
              </w:rPr>
              <w:t>бюджет</w:t>
            </w:r>
            <w:proofErr w:type="spellEnd"/>
            <w:r w:rsidR="00A62FD9" w:rsidRPr="00217441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A62FD9" w:rsidRPr="00217441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="00A62FD9" w:rsidRPr="0021744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126" w:type="dxa"/>
          </w:tcPr>
          <w:p w14:paraId="7EFF7CAD" w14:textId="77777777" w:rsidR="00293A97" w:rsidRPr="00217441" w:rsidRDefault="00293A97" w:rsidP="005C5F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626" w:type="dxa"/>
          </w:tcPr>
          <w:p w14:paraId="2A5EEC9D" w14:textId="77777777" w:rsidR="00293A97" w:rsidRPr="00217441" w:rsidRDefault="00293A97" w:rsidP="005C5F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0,0</w:t>
            </w:r>
          </w:p>
        </w:tc>
      </w:tr>
      <w:tr w:rsidR="00293A97" w:rsidRPr="00217441" w14:paraId="322693C8" w14:textId="77777777" w:rsidTr="00217441">
        <w:trPr>
          <w:trHeight w:val="266"/>
        </w:trPr>
        <w:tc>
          <w:tcPr>
            <w:tcW w:w="738" w:type="dxa"/>
          </w:tcPr>
          <w:p w14:paraId="4851E71A" w14:textId="77777777" w:rsidR="00293A97" w:rsidRPr="00217441" w:rsidRDefault="00293A97" w:rsidP="005C5FC0">
            <w:pPr>
              <w:pStyle w:val="TableParagraph"/>
              <w:ind w:left="62"/>
              <w:rPr>
                <w:sz w:val="24"/>
                <w:szCs w:val="24"/>
              </w:rPr>
            </w:pPr>
          </w:p>
        </w:tc>
        <w:tc>
          <w:tcPr>
            <w:tcW w:w="10098" w:type="dxa"/>
          </w:tcPr>
          <w:p w14:paraId="091BA917" w14:textId="77777777" w:rsidR="00293A97" w:rsidRPr="00217441" w:rsidRDefault="00293A97" w:rsidP="005C5FC0">
            <w:pPr>
              <w:pStyle w:val="TableParagraph"/>
              <w:ind w:left="62"/>
              <w:rPr>
                <w:sz w:val="24"/>
                <w:szCs w:val="24"/>
              </w:rPr>
            </w:pPr>
            <w:proofErr w:type="spellStart"/>
            <w:r w:rsidRPr="00217441">
              <w:rPr>
                <w:sz w:val="24"/>
                <w:szCs w:val="24"/>
              </w:rPr>
              <w:t>местный</w:t>
            </w:r>
            <w:proofErr w:type="spellEnd"/>
            <w:r w:rsidRPr="00217441">
              <w:rPr>
                <w:sz w:val="24"/>
                <w:szCs w:val="24"/>
              </w:rPr>
              <w:t xml:space="preserve"> </w:t>
            </w:r>
            <w:proofErr w:type="spellStart"/>
            <w:r w:rsidRPr="00217441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3126" w:type="dxa"/>
          </w:tcPr>
          <w:p w14:paraId="05328644" w14:textId="05F88C44" w:rsidR="00293A97" w:rsidRPr="00217441" w:rsidRDefault="00F84C82" w:rsidP="005C5F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15,0</w:t>
            </w:r>
          </w:p>
        </w:tc>
        <w:tc>
          <w:tcPr>
            <w:tcW w:w="1626" w:type="dxa"/>
          </w:tcPr>
          <w:p w14:paraId="7E5586F0" w14:textId="19726AFC" w:rsidR="00293A97" w:rsidRPr="00217441" w:rsidRDefault="00F84C82" w:rsidP="005C5F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15,0</w:t>
            </w:r>
          </w:p>
        </w:tc>
      </w:tr>
      <w:tr w:rsidR="00293A97" w:rsidRPr="00217441" w14:paraId="04B11793" w14:textId="77777777" w:rsidTr="00217441">
        <w:trPr>
          <w:trHeight w:val="346"/>
        </w:trPr>
        <w:tc>
          <w:tcPr>
            <w:tcW w:w="738" w:type="dxa"/>
          </w:tcPr>
          <w:p w14:paraId="0D003D65" w14:textId="77777777" w:rsidR="00293A97" w:rsidRPr="00217441" w:rsidRDefault="00293A97" w:rsidP="005C5FC0">
            <w:pPr>
              <w:pStyle w:val="TableParagraph"/>
              <w:ind w:left="62"/>
              <w:rPr>
                <w:sz w:val="24"/>
                <w:szCs w:val="24"/>
              </w:rPr>
            </w:pPr>
          </w:p>
        </w:tc>
        <w:tc>
          <w:tcPr>
            <w:tcW w:w="10098" w:type="dxa"/>
          </w:tcPr>
          <w:p w14:paraId="5D400815" w14:textId="08ABB592" w:rsidR="00293A97" w:rsidRPr="00217441" w:rsidRDefault="00293A97" w:rsidP="005C5FC0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  <w:proofErr w:type="spellStart"/>
            <w:r w:rsidRPr="00217441">
              <w:rPr>
                <w:sz w:val="24"/>
                <w:szCs w:val="24"/>
              </w:rPr>
              <w:t>иные</w:t>
            </w:r>
            <w:proofErr w:type="spellEnd"/>
            <w:r w:rsidRPr="00217441">
              <w:rPr>
                <w:sz w:val="24"/>
                <w:szCs w:val="24"/>
              </w:rPr>
              <w:t xml:space="preserve"> </w:t>
            </w:r>
            <w:r w:rsidRPr="00217441">
              <w:rPr>
                <w:sz w:val="24"/>
                <w:szCs w:val="24"/>
                <w:lang w:val="ru-RU"/>
              </w:rPr>
              <w:t>источники</w:t>
            </w:r>
            <w:r w:rsidR="00A62FD9" w:rsidRPr="00217441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A62FD9" w:rsidRPr="00217441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="00A62FD9" w:rsidRPr="0021744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126" w:type="dxa"/>
          </w:tcPr>
          <w:p w14:paraId="7C82F6E6" w14:textId="77777777" w:rsidR="00293A97" w:rsidRPr="00217441" w:rsidRDefault="00293A97" w:rsidP="005C5F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626" w:type="dxa"/>
          </w:tcPr>
          <w:p w14:paraId="4746DDA0" w14:textId="77777777" w:rsidR="00293A97" w:rsidRPr="00217441" w:rsidRDefault="00293A97" w:rsidP="005C5F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0,0</w:t>
            </w:r>
          </w:p>
        </w:tc>
      </w:tr>
      <w:tr w:rsidR="00CD5E3E" w:rsidRPr="00217441" w14:paraId="3B62D9FC" w14:textId="77777777" w:rsidTr="00217441">
        <w:trPr>
          <w:trHeight w:val="20"/>
        </w:trPr>
        <w:tc>
          <w:tcPr>
            <w:tcW w:w="738" w:type="dxa"/>
          </w:tcPr>
          <w:p w14:paraId="2869A27D" w14:textId="77777777" w:rsidR="00CD5E3E" w:rsidRPr="00217441" w:rsidRDefault="00CD5E3E" w:rsidP="005C5FC0">
            <w:pPr>
              <w:pStyle w:val="TableParagraph"/>
              <w:tabs>
                <w:tab w:val="left" w:pos="706"/>
              </w:tabs>
              <w:ind w:left="62"/>
              <w:rPr>
                <w:sz w:val="24"/>
                <w:szCs w:val="24"/>
              </w:rPr>
            </w:pPr>
          </w:p>
        </w:tc>
        <w:tc>
          <w:tcPr>
            <w:tcW w:w="14852" w:type="dxa"/>
            <w:gridSpan w:val="3"/>
          </w:tcPr>
          <w:p w14:paraId="778B705F" w14:textId="7EEA6922" w:rsidR="00CD5E3E" w:rsidRPr="00217441" w:rsidRDefault="00FA6089" w:rsidP="005C5FC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 xml:space="preserve">Задача2: </w:t>
            </w:r>
            <w:r w:rsidR="00F84C82" w:rsidRPr="00217441">
              <w:rPr>
                <w:sz w:val="24"/>
                <w:szCs w:val="24"/>
                <w:lang w:val="ru-RU"/>
              </w:rPr>
              <w:t>Объединение любителей туризма, привлечение молодежи к занятиям туризмом</w:t>
            </w:r>
          </w:p>
        </w:tc>
      </w:tr>
      <w:tr w:rsidR="00B42E3F" w:rsidRPr="00217441" w14:paraId="2C9FEA60" w14:textId="77777777" w:rsidTr="00217441">
        <w:trPr>
          <w:trHeight w:val="20"/>
        </w:trPr>
        <w:tc>
          <w:tcPr>
            <w:tcW w:w="738" w:type="dxa"/>
          </w:tcPr>
          <w:p w14:paraId="5A515A8F" w14:textId="77777777" w:rsidR="00B42E3F" w:rsidRPr="00217441" w:rsidRDefault="00B42E3F" w:rsidP="005C5FC0">
            <w:pPr>
              <w:pStyle w:val="TableParagraph"/>
              <w:tabs>
                <w:tab w:val="left" w:pos="706"/>
              </w:tabs>
              <w:ind w:left="62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14852" w:type="dxa"/>
            <w:gridSpan w:val="3"/>
          </w:tcPr>
          <w:p w14:paraId="7E0BFAC2" w14:textId="1C69B410" w:rsidR="00B42E3F" w:rsidRPr="00217441" w:rsidRDefault="00B42E3F" w:rsidP="00796D0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Мероприятие «</w:t>
            </w:r>
            <w:r w:rsidR="00F84C82" w:rsidRPr="00217441">
              <w:rPr>
                <w:sz w:val="24"/>
                <w:szCs w:val="24"/>
                <w:lang w:val="ru-RU"/>
              </w:rPr>
              <w:t>Организован и проведен туристический слет</w:t>
            </w:r>
            <w:r w:rsidRPr="00217441">
              <w:rPr>
                <w:sz w:val="24"/>
                <w:szCs w:val="24"/>
                <w:lang w:val="ru-RU"/>
              </w:rPr>
              <w:t>»</w:t>
            </w:r>
          </w:p>
        </w:tc>
      </w:tr>
      <w:tr w:rsidR="00CD5E3E" w:rsidRPr="00217441" w14:paraId="3A93265A" w14:textId="77777777" w:rsidTr="00217441">
        <w:trPr>
          <w:trHeight w:val="20"/>
        </w:trPr>
        <w:tc>
          <w:tcPr>
            <w:tcW w:w="738" w:type="dxa"/>
          </w:tcPr>
          <w:p w14:paraId="0DEF2F22" w14:textId="77777777" w:rsidR="00CD5E3E" w:rsidRPr="00217441" w:rsidRDefault="00CD5E3E" w:rsidP="005C5FC0">
            <w:pPr>
              <w:pStyle w:val="TableParagraph"/>
              <w:tabs>
                <w:tab w:val="left" w:pos="706"/>
              </w:tabs>
              <w:ind w:left="62"/>
              <w:rPr>
                <w:sz w:val="24"/>
                <w:szCs w:val="24"/>
                <w:lang w:val="ru-RU"/>
              </w:rPr>
            </w:pPr>
          </w:p>
        </w:tc>
        <w:tc>
          <w:tcPr>
            <w:tcW w:w="10098" w:type="dxa"/>
          </w:tcPr>
          <w:p w14:paraId="2BEFDF0E" w14:textId="77777777" w:rsidR="00CD5E3E" w:rsidRPr="00217441" w:rsidRDefault="00CD5E3E" w:rsidP="005C5FC0">
            <w:pPr>
              <w:pStyle w:val="TableParagraph"/>
              <w:ind w:left="62" w:right="539"/>
              <w:rPr>
                <w:sz w:val="24"/>
                <w:szCs w:val="24"/>
                <w:lang w:val="ru-RU"/>
              </w:rPr>
            </w:pPr>
            <w:proofErr w:type="spellStart"/>
            <w:r w:rsidRPr="00217441">
              <w:rPr>
                <w:sz w:val="24"/>
                <w:szCs w:val="24"/>
              </w:rPr>
              <w:t>всего</w:t>
            </w:r>
            <w:proofErr w:type="spellEnd"/>
            <w:r w:rsidRPr="00217441">
              <w:rPr>
                <w:sz w:val="24"/>
                <w:szCs w:val="24"/>
              </w:rPr>
              <w:t xml:space="preserve">, в </w:t>
            </w:r>
            <w:proofErr w:type="spellStart"/>
            <w:r w:rsidRPr="00217441">
              <w:rPr>
                <w:sz w:val="24"/>
                <w:szCs w:val="24"/>
              </w:rPr>
              <w:t>том</w:t>
            </w:r>
            <w:proofErr w:type="spellEnd"/>
            <w:r w:rsidRPr="00217441">
              <w:rPr>
                <w:sz w:val="24"/>
                <w:szCs w:val="24"/>
              </w:rPr>
              <w:t xml:space="preserve"> </w:t>
            </w:r>
            <w:proofErr w:type="spellStart"/>
            <w:r w:rsidRPr="00217441">
              <w:rPr>
                <w:sz w:val="24"/>
                <w:szCs w:val="24"/>
              </w:rPr>
              <w:t>числе</w:t>
            </w:r>
            <w:proofErr w:type="spellEnd"/>
            <w:r w:rsidRPr="00217441">
              <w:rPr>
                <w:sz w:val="24"/>
                <w:szCs w:val="24"/>
              </w:rPr>
              <w:t>:</w:t>
            </w:r>
          </w:p>
        </w:tc>
        <w:tc>
          <w:tcPr>
            <w:tcW w:w="3126" w:type="dxa"/>
          </w:tcPr>
          <w:p w14:paraId="2C4CDC4D" w14:textId="7B45BBD0" w:rsidR="00CD5E3E" w:rsidRPr="00217441" w:rsidRDefault="00F84C82" w:rsidP="005C5F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35,0</w:t>
            </w:r>
          </w:p>
        </w:tc>
        <w:tc>
          <w:tcPr>
            <w:tcW w:w="1626" w:type="dxa"/>
          </w:tcPr>
          <w:p w14:paraId="1BAC4300" w14:textId="7BEB1A7A" w:rsidR="00CD5E3E" w:rsidRPr="00217441" w:rsidRDefault="00F84C82" w:rsidP="005C5F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35,0</w:t>
            </w:r>
          </w:p>
        </w:tc>
      </w:tr>
      <w:tr w:rsidR="00CD5E3E" w:rsidRPr="00217441" w14:paraId="60B37925" w14:textId="77777777" w:rsidTr="00217441">
        <w:trPr>
          <w:trHeight w:val="20"/>
        </w:trPr>
        <w:tc>
          <w:tcPr>
            <w:tcW w:w="738" w:type="dxa"/>
          </w:tcPr>
          <w:p w14:paraId="3A330BE2" w14:textId="77777777" w:rsidR="00CD5E3E" w:rsidRPr="00217441" w:rsidRDefault="00CD5E3E" w:rsidP="005C5FC0">
            <w:pPr>
              <w:pStyle w:val="TableParagraph"/>
              <w:tabs>
                <w:tab w:val="left" w:pos="706"/>
              </w:tabs>
              <w:ind w:left="62"/>
              <w:rPr>
                <w:sz w:val="24"/>
                <w:szCs w:val="24"/>
                <w:lang w:val="ru-RU"/>
              </w:rPr>
            </w:pPr>
          </w:p>
        </w:tc>
        <w:tc>
          <w:tcPr>
            <w:tcW w:w="10098" w:type="dxa"/>
          </w:tcPr>
          <w:p w14:paraId="535BB7FD" w14:textId="36D85D9A" w:rsidR="00CD5E3E" w:rsidRPr="00217441" w:rsidRDefault="00CD5E3E" w:rsidP="005C5FC0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  <w:proofErr w:type="spellStart"/>
            <w:r w:rsidRPr="00217441">
              <w:rPr>
                <w:sz w:val="24"/>
                <w:szCs w:val="24"/>
              </w:rPr>
              <w:t>федеральный</w:t>
            </w:r>
            <w:proofErr w:type="spellEnd"/>
            <w:r w:rsidRPr="00217441">
              <w:rPr>
                <w:sz w:val="24"/>
                <w:szCs w:val="24"/>
              </w:rPr>
              <w:t xml:space="preserve"> </w:t>
            </w:r>
            <w:proofErr w:type="spellStart"/>
            <w:r w:rsidRPr="00217441">
              <w:rPr>
                <w:sz w:val="24"/>
                <w:szCs w:val="24"/>
              </w:rPr>
              <w:t>бюджет</w:t>
            </w:r>
            <w:proofErr w:type="spellEnd"/>
            <w:r w:rsidR="00A62FD9" w:rsidRPr="00217441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A62FD9" w:rsidRPr="00217441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="00A62FD9" w:rsidRPr="0021744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126" w:type="dxa"/>
          </w:tcPr>
          <w:p w14:paraId="00AE4B6B" w14:textId="77777777" w:rsidR="00CD5E3E" w:rsidRPr="00217441" w:rsidRDefault="00CD5E3E" w:rsidP="005C5F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626" w:type="dxa"/>
          </w:tcPr>
          <w:p w14:paraId="398FE791" w14:textId="77777777" w:rsidR="00CD5E3E" w:rsidRPr="00217441" w:rsidRDefault="00CD5E3E" w:rsidP="005C5F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0,0</w:t>
            </w:r>
          </w:p>
        </w:tc>
      </w:tr>
      <w:tr w:rsidR="00CD5E3E" w:rsidRPr="00217441" w14:paraId="5112729E" w14:textId="77777777" w:rsidTr="00217441">
        <w:trPr>
          <w:trHeight w:val="20"/>
        </w:trPr>
        <w:tc>
          <w:tcPr>
            <w:tcW w:w="738" w:type="dxa"/>
          </w:tcPr>
          <w:p w14:paraId="603B7314" w14:textId="77777777" w:rsidR="00CD5E3E" w:rsidRPr="00217441" w:rsidRDefault="00CD5E3E" w:rsidP="005C5FC0">
            <w:pPr>
              <w:pStyle w:val="TableParagraph"/>
              <w:tabs>
                <w:tab w:val="left" w:pos="706"/>
              </w:tabs>
              <w:ind w:left="62"/>
              <w:rPr>
                <w:sz w:val="24"/>
                <w:szCs w:val="24"/>
                <w:lang w:val="ru-RU"/>
              </w:rPr>
            </w:pPr>
          </w:p>
        </w:tc>
        <w:tc>
          <w:tcPr>
            <w:tcW w:w="10098" w:type="dxa"/>
          </w:tcPr>
          <w:p w14:paraId="63BAC305" w14:textId="1AA3E3DF" w:rsidR="00CD5E3E" w:rsidRPr="00217441" w:rsidRDefault="00CD5E3E" w:rsidP="005C5FC0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  <w:proofErr w:type="spellStart"/>
            <w:r w:rsidRPr="00217441">
              <w:rPr>
                <w:sz w:val="24"/>
                <w:szCs w:val="24"/>
              </w:rPr>
              <w:t>областной</w:t>
            </w:r>
            <w:proofErr w:type="spellEnd"/>
            <w:r w:rsidRPr="00217441">
              <w:rPr>
                <w:sz w:val="24"/>
                <w:szCs w:val="24"/>
              </w:rPr>
              <w:t xml:space="preserve"> </w:t>
            </w:r>
            <w:proofErr w:type="spellStart"/>
            <w:r w:rsidRPr="00217441">
              <w:rPr>
                <w:sz w:val="24"/>
                <w:szCs w:val="24"/>
              </w:rPr>
              <w:t>бюджет</w:t>
            </w:r>
            <w:proofErr w:type="spellEnd"/>
            <w:r w:rsidR="00796D0E" w:rsidRPr="00217441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796D0E" w:rsidRPr="00217441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="00796D0E" w:rsidRPr="0021744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126" w:type="dxa"/>
          </w:tcPr>
          <w:p w14:paraId="0ED88138" w14:textId="77777777" w:rsidR="00CD5E3E" w:rsidRPr="00217441" w:rsidRDefault="00CD5E3E" w:rsidP="005C5F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626" w:type="dxa"/>
          </w:tcPr>
          <w:p w14:paraId="22E1F220" w14:textId="77777777" w:rsidR="00CD5E3E" w:rsidRPr="00217441" w:rsidRDefault="00CD5E3E" w:rsidP="005C5F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0,0</w:t>
            </w:r>
          </w:p>
        </w:tc>
      </w:tr>
      <w:tr w:rsidR="00CD5E3E" w:rsidRPr="00217441" w14:paraId="64FD8B31" w14:textId="77777777" w:rsidTr="00217441">
        <w:trPr>
          <w:trHeight w:val="20"/>
        </w:trPr>
        <w:tc>
          <w:tcPr>
            <w:tcW w:w="738" w:type="dxa"/>
          </w:tcPr>
          <w:p w14:paraId="4BC3EBB1" w14:textId="77777777" w:rsidR="00CD5E3E" w:rsidRPr="00217441" w:rsidRDefault="00CD5E3E" w:rsidP="005C5FC0">
            <w:pPr>
              <w:pStyle w:val="TableParagraph"/>
              <w:tabs>
                <w:tab w:val="left" w:pos="706"/>
              </w:tabs>
              <w:ind w:left="62"/>
              <w:rPr>
                <w:sz w:val="24"/>
                <w:szCs w:val="24"/>
                <w:lang w:val="ru-RU"/>
              </w:rPr>
            </w:pPr>
          </w:p>
        </w:tc>
        <w:tc>
          <w:tcPr>
            <w:tcW w:w="10098" w:type="dxa"/>
          </w:tcPr>
          <w:p w14:paraId="3635CC67" w14:textId="14EE6116" w:rsidR="00CD5E3E" w:rsidRPr="00217441" w:rsidRDefault="00CD5E3E" w:rsidP="00796D0E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  <w:proofErr w:type="spellStart"/>
            <w:r w:rsidRPr="00217441">
              <w:rPr>
                <w:sz w:val="24"/>
                <w:szCs w:val="24"/>
              </w:rPr>
              <w:t>местный</w:t>
            </w:r>
            <w:proofErr w:type="spellEnd"/>
            <w:r w:rsidRPr="00217441">
              <w:rPr>
                <w:sz w:val="24"/>
                <w:szCs w:val="24"/>
              </w:rPr>
              <w:t xml:space="preserve"> </w:t>
            </w:r>
            <w:proofErr w:type="spellStart"/>
            <w:r w:rsidRPr="00217441">
              <w:rPr>
                <w:sz w:val="24"/>
                <w:szCs w:val="24"/>
              </w:rPr>
              <w:t>бюджет</w:t>
            </w:r>
            <w:proofErr w:type="spellEnd"/>
            <w:r w:rsidR="00A62FD9" w:rsidRPr="00217441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26" w:type="dxa"/>
          </w:tcPr>
          <w:p w14:paraId="48EF62DC" w14:textId="56E81769" w:rsidR="00CD5E3E" w:rsidRPr="00217441" w:rsidRDefault="00F84C82" w:rsidP="005C5F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35,0</w:t>
            </w:r>
          </w:p>
        </w:tc>
        <w:tc>
          <w:tcPr>
            <w:tcW w:w="1626" w:type="dxa"/>
          </w:tcPr>
          <w:p w14:paraId="22B06ACA" w14:textId="71B9AA29" w:rsidR="00CD5E3E" w:rsidRPr="00217441" w:rsidRDefault="00F84C82" w:rsidP="005C5F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35,0</w:t>
            </w:r>
          </w:p>
        </w:tc>
      </w:tr>
      <w:tr w:rsidR="00CD5E3E" w:rsidRPr="00217441" w14:paraId="7523A62B" w14:textId="77777777" w:rsidTr="00217441">
        <w:trPr>
          <w:trHeight w:val="20"/>
        </w:trPr>
        <w:tc>
          <w:tcPr>
            <w:tcW w:w="738" w:type="dxa"/>
          </w:tcPr>
          <w:p w14:paraId="6DD1BF66" w14:textId="77777777" w:rsidR="00CD5E3E" w:rsidRPr="00217441" w:rsidRDefault="00CD5E3E" w:rsidP="005C5FC0">
            <w:pPr>
              <w:pStyle w:val="TableParagraph"/>
              <w:tabs>
                <w:tab w:val="left" w:pos="706"/>
              </w:tabs>
              <w:ind w:left="62"/>
              <w:rPr>
                <w:sz w:val="24"/>
                <w:szCs w:val="24"/>
              </w:rPr>
            </w:pPr>
          </w:p>
        </w:tc>
        <w:tc>
          <w:tcPr>
            <w:tcW w:w="10098" w:type="dxa"/>
          </w:tcPr>
          <w:p w14:paraId="22A89BC6" w14:textId="3ACD0D5C" w:rsidR="00CD5E3E" w:rsidRPr="00217441" w:rsidRDefault="00CD5E3E" w:rsidP="005C5FC0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  <w:proofErr w:type="spellStart"/>
            <w:r w:rsidRPr="00217441">
              <w:rPr>
                <w:sz w:val="24"/>
                <w:szCs w:val="24"/>
              </w:rPr>
              <w:t>иные</w:t>
            </w:r>
            <w:proofErr w:type="spellEnd"/>
            <w:r w:rsidRPr="00217441">
              <w:rPr>
                <w:sz w:val="24"/>
                <w:szCs w:val="24"/>
              </w:rPr>
              <w:t xml:space="preserve"> </w:t>
            </w:r>
            <w:r w:rsidRPr="00217441">
              <w:rPr>
                <w:sz w:val="24"/>
                <w:szCs w:val="24"/>
                <w:lang w:val="ru-RU"/>
              </w:rPr>
              <w:t>источники</w:t>
            </w:r>
            <w:r w:rsidR="00A62FD9" w:rsidRPr="00217441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A62FD9" w:rsidRPr="00217441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="00A62FD9" w:rsidRPr="0021744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126" w:type="dxa"/>
          </w:tcPr>
          <w:p w14:paraId="396CCE2D" w14:textId="77777777" w:rsidR="00CD5E3E" w:rsidRPr="00217441" w:rsidRDefault="00CD5E3E" w:rsidP="005C5F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0,0</w:t>
            </w:r>
          </w:p>
        </w:tc>
        <w:tc>
          <w:tcPr>
            <w:tcW w:w="1626" w:type="dxa"/>
          </w:tcPr>
          <w:p w14:paraId="1E2E669F" w14:textId="77777777" w:rsidR="00CD5E3E" w:rsidRPr="00217441" w:rsidRDefault="00CD5E3E" w:rsidP="005C5FC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17441">
              <w:rPr>
                <w:sz w:val="24"/>
                <w:szCs w:val="24"/>
                <w:lang w:val="ru-RU"/>
              </w:rPr>
              <w:t>0,0</w:t>
            </w:r>
          </w:p>
        </w:tc>
      </w:tr>
      <w:tr w:rsidR="000D2814" w:rsidRPr="00217441" w14:paraId="49D0B9A6" w14:textId="77777777" w:rsidTr="00217441">
        <w:trPr>
          <w:trHeight w:val="20"/>
        </w:trPr>
        <w:tc>
          <w:tcPr>
            <w:tcW w:w="738" w:type="dxa"/>
          </w:tcPr>
          <w:p w14:paraId="6D45CC92" w14:textId="77777777" w:rsidR="000D2814" w:rsidRPr="00217441" w:rsidRDefault="000D2814" w:rsidP="005C5FC0">
            <w:pPr>
              <w:pStyle w:val="TableParagraph"/>
              <w:tabs>
                <w:tab w:val="left" w:pos="706"/>
              </w:tabs>
              <w:ind w:left="62"/>
              <w:rPr>
                <w:sz w:val="24"/>
                <w:szCs w:val="24"/>
              </w:rPr>
            </w:pPr>
          </w:p>
        </w:tc>
        <w:tc>
          <w:tcPr>
            <w:tcW w:w="10098" w:type="dxa"/>
          </w:tcPr>
          <w:p w14:paraId="29C5EE7B" w14:textId="4ADC81CD" w:rsidR="000D2814" w:rsidRPr="00217441" w:rsidRDefault="000D2814" w:rsidP="005C5FC0">
            <w:pPr>
              <w:pStyle w:val="TableParagraph"/>
              <w:ind w:left="62"/>
              <w:rPr>
                <w:b/>
                <w:sz w:val="24"/>
                <w:szCs w:val="24"/>
                <w:lang w:val="ru-RU"/>
              </w:rPr>
            </w:pPr>
            <w:r w:rsidRPr="00217441">
              <w:rPr>
                <w:b/>
                <w:sz w:val="24"/>
                <w:szCs w:val="24"/>
                <w:lang w:val="ru-RU"/>
              </w:rPr>
              <w:t>Всего по комплексу процессных мероприятий, в том числе:</w:t>
            </w:r>
          </w:p>
        </w:tc>
        <w:tc>
          <w:tcPr>
            <w:tcW w:w="3126" w:type="dxa"/>
          </w:tcPr>
          <w:p w14:paraId="295ABED3" w14:textId="45F3BF55" w:rsidR="000D2814" w:rsidRPr="00217441" w:rsidRDefault="000D2814" w:rsidP="005C5FC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7441">
              <w:rPr>
                <w:b/>
                <w:sz w:val="24"/>
                <w:szCs w:val="24"/>
                <w:lang w:val="ru-RU"/>
              </w:rPr>
              <w:t>50,0</w:t>
            </w:r>
          </w:p>
        </w:tc>
        <w:tc>
          <w:tcPr>
            <w:tcW w:w="1626" w:type="dxa"/>
          </w:tcPr>
          <w:p w14:paraId="19576BD6" w14:textId="72410F3C" w:rsidR="000D2814" w:rsidRPr="00217441" w:rsidRDefault="000D2814" w:rsidP="005C5FC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7441">
              <w:rPr>
                <w:b/>
                <w:sz w:val="24"/>
                <w:szCs w:val="24"/>
                <w:lang w:val="ru-RU"/>
              </w:rPr>
              <w:t>50,0</w:t>
            </w:r>
          </w:p>
        </w:tc>
      </w:tr>
      <w:tr w:rsidR="000D2814" w:rsidRPr="00217441" w14:paraId="36B17F28" w14:textId="77777777" w:rsidTr="00217441">
        <w:trPr>
          <w:trHeight w:val="20"/>
        </w:trPr>
        <w:tc>
          <w:tcPr>
            <w:tcW w:w="738" w:type="dxa"/>
          </w:tcPr>
          <w:p w14:paraId="3366AE19" w14:textId="77777777" w:rsidR="000D2814" w:rsidRPr="00217441" w:rsidRDefault="000D2814" w:rsidP="005C5FC0">
            <w:pPr>
              <w:pStyle w:val="TableParagraph"/>
              <w:tabs>
                <w:tab w:val="left" w:pos="706"/>
              </w:tabs>
              <w:ind w:left="62"/>
              <w:rPr>
                <w:sz w:val="24"/>
                <w:szCs w:val="24"/>
              </w:rPr>
            </w:pPr>
          </w:p>
        </w:tc>
        <w:tc>
          <w:tcPr>
            <w:tcW w:w="10098" w:type="dxa"/>
          </w:tcPr>
          <w:p w14:paraId="0531C124" w14:textId="5EE32F42" w:rsidR="000D2814" w:rsidRPr="00217441" w:rsidRDefault="000D2814" w:rsidP="005C5FC0">
            <w:pPr>
              <w:pStyle w:val="TableParagraph"/>
              <w:ind w:left="62"/>
              <w:rPr>
                <w:b/>
                <w:sz w:val="24"/>
                <w:szCs w:val="24"/>
              </w:rPr>
            </w:pPr>
            <w:proofErr w:type="spellStart"/>
            <w:r w:rsidRPr="00217441">
              <w:rPr>
                <w:b/>
                <w:sz w:val="24"/>
                <w:szCs w:val="24"/>
              </w:rPr>
              <w:t>федеральный</w:t>
            </w:r>
            <w:proofErr w:type="spellEnd"/>
            <w:r w:rsidRPr="0021744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17441">
              <w:rPr>
                <w:b/>
                <w:sz w:val="24"/>
                <w:szCs w:val="24"/>
              </w:rPr>
              <w:t>бюджет</w:t>
            </w:r>
            <w:proofErr w:type="spellEnd"/>
            <w:r w:rsidRPr="00217441">
              <w:rPr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217441">
              <w:rPr>
                <w:b/>
                <w:sz w:val="24"/>
                <w:szCs w:val="24"/>
                <w:lang w:val="ru-RU"/>
              </w:rPr>
              <w:t>прогнозно</w:t>
            </w:r>
            <w:proofErr w:type="spellEnd"/>
            <w:r w:rsidRPr="00217441">
              <w:rPr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3126" w:type="dxa"/>
          </w:tcPr>
          <w:p w14:paraId="60CB28B4" w14:textId="4C98D935" w:rsidR="000D2814" w:rsidRPr="00217441" w:rsidRDefault="000D2814" w:rsidP="005C5FC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7441">
              <w:rPr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626" w:type="dxa"/>
          </w:tcPr>
          <w:p w14:paraId="6CE5606F" w14:textId="1ED1A51E" w:rsidR="000D2814" w:rsidRPr="00217441" w:rsidRDefault="000D2814" w:rsidP="005C5FC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7441">
              <w:rPr>
                <w:b/>
                <w:sz w:val="24"/>
                <w:szCs w:val="24"/>
                <w:lang w:val="ru-RU"/>
              </w:rPr>
              <w:t>0,0</w:t>
            </w:r>
          </w:p>
        </w:tc>
      </w:tr>
      <w:tr w:rsidR="000D2814" w:rsidRPr="00217441" w14:paraId="26856AFC" w14:textId="77777777" w:rsidTr="00217441">
        <w:trPr>
          <w:trHeight w:val="20"/>
        </w:trPr>
        <w:tc>
          <w:tcPr>
            <w:tcW w:w="738" w:type="dxa"/>
          </w:tcPr>
          <w:p w14:paraId="4E02E06E" w14:textId="77777777" w:rsidR="000D2814" w:rsidRPr="00217441" w:rsidRDefault="000D2814" w:rsidP="005C5FC0">
            <w:pPr>
              <w:pStyle w:val="TableParagraph"/>
              <w:tabs>
                <w:tab w:val="left" w:pos="706"/>
              </w:tabs>
              <w:ind w:left="62"/>
              <w:rPr>
                <w:sz w:val="24"/>
                <w:szCs w:val="24"/>
              </w:rPr>
            </w:pPr>
          </w:p>
        </w:tc>
        <w:tc>
          <w:tcPr>
            <w:tcW w:w="10098" w:type="dxa"/>
          </w:tcPr>
          <w:p w14:paraId="5F68C575" w14:textId="6BB821B9" w:rsidR="000D2814" w:rsidRPr="00217441" w:rsidRDefault="000D2814" w:rsidP="005C5FC0">
            <w:pPr>
              <w:pStyle w:val="TableParagraph"/>
              <w:ind w:left="62"/>
              <w:rPr>
                <w:b/>
                <w:sz w:val="24"/>
                <w:szCs w:val="24"/>
              </w:rPr>
            </w:pPr>
            <w:proofErr w:type="spellStart"/>
            <w:r w:rsidRPr="00217441">
              <w:rPr>
                <w:b/>
                <w:sz w:val="24"/>
                <w:szCs w:val="24"/>
              </w:rPr>
              <w:t>областной</w:t>
            </w:r>
            <w:proofErr w:type="spellEnd"/>
            <w:r w:rsidRPr="0021744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17441">
              <w:rPr>
                <w:b/>
                <w:sz w:val="24"/>
                <w:szCs w:val="24"/>
              </w:rPr>
              <w:t>бюджет</w:t>
            </w:r>
            <w:proofErr w:type="spellEnd"/>
            <w:r w:rsidRPr="00217441">
              <w:rPr>
                <w:b/>
                <w:sz w:val="24"/>
                <w:szCs w:val="24"/>
                <w:lang w:val="ru-RU"/>
              </w:rPr>
              <w:t xml:space="preserve"> (прогнозно)</w:t>
            </w:r>
          </w:p>
        </w:tc>
        <w:tc>
          <w:tcPr>
            <w:tcW w:w="3126" w:type="dxa"/>
          </w:tcPr>
          <w:p w14:paraId="516C101D" w14:textId="11F2AE65" w:rsidR="000D2814" w:rsidRPr="00217441" w:rsidRDefault="000D2814" w:rsidP="005C5FC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7441">
              <w:rPr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626" w:type="dxa"/>
          </w:tcPr>
          <w:p w14:paraId="39B316FB" w14:textId="261919A8" w:rsidR="000D2814" w:rsidRPr="00217441" w:rsidRDefault="000D2814" w:rsidP="005C5FC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7441">
              <w:rPr>
                <w:b/>
                <w:sz w:val="24"/>
                <w:szCs w:val="24"/>
                <w:lang w:val="ru-RU"/>
              </w:rPr>
              <w:t>0,0</w:t>
            </w:r>
          </w:p>
        </w:tc>
      </w:tr>
      <w:tr w:rsidR="000D2814" w:rsidRPr="00217441" w14:paraId="6AE83D9C" w14:textId="77777777" w:rsidTr="00217441">
        <w:trPr>
          <w:trHeight w:val="20"/>
        </w:trPr>
        <w:tc>
          <w:tcPr>
            <w:tcW w:w="738" w:type="dxa"/>
          </w:tcPr>
          <w:p w14:paraId="6A294D14" w14:textId="77777777" w:rsidR="000D2814" w:rsidRPr="00217441" w:rsidRDefault="000D2814" w:rsidP="005C5FC0">
            <w:pPr>
              <w:pStyle w:val="TableParagraph"/>
              <w:tabs>
                <w:tab w:val="left" w:pos="706"/>
              </w:tabs>
              <w:ind w:left="62"/>
              <w:rPr>
                <w:sz w:val="24"/>
                <w:szCs w:val="24"/>
              </w:rPr>
            </w:pPr>
          </w:p>
        </w:tc>
        <w:tc>
          <w:tcPr>
            <w:tcW w:w="10098" w:type="dxa"/>
          </w:tcPr>
          <w:p w14:paraId="4D7EEF7A" w14:textId="2BFA0804" w:rsidR="000D2814" w:rsidRPr="00217441" w:rsidRDefault="000D2814" w:rsidP="005C5FC0">
            <w:pPr>
              <w:pStyle w:val="TableParagraph"/>
              <w:ind w:left="62"/>
              <w:rPr>
                <w:b/>
                <w:sz w:val="24"/>
                <w:szCs w:val="24"/>
              </w:rPr>
            </w:pPr>
            <w:proofErr w:type="spellStart"/>
            <w:r w:rsidRPr="00217441">
              <w:rPr>
                <w:b/>
                <w:sz w:val="24"/>
                <w:szCs w:val="24"/>
              </w:rPr>
              <w:t>местный</w:t>
            </w:r>
            <w:proofErr w:type="spellEnd"/>
            <w:r w:rsidRPr="0021744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17441">
              <w:rPr>
                <w:b/>
                <w:sz w:val="24"/>
                <w:szCs w:val="24"/>
              </w:rPr>
              <w:t>бюджет</w:t>
            </w:r>
            <w:proofErr w:type="spellEnd"/>
            <w:r w:rsidRPr="00217441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26" w:type="dxa"/>
          </w:tcPr>
          <w:p w14:paraId="19B5F4CA" w14:textId="7E1F472D" w:rsidR="000D2814" w:rsidRPr="00217441" w:rsidRDefault="000D2814" w:rsidP="005C5FC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7441">
              <w:rPr>
                <w:b/>
                <w:sz w:val="24"/>
                <w:szCs w:val="24"/>
                <w:lang w:val="ru-RU"/>
              </w:rPr>
              <w:t>50,0</w:t>
            </w:r>
          </w:p>
        </w:tc>
        <w:tc>
          <w:tcPr>
            <w:tcW w:w="1626" w:type="dxa"/>
          </w:tcPr>
          <w:p w14:paraId="747C9836" w14:textId="7778AC96" w:rsidR="000D2814" w:rsidRPr="00217441" w:rsidRDefault="000D2814" w:rsidP="005C5FC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7441">
              <w:rPr>
                <w:b/>
                <w:sz w:val="24"/>
                <w:szCs w:val="24"/>
                <w:lang w:val="ru-RU"/>
              </w:rPr>
              <w:t>50,0</w:t>
            </w:r>
          </w:p>
        </w:tc>
      </w:tr>
      <w:tr w:rsidR="000D2814" w:rsidRPr="00217441" w14:paraId="40E621A2" w14:textId="77777777" w:rsidTr="00217441">
        <w:trPr>
          <w:trHeight w:val="20"/>
        </w:trPr>
        <w:tc>
          <w:tcPr>
            <w:tcW w:w="738" w:type="dxa"/>
          </w:tcPr>
          <w:p w14:paraId="6C522859" w14:textId="77777777" w:rsidR="000D2814" w:rsidRPr="00217441" w:rsidRDefault="000D2814" w:rsidP="005C5FC0">
            <w:pPr>
              <w:pStyle w:val="TableParagraph"/>
              <w:tabs>
                <w:tab w:val="left" w:pos="706"/>
              </w:tabs>
              <w:ind w:left="62"/>
              <w:rPr>
                <w:sz w:val="24"/>
                <w:szCs w:val="24"/>
              </w:rPr>
            </w:pPr>
          </w:p>
        </w:tc>
        <w:tc>
          <w:tcPr>
            <w:tcW w:w="10098" w:type="dxa"/>
          </w:tcPr>
          <w:p w14:paraId="26E2C536" w14:textId="1AA3F93A" w:rsidR="000D2814" w:rsidRPr="00217441" w:rsidRDefault="000D2814" w:rsidP="005C5FC0">
            <w:pPr>
              <w:pStyle w:val="TableParagraph"/>
              <w:ind w:left="62"/>
              <w:rPr>
                <w:b/>
                <w:sz w:val="24"/>
                <w:szCs w:val="24"/>
              </w:rPr>
            </w:pPr>
            <w:proofErr w:type="spellStart"/>
            <w:r w:rsidRPr="00217441">
              <w:rPr>
                <w:b/>
                <w:sz w:val="24"/>
                <w:szCs w:val="24"/>
              </w:rPr>
              <w:t>иные</w:t>
            </w:r>
            <w:proofErr w:type="spellEnd"/>
            <w:r w:rsidRPr="00217441">
              <w:rPr>
                <w:b/>
                <w:sz w:val="24"/>
                <w:szCs w:val="24"/>
              </w:rPr>
              <w:t xml:space="preserve"> </w:t>
            </w:r>
            <w:r w:rsidRPr="00217441">
              <w:rPr>
                <w:b/>
                <w:sz w:val="24"/>
                <w:szCs w:val="24"/>
                <w:lang w:val="ru-RU"/>
              </w:rPr>
              <w:t>источники (</w:t>
            </w:r>
            <w:proofErr w:type="spellStart"/>
            <w:r w:rsidRPr="00217441">
              <w:rPr>
                <w:b/>
                <w:sz w:val="24"/>
                <w:szCs w:val="24"/>
                <w:lang w:val="ru-RU"/>
              </w:rPr>
              <w:t>прогнозно</w:t>
            </w:r>
            <w:proofErr w:type="spellEnd"/>
            <w:r w:rsidRPr="00217441">
              <w:rPr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3126" w:type="dxa"/>
          </w:tcPr>
          <w:p w14:paraId="64B46B3A" w14:textId="1F9CD7FA" w:rsidR="000D2814" w:rsidRPr="00217441" w:rsidRDefault="000D2814" w:rsidP="005C5FC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7441">
              <w:rPr>
                <w:b/>
                <w:sz w:val="24"/>
                <w:szCs w:val="24"/>
                <w:lang w:val="ru-RU"/>
              </w:rPr>
              <w:t>0,0</w:t>
            </w:r>
          </w:p>
        </w:tc>
        <w:tc>
          <w:tcPr>
            <w:tcW w:w="1626" w:type="dxa"/>
          </w:tcPr>
          <w:p w14:paraId="78827C43" w14:textId="5F165B40" w:rsidR="000D2814" w:rsidRPr="00217441" w:rsidRDefault="000D2814" w:rsidP="005C5FC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7441">
              <w:rPr>
                <w:b/>
                <w:sz w:val="24"/>
                <w:szCs w:val="24"/>
                <w:lang w:val="ru-RU"/>
              </w:rPr>
              <w:t>0,0</w:t>
            </w:r>
          </w:p>
        </w:tc>
      </w:tr>
    </w:tbl>
    <w:p w14:paraId="15927FCA" w14:textId="77777777" w:rsidR="00F84C82" w:rsidRDefault="00F84C82" w:rsidP="00BA4AF7">
      <w:pPr>
        <w:widowControl w:val="0"/>
        <w:tabs>
          <w:tab w:val="left" w:pos="57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DB31A1" w14:textId="77777777" w:rsidR="000D2814" w:rsidRDefault="000D2814" w:rsidP="00BA4AF7">
      <w:pPr>
        <w:widowControl w:val="0"/>
        <w:tabs>
          <w:tab w:val="left" w:pos="5779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F26E4D" w14:textId="77777777" w:rsidR="000D2814" w:rsidRDefault="000D2814" w:rsidP="00B92BFA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7E6368" w14:textId="77777777" w:rsidR="000D2814" w:rsidRDefault="000D2814" w:rsidP="00B92BFA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841AE" w14:textId="63E131B3" w:rsidR="000D2814" w:rsidRDefault="000D2814" w:rsidP="00B92BFA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C942A" w14:textId="77777777" w:rsidR="00217441" w:rsidRDefault="00217441" w:rsidP="00B92BFA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BC9331" w14:textId="77777777" w:rsidR="000D2814" w:rsidRDefault="000D2814" w:rsidP="00B92BFA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6B990" w14:textId="328E19CE" w:rsidR="00D430A2" w:rsidRDefault="00D430A2" w:rsidP="00B92BFA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3618">
        <w:rPr>
          <w:rFonts w:ascii="Times New Roman" w:hAnsi="Times New Roman" w:cs="Times New Roman"/>
          <w:b/>
          <w:sz w:val="28"/>
          <w:szCs w:val="28"/>
        </w:rPr>
        <w:lastRenderedPageBreak/>
        <w:t>5.План реализации структурного элемента</w:t>
      </w:r>
    </w:p>
    <w:p w14:paraId="1080BACC" w14:textId="77777777" w:rsidR="00217441" w:rsidRPr="00217441" w:rsidRDefault="00217441" w:rsidP="00B92BFA">
      <w:pPr>
        <w:widowControl w:val="0"/>
        <w:tabs>
          <w:tab w:val="left" w:pos="5779"/>
        </w:tabs>
        <w:autoSpaceDE w:val="0"/>
        <w:autoSpaceDN w:val="0"/>
        <w:spacing w:after="0" w:line="240" w:lineRule="auto"/>
        <w:jc w:val="center"/>
        <w:rPr>
          <w:bCs/>
          <w:sz w:val="20"/>
        </w:rPr>
      </w:pPr>
      <w:bookmarkStart w:id="2" w:name="_GoBack"/>
      <w:bookmarkEnd w:id="2"/>
    </w:p>
    <w:tbl>
      <w:tblPr>
        <w:tblStyle w:val="TableNormal"/>
        <w:tblW w:w="15553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5"/>
        <w:gridCol w:w="1795"/>
        <w:gridCol w:w="5833"/>
        <w:gridCol w:w="3590"/>
      </w:tblGrid>
      <w:tr w:rsidR="00D430A2" w:rsidRPr="00217441" w14:paraId="005035FE" w14:textId="77777777" w:rsidTr="00217441">
        <w:trPr>
          <w:trHeight w:val="1260"/>
        </w:trPr>
        <w:tc>
          <w:tcPr>
            <w:tcW w:w="4335" w:type="dxa"/>
          </w:tcPr>
          <w:p w14:paraId="5FD2A49B" w14:textId="77777777" w:rsidR="00D430A2" w:rsidRPr="00217441" w:rsidRDefault="00D430A2" w:rsidP="00D7506B">
            <w:pPr>
              <w:pStyle w:val="TableParagraph"/>
              <w:ind w:left="165" w:right="156" w:firstLine="1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Задача, мероприятие (результат)/контрольная точка</w:t>
            </w:r>
          </w:p>
        </w:tc>
        <w:tc>
          <w:tcPr>
            <w:tcW w:w="1795" w:type="dxa"/>
          </w:tcPr>
          <w:p w14:paraId="6F34B91C" w14:textId="77777777" w:rsidR="00D430A2" w:rsidRPr="00217441" w:rsidRDefault="00D430A2" w:rsidP="00D7506B">
            <w:pPr>
              <w:pStyle w:val="TableParagraph"/>
              <w:ind w:left="191" w:right="181" w:hanging="1"/>
              <w:jc w:val="center"/>
              <w:rPr>
                <w:sz w:val="20"/>
                <w:szCs w:val="20"/>
              </w:rPr>
            </w:pPr>
            <w:proofErr w:type="spellStart"/>
            <w:r w:rsidRPr="00217441">
              <w:rPr>
                <w:sz w:val="20"/>
                <w:szCs w:val="20"/>
              </w:rPr>
              <w:t>Дата</w:t>
            </w:r>
            <w:proofErr w:type="spellEnd"/>
            <w:r w:rsidRPr="00217441">
              <w:rPr>
                <w:sz w:val="20"/>
                <w:szCs w:val="20"/>
              </w:rPr>
              <w:t xml:space="preserve"> </w:t>
            </w:r>
            <w:proofErr w:type="spellStart"/>
            <w:r w:rsidRPr="00217441">
              <w:rPr>
                <w:sz w:val="20"/>
                <w:szCs w:val="20"/>
              </w:rPr>
              <w:t>наступления</w:t>
            </w:r>
            <w:proofErr w:type="spellEnd"/>
            <w:r w:rsidRPr="00217441">
              <w:rPr>
                <w:sz w:val="20"/>
                <w:szCs w:val="20"/>
              </w:rPr>
              <w:t xml:space="preserve"> </w:t>
            </w:r>
            <w:proofErr w:type="spellStart"/>
            <w:r w:rsidRPr="00217441">
              <w:rPr>
                <w:sz w:val="20"/>
                <w:szCs w:val="20"/>
              </w:rPr>
              <w:t>контрольной</w:t>
            </w:r>
            <w:proofErr w:type="spellEnd"/>
            <w:r w:rsidRPr="00217441">
              <w:rPr>
                <w:sz w:val="20"/>
                <w:szCs w:val="20"/>
              </w:rPr>
              <w:t xml:space="preserve"> </w:t>
            </w:r>
            <w:proofErr w:type="spellStart"/>
            <w:r w:rsidRPr="00217441">
              <w:rPr>
                <w:sz w:val="20"/>
                <w:szCs w:val="20"/>
              </w:rPr>
              <w:t>точки</w:t>
            </w:r>
            <w:proofErr w:type="spellEnd"/>
          </w:p>
        </w:tc>
        <w:tc>
          <w:tcPr>
            <w:tcW w:w="5833" w:type="dxa"/>
          </w:tcPr>
          <w:p w14:paraId="54AE5D2F" w14:textId="77777777" w:rsidR="00D430A2" w:rsidRPr="00217441" w:rsidRDefault="00D430A2" w:rsidP="00D7506B">
            <w:pPr>
              <w:pStyle w:val="TableParagraph"/>
              <w:ind w:left="78" w:right="69" w:hanging="3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Ответственный исполнитель (Ф.И.О. должность, наименование структурного подразделения администрации района</w:t>
            </w:r>
          </w:p>
        </w:tc>
        <w:tc>
          <w:tcPr>
            <w:tcW w:w="3590" w:type="dxa"/>
          </w:tcPr>
          <w:p w14:paraId="4039B136" w14:textId="77777777" w:rsidR="00D430A2" w:rsidRPr="00217441" w:rsidRDefault="00D430A2" w:rsidP="00D7506B">
            <w:pPr>
              <w:pStyle w:val="TableParagraph"/>
              <w:ind w:left="61" w:right="53" w:firstLine="2"/>
              <w:jc w:val="center"/>
              <w:rPr>
                <w:sz w:val="20"/>
                <w:szCs w:val="20"/>
              </w:rPr>
            </w:pPr>
            <w:proofErr w:type="spellStart"/>
            <w:r w:rsidRPr="00217441">
              <w:rPr>
                <w:sz w:val="20"/>
                <w:szCs w:val="20"/>
              </w:rPr>
              <w:t>Вид</w:t>
            </w:r>
            <w:proofErr w:type="spellEnd"/>
            <w:r w:rsidRPr="00217441">
              <w:rPr>
                <w:sz w:val="20"/>
                <w:szCs w:val="20"/>
              </w:rPr>
              <w:t xml:space="preserve"> </w:t>
            </w:r>
            <w:proofErr w:type="spellStart"/>
            <w:r w:rsidRPr="00217441">
              <w:rPr>
                <w:sz w:val="20"/>
                <w:szCs w:val="20"/>
              </w:rPr>
              <w:t>подтверждающего</w:t>
            </w:r>
            <w:proofErr w:type="spellEnd"/>
            <w:r w:rsidRPr="00217441">
              <w:rPr>
                <w:sz w:val="20"/>
                <w:szCs w:val="20"/>
              </w:rPr>
              <w:t xml:space="preserve"> </w:t>
            </w:r>
            <w:proofErr w:type="spellStart"/>
            <w:r w:rsidRPr="00217441">
              <w:rPr>
                <w:sz w:val="20"/>
                <w:szCs w:val="20"/>
              </w:rPr>
              <w:t>документа</w:t>
            </w:r>
            <w:proofErr w:type="spellEnd"/>
          </w:p>
        </w:tc>
      </w:tr>
      <w:tr w:rsidR="00D430A2" w:rsidRPr="00217441" w14:paraId="7DB595E6" w14:textId="77777777" w:rsidTr="00217441">
        <w:trPr>
          <w:trHeight w:val="20"/>
        </w:trPr>
        <w:tc>
          <w:tcPr>
            <w:tcW w:w="4335" w:type="dxa"/>
          </w:tcPr>
          <w:p w14:paraId="20340ECB" w14:textId="77777777" w:rsidR="00D430A2" w:rsidRPr="00217441" w:rsidRDefault="00D430A2" w:rsidP="00D7506B">
            <w:pPr>
              <w:pStyle w:val="TableParagraph"/>
              <w:ind w:left="4"/>
              <w:jc w:val="center"/>
              <w:rPr>
                <w:sz w:val="20"/>
                <w:szCs w:val="20"/>
              </w:rPr>
            </w:pPr>
            <w:r w:rsidRPr="00217441">
              <w:rPr>
                <w:sz w:val="20"/>
                <w:szCs w:val="20"/>
              </w:rPr>
              <w:t>1</w:t>
            </w:r>
          </w:p>
        </w:tc>
        <w:tc>
          <w:tcPr>
            <w:tcW w:w="1795" w:type="dxa"/>
          </w:tcPr>
          <w:p w14:paraId="08283A19" w14:textId="77777777" w:rsidR="00D430A2" w:rsidRPr="00217441" w:rsidRDefault="00D430A2" w:rsidP="00D7506B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217441">
              <w:rPr>
                <w:sz w:val="20"/>
                <w:szCs w:val="20"/>
              </w:rPr>
              <w:t>2</w:t>
            </w:r>
          </w:p>
        </w:tc>
        <w:tc>
          <w:tcPr>
            <w:tcW w:w="5833" w:type="dxa"/>
          </w:tcPr>
          <w:p w14:paraId="0A49835D" w14:textId="77777777" w:rsidR="00D430A2" w:rsidRPr="00217441" w:rsidRDefault="00D430A2" w:rsidP="00D7506B">
            <w:pPr>
              <w:pStyle w:val="TableParagraph"/>
              <w:ind w:left="4" w:right="1"/>
              <w:jc w:val="center"/>
              <w:rPr>
                <w:sz w:val="20"/>
                <w:szCs w:val="20"/>
              </w:rPr>
            </w:pPr>
            <w:r w:rsidRPr="00217441">
              <w:rPr>
                <w:sz w:val="20"/>
                <w:szCs w:val="20"/>
              </w:rPr>
              <w:t>3</w:t>
            </w:r>
          </w:p>
        </w:tc>
        <w:tc>
          <w:tcPr>
            <w:tcW w:w="3590" w:type="dxa"/>
          </w:tcPr>
          <w:p w14:paraId="414135B1" w14:textId="77777777" w:rsidR="00D430A2" w:rsidRPr="00217441" w:rsidRDefault="00D430A2" w:rsidP="00D7506B">
            <w:pPr>
              <w:pStyle w:val="TableParagraph"/>
              <w:ind w:left="6" w:right="1"/>
              <w:jc w:val="center"/>
              <w:rPr>
                <w:sz w:val="20"/>
                <w:szCs w:val="20"/>
              </w:rPr>
            </w:pPr>
            <w:r w:rsidRPr="00217441">
              <w:rPr>
                <w:sz w:val="20"/>
                <w:szCs w:val="20"/>
              </w:rPr>
              <w:t>4</w:t>
            </w:r>
          </w:p>
        </w:tc>
      </w:tr>
      <w:tr w:rsidR="00D430A2" w:rsidRPr="00217441" w14:paraId="5F6B1F1B" w14:textId="77777777" w:rsidTr="00217441">
        <w:trPr>
          <w:trHeight w:val="20"/>
        </w:trPr>
        <w:tc>
          <w:tcPr>
            <w:tcW w:w="4335" w:type="dxa"/>
          </w:tcPr>
          <w:p w14:paraId="3A448726" w14:textId="19D0F8D8" w:rsidR="00D430A2" w:rsidRPr="00217441" w:rsidRDefault="00214E85" w:rsidP="00217441">
            <w:pPr>
              <w:pStyle w:val="TableParagraph"/>
              <w:numPr>
                <w:ilvl w:val="0"/>
                <w:numId w:val="7"/>
              </w:numPr>
              <w:ind w:left="0" w:right="223" w:firstLine="0"/>
              <w:jc w:val="both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 xml:space="preserve">Разработаны и изготовлены информационные буклеты и баннеры с описанием туристической инфраструктуры </w:t>
            </w:r>
          </w:p>
        </w:tc>
        <w:tc>
          <w:tcPr>
            <w:tcW w:w="1795" w:type="dxa"/>
          </w:tcPr>
          <w:p w14:paraId="6DDDB2A6" w14:textId="77777777" w:rsidR="00EC4536" w:rsidRPr="00217441" w:rsidRDefault="00EC4536" w:rsidP="00EC45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Ежегодно до</w:t>
            </w:r>
          </w:p>
          <w:p w14:paraId="72019A8A" w14:textId="6D1B7959" w:rsidR="00D430A2" w:rsidRPr="00217441" w:rsidRDefault="00EC4536" w:rsidP="00EC45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30 декабря</w:t>
            </w:r>
          </w:p>
        </w:tc>
        <w:tc>
          <w:tcPr>
            <w:tcW w:w="5833" w:type="dxa"/>
          </w:tcPr>
          <w:p w14:paraId="6BE714DA" w14:textId="77777777" w:rsidR="00DD1B08" w:rsidRPr="00217441" w:rsidRDefault="00DD1B08" w:rsidP="00D7506B">
            <w:pPr>
              <w:pStyle w:val="TableParagraph"/>
              <w:rPr>
                <w:iCs/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  <w:r w:rsidRPr="00217441">
              <w:rPr>
                <w:iCs/>
                <w:sz w:val="20"/>
                <w:szCs w:val="20"/>
                <w:lang w:val="ru-RU"/>
              </w:rPr>
              <w:t>;</w:t>
            </w:r>
          </w:p>
          <w:p w14:paraId="279A6D72" w14:textId="77777777" w:rsidR="00A527F9" w:rsidRPr="00217441" w:rsidRDefault="00A527F9" w:rsidP="00D7506B">
            <w:pPr>
              <w:pStyle w:val="TableParagraph"/>
              <w:rPr>
                <w:iCs/>
                <w:sz w:val="20"/>
                <w:szCs w:val="20"/>
                <w:lang w:val="ru-RU"/>
              </w:rPr>
            </w:pPr>
          </w:p>
          <w:p w14:paraId="429282E3" w14:textId="743BC468" w:rsidR="00EC4536" w:rsidRPr="00217441" w:rsidRDefault="00EC4536" w:rsidP="00D7506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3590" w:type="dxa"/>
          </w:tcPr>
          <w:p w14:paraId="5740E916" w14:textId="3CFEBF53" w:rsidR="00EC4536" w:rsidRPr="00217441" w:rsidRDefault="00EC4536" w:rsidP="00EC45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Календарный план мероприятий Отдел молодежной политики и спорта администрации Пугачевского муниципального района</w:t>
            </w:r>
            <w:r w:rsidR="00A527F9" w:rsidRPr="00217441">
              <w:rPr>
                <w:sz w:val="20"/>
                <w:szCs w:val="20"/>
                <w:lang w:val="ru-RU"/>
              </w:rPr>
              <w:t xml:space="preserve"> Саратовской области</w:t>
            </w:r>
          </w:p>
          <w:p w14:paraId="09B427E5" w14:textId="29D82B66" w:rsidR="00D430A2" w:rsidRPr="00217441" w:rsidRDefault="00EC4536" w:rsidP="00EC453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Смета</w:t>
            </w:r>
          </w:p>
        </w:tc>
      </w:tr>
      <w:tr w:rsidR="00DD1B08" w:rsidRPr="00217441" w14:paraId="3B8AE7FE" w14:textId="77777777" w:rsidTr="00217441">
        <w:trPr>
          <w:trHeight w:val="20"/>
        </w:trPr>
        <w:tc>
          <w:tcPr>
            <w:tcW w:w="4335" w:type="dxa"/>
          </w:tcPr>
          <w:p w14:paraId="2B954160" w14:textId="713D8886" w:rsidR="00DD1B08" w:rsidRPr="00217441" w:rsidRDefault="00DD1B08" w:rsidP="00214E8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Контрольная точка 1.1 Изготовление информационных буклетов с описанием туристической инфраструктуры Пугачевского муниципального района</w:t>
            </w:r>
            <w:r w:rsidR="00A527F9" w:rsidRPr="00217441">
              <w:rPr>
                <w:sz w:val="20"/>
                <w:szCs w:val="20"/>
                <w:lang w:val="ru-RU"/>
              </w:rPr>
              <w:t xml:space="preserve"> Саратовской области</w:t>
            </w:r>
          </w:p>
        </w:tc>
        <w:tc>
          <w:tcPr>
            <w:tcW w:w="1795" w:type="dxa"/>
          </w:tcPr>
          <w:p w14:paraId="42190DAA" w14:textId="77777777" w:rsidR="00DD1B08" w:rsidRPr="00217441" w:rsidRDefault="00DD1B08" w:rsidP="00EC45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Ежегодно до</w:t>
            </w:r>
          </w:p>
          <w:p w14:paraId="17F9CF4D" w14:textId="562E0A93" w:rsidR="00DD1B08" w:rsidRPr="00217441" w:rsidRDefault="00DD1B08" w:rsidP="00EC45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30 декабря</w:t>
            </w:r>
          </w:p>
        </w:tc>
        <w:tc>
          <w:tcPr>
            <w:tcW w:w="5833" w:type="dxa"/>
          </w:tcPr>
          <w:p w14:paraId="65928520" w14:textId="1B452D6D" w:rsidR="00DD1B08" w:rsidRPr="00217441" w:rsidRDefault="00DD1B08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3590" w:type="dxa"/>
          </w:tcPr>
          <w:p w14:paraId="04BAD263" w14:textId="77777777" w:rsidR="00DD1B08" w:rsidRPr="00217441" w:rsidRDefault="00DD1B08" w:rsidP="00AB411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 xml:space="preserve">Контракт </w:t>
            </w:r>
          </w:p>
          <w:p w14:paraId="410A19C1" w14:textId="0E25E5E0" w:rsidR="00DD1B08" w:rsidRPr="00217441" w:rsidRDefault="00DD1B08" w:rsidP="00AB4110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Товарная накладная</w:t>
            </w:r>
          </w:p>
        </w:tc>
      </w:tr>
      <w:tr w:rsidR="00DD1B08" w:rsidRPr="00217441" w14:paraId="710D529D" w14:textId="77777777" w:rsidTr="00217441">
        <w:trPr>
          <w:trHeight w:val="20"/>
        </w:trPr>
        <w:tc>
          <w:tcPr>
            <w:tcW w:w="4335" w:type="dxa"/>
          </w:tcPr>
          <w:p w14:paraId="5AF2BDCF" w14:textId="454B4FC4" w:rsidR="00DD1B08" w:rsidRPr="00217441" w:rsidRDefault="00DD1B08" w:rsidP="00214E85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 xml:space="preserve">Контрольная точка 1.2 Изготовление информационных баннеров с описанием туристической инфраструктуры Пугачевского муниципального района </w:t>
            </w:r>
            <w:r w:rsidR="00A527F9" w:rsidRPr="00217441">
              <w:rPr>
                <w:sz w:val="20"/>
                <w:szCs w:val="20"/>
                <w:lang w:val="ru-RU"/>
              </w:rPr>
              <w:t>Саратовской области</w:t>
            </w:r>
          </w:p>
        </w:tc>
        <w:tc>
          <w:tcPr>
            <w:tcW w:w="1795" w:type="dxa"/>
          </w:tcPr>
          <w:p w14:paraId="3F587EBF" w14:textId="77777777" w:rsidR="00DD1B08" w:rsidRPr="00217441" w:rsidRDefault="00DD1B08" w:rsidP="00EC45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Ежегодно до</w:t>
            </w:r>
          </w:p>
          <w:p w14:paraId="2D68936E" w14:textId="41033AF5" w:rsidR="00DD1B08" w:rsidRPr="00217441" w:rsidRDefault="00DD1B08" w:rsidP="00EC45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30 декабря</w:t>
            </w:r>
          </w:p>
        </w:tc>
        <w:tc>
          <w:tcPr>
            <w:tcW w:w="5833" w:type="dxa"/>
          </w:tcPr>
          <w:p w14:paraId="1FECA5A6" w14:textId="52502683" w:rsidR="00DD1B08" w:rsidRPr="00217441" w:rsidRDefault="00DD1B08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3590" w:type="dxa"/>
          </w:tcPr>
          <w:p w14:paraId="53EDFF5F" w14:textId="77777777" w:rsidR="00DD1B08" w:rsidRPr="00217441" w:rsidRDefault="00DD1B08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 xml:space="preserve">Контракт </w:t>
            </w:r>
          </w:p>
          <w:p w14:paraId="549B9E1B" w14:textId="57607D17" w:rsidR="00DD1B08" w:rsidRPr="00217441" w:rsidRDefault="00DD1B08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Товарная накладная</w:t>
            </w:r>
          </w:p>
        </w:tc>
      </w:tr>
      <w:tr w:rsidR="00DD1B08" w:rsidRPr="00217441" w14:paraId="24ED9786" w14:textId="77777777" w:rsidTr="00217441">
        <w:trPr>
          <w:trHeight w:val="20"/>
        </w:trPr>
        <w:tc>
          <w:tcPr>
            <w:tcW w:w="4335" w:type="dxa"/>
          </w:tcPr>
          <w:p w14:paraId="5D192474" w14:textId="2B00C3E6" w:rsidR="00DD1B08" w:rsidRPr="00217441" w:rsidRDefault="00DD1B08" w:rsidP="00214E85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Контрольная точка 1.3 Разработка паспортов туристических маршрутов</w:t>
            </w:r>
          </w:p>
        </w:tc>
        <w:tc>
          <w:tcPr>
            <w:tcW w:w="1795" w:type="dxa"/>
          </w:tcPr>
          <w:p w14:paraId="33F98D1D" w14:textId="77777777" w:rsidR="00DD1B08" w:rsidRPr="00217441" w:rsidRDefault="00DD1B08" w:rsidP="00EC45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Ежегодно до</w:t>
            </w:r>
          </w:p>
          <w:p w14:paraId="28986F00" w14:textId="07A76FA6" w:rsidR="00DD1B08" w:rsidRPr="00217441" w:rsidRDefault="00DD1B08" w:rsidP="00EC45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30 декабря</w:t>
            </w:r>
          </w:p>
        </w:tc>
        <w:tc>
          <w:tcPr>
            <w:tcW w:w="5833" w:type="dxa"/>
          </w:tcPr>
          <w:p w14:paraId="7AE72C50" w14:textId="729A4AED" w:rsidR="00DD1B08" w:rsidRPr="00217441" w:rsidRDefault="00DD1B08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3590" w:type="dxa"/>
          </w:tcPr>
          <w:p w14:paraId="119BE6B0" w14:textId="5612BAF0" w:rsidR="00DD1B08" w:rsidRPr="00217441" w:rsidRDefault="00DD1B08" w:rsidP="00A527F9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Календарный план мероприятий Отдел молодежной политики и спорта администрации Пугачевского муниципального района</w:t>
            </w:r>
            <w:r w:rsidR="00A527F9" w:rsidRPr="00217441">
              <w:rPr>
                <w:sz w:val="20"/>
                <w:szCs w:val="20"/>
                <w:lang w:val="ru-RU"/>
              </w:rPr>
              <w:t xml:space="preserve"> Саратовской области</w:t>
            </w:r>
          </w:p>
        </w:tc>
      </w:tr>
      <w:tr w:rsidR="00DD1B08" w:rsidRPr="00217441" w14:paraId="6241923A" w14:textId="77777777" w:rsidTr="00217441">
        <w:trPr>
          <w:trHeight w:val="20"/>
        </w:trPr>
        <w:tc>
          <w:tcPr>
            <w:tcW w:w="4335" w:type="dxa"/>
          </w:tcPr>
          <w:p w14:paraId="4C8F53E5" w14:textId="67865EA8" w:rsidR="00DD1B08" w:rsidRPr="00217441" w:rsidRDefault="00DD1B08" w:rsidP="00B92BFA">
            <w:pPr>
              <w:pStyle w:val="TableParagraph"/>
              <w:numPr>
                <w:ilvl w:val="0"/>
                <w:numId w:val="7"/>
              </w:numPr>
              <w:ind w:left="0" w:firstLine="0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 xml:space="preserve">Организован и проведен туристический слет </w:t>
            </w:r>
          </w:p>
        </w:tc>
        <w:tc>
          <w:tcPr>
            <w:tcW w:w="1795" w:type="dxa"/>
          </w:tcPr>
          <w:p w14:paraId="3D72EC2D" w14:textId="77777777" w:rsidR="00DD1B08" w:rsidRPr="00217441" w:rsidRDefault="00DD1B08" w:rsidP="00EC45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Ежегодно до</w:t>
            </w:r>
          </w:p>
          <w:p w14:paraId="31925DDF" w14:textId="6CA46765" w:rsidR="00DD1B08" w:rsidRPr="00217441" w:rsidRDefault="00DD1B08" w:rsidP="00A62F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30 августа</w:t>
            </w:r>
          </w:p>
        </w:tc>
        <w:tc>
          <w:tcPr>
            <w:tcW w:w="5833" w:type="dxa"/>
          </w:tcPr>
          <w:p w14:paraId="57281126" w14:textId="58BA61FA" w:rsidR="00DD1B08" w:rsidRPr="00217441" w:rsidRDefault="00DD1B08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3590" w:type="dxa"/>
          </w:tcPr>
          <w:p w14:paraId="3726B02D" w14:textId="686AB9C0" w:rsidR="00DD1B08" w:rsidRPr="00217441" w:rsidRDefault="00DD1B08" w:rsidP="004D3156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Положение о проведении слета</w:t>
            </w:r>
          </w:p>
        </w:tc>
      </w:tr>
      <w:tr w:rsidR="00DD1B08" w:rsidRPr="00217441" w14:paraId="1A314EE8" w14:textId="77777777" w:rsidTr="00217441">
        <w:trPr>
          <w:trHeight w:val="20"/>
        </w:trPr>
        <w:tc>
          <w:tcPr>
            <w:tcW w:w="4335" w:type="dxa"/>
          </w:tcPr>
          <w:p w14:paraId="089399C9" w14:textId="5BCF42D5" w:rsidR="00DD1B08" w:rsidRPr="00217441" w:rsidRDefault="00DD1B08" w:rsidP="00EC4536">
            <w:pPr>
              <w:pStyle w:val="TableParagraph"/>
              <w:ind w:left="59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Контрольная точка 2.1 Приобретение наградной атрибутики</w:t>
            </w:r>
          </w:p>
        </w:tc>
        <w:tc>
          <w:tcPr>
            <w:tcW w:w="1795" w:type="dxa"/>
          </w:tcPr>
          <w:p w14:paraId="04733009" w14:textId="77777777" w:rsidR="00DD1B08" w:rsidRPr="00217441" w:rsidRDefault="00DD1B08" w:rsidP="00EC45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Ежегодно до</w:t>
            </w:r>
          </w:p>
          <w:p w14:paraId="217F57EA" w14:textId="52068C2E" w:rsidR="00DD1B08" w:rsidRPr="00217441" w:rsidRDefault="00DD1B08" w:rsidP="00EC4536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30 декабря</w:t>
            </w:r>
          </w:p>
        </w:tc>
        <w:tc>
          <w:tcPr>
            <w:tcW w:w="5833" w:type="dxa"/>
          </w:tcPr>
          <w:p w14:paraId="2D5C5FB6" w14:textId="1996432B" w:rsidR="00DD1B08" w:rsidRPr="00217441" w:rsidRDefault="00DD1B08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Пешков Андрей Николаевич – начальник отдела молодежной политики спорта и туризма администрации Пугачевского муниципального района Саратовской области</w:t>
            </w:r>
          </w:p>
        </w:tc>
        <w:tc>
          <w:tcPr>
            <w:tcW w:w="3590" w:type="dxa"/>
          </w:tcPr>
          <w:p w14:paraId="4BD08955" w14:textId="16A561A9" w:rsidR="00DD1B08" w:rsidRPr="00217441" w:rsidRDefault="00DD1B08" w:rsidP="00D7506B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217441">
              <w:rPr>
                <w:sz w:val="20"/>
                <w:szCs w:val="20"/>
                <w:lang w:val="ru-RU"/>
              </w:rPr>
              <w:t>Контракт</w:t>
            </w:r>
          </w:p>
        </w:tc>
      </w:tr>
    </w:tbl>
    <w:p w14:paraId="792967C7" w14:textId="77777777" w:rsidR="006C07A8" w:rsidRDefault="006C07A8" w:rsidP="00B92BFA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6C07A8" w:rsidSect="00217441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49806315" w14:textId="25884E1D" w:rsidR="006C07A8" w:rsidRDefault="006C07A8" w:rsidP="00B92B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6B0E3E" w14:textId="77777777" w:rsidR="006C07A8" w:rsidRDefault="006C07A8" w:rsidP="006C07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65F4BE" w14:textId="77777777" w:rsidR="006C07A8" w:rsidRDefault="006C07A8" w:rsidP="00B92B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6C07A8" w:rsidSect="006C07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29DD"/>
    <w:multiLevelType w:val="hybridMultilevel"/>
    <w:tmpl w:val="BC020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F2F5B"/>
    <w:multiLevelType w:val="hybridMultilevel"/>
    <w:tmpl w:val="0AA0FDCE"/>
    <w:lvl w:ilvl="0" w:tplc="8C703EEE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56D8A"/>
    <w:multiLevelType w:val="hybridMultilevel"/>
    <w:tmpl w:val="391C5316"/>
    <w:lvl w:ilvl="0" w:tplc="F834AE6E">
      <w:start w:val="3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1BB11B53"/>
    <w:multiLevelType w:val="hybridMultilevel"/>
    <w:tmpl w:val="17E6567A"/>
    <w:lvl w:ilvl="0" w:tplc="15BAE198">
      <w:start w:val="5"/>
      <w:numFmt w:val="decimal"/>
      <w:lvlText w:val="%1"/>
      <w:lvlJc w:val="left"/>
      <w:pPr>
        <w:ind w:left="883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4" w15:restartNumberingAfterBreak="0">
    <w:nsid w:val="21847EAA"/>
    <w:multiLevelType w:val="hybridMultilevel"/>
    <w:tmpl w:val="BC020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3410B"/>
    <w:multiLevelType w:val="hybridMultilevel"/>
    <w:tmpl w:val="CD26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800AB"/>
    <w:multiLevelType w:val="multilevel"/>
    <w:tmpl w:val="92D09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7" w15:restartNumberingAfterBreak="0">
    <w:nsid w:val="561D648F"/>
    <w:multiLevelType w:val="hybridMultilevel"/>
    <w:tmpl w:val="D5EA33A8"/>
    <w:lvl w:ilvl="0" w:tplc="A998A7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0A2"/>
    <w:rsid w:val="00013818"/>
    <w:rsid w:val="00021CC4"/>
    <w:rsid w:val="00034019"/>
    <w:rsid w:val="000417D1"/>
    <w:rsid w:val="0005277F"/>
    <w:rsid w:val="00054DC7"/>
    <w:rsid w:val="0005646F"/>
    <w:rsid w:val="000611C7"/>
    <w:rsid w:val="000C6938"/>
    <w:rsid w:val="000D05C2"/>
    <w:rsid w:val="000D2814"/>
    <w:rsid w:val="000D416F"/>
    <w:rsid w:val="000D4919"/>
    <w:rsid w:val="000D5BAE"/>
    <w:rsid w:val="000D5F6B"/>
    <w:rsid w:val="000D68E2"/>
    <w:rsid w:val="000E1916"/>
    <w:rsid w:val="000E1B76"/>
    <w:rsid w:val="000E2EDF"/>
    <w:rsid w:val="000E5470"/>
    <w:rsid w:val="000F0748"/>
    <w:rsid w:val="000F7109"/>
    <w:rsid w:val="00101624"/>
    <w:rsid w:val="00122EE2"/>
    <w:rsid w:val="00124828"/>
    <w:rsid w:val="00144097"/>
    <w:rsid w:val="00161F95"/>
    <w:rsid w:val="0016373F"/>
    <w:rsid w:val="001701F2"/>
    <w:rsid w:val="00177F6F"/>
    <w:rsid w:val="00180A82"/>
    <w:rsid w:val="001843D1"/>
    <w:rsid w:val="001A1342"/>
    <w:rsid w:val="001D4B43"/>
    <w:rsid w:val="001E0214"/>
    <w:rsid w:val="00200371"/>
    <w:rsid w:val="002004D4"/>
    <w:rsid w:val="002109DB"/>
    <w:rsid w:val="00210CEF"/>
    <w:rsid w:val="00214E85"/>
    <w:rsid w:val="0021657C"/>
    <w:rsid w:val="0021723F"/>
    <w:rsid w:val="00217441"/>
    <w:rsid w:val="00221573"/>
    <w:rsid w:val="0023273F"/>
    <w:rsid w:val="00233713"/>
    <w:rsid w:val="00236922"/>
    <w:rsid w:val="00252996"/>
    <w:rsid w:val="00254C7D"/>
    <w:rsid w:val="002614C2"/>
    <w:rsid w:val="00262804"/>
    <w:rsid w:val="002716AF"/>
    <w:rsid w:val="00276247"/>
    <w:rsid w:val="002773A9"/>
    <w:rsid w:val="00293A97"/>
    <w:rsid w:val="00294862"/>
    <w:rsid w:val="00297501"/>
    <w:rsid w:val="002A0961"/>
    <w:rsid w:val="002B1EA8"/>
    <w:rsid w:val="002B6335"/>
    <w:rsid w:val="002C5609"/>
    <w:rsid w:val="002D4616"/>
    <w:rsid w:val="002E34C7"/>
    <w:rsid w:val="002E4CD9"/>
    <w:rsid w:val="002E523A"/>
    <w:rsid w:val="00304ED1"/>
    <w:rsid w:val="00307372"/>
    <w:rsid w:val="00322F06"/>
    <w:rsid w:val="0032366A"/>
    <w:rsid w:val="00350397"/>
    <w:rsid w:val="003522CD"/>
    <w:rsid w:val="00352F98"/>
    <w:rsid w:val="00374243"/>
    <w:rsid w:val="00376A9C"/>
    <w:rsid w:val="00384CC7"/>
    <w:rsid w:val="003A1F9D"/>
    <w:rsid w:val="003A2F49"/>
    <w:rsid w:val="003A3A26"/>
    <w:rsid w:val="003A5A25"/>
    <w:rsid w:val="003B0889"/>
    <w:rsid w:val="003B4024"/>
    <w:rsid w:val="003C6604"/>
    <w:rsid w:val="003D5F8C"/>
    <w:rsid w:val="003F15A6"/>
    <w:rsid w:val="003F24B5"/>
    <w:rsid w:val="003F3144"/>
    <w:rsid w:val="003F5821"/>
    <w:rsid w:val="0040129B"/>
    <w:rsid w:val="00401554"/>
    <w:rsid w:val="004036A8"/>
    <w:rsid w:val="00404A4D"/>
    <w:rsid w:val="004078AF"/>
    <w:rsid w:val="004113A9"/>
    <w:rsid w:val="00412A07"/>
    <w:rsid w:val="00414800"/>
    <w:rsid w:val="00417B95"/>
    <w:rsid w:val="0042088B"/>
    <w:rsid w:val="00432741"/>
    <w:rsid w:val="00436590"/>
    <w:rsid w:val="00440EDC"/>
    <w:rsid w:val="0044301B"/>
    <w:rsid w:val="00443E45"/>
    <w:rsid w:val="00466141"/>
    <w:rsid w:val="00481C25"/>
    <w:rsid w:val="004844EE"/>
    <w:rsid w:val="0049113B"/>
    <w:rsid w:val="004B64FF"/>
    <w:rsid w:val="004C30C1"/>
    <w:rsid w:val="004C5964"/>
    <w:rsid w:val="004C6AE7"/>
    <w:rsid w:val="004C7B75"/>
    <w:rsid w:val="004C7FA1"/>
    <w:rsid w:val="004D3156"/>
    <w:rsid w:val="004D5217"/>
    <w:rsid w:val="004E20AF"/>
    <w:rsid w:val="004F264D"/>
    <w:rsid w:val="004F6010"/>
    <w:rsid w:val="00503E4B"/>
    <w:rsid w:val="00511C44"/>
    <w:rsid w:val="00541158"/>
    <w:rsid w:val="0054389B"/>
    <w:rsid w:val="00547C2A"/>
    <w:rsid w:val="00552568"/>
    <w:rsid w:val="00552A4A"/>
    <w:rsid w:val="00552AA5"/>
    <w:rsid w:val="005625D0"/>
    <w:rsid w:val="00562DAD"/>
    <w:rsid w:val="00567068"/>
    <w:rsid w:val="00567641"/>
    <w:rsid w:val="0058318B"/>
    <w:rsid w:val="00585172"/>
    <w:rsid w:val="005A298D"/>
    <w:rsid w:val="005A36BC"/>
    <w:rsid w:val="005A58C5"/>
    <w:rsid w:val="005B34A0"/>
    <w:rsid w:val="005B65C4"/>
    <w:rsid w:val="005C142D"/>
    <w:rsid w:val="005C2F1D"/>
    <w:rsid w:val="005C5FC0"/>
    <w:rsid w:val="005C7249"/>
    <w:rsid w:val="005D0A4E"/>
    <w:rsid w:val="005D38D5"/>
    <w:rsid w:val="005D4C52"/>
    <w:rsid w:val="005E0033"/>
    <w:rsid w:val="005E1E6D"/>
    <w:rsid w:val="005E5CE8"/>
    <w:rsid w:val="005F521A"/>
    <w:rsid w:val="005F5FCC"/>
    <w:rsid w:val="00602E36"/>
    <w:rsid w:val="00610918"/>
    <w:rsid w:val="0062068C"/>
    <w:rsid w:val="00624D6A"/>
    <w:rsid w:val="0064500E"/>
    <w:rsid w:val="0065070D"/>
    <w:rsid w:val="006513D2"/>
    <w:rsid w:val="00653619"/>
    <w:rsid w:val="00654678"/>
    <w:rsid w:val="006556B7"/>
    <w:rsid w:val="00677EA5"/>
    <w:rsid w:val="006811AB"/>
    <w:rsid w:val="00681BDF"/>
    <w:rsid w:val="0068331D"/>
    <w:rsid w:val="00691BD8"/>
    <w:rsid w:val="00691DDF"/>
    <w:rsid w:val="00693E0A"/>
    <w:rsid w:val="00696909"/>
    <w:rsid w:val="006A6AC6"/>
    <w:rsid w:val="006B1FBC"/>
    <w:rsid w:val="006B2F9D"/>
    <w:rsid w:val="006C07A8"/>
    <w:rsid w:val="006C54F0"/>
    <w:rsid w:val="006D5CC5"/>
    <w:rsid w:val="006E0B3F"/>
    <w:rsid w:val="006E2D18"/>
    <w:rsid w:val="00700F71"/>
    <w:rsid w:val="00703459"/>
    <w:rsid w:val="00742AFC"/>
    <w:rsid w:val="00747528"/>
    <w:rsid w:val="00753283"/>
    <w:rsid w:val="00753B28"/>
    <w:rsid w:val="007562B2"/>
    <w:rsid w:val="00760B3D"/>
    <w:rsid w:val="00762356"/>
    <w:rsid w:val="00763EC0"/>
    <w:rsid w:val="007658B2"/>
    <w:rsid w:val="007710C1"/>
    <w:rsid w:val="00771DE1"/>
    <w:rsid w:val="00774353"/>
    <w:rsid w:val="007752F7"/>
    <w:rsid w:val="00780135"/>
    <w:rsid w:val="0079158B"/>
    <w:rsid w:val="007950EC"/>
    <w:rsid w:val="00795D05"/>
    <w:rsid w:val="00796D0E"/>
    <w:rsid w:val="007A1588"/>
    <w:rsid w:val="007B05F1"/>
    <w:rsid w:val="007C1076"/>
    <w:rsid w:val="007C3708"/>
    <w:rsid w:val="007D1237"/>
    <w:rsid w:val="007F1826"/>
    <w:rsid w:val="007F40EB"/>
    <w:rsid w:val="008007B7"/>
    <w:rsid w:val="00803F61"/>
    <w:rsid w:val="00816368"/>
    <w:rsid w:val="00816871"/>
    <w:rsid w:val="00820C3F"/>
    <w:rsid w:val="00823351"/>
    <w:rsid w:val="008260C9"/>
    <w:rsid w:val="00826499"/>
    <w:rsid w:val="0084094C"/>
    <w:rsid w:val="00863A1F"/>
    <w:rsid w:val="00864233"/>
    <w:rsid w:val="00890033"/>
    <w:rsid w:val="00893F64"/>
    <w:rsid w:val="008A59FC"/>
    <w:rsid w:val="008A6C67"/>
    <w:rsid w:val="008B5C64"/>
    <w:rsid w:val="008D333B"/>
    <w:rsid w:val="008D3F13"/>
    <w:rsid w:val="008D4847"/>
    <w:rsid w:val="008D734E"/>
    <w:rsid w:val="008E4E96"/>
    <w:rsid w:val="008E6AD0"/>
    <w:rsid w:val="008F69D3"/>
    <w:rsid w:val="00901900"/>
    <w:rsid w:val="00903B2A"/>
    <w:rsid w:val="00913C2B"/>
    <w:rsid w:val="00915256"/>
    <w:rsid w:val="009347BC"/>
    <w:rsid w:val="00937EBD"/>
    <w:rsid w:val="0094320E"/>
    <w:rsid w:val="009452E5"/>
    <w:rsid w:val="00954412"/>
    <w:rsid w:val="00960553"/>
    <w:rsid w:val="00960B4E"/>
    <w:rsid w:val="00965FE8"/>
    <w:rsid w:val="00966156"/>
    <w:rsid w:val="009675E3"/>
    <w:rsid w:val="00970775"/>
    <w:rsid w:val="00972825"/>
    <w:rsid w:val="00976349"/>
    <w:rsid w:val="0098006D"/>
    <w:rsid w:val="00980C14"/>
    <w:rsid w:val="009931E8"/>
    <w:rsid w:val="00995080"/>
    <w:rsid w:val="009958C9"/>
    <w:rsid w:val="009A20C9"/>
    <w:rsid w:val="009B49E6"/>
    <w:rsid w:val="009B6120"/>
    <w:rsid w:val="009C5EE3"/>
    <w:rsid w:val="009C782C"/>
    <w:rsid w:val="009D19AC"/>
    <w:rsid w:val="009D1EBF"/>
    <w:rsid w:val="009F7B8C"/>
    <w:rsid w:val="00A00AAE"/>
    <w:rsid w:val="00A00AD3"/>
    <w:rsid w:val="00A00D93"/>
    <w:rsid w:val="00A04EFB"/>
    <w:rsid w:val="00A05CE4"/>
    <w:rsid w:val="00A11194"/>
    <w:rsid w:val="00A117D8"/>
    <w:rsid w:val="00A144BA"/>
    <w:rsid w:val="00A246F4"/>
    <w:rsid w:val="00A26180"/>
    <w:rsid w:val="00A37965"/>
    <w:rsid w:val="00A47DD0"/>
    <w:rsid w:val="00A51A67"/>
    <w:rsid w:val="00A527F9"/>
    <w:rsid w:val="00A62954"/>
    <w:rsid w:val="00A62FD9"/>
    <w:rsid w:val="00A647B0"/>
    <w:rsid w:val="00A70EFD"/>
    <w:rsid w:val="00A7511C"/>
    <w:rsid w:val="00A83582"/>
    <w:rsid w:val="00A8525F"/>
    <w:rsid w:val="00A87BD5"/>
    <w:rsid w:val="00A903E1"/>
    <w:rsid w:val="00A9499C"/>
    <w:rsid w:val="00A96E8E"/>
    <w:rsid w:val="00AA0988"/>
    <w:rsid w:val="00AA30AD"/>
    <w:rsid w:val="00AA44CD"/>
    <w:rsid w:val="00AA5573"/>
    <w:rsid w:val="00AB254E"/>
    <w:rsid w:val="00AB31D6"/>
    <w:rsid w:val="00AB398B"/>
    <w:rsid w:val="00AB4110"/>
    <w:rsid w:val="00AC4312"/>
    <w:rsid w:val="00AD1278"/>
    <w:rsid w:val="00AD5E99"/>
    <w:rsid w:val="00AD6A23"/>
    <w:rsid w:val="00AD6AA3"/>
    <w:rsid w:val="00AE09F5"/>
    <w:rsid w:val="00AE2E1F"/>
    <w:rsid w:val="00AE5417"/>
    <w:rsid w:val="00AE7627"/>
    <w:rsid w:val="00AF40EC"/>
    <w:rsid w:val="00AF44D5"/>
    <w:rsid w:val="00AF45CE"/>
    <w:rsid w:val="00AF6279"/>
    <w:rsid w:val="00B0069A"/>
    <w:rsid w:val="00B006AD"/>
    <w:rsid w:val="00B013EB"/>
    <w:rsid w:val="00B036CA"/>
    <w:rsid w:val="00B14F25"/>
    <w:rsid w:val="00B26575"/>
    <w:rsid w:val="00B3625C"/>
    <w:rsid w:val="00B42CAA"/>
    <w:rsid w:val="00B42E3F"/>
    <w:rsid w:val="00B53EBE"/>
    <w:rsid w:val="00B548E3"/>
    <w:rsid w:val="00B560EC"/>
    <w:rsid w:val="00B624BE"/>
    <w:rsid w:val="00B64DCD"/>
    <w:rsid w:val="00B65C20"/>
    <w:rsid w:val="00B672FC"/>
    <w:rsid w:val="00B67AD9"/>
    <w:rsid w:val="00B87C22"/>
    <w:rsid w:val="00B92BFA"/>
    <w:rsid w:val="00B97DDE"/>
    <w:rsid w:val="00BA4AF7"/>
    <w:rsid w:val="00BB38FD"/>
    <w:rsid w:val="00BB7129"/>
    <w:rsid w:val="00BC2DDD"/>
    <w:rsid w:val="00BC3AA0"/>
    <w:rsid w:val="00BC4541"/>
    <w:rsid w:val="00BD29D4"/>
    <w:rsid w:val="00BE4D7B"/>
    <w:rsid w:val="00BE5EF6"/>
    <w:rsid w:val="00BE68AD"/>
    <w:rsid w:val="00BE71F0"/>
    <w:rsid w:val="00BF1693"/>
    <w:rsid w:val="00BF6AA4"/>
    <w:rsid w:val="00BF6B2D"/>
    <w:rsid w:val="00BF79AD"/>
    <w:rsid w:val="00C156FF"/>
    <w:rsid w:val="00C22622"/>
    <w:rsid w:val="00C23FCD"/>
    <w:rsid w:val="00C32E2F"/>
    <w:rsid w:val="00C47E4E"/>
    <w:rsid w:val="00C5087D"/>
    <w:rsid w:val="00C5529E"/>
    <w:rsid w:val="00C60957"/>
    <w:rsid w:val="00C627D0"/>
    <w:rsid w:val="00C62C96"/>
    <w:rsid w:val="00C66D11"/>
    <w:rsid w:val="00C761FE"/>
    <w:rsid w:val="00C84F5F"/>
    <w:rsid w:val="00C86C10"/>
    <w:rsid w:val="00C8744B"/>
    <w:rsid w:val="00C93E10"/>
    <w:rsid w:val="00CA04C2"/>
    <w:rsid w:val="00CB3D83"/>
    <w:rsid w:val="00CB5EED"/>
    <w:rsid w:val="00CD4D37"/>
    <w:rsid w:val="00CD5E3E"/>
    <w:rsid w:val="00CF6D4B"/>
    <w:rsid w:val="00CF7934"/>
    <w:rsid w:val="00D06EE8"/>
    <w:rsid w:val="00D07681"/>
    <w:rsid w:val="00D14767"/>
    <w:rsid w:val="00D21B7F"/>
    <w:rsid w:val="00D22A9B"/>
    <w:rsid w:val="00D363B8"/>
    <w:rsid w:val="00D4223A"/>
    <w:rsid w:val="00D430A2"/>
    <w:rsid w:val="00D46507"/>
    <w:rsid w:val="00D46FF4"/>
    <w:rsid w:val="00D4759B"/>
    <w:rsid w:val="00D60180"/>
    <w:rsid w:val="00D70796"/>
    <w:rsid w:val="00D7149A"/>
    <w:rsid w:val="00D7506B"/>
    <w:rsid w:val="00D81D04"/>
    <w:rsid w:val="00D82A08"/>
    <w:rsid w:val="00D84D7E"/>
    <w:rsid w:val="00D904BA"/>
    <w:rsid w:val="00DA40C3"/>
    <w:rsid w:val="00DA61E4"/>
    <w:rsid w:val="00DC73AE"/>
    <w:rsid w:val="00DD1B08"/>
    <w:rsid w:val="00DD3871"/>
    <w:rsid w:val="00DD4926"/>
    <w:rsid w:val="00DD56AA"/>
    <w:rsid w:val="00DE172F"/>
    <w:rsid w:val="00DE4E34"/>
    <w:rsid w:val="00DE5A25"/>
    <w:rsid w:val="00DE7F64"/>
    <w:rsid w:val="00E076B7"/>
    <w:rsid w:val="00E14A0A"/>
    <w:rsid w:val="00E2113E"/>
    <w:rsid w:val="00E427B1"/>
    <w:rsid w:val="00E549B0"/>
    <w:rsid w:val="00E57BA8"/>
    <w:rsid w:val="00E96E9D"/>
    <w:rsid w:val="00EA545F"/>
    <w:rsid w:val="00EB0FB2"/>
    <w:rsid w:val="00EB146C"/>
    <w:rsid w:val="00EB1D30"/>
    <w:rsid w:val="00EB5A8D"/>
    <w:rsid w:val="00EC1F12"/>
    <w:rsid w:val="00EC4536"/>
    <w:rsid w:val="00EE0995"/>
    <w:rsid w:val="00EE2456"/>
    <w:rsid w:val="00EE2CEF"/>
    <w:rsid w:val="00EF0DD0"/>
    <w:rsid w:val="00EF1918"/>
    <w:rsid w:val="00F03C21"/>
    <w:rsid w:val="00F03D6C"/>
    <w:rsid w:val="00F07833"/>
    <w:rsid w:val="00F138B2"/>
    <w:rsid w:val="00F23D58"/>
    <w:rsid w:val="00F258BD"/>
    <w:rsid w:val="00F320DA"/>
    <w:rsid w:val="00F33687"/>
    <w:rsid w:val="00F37849"/>
    <w:rsid w:val="00F4302F"/>
    <w:rsid w:val="00F43F02"/>
    <w:rsid w:val="00F50466"/>
    <w:rsid w:val="00F53DD7"/>
    <w:rsid w:val="00F61040"/>
    <w:rsid w:val="00F63DF7"/>
    <w:rsid w:val="00F80842"/>
    <w:rsid w:val="00F83210"/>
    <w:rsid w:val="00F84C82"/>
    <w:rsid w:val="00FA6089"/>
    <w:rsid w:val="00FA67AE"/>
    <w:rsid w:val="00FB39F1"/>
    <w:rsid w:val="00FB447B"/>
    <w:rsid w:val="00FB6F21"/>
    <w:rsid w:val="00FC5108"/>
    <w:rsid w:val="00FD1F22"/>
    <w:rsid w:val="00FE1462"/>
    <w:rsid w:val="00FE25BF"/>
    <w:rsid w:val="00FF37BB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1061"/>
  <w15:docId w15:val="{9BFC8A32-B1E9-44A2-9615-E2A30D5D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AF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30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D430A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430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30A2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430A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3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unhideWhenUsed/>
    <w:rsid w:val="00D4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859,bqiaagaaeyqcaaagiaiaaaptbaaabeeeaaaaaaaaaaaaaaaaaaaaaaaaaaaaaaaaaaaaaaaaaaaaaaaaaaaaaaaaaaaaaaaaaaaaaaaaaaaaaaaaaaaaaaaaaaaaaaaaaaaaaaaaaaaaaaaaaaaaaaaaaaaaaaaaaaaaaaaaaaaaaaaaaaaaaaaaaaaaaaaaaaaaaaaaaaaaaaaaaaaaaaaaaaaaaaaaaaaaaaaa"/>
    <w:basedOn w:val="a0"/>
    <w:rsid w:val="006B2F9D"/>
  </w:style>
  <w:style w:type="table" w:styleId="a7">
    <w:name w:val="Table Grid"/>
    <w:basedOn w:val="a1"/>
    <w:uiPriority w:val="39"/>
    <w:rsid w:val="00AB3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6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3EB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8D333B"/>
    <w:rPr>
      <w:color w:val="0000FF"/>
      <w:u w:val="single"/>
    </w:rPr>
  </w:style>
  <w:style w:type="character" w:customStyle="1" w:styleId="11">
    <w:name w:val="Основной шрифт абзаца1"/>
    <w:uiPriority w:val="99"/>
    <w:qFormat/>
    <w:rsid w:val="006C0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1%D0%B5%D1%83%D0%B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B%D0%B5%D1%82%D0%BD%D0%B8%D0%B5_%D0%9E%D0%BB%D0%B8%D0%BC%D0%BF%D0%B8%D0%B9%D1%81%D0%BA%D0%B8%D0%B5_%D0%B8%D0%B3%D1%80%D1%8B_198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303B2-D174-4130-AC4B-53151D3C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3012</Words>
  <Characters>17174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Юнина Надежда Викторовна</cp:lastModifiedBy>
  <cp:revision>34</cp:revision>
  <cp:lastPrinted>2025-12-19T11:35:00Z</cp:lastPrinted>
  <dcterms:created xsi:type="dcterms:W3CDTF">2025-10-16T12:18:00Z</dcterms:created>
  <dcterms:modified xsi:type="dcterms:W3CDTF">2025-12-19T11:36:00Z</dcterms:modified>
</cp:coreProperties>
</file>