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0ADA" w14:textId="6B8BEE01" w:rsidR="00AB3959" w:rsidRPr="00AB3959" w:rsidRDefault="00AB3959" w:rsidP="00AB3959">
      <w:pPr>
        <w:spacing w:line="240" w:lineRule="auto"/>
        <w:rPr>
          <w:rFonts w:ascii="Times New Roman" w:eastAsia="Times New Roman" w:hAnsi="Times New Roman"/>
          <w:szCs w:val="24"/>
          <w:lang w:eastAsia="ru-RU"/>
        </w:rPr>
      </w:pPr>
      <w:r w:rsidRPr="00AB3959">
        <w:rPr>
          <w:rFonts w:ascii="Times New Roman" w:eastAsia="Times New Roman" w:hAnsi="Times New Roman"/>
          <w:szCs w:val="24"/>
          <w:lang w:eastAsia="ru-RU"/>
        </w:rPr>
        <w:t xml:space="preserve">Размещено </w:t>
      </w:r>
      <w:r>
        <w:rPr>
          <w:rFonts w:ascii="Times New Roman" w:eastAsia="Times New Roman" w:hAnsi="Times New Roman"/>
          <w:szCs w:val="24"/>
          <w:lang w:eastAsia="ru-RU"/>
        </w:rPr>
        <w:t>01</w:t>
      </w:r>
      <w:r w:rsidRPr="00AB3959">
        <w:rPr>
          <w:rFonts w:ascii="Times New Roman" w:eastAsia="Times New Roman" w:hAnsi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Cs w:val="24"/>
          <w:lang w:eastAsia="ru-RU"/>
        </w:rPr>
        <w:t>июля</w:t>
      </w:r>
      <w:r w:rsidRPr="00AB3959">
        <w:rPr>
          <w:rFonts w:ascii="Times New Roman" w:eastAsia="Times New Roman" w:hAnsi="Times New Roman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Cs w:val="24"/>
          <w:lang w:eastAsia="ru-RU"/>
        </w:rPr>
        <w:t>4</w:t>
      </w:r>
      <w:r w:rsidRPr="00AB3959">
        <w:rPr>
          <w:rFonts w:ascii="Times New Roman" w:eastAsia="Times New Roman" w:hAnsi="Times New Roman"/>
          <w:szCs w:val="24"/>
          <w:lang w:eastAsia="ru-RU"/>
        </w:rPr>
        <w:t xml:space="preserve"> года в </w:t>
      </w:r>
      <w:r>
        <w:rPr>
          <w:rFonts w:ascii="Times New Roman" w:eastAsia="Times New Roman" w:hAnsi="Times New Roman"/>
          <w:szCs w:val="24"/>
          <w:lang w:eastAsia="ru-RU"/>
        </w:rPr>
        <w:t>17</w:t>
      </w:r>
      <w:r w:rsidRPr="00AB3959">
        <w:rPr>
          <w:rFonts w:ascii="Times New Roman" w:eastAsia="Times New Roman" w:hAnsi="Times New Roman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Cs w:val="24"/>
          <w:lang w:eastAsia="ru-RU"/>
        </w:rPr>
        <w:t>3</w:t>
      </w:r>
      <w:r w:rsidRPr="00AB3959">
        <w:rPr>
          <w:rFonts w:ascii="Times New Roman" w:eastAsia="Times New Roman" w:hAnsi="Times New Roman"/>
          <w:szCs w:val="24"/>
          <w:lang w:eastAsia="ru-RU"/>
        </w:rPr>
        <w:t>0 минут</w:t>
      </w:r>
    </w:p>
    <w:p w14:paraId="08331162" w14:textId="77777777" w:rsidR="00AB3959" w:rsidRPr="00AB3959" w:rsidRDefault="00AB3959" w:rsidP="00AB3959">
      <w:pPr>
        <w:spacing w:before="90" w:after="21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AB3959">
        <w:rPr>
          <w:rFonts w:ascii="Times New Roman" w:eastAsia="Times New Roman" w:hAnsi="Times New Roman"/>
          <w:szCs w:val="24"/>
          <w:lang w:eastAsia="ru-RU"/>
        </w:rPr>
        <w:t>Информационное сообщение</w:t>
      </w:r>
    </w:p>
    <w:p w14:paraId="2A2E9B51" w14:textId="219855E1" w:rsidR="00AB3959" w:rsidRPr="00AB3959" w:rsidRDefault="00AB3959" w:rsidP="00AB3959">
      <w:pPr>
        <w:spacing w:before="90" w:after="21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AB3959">
        <w:rPr>
          <w:rFonts w:ascii="Times New Roman" w:eastAsia="Times New Roman" w:hAnsi="Times New Roman"/>
          <w:szCs w:val="24"/>
          <w:lang w:eastAsia="ru-RU"/>
        </w:rPr>
        <w:t>ПРОТОКОЛ № 1</w:t>
      </w:r>
      <w:r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AB3959">
        <w:rPr>
          <w:rFonts w:ascii="Times New Roman" w:eastAsia="Times New Roman" w:hAnsi="Times New Roman"/>
          <w:szCs w:val="24"/>
          <w:lang w:eastAsia="ru-RU"/>
        </w:rPr>
        <w:t>рассмотрения заявок претендентов на участие в аукционе по продаже объектов муниципальной собственности Пугачевского муниципального района Саратовской области, итоговый ПРОТОКОЛ № 2, размещены на электронной площадке  </w:t>
      </w:r>
      <w:hyperlink r:id="rId4" w:tgtFrame="_blank" w:history="1">
        <w:r w:rsidRPr="00AB3959">
          <w:rPr>
            <w:rFonts w:ascii="Times New Roman" w:eastAsia="Times New Roman" w:hAnsi="Times New Roman"/>
            <w:color w:val="306AFD"/>
            <w:szCs w:val="24"/>
            <w:u w:val="single"/>
            <w:lang w:eastAsia="ru-RU"/>
          </w:rPr>
          <w:t>https://utp.sberbank-ast.ru</w:t>
        </w:r>
      </w:hyperlink>
      <w:r w:rsidRPr="00AB3959">
        <w:rPr>
          <w:rFonts w:ascii="Times New Roman" w:eastAsia="Times New Roman" w:hAnsi="Times New Roman"/>
          <w:szCs w:val="24"/>
          <w:lang w:eastAsia="ru-RU"/>
        </w:rPr>
        <w:t>   № SBR012-2</w:t>
      </w:r>
      <w:r>
        <w:rPr>
          <w:rFonts w:ascii="Times New Roman" w:eastAsia="Times New Roman" w:hAnsi="Times New Roman"/>
          <w:szCs w:val="24"/>
          <w:lang w:eastAsia="ru-RU"/>
        </w:rPr>
        <w:t>405290040</w:t>
      </w:r>
      <w:r w:rsidRPr="00AB3959">
        <w:rPr>
          <w:rFonts w:ascii="Times New Roman" w:eastAsia="Times New Roman" w:hAnsi="Times New Roman"/>
          <w:szCs w:val="24"/>
          <w:lang w:eastAsia="ru-RU"/>
        </w:rPr>
        <w:t>, ГИС Торги 210000283000000000</w:t>
      </w:r>
      <w:r w:rsidR="003D3F8D">
        <w:rPr>
          <w:rFonts w:ascii="Times New Roman" w:eastAsia="Times New Roman" w:hAnsi="Times New Roman"/>
          <w:szCs w:val="24"/>
          <w:lang w:eastAsia="ru-RU"/>
        </w:rPr>
        <w:t>67</w:t>
      </w:r>
    </w:p>
    <w:p w14:paraId="3F51C49D" w14:textId="77777777" w:rsidR="00FF632E" w:rsidRDefault="00FF632E"/>
    <w:sectPr w:rsidR="00FF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EE"/>
    <w:rsid w:val="002C563C"/>
    <w:rsid w:val="003D3F8D"/>
    <w:rsid w:val="00554BA9"/>
    <w:rsid w:val="00785D82"/>
    <w:rsid w:val="00AB3959"/>
    <w:rsid w:val="00E8295C"/>
    <w:rsid w:val="00F02BEE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0E09"/>
  <w15:chartTrackingRefBased/>
  <w15:docId w15:val="{8D437D36-55AE-4B41-991C-6F124705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63C"/>
    <w:pPr>
      <w:spacing w:after="0"/>
    </w:pPr>
    <w:rPr>
      <w:rFonts w:ascii="Montserrat" w:hAnsi="Montserrat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СВЕБ"/>
    <w:basedOn w:val="a"/>
    <w:link w:val="a4"/>
    <w:autoRedefine/>
    <w:qFormat/>
    <w:rsid w:val="00785D82"/>
    <w:pPr>
      <w:suppressAutoHyphens/>
      <w:spacing w:line="240" w:lineRule="auto"/>
      <w:jc w:val="both"/>
    </w:pPr>
    <w:rPr>
      <w:bCs/>
      <w:sz w:val="28"/>
      <w:szCs w:val="28"/>
      <w:lang w:eastAsia="zh-CN"/>
    </w:rPr>
  </w:style>
  <w:style w:type="character" w:customStyle="1" w:styleId="a4">
    <w:name w:val="ГОСВЕБ Знак"/>
    <w:basedOn w:val="a0"/>
    <w:link w:val="a3"/>
    <w:rsid w:val="00785D82"/>
    <w:rPr>
      <w:rFonts w:ascii="Montserrat" w:hAnsi="Montserrat"/>
      <w:bCs/>
      <w:sz w:val="28"/>
      <w:szCs w:val="28"/>
      <w:lang w:eastAsia="zh-CN"/>
    </w:rPr>
  </w:style>
  <w:style w:type="paragraph" w:styleId="a5">
    <w:name w:val="Normal (Web)"/>
    <w:basedOn w:val="a"/>
    <w:uiPriority w:val="99"/>
    <w:semiHidden/>
    <w:unhideWhenUsed/>
    <w:rsid w:val="00AB395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B39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2024-07-01T13:19:00Z</dcterms:created>
  <dcterms:modified xsi:type="dcterms:W3CDTF">2024-07-01T13:21:00Z</dcterms:modified>
</cp:coreProperties>
</file>