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9D2AD" w14:textId="28DD390E" w:rsidR="0047173A" w:rsidRPr="007F3B3D" w:rsidRDefault="0047173A" w:rsidP="0047173A">
      <w:pPr>
        <w:keepNext/>
        <w:ind w:left="5103"/>
        <w:jc w:val="both"/>
        <w:outlineLvl w:val="0"/>
        <w:rPr>
          <w:sz w:val="28"/>
          <w:szCs w:val="28"/>
        </w:rPr>
      </w:pPr>
      <w:r w:rsidRPr="007F3B3D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7F3B3D">
        <w:rPr>
          <w:sz w:val="28"/>
          <w:szCs w:val="28"/>
        </w:rPr>
        <w:t>1 к постановлению</w:t>
      </w:r>
    </w:p>
    <w:p w14:paraId="2A53FE08" w14:textId="77777777" w:rsidR="0047173A" w:rsidRPr="007F3B3D" w:rsidRDefault="0047173A" w:rsidP="0047173A">
      <w:pPr>
        <w:ind w:left="5103"/>
        <w:jc w:val="both"/>
        <w:rPr>
          <w:sz w:val="28"/>
          <w:szCs w:val="28"/>
        </w:rPr>
      </w:pPr>
      <w:r w:rsidRPr="007F3B3D">
        <w:rPr>
          <w:sz w:val="28"/>
          <w:szCs w:val="28"/>
        </w:rPr>
        <w:t>администрации Пугачевского</w:t>
      </w:r>
    </w:p>
    <w:p w14:paraId="734541CF" w14:textId="77777777" w:rsidR="0047173A" w:rsidRDefault="0047173A" w:rsidP="0047173A">
      <w:pPr>
        <w:ind w:left="5103"/>
        <w:jc w:val="both"/>
        <w:rPr>
          <w:sz w:val="28"/>
          <w:szCs w:val="28"/>
        </w:rPr>
      </w:pPr>
      <w:r w:rsidRPr="007F3B3D">
        <w:rPr>
          <w:sz w:val="28"/>
          <w:szCs w:val="28"/>
        </w:rPr>
        <w:t>муниципального района</w:t>
      </w:r>
    </w:p>
    <w:p w14:paraId="42FA9849" w14:textId="77777777" w:rsidR="0047173A" w:rsidRPr="007F3B3D" w:rsidRDefault="0047173A" w:rsidP="0047173A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22B10C8D" w14:textId="15A938A0" w:rsidR="0047173A" w:rsidRPr="007F3B3D" w:rsidRDefault="0047173A" w:rsidP="0047173A">
      <w:pPr>
        <w:ind w:left="5103"/>
        <w:rPr>
          <w:sz w:val="28"/>
          <w:szCs w:val="28"/>
        </w:rPr>
      </w:pPr>
      <w:r w:rsidRPr="007F3B3D">
        <w:rPr>
          <w:sz w:val="28"/>
          <w:szCs w:val="28"/>
        </w:rPr>
        <w:t xml:space="preserve">от </w:t>
      </w:r>
      <w:r>
        <w:rPr>
          <w:sz w:val="28"/>
          <w:szCs w:val="28"/>
        </w:rPr>
        <w:t>8</w:t>
      </w:r>
      <w:r w:rsidRPr="007F3B3D">
        <w:rPr>
          <w:sz w:val="28"/>
          <w:szCs w:val="28"/>
        </w:rPr>
        <w:t xml:space="preserve"> июля 2024 года № </w:t>
      </w:r>
      <w:r>
        <w:rPr>
          <w:sz w:val="28"/>
          <w:szCs w:val="28"/>
        </w:rPr>
        <w:t>761</w:t>
      </w:r>
    </w:p>
    <w:p w14:paraId="7D3B4381" w14:textId="77777777" w:rsidR="0047173A" w:rsidRPr="007F3B3D" w:rsidRDefault="0047173A" w:rsidP="0047173A">
      <w:pPr>
        <w:rPr>
          <w:sz w:val="28"/>
          <w:szCs w:val="28"/>
        </w:rPr>
      </w:pPr>
    </w:p>
    <w:p w14:paraId="6599943D" w14:textId="77777777" w:rsidR="0047173A" w:rsidRDefault="0047173A" w:rsidP="0047173A">
      <w:pPr>
        <w:pStyle w:val="ConsPlusNormal"/>
        <w:jc w:val="center"/>
        <w:rPr>
          <w:b/>
          <w:bCs/>
          <w:sz w:val="28"/>
          <w:szCs w:val="28"/>
        </w:rPr>
      </w:pPr>
      <w:r w:rsidRPr="007F3B3D">
        <w:rPr>
          <w:b/>
          <w:bCs/>
          <w:sz w:val="28"/>
          <w:szCs w:val="28"/>
        </w:rPr>
        <w:t>Состав</w:t>
      </w:r>
    </w:p>
    <w:p w14:paraId="4FD8C30C" w14:textId="77777777" w:rsidR="0047173A" w:rsidRPr="007F3B3D" w:rsidRDefault="0047173A" w:rsidP="0047173A">
      <w:pPr>
        <w:pStyle w:val="ConsPlusNormal"/>
        <w:jc w:val="center"/>
        <w:rPr>
          <w:b/>
          <w:bCs/>
          <w:sz w:val="28"/>
          <w:szCs w:val="28"/>
        </w:rPr>
      </w:pPr>
      <w:r w:rsidRPr="007F3B3D">
        <w:rPr>
          <w:b/>
          <w:bCs/>
          <w:sz w:val="28"/>
          <w:szCs w:val="28"/>
        </w:rPr>
        <w:t>комиссии по реорганизации</w:t>
      </w:r>
      <w:r>
        <w:rPr>
          <w:b/>
          <w:bCs/>
          <w:sz w:val="28"/>
          <w:szCs w:val="28"/>
        </w:rPr>
        <w:t xml:space="preserve"> </w:t>
      </w:r>
      <w:r w:rsidRPr="007F3B3D">
        <w:rPr>
          <w:b/>
          <w:bCs/>
          <w:sz w:val="28"/>
          <w:szCs w:val="28"/>
        </w:rPr>
        <w:t xml:space="preserve">муниципального унитарного предприятия </w:t>
      </w:r>
      <w:r w:rsidRPr="007F3B3D">
        <w:rPr>
          <w:b/>
          <w:bCs/>
          <w:color w:val="000000"/>
          <w:sz w:val="28"/>
          <w:szCs w:val="28"/>
        </w:rPr>
        <w:t>«</w:t>
      </w:r>
      <w:r w:rsidRPr="007F3B3D">
        <w:rPr>
          <w:b/>
          <w:bCs/>
          <w:sz w:val="28"/>
          <w:szCs w:val="28"/>
        </w:rPr>
        <w:t>Дорожное</w:t>
      </w:r>
      <w:r w:rsidRPr="007F3B3D">
        <w:rPr>
          <w:b/>
          <w:bCs/>
          <w:color w:val="000000"/>
          <w:sz w:val="28"/>
          <w:szCs w:val="28"/>
        </w:rPr>
        <w:t xml:space="preserve"> </w:t>
      </w:r>
      <w:r w:rsidRPr="007F3B3D">
        <w:rPr>
          <w:b/>
          <w:bCs/>
          <w:sz w:val="28"/>
          <w:szCs w:val="28"/>
        </w:rPr>
        <w:t>специализированное хозяйство города Пугачева</w:t>
      </w:r>
      <w:r w:rsidRPr="007F3B3D">
        <w:rPr>
          <w:b/>
          <w:bCs/>
          <w:color w:val="000000"/>
          <w:sz w:val="28"/>
          <w:szCs w:val="28"/>
        </w:rPr>
        <w:t>»</w:t>
      </w:r>
    </w:p>
    <w:p w14:paraId="49BF89DC" w14:textId="77777777" w:rsidR="0047173A" w:rsidRPr="007F3B3D" w:rsidRDefault="0047173A" w:rsidP="0047173A">
      <w:pPr>
        <w:rPr>
          <w:sz w:val="28"/>
          <w:szCs w:val="28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6236"/>
      </w:tblGrid>
      <w:tr w:rsidR="0047173A" w:rsidRPr="007F3B3D" w14:paraId="65718C54" w14:textId="77777777" w:rsidTr="00480ACE">
        <w:tc>
          <w:tcPr>
            <w:tcW w:w="3261" w:type="dxa"/>
            <w:hideMark/>
          </w:tcPr>
          <w:p w14:paraId="5418A958" w14:textId="77777777" w:rsidR="0047173A" w:rsidRPr="007F3B3D" w:rsidRDefault="0047173A" w:rsidP="00480ACE">
            <w:pPr>
              <w:rPr>
                <w:rFonts w:eastAsia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 xml:space="preserve">Путина </w:t>
            </w:r>
          </w:p>
          <w:p w14:paraId="51256870" w14:textId="77777777" w:rsidR="0047173A" w:rsidRPr="007F3B3D" w:rsidRDefault="0047173A" w:rsidP="00480ACE">
            <w:pPr>
              <w:rPr>
                <w:rFonts w:eastAsia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>Ольга Михайловна</w:t>
            </w:r>
          </w:p>
        </w:tc>
        <w:tc>
          <w:tcPr>
            <w:tcW w:w="283" w:type="dxa"/>
            <w:hideMark/>
          </w:tcPr>
          <w:p w14:paraId="232477DE" w14:textId="77777777" w:rsidR="0047173A" w:rsidRPr="007F3B3D" w:rsidRDefault="0047173A" w:rsidP="00480ACE">
            <w:pPr>
              <w:ind w:left="-108" w:firstLine="10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14:paraId="491737B2" w14:textId="77777777" w:rsidR="0047173A" w:rsidRPr="007F3B3D" w:rsidRDefault="0047173A" w:rsidP="00480AC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 xml:space="preserve">заместитель главы администрации Пугачевского муниципального района по </w:t>
            </w:r>
            <w:r w:rsidRPr="007F3B3D">
              <w:rPr>
                <w:sz w:val="28"/>
                <w:szCs w:val="28"/>
              </w:rPr>
              <w:t>экономическому развитию</w:t>
            </w:r>
            <w:r w:rsidRPr="007F3B3D">
              <w:rPr>
                <w:rFonts w:eastAsia="Calibri"/>
                <w:sz w:val="28"/>
                <w:szCs w:val="28"/>
              </w:rPr>
              <w:t>, председатель комиссии;</w:t>
            </w:r>
          </w:p>
          <w:p w14:paraId="1AC07C69" w14:textId="77777777" w:rsidR="0047173A" w:rsidRPr="007F3B3D" w:rsidRDefault="0047173A" w:rsidP="00480AC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7173A" w:rsidRPr="007F3B3D" w14:paraId="5A8D044D" w14:textId="77777777" w:rsidTr="00480ACE">
        <w:tc>
          <w:tcPr>
            <w:tcW w:w="3261" w:type="dxa"/>
            <w:hideMark/>
          </w:tcPr>
          <w:p w14:paraId="50215798" w14:textId="77777777" w:rsidR="0047173A" w:rsidRPr="007F3B3D" w:rsidRDefault="0047173A" w:rsidP="00480AC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F3B3D">
              <w:rPr>
                <w:rFonts w:eastAsia="Calibri"/>
                <w:sz w:val="28"/>
                <w:szCs w:val="28"/>
              </w:rPr>
              <w:t>Кушкарев</w:t>
            </w:r>
            <w:proofErr w:type="spellEnd"/>
            <w:r w:rsidRPr="007F3B3D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A2A3D55" w14:textId="77777777" w:rsidR="0047173A" w:rsidRPr="007F3B3D" w:rsidRDefault="0047173A" w:rsidP="00480ACE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>Иван Васильевич</w:t>
            </w:r>
          </w:p>
        </w:tc>
        <w:tc>
          <w:tcPr>
            <w:tcW w:w="283" w:type="dxa"/>
            <w:hideMark/>
          </w:tcPr>
          <w:p w14:paraId="317FBAEC" w14:textId="77777777" w:rsidR="0047173A" w:rsidRPr="007F3B3D" w:rsidRDefault="0047173A" w:rsidP="00480ACE">
            <w:pPr>
              <w:ind w:left="-108" w:firstLine="10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36" w:type="dxa"/>
            <w:hideMark/>
          </w:tcPr>
          <w:p w14:paraId="0C32CFCC" w14:textId="77777777" w:rsidR="0047173A" w:rsidRPr="007F3B3D" w:rsidRDefault="0047173A" w:rsidP="00480ACE">
            <w:pPr>
              <w:jc w:val="both"/>
              <w:rPr>
                <w:rFonts w:eastAsia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 xml:space="preserve">директор </w:t>
            </w:r>
            <w:r w:rsidRPr="007F3B3D">
              <w:rPr>
                <w:sz w:val="28"/>
                <w:szCs w:val="28"/>
              </w:rPr>
              <w:t xml:space="preserve">муниципального унитарного предприятия </w:t>
            </w:r>
            <w:r w:rsidRPr="007F3B3D">
              <w:rPr>
                <w:color w:val="000000"/>
                <w:sz w:val="28"/>
                <w:szCs w:val="28"/>
              </w:rPr>
              <w:t>«</w:t>
            </w:r>
            <w:r w:rsidRPr="007F3B3D">
              <w:rPr>
                <w:sz w:val="28"/>
                <w:szCs w:val="28"/>
              </w:rPr>
              <w:t>Дорожное</w:t>
            </w:r>
            <w:r w:rsidRPr="007F3B3D">
              <w:rPr>
                <w:color w:val="000000"/>
                <w:sz w:val="28"/>
                <w:szCs w:val="28"/>
              </w:rPr>
              <w:t xml:space="preserve"> </w:t>
            </w:r>
            <w:r w:rsidRPr="007F3B3D">
              <w:rPr>
                <w:sz w:val="28"/>
                <w:szCs w:val="28"/>
              </w:rPr>
              <w:t>специализированное хозяйство города Пугачева</w:t>
            </w:r>
            <w:r w:rsidRPr="007F3B3D">
              <w:rPr>
                <w:color w:val="000000"/>
                <w:sz w:val="28"/>
                <w:szCs w:val="28"/>
              </w:rPr>
              <w:t>»</w:t>
            </w:r>
            <w:r w:rsidRPr="007F3B3D">
              <w:rPr>
                <w:rFonts w:eastAsia="Calibri"/>
                <w:sz w:val="28"/>
                <w:szCs w:val="28"/>
              </w:rPr>
              <w:t>, заместитель председателя комиссии (по согласованию);</w:t>
            </w:r>
          </w:p>
          <w:p w14:paraId="145A7358" w14:textId="77777777" w:rsidR="0047173A" w:rsidRPr="007F3B3D" w:rsidRDefault="0047173A" w:rsidP="00480ACE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6D07AD37" w14:textId="77777777" w:rsidR="0047173A" w:rsidRPr="007F3B3D" w:rsidRDefault="0047173A" w:rsidP="00480AC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47173A" w:rsidRPr="007F3B3D" w14:paraId="0D16FEAB" w14:textId="77777777" w:rsidTr="00480ACE">
        <w:trPr>
          <w:trHeight w:val="1667"/>
        </w:trPr>
        <w:tc>
          <w:tcPr>
            <w:tcW w:w="3261" w:type="dxa"/>
          </w:tcPr>
          <w:p w14:paraId="6EEAD869" w14:textId="77777777" w:rsidR="0047173A" w:rsidRPr="007F3B3D" w:rsidRDefault="0047173A" w:rsidP="00480ACE">
            <w:pPr>
              <w:ind w:firstLine="37"/>
              <w:rPr>
                <w:rFonts w:eastAsia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 xml:space="preserve">Тыщенко </w:t>
            </w:r>
          </w:p>
          <w:p w14:paraId="427D1733" w14:textId="77777777" w:rsidR="0047173A" w:rsidRPr="007F3B3D" w:rsidRDefault="0047173A" w:rsidP="00480ACE">
            <w:pPr>
              <w:ind w:firstLine="37"/>
              <w:rPr>
                <w:rFonts w:eastAsia="Calibri"/>
                <w:sz w:val="28"/>
                <w:szCs w:val="28"/>
                <w:lang w:eastAsia="en-US"/>
              </w:rPr>
            </w:pPr>
            <w:r w:rsidRPr="007F3B3D">
              <w:rPr>
                <w:rFonts w:eastAsia="Calibri"/>
                <w:sz w:val="28"/>
                <w:szCs w:val="28"/>
              </w:rPr>
              <w:t>Ольга Викторовна</w:t>
            </w:r>
          </w:p>
          <w:p w14:paraId="53EFDE76" w14:textId="77777777" w:rsidR="0047173A" w:rsidRPr="007F3B3D" w:rsidRDefault="0047173A" w:rsidP="00480ACE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363407" w14:textId="77777777" w:rsidR="0047173A" w:rsidRPr="007F3B3D" w:rsidRDefault="0047173A" w:rsidP="00480ACE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  <w:hideMark/>
          </w:tcPr>
          <w:p w14:paraId="1E76BE3F" w14:textId="77777777" w:rsidR="0047173A" w:rsidRPr="007F3B3D" w:rsidRDefault="0047173A" w:rsidP="00480ACE">
            <w:pPr>
              <w:ind w:left="-108" w:firstLine="10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14:paraId="4C6D3839" w14:textId="77777777" w:rsidR="0047173A" w:rsidRPr="007F3B3D" w:rsidRDefault="0047173A" w:rsidP="00480ACE">
            <w:pPr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 xml:space="preserve">главный бухгалтер </w:t>
            </w:r>
            <w:r w:rsidRPr="007F3B3D">
              <w:rPr>
                <w:sz w:val="28"/>
                <w:szCs w:val="28"/>
              </w:rPr>
              <w:t xml:space="preserve">муниципального унитарного предприятия </w:t>
            </w:r>
            <w:r w:rsidRPr="007F3B3D">
              <w:rPr>
                <w:color w:val="000000"/>
                <w:sz w:val="28"/>
                <w:szCs w:val="28"/>
              </w:rPr>
              <w:t>«</w:t>
            </w:r>
            <w:r w:rsidRPr="007F3B3D">
              <w:rPr>
                <w:sz w:val="28"/>
                <w:szCs w:val="28"/>
              </w:rPr>
              <w:t>Дорожное</w:t>
            </w:r>
            <w:r w:rsidRPr="007F3B3D">
              <w:rPr>
                <w:color w:val="000000"/>
                <w:sz w:val="28"/>
                <w:szCs w:val="28"/>
              </w:rPr>
              <w:t xml:space="preserve"> </w:t>
            </w:r>
            <w:r w:rsidRPr="007F3B3D">
              <w:rPr>
                <w:sz w:val="28"/>
                <w:szCs w:val="28"/>
              </w:rPr>
              <w:t>специализированное хозяйство города Пугачева</w:t>
            </w:r>
            <w:r w:rsidRPr="007F3B3D">
              <w:rPr>
                <w:color w:val="000000"/>
                <w:sz w:val="28"/>
                <w:szCs w:val="28"/>
              </w:rPr>
              <w:t>»</w:t>
            </w:r>
            <w:r w:rsidRPr="007F3B3D">
              <w:rPr>
                <w:rFonts w:eastAsia="Calibri"/>
                <w:sz w:val="28"/>
                <w:szCs w:val="28"/>
              </w:rPr>
              <w:t>, ответственный секретарь комиссии (по согласованию)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14:paraId="1512CB89" w14:textId="77777777" w:rsidR="0047173A" w:rsidRPr="007F3B3D" w:rsidRDefault="0047173A" w:rsidP="00480AC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7173A" w:rsidRPr="007F3B3D" w14:paraId="03A4D2CC" w14:textId="77777777" w:rsidTr="00480ACE">
        <w:trPr>
          <w:trHeight w:val="271"/>
        </w:trPr>
        <w:tc>
          <w:tcPr>
            <w:tcW w:w="9780" w:type="dxa"/>
            <w:gridSpan w:val="3"/>
          </w:tcPr>
          <w:p w14:paraId="4634ACEE" w14:textId="77777777" w:rsidR="0047173A" w:rsidRPr="007F3B3D" w:rsidRDefault="0047173A" w:rsidP="00480ACE">
            <w:pPr>
              <w:jc w:val="center"/>
              <w:rPr>
                <w:rFonts w:eastAsia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>Члены комиссии:</w:t>
            </w:r>
          </w:p>
          <w:p w14:paraId="6DDAF2E3" w14:textId="77777777" w:rsidR="0047173A" w:rsidRPr="007F3B3D" w:rsidRDefault="0047173A" w:rsidP="00480AC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7173A" w:rsidRPr="007F3B3D" w14:paraId="51941B7C" w14:textId="77777777" w:rsidTr="00480ACE">
        <w:trPr>
          <w:trHeight w:val="1667"/>
        </w:trPr>
        <w:tc>
          <w:tcPr>
            <w:tcW w:w="3261" w:type="dxa"/>
          </w:tcPr>
          <w:p w14:paraId="653797FA" w14:textId="77777777" w:rsidR="0047173A" w:rsidRPr="007F3B3D" w:rsidRDefault="0047173A" w:rsidP="00480ACE">
            <w:pPr>
              <w:rPr>
                <w:rFonts w:eastAsia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>Ковалева</w:t>
            </w:r>
          </w:p>
          <w:p w14:paraId="20CE30AF" w14:textId="77777777" w:rsidR="0047173A" w:rsidRPr="007F3B3D" w:rsidRDefault="0047173A" w:rsidP="00480ACE">
            <w:pPr>
              <w:rPr>
                <w:rFonts w:eastAsia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>Наталья Николаевна</w:t>
            </w:r>
          </w:p>
        </w:tc>
        <w:tc>
          <w:tcPr>
            <w:tcW w:w="283" w:type="dxa"/>
          </w:tcPr>
          <w:p w14:paraId="212E5B67" w14:textId="77777777" w:rsidR="0047173A" w:rsidRPr="007F3B3D" w:rsidRDefault="0047173A" w:rsidP="00480ACE">
            <w:pPr>
              <w:ind w:left="-108" w:firstLine="108"/>
              <w:jc w:val="center"/>
              <w:rPr>
                <w:rFonts w:eastAsia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14:paraId="0A75503E" w14:textId="77777777" w:rsidR="0047173A" w:rsidRPr="007F3B3D" w:rsidRDefault="0047173A" w:rsidP="00480ACE">
            <w:pPr>
              <w:jc w:val="both"/>
              <w:rPr>
                <w:rFonts w:eastAsia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>начальник отдела по управлению муниципальным имуществом администрации Пугачевского муниципального района;</w:t>
            </w:r>
          </w:p>
        </w:tc>
      </w:tr>
      <w:tr w:rsidR="0047173A" w:rsidRPr="007F3B3D" w14:paraId="3F4261EB" w14:textId="77777777" w:rsidTr="00480ACE">
        <w:trPr>
          <w:trHeight w:val="913"/>
        </w:trPr>
        <w:tc>
          <w:tcPr>
            <w:tcW w:w="3261" w:type="dxa"/>
          </w:tcPr>
          <w:p w14:paraId="39EF5065" w14:textId="77777777" w:rsidR="0047173A" w:rsidRPr="007F3B3D" w:rsidRDefault="0047173A" w:rsidP="00480ACE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7F3B3D">
              <w:rPr>
                <w:rFonts w:eastAsia="Calibri"/>
                <w:sz w:val="28"/>
                <w:szCs w:val="28"/>
              </w:rPr>
              <w:t>Мирушкина</w:t>
            </w:r>
            <w:proofErr w:type="spellEnd"/>
            <w:r w:rsidRPr="007F3B3D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CEBFF32" w14:textId="77777777" w:rsidR="0047173A" w:rsidRPr="007F3B3D" w:rsidRDefault="0047173A" w:rsidP="00480ACE">
            <w:pPr>
              <w:rPr>
                <w:rFonts w:eastAsia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>Елена Николаевна</w:t>
            </w:r>
          </w:p>
        </w:tc>
        <w:tc>
          <w:tcPr>
            <w:tcW w:w="283" w:type="dxa"/>
          </w:tcPr>
          <w:p w14:paraId="74A9E618" w14:textId="77777777" w:rsidR="0047173A" w:rsidRPr="007F3B3D" w:rsidRDefault="0047173A" w:rsidP="00480ACE">
            <w:pPr>
              <w:ind w:left="-108" w:firstLine="108"/>
              <w:jc w:val="center"/>
              <w:rPr>
                <w:rFonts w:eastAsia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14:paraId="34ED2B1E" w14:textId="77777777" w:rsidR="0047173A" w:rsidRPr="007F3B3D" w:rsidRDefault="0047173A" w:rsidP="00480ACE">
            <w:pPr>
              <w:jc w:val="both"/>
              <w:rPr>
                <w:rFonts w:eastAsia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>начальник юридического отдела</w:t>
            </w:r>
            <w:r w:rsidRPr="007F3B3D">
              <w:rPr>
                <w:sz w:val="28"/>
                <w:szCs w:val="28"/>
              </w:rPr>
              <w:t xml:space="preserve"> </w:t>
            </w:r>
            <w:r w:rsidRPr="007F3B3D">
              <w:rPr>
                <w:rFonts w:eastAsia="Calibri"/>
                <w:sz w:val="28"/>
                <w:szCs w:val="28"/>
              </w:rPr>
              <w:t>администрации Пугачевского муниципального района;</w:t>
            </w:r>
          </w:p>
          <w:p w14:paraId="099BF63E" w14:textId="77777777" w:rsidR="0047173A" w:rsidRPr="007F3B3D" w:rsidRDefault="0047173A" w:rsidP="00480AC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47173A" w:rsidRPr="007F3B3D" w14:paraId="08E9C69E" w14:textId="77777777" w:rsidTr="00480ACE">
        <w:trPr>
          <w:trHeight w:val="1164"/>
        </w:trPr>
        <w:tc>
          <w:tcPr>
            <w:tcW w:w="3261" w:type="dxa"/>
          </w:tcPr>
          <w:p w14:paraId="70B35374" w14:textId="77777777" w:rsidR="0047173A" w:rsidRPr="007F3B3D" w:rsidRDefault="0047173A" w:rsidP="00480AC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F3B3D">
              <w:rPr>
                <w:sz w:val="28"/>
                <w:szCs w:val="28"/>
                <w:lang w:eastAsia="en-US"/>
              </w:rPr>
              <w:t>Попонов</w:t>
            </w:r>
            <w:proofErr w:type="spellEnd"/>
          </w:p>
          <w:p w14:paraId="2A95763D" w14:textId="77777777" w:rsidR="0047173A" w:rsidRPr="007F3B3D" w:rsidRDefault="0047173A" w:rsidP="00480ACE">
            <w:pPr>
              <w:rPr>
                <w:sz w:val="28"/>
                <w:szCs w:val="28"/>
                <w:lang w:eastAsia="en-US"/>
              </w:rPr>
            </w:pPr>
            <w:r w:rsidRPr="007F3B3D">
              <w:rPr>
                <w:sz w:val="28"/>
                <w:szCs w:val="28"/>
                <w:lang w:eastAsia="en-US"/>
              </w:rPr>
              <w:t>Максим Анатольевич</w:t>
            </w:r>
          </w:p>
        </w:tc>
        <w:tc>
          <w:tcPr>
            <w:tcW w:w="283" w:type="dxa"/>
          </w:tcPr>
          <w:p w14:paraId="42E5C79E" w14:textId="77777777" w:rsidR="0047173A" w:rsidRPr="007F3B3D" w:rsidRDefault="0047173A" w:rsidP="00480ACE">
            <w:pPr>
              <w:ind w:left="-108" w:firstLine="108"/>
              <w:jc w:val="center"/>
              <w:rPr>
                <w:rFonts w:eastAsia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14:paraId="0427E0DA" w14:textId="77777777" w:rsidR="0047173A" w:rsidRPr="007F3B3D" w:rsidRDefault="0047173A" w:rsidP="00480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 xml:space="preserve">начальник финансового управления </w:t>
            </w:r>
            <w:r w:rsidRPr="007F3B3D">
              <w:rPr>
                <w:sz w:val="28"/>
                <w:szCs w:val="28"/>
              </w:rPr>
              <w:t>администрации Пугачевского муниципального района;</w:t>
            </w:r>
          </w:p>
        </w:tc>
      </w:tr>
      <w:tr w:rsidR="0047173A" w:rsidRPr="007F3B3D" w14:paraId="0B85F76B" w14:textId="77777777" w:rsidTr="00480ACE">
        <w:trPr>
          <w:trHeight w:val="1164"/>
        </w:trPr>
        <w:tc>
          <w:tcPr>
            <w:tcW w:w="3261" w:type="dxa"/>
          </w:tcPr>
          <w:p w14:paraId="0B755074" w14:textId="77777777" w:rsidR="0047173A" w:rsidRPr="007F3B3D" w:rsidRDefault="0047173A" w:rsidP="00480AC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7F3B3D">
              <w:rPr>
                <w:sz w:val="28"/>
                <w:szCs w:val="28"/>
                <w:lang w:eastAsia="en-US"/>
              </w:rPr>
              <w:t>Цуприков</w:t>
            </w:r>
            <w:proofErr w:type="spellEnd"/>
            <w:r w:rsidRPr="007F3B3D">
              <w:rPr>
                <w:sz w:val="28"/>
                <w:szCs w:val="28"/>
                <w:lang w:eastAsia="en-US"/>
              </w:rPr>
              <w:t xml:space="preserve"> </w:t>
            </w:r>
          </w:p>
          <w:p w14:paraId="2E9C1655" w14:textId="77777777" w:rsidR="0047173A" w:rsidRPr="007F3B3D" w:rsidRDefault="0047173A" w:rsidP="00480ACE">
            <w:pPr>
              <w:rPr>
                <w:sz w:val="28"/>
                <w:szCs w:val="28"/>
                <w:lang w:eastAsia="en-US"/>
              </w:rPr>
            </w:pPr>
            <w:r w:rsidRPr="007F3B3D">
              <w:rPr>
                <w:sz w:val="28"/>
                <w:szCs w:val="28"/>
                <w:lang w:eastAsia="en-US"/>
              </w:rPr>
              <w:t>Александр Анатольевич</w:t>
            </w:r>
          </w:p>
        </w:tc>
        <w:tc>
          <w:tcPr>
            <w:tcW w:w="283" w:type="dxa"/>
          </w:tcPr>
          <w:p w14:paraId="35118A74" w14:textId="77777777" w:rsidR="0047173A" w:rsidRPr="007F3B3D" w:rsidRDefault="0047173A" w:rsidP="00480ACE">
            <w:pPr>
              <w:ind w:left="-108" w:firstLine="108"/>
              <w:jc w:val="center"/>
              <w:rPr>
                <w:rFonts w:eastAsia="Calibri"/>
                <w:sz w:val="28"/>
                <w:szCs w:val="28"/>
              </w:rPr>
            </w:pPr>
            <w:r w:rsidRPr="007F3B3D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236" w:type="dxa"/>
          </w:tcPr>
          <w:p w14:paraId="7CF95A3B" w14:textId="77777777" w:rsidR="0047173A" w:rsidRPr="007F3B3D" w:rsidRDefault="0047173A" w:rsidP="00480A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7F3B3D">
              <w:rPr>
                <w:sz w:val="28"/>
                <w:szCs w:val="28"/>
              </w:rPr>
              <w:t>первый заместитель главы администрации</w:t>
            </w:r>
          </w:p>
          <w:p w14:paraId="05077E53" w14:textId="77777777" w:rsidR="0047173A" w:rsidRPr="007F3B3D" w:rsidRDefault="0047173A" w:rsidP="00480ACE">
            <w:pPr>
              <w:jc w:val="both"/>
              <w:rPr>
                <w:rFonts w:eastAsia="Calibri"/>
                <w:sz w:val="28"/>
                <w:szCs w:val="28"/>
              </w:rPr>
            </w:pPr>
            <w:r w:rsidRPr="007F3B3D">
              <w:rPr>
                <w:sz w:val="28"/>
                <w:szCs w:val="28"/>
              </w:rPr>
              <w:t>Пугачевского муниципального района</w:t>
            </w:r>
            <w:r>
              <w:rPr>
                <w:sz w:val="28"/>
                <w:szCs w:val="28"/>
              </w:rPr>
              <w:t>.</w:t>
            </w:r>
            <w:r w:rsidRPr="007F3B3D">
              <w:rPr>
                <w:sz w:val="28"/>
                <w:szCs w:val="28"/>
              </w:rPr>
              <w:tab/>
            </w:r>
          </w:p>
        </w:tc>
      </w:tr>
    </w:tbl>
    <w:p w14:paraId="608375CC" w14:textId="23733E6F" w:rsidR="000518C4" w:rsidRDefault="000518C4" w:rsidP="0047173A">
      <w:pPr>
        <w:rPr>
          <w:sz w:val="28"/>
          <w:szCs w:val="28"/>
        </w:rPr>
      </w:pPr>
    </w:p>
    <w:p w14:paraId="172EFE58" w14:textId="00E03D88" w:rsidR="0047173A" w:rsidRDefault="0047173A" w:rsidP="0047173A">
      <w:pPr>
        <w:rPr>
          <w:sz w:val="28"/>
          <w:szCs w:val="28"/>
        </w:rPr>
      </w:pPr>
    </w:p>
    <w:p w14:paraId="35A5296D" w14:textId="1C331C15" w:rsidR="0047173A" w:rsidRDefault="0047173A" w:rsidP="0047173A">
      <w:pPr>
        <w:rPr>
          <w:sz w:val="28"/>
          <w:szCs w:val="28"/>
        </w:rPr>
      </w:pPr>
    </w:p>
    <w:p w14:paraId="6FC91CA1" w14:textId="3D2F316B" w:rsidR="0047173A" w:rsidRDefault="0047173A" w:rsidP="0047173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14:paraId="1E9734A0" w14:textId="77777777" w:rsidR="0047173A" w:rsidRDefault="0047173A" w:rsidP="0047173A">
      <w:pPr>
        <w:jc w:val="center"/>
        <w:sectPr w:rsidR="0047173A" w:rsidSect="0047173A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7F86E23C" w14:textId="216E5A4F" w:rsidR="0047173A" w:rsidRPr="007F3B3D" w:rsidRDefault="0047173A" w:rsidP="0047173A">
      <w:pPr>
        <w:keepNext/>
        <w:ind w:left="10915"/>
        <w:jc w:val="both"/>
        <w:outlineLvl w:val="0"/>
        <w:rPr>
          <w:sz w:val="28"/>
          <w:szCs w:val="28"/>
        </w:rPr>
      </w:pPr>
      <w:r w:rsidRPr="007F3B3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F3B3D">
        <w:rPr>
          <w:sz w:val="28"/>
          <w:szCs w:val="28"/>
        </w:rPr>
        <w:t xml:space="preserve"> к постановлению</w:t>
      </w:r>
    </w:p>
    <w:p w14:paraId="74A21333" w14:textId="77777777" w:rsidR="0047173A" w:rsidRPr="007F3B3D" w:rsidRDefault="0047173A" w:rsidP="0047173A">
      <w:pPr>
        <w:ind w:left="10915"/>
        <w:jc w:val="both"/>
        <w:rPr>
          <w:sz w:val="28"/>
          <w:szCs w:val="28"/>
        </w:rPr>
      </w:pPr>
      <w:r w:rsidRPr="007F3B3D">
        <w:rPr>
          <w:sz w:val="28"/>
          <w:szCs w:val="28"/>
        </w:rPr>
        <w:t>администрации Пугачевского</w:t>
      </w:r>
    </w:p>
    <w:p w14:paraId="08C79207" w14:textId="77777777" w:rsidR="0047173A" w:rsidRDefault="0047173A" w:rsidP="0047173A">
      <w:pPr>
        <w:ind w:left="10915"/>
        <w:jc w:val="both"/>
        <w:rPr>
          <w:sz w:val="28"/>
          <w:szCs w:val="28"/>
        </w:rPr>
      </w:pPr>
      <w:r w:rsidRPr="007F3B3D">
        <w:rPr>
          <w:sz w:val="28"/>
          <w:szCs w:val="28"/>
        </w:rPr>
        <w:t>муниципального района</w:t>
      </w:r>
    </w:p>
    <w:p w14:paraId="6B39CBD1" w14:textId="77777777" w:rsidR="0047173A" w:rsidRPr="007F3B3D" w:rsidRDefault="0047173A" w:rsidP="0047173A">
      <w:pPr>
        <w:ind w:left="10915"/>
        <w:jc w:val="both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234CF063" w14:textId="77777777" w:rsidR="0047173A" w:rsidRPr="007F3B3D" w:rsidRDefault="0047173A" w:rsidP="0047173A">
      <w:pPr>
        <w:ind w:left="10915"/>
        <w:rPr>
          <w:sz w:val="28"/>
          <w:szCs w:val="28"/>
        </w:rPr>
      </w:pPr>
      <w:r w:rsidRPr="007F3B3D">
        <w:rPr>
          <w:sz w:val="28"/>
          <w:szCs w:val="28"/>
        </w:rPr>
        <w:t xml:space="preserve">от </w:t>
      </w:r>
      <w:r>
        <w:rPr>
          <w:sz w:val="28"/>
          <w:szCs w:val="28"/>
        </w:rPr>
        <w:t>8</w:t>
      </w:r>
      <w:r w:rsidRPr="007F3B3D">
        <w:rPr>
          <w:sz w:val="28"/>
          <w:szCs w:val="28"/>
        </w:rPr>
        <w:t xml:space="preserve"> июля 2024 года № </w:t>
      </w:r>
      <w:r>
        <w:rPr>
          <w:sz w:val="28"/>
          <w:szCs w:val="28"/>
        </w:rPr>
        <w:t>761</w:t>
      </w:r>
    </w:p>
    <w:p w14:paraId="5687A538" w14:textId="0CDD4F06" w:rsidR="0047173A" w:rsidRDefault="0047173A" w:rsidP="0047173A">
      <w:pPr>
        <w:jc w:val="center"/>
      </w:pPr>
    </w:p>
    <w:p w14:paraId="212D4A1C" w14:textId="6180DF19" w:rsidR="0047173A" w:rsidRDefault="0047173A" w:rsidP="0047173A">
      <w:pPr>
        <w:jc w:val="center"/>
      </w:pPr>
    </w:p>
    <w:p w14:paraId="7D3269CA" w14:textId="77777777" w:rsidR="0047173A" w:rsidRDefault="0047173A" w:rsidP="0047173A">
      <w:pPr>
        <w:pStyle w:val="ConsPlusNormal"/>
        <w:jc w:val="center"/>
        <w:rPr>
          <w:b/>
          <w:bCs/>
          <w:sz w:val="28"/>
          <w:szCs w:val="28"/>
        </w:rPr>
      </w:pPr>
      <w:r w:rsidRPr="007F3B3D">
        <w:rPr>
          <w:b/>
          <w:bCs/>
          <w:sz w:val="28"/>
          <w:szCs w:val="28"/>
        </w:rPr>
        <w:t>Дорожная карта</w:t>
      </w:r>
    </w:p>
    <w:p w14:paraId="12115F46" w14:textId="77777777" w:rsidR="0047173A" w:rsidRPr="007F3B3D" w:rsidRDefault="0047173A" w:rsidP="0047173A">
      <w:pPr>
        <w:pStyle w:val="ConsPlusNormal"/>
        <w:jc w:val="center"/>
        <w:rPr>
          <w:b/>
          <w:bCs/>
          <w:color w:val="000000"/>
          <w:sz w:val="28"/>
          <w:szCs w:val="28"/>
        </w:rPr>
      </w:pPr>
      <w:r w:rsidRPr="007F3B3D">
        <w:rPr>
          <w:b/>
          <w:bCs/>
          <w:sz w:val="28"/>
          <w:szCs w:val="28"/>
        </w:rPr>
        <w:t>по реорганизации</w:t>
      </w:r>
      <w:r>
        <w:rPr>
          <w:b/>
          <w:bCs/>
          <w:sz w:val="28"/>
          <w:szCs w:val="28"/>
        </w:rPr>
        <w:t xml:space="preserve"> </w:t>
      </w:r>
      <w:r w:rsidRPr="007F3B3D">
        <w:rPr>
          <w:b/>
          <w:bCs/>
          <w:sz w:val="28"/>
          <w:szCs w:val="28"/>
        </w:rPr>
        <w:t xml:space="preserve">муниципального унитарного предприятия </w:t>
      </w:r>
      <w:r w:rsidRPr="007F3B3D">
        <w:rPr>
          <w:b/>
          <w:bCs/>
          <w:color w:val="000000"/>
          <w:sz w:val="28"/>
          <w:szCs w:val="28"/>
        </w:rPr>
        <w:t>«</w:t>
      </w:r>
      <w:r w:rsidRPr="007F3B3D">
        <w:rPr>
          <w:b/>
          <w:bCs/>
          <w:sz w:val="28"/>
          <w:szCs w:val="28"/>
        </w:rPr>
        <w:t>Дорожное</w:t>
      </w:r>
      <w:r w:rsidRPr="007F3B3D">
        <w:rPr>
          <w:b/>
          <w:bCs/>
          <w:color w:val="000000"/>
          <w:sz w:val="28"/>
          <w:szCs w:val="28"/>
        </w:rPr>
        <w:t xml:space="preserve"> </w:t>
      </w:r>
      <w:r w:rsidRPr="007F3B3D">
        <w:rPr>
          <w:b/>
          <w:bCs/>
          <w:sz w:val="28"/>
          <w:szCs w:val="28"/>
        </w:rPr>
        <w:t>специализированное хозяйство города Пугачева</w:t>
      </w:r>
      <w:r w:rsidRPr="007F3B3D">
        <w:rPr>
          <w:b/>
          <w:b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 xml:space="preserve"> </w:t>
      </w:r>
      <w:r w:rsidRPr="007F3B3D">
        <w:rPr>
          <w:b/>
          <w:bCs/>
          <w:sz w:val="28"/>
          <w:szCs w:val="28"/>
        </w:rPr>
        <w:t>путем преобразования в муниципальное бюджетное учреждение</w:t>
      </w:r>
      <w:r>
        <w:rPr>
          <w:b/>
          <w:bCs/>
          <w:sz w:val="28"/>
          <w:szCs w:val="28"/>
        </w:rPr>
        <w:t xml:space="preserve"> </w:t>
      </w:r>
      <w:r w:rsidRPr="007F3B3D">
        <w:rPr>
          <w:b/>
          <w:bCs/>
          <w:color w:val="000000"/>
          <w:sz w:val="28"/>
          <w:szCs w:val="28"/>
        </w:rPr>
        <w:t>«</w:t>
      </w:r>
      <w:r w:rsidRPr="007F3B3D">
        <w:rPr>
          <w:b/>
          <w:bCs/>
          <w:sz w:val="28"/>
          <w:szCs w:val="28"/>
        </w:rPr>
        <w:t>Дорожное</w:t>
      </w:r>
      <w:r w:rsidRPr="007F3B3D">
        <w:rPr>
          <w:b/>
          <w:bCs/>
          <w:color w:val="000000"/>
          <w:sz w:val="28"/>
          <w:szCs w:val="28"/>
        </w:rPr>
        <w:t xml:space="preserve"> </w:t>
      </w:r>
      <w:r w:rsidRPr="007F3B3D">
        <w:rPr>
          <w:b/>
          <w:bCs/>
          <w:sz w:val="28"/>
          <w:szCs w:val="28"/>
        </w:rPr>
        <w:t>специализированное хозяйство города Пугачева</w:t>
      </w:r>
      <w:r w:rsidRPr="007F3B3D">
        <w:rPr>
          <w:b/>
          <w:bCs/>
          <w:color w:val="000000"/>
          <w:sz w:val="28"/>
          <w:szCs w:val="28"/>
        </w:rPr>
        <w:t>»</w:t>
      </w:r>
    </w:p>
    <w:p w14:paraId="49938528" w14:textId="417DC6F5" w:rsidR="0047173A" w:rsidRDefault="0047173A" w:rsidP="0047173A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5"/>
        <w:gridCol w:w="5918"/>
        <w:gridCol w:w="4863"/>
        <w:gridCol w:w="4282"/>
      </w:tblGrid>
      <w:tr w:rsidR="0047173A" w:rsidRPr="0047173A" w14:paraId="5C96DE2A" w14:textId="77777777" w:rsidTr="00480ACE">
        <w:trPr>
          <w:trHeight w:val="3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E5F6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73A">
              <w:t>№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30C40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73A">
              <w:t>Наименование мероприятия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ACB9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73A">
              <w:t>Плановые сроки выполнения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F4E6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73A">
              <w:t>Ответственные</w:t>
            </w:r>
          </w:p>
        </w:tc>
      </w:tr>
      <w:tr w:rsidR="0047173A" w:rsidRPr="0047173A" w14:paraId="35245604" w14:textId="77777777" w:rsidTr="00480ACE">
        <w:trPr>
          <w:trHeight w:val="81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DD75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73A"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9013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Письменное уведомление ИФНС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FB8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в течение 3 рабочих дней с момента издания решения (постановления) о реорганизации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7CC4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73A">
              <w:t xml:space="preserve">директор муниципального унитарного предприятия </w:t>
            </w:r>
            <w:r w:rsidRPr="0047173A">
              <w:rPr>
                <w:color w:val="000000"/>
              </w:rPr>
              <w:t>«</w:t>
            </w:r>
            <w:r w:rsidRPr="0047173A">
              <w:t>Дорожное</w:t>
            </w:r>
            <w:r w:rsidRPr="0047173A">
              <w:rPr>
                <w:color w:val="000000"/>
              </w:rPr>
              <w:t xml:space="preserve"> </w:t>
            </w:r>
            <w:proofErr w:type="spellStart"/>
            <w:r w:rsidRPr="0047173A">
              <w:t>специализиро</w:t>
            </w:r>
            <w:proofErr w:type="spellEnd"/>
            <w:r w:rsidRPr="0047173A">
              <w:t>-ванное хозяйство города Пугачева</w:t>
            </w:r>
            <w:r w:rsidRPr="0047173A">
              <w:rPr>
                <w:color w:val="000000"/>
              </w:rPr>
              <w:t>»</w:t>
            </w:r>
          </w:p>
        </w:tc>
      </w:tr>
      <w:tr w:rsidR="0047173A" w:rsidRPr="0047173A" w14:paraId="7647BACF" w14:textId="77777777" w:rsidTr="00480ACE">
        <w:trPr>
          <w:trHeight w:val="90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9B56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73A"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21D0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 xml:space="preserve">Уведомление о реорганизации в средствах массовой информации, в которых опубликовываются данные о государственной регистрации юридических лиц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EDCD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после внесения в ЕГРЮЛ записи о начале процедуры реорганизации дважды с периодичностью один раз в месяц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7EA7" w14:textId="77777777" w:rsidR="0047173A" w:rsidRPr="0047173A" w:rsidRDefault="0047173A" w:rsidP="0047173A">
            <w:pPr>
              <w:rPr>
                <w:color w:val="000000"/>
              </w:rPr>
            </w:pPr>
            <w:r w:rsidRPr="0047173A">
              <w:t xml:space="preserve">директор муниципального унитарного предприятия </w:t>
            </w:r>
            <w:r w:rsidRPr="0047173A">
              <w:rPr>
                <w:color w:val="000000"/>
              </w:rPr>
              <w:t>«</w:t>
            </w:r>
            <w:r w:rsidRPr="0047173A">
              <w:t>Дорожное</w:t>
            </w:r>
            <w:r w:rsidRPr="0047173A">
              <w:rPr>
                <w:color w:val="000000"/>
              </w:rPr>
              <w:t xml:space="preserve"> </w:t>
            </w:r>
            <w:proofErr w:type="spellStart"/>
            <w:r w:rsidRPr="0047173A">
              <w:t>специализиро</w:t>
            </w:r>
            <w:proofErr w:type="spellEnd"/>
            <w:r w:rsidRPr="0047173A">
              <w:t>-ванное хозяйство города Пугачева</w:t>
            </w:r>
            <w:r w:rsidRPr="0047173A">
              <w:rPr>
                <w:color w:val="000000"/>
              </w:rPr>
              <w:t>»</w:t>
            </w:r>
          </w:p>
        </w:tc>
      </w:tr>
      <w:tr w:rsidR="0047173A" w:rsidRPr="0047173A" w14:paraId="51E1B747" w14:textId="77777777" w:rsidTr="00480ACE">
        <w:trPr>
          <w:trHeight w:val="50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97DA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73A"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5B64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Письменное уведомление всех кредиторов о начале реорганизации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2F5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в течение 5 рабочих дней после даты направления уведомления в ИФНС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F3B8" w14:textId="77777777" w:rsidR="0047173A" w:rsidRPr="0047173A" w:rsidRDefault="0047173A" w:rsidP="0047173A">
            <w:pPr>
              <w:rPr>
                <w:color w:val="000000"/>
              </w:rPr>
            </w:pPr>
            <w:r w:rsidRPr="0047173A">
              <w:t xml:space="preserve">директор муниципального унитарного предприятия </w:t>
            </w:r>
            <w:r w:rsidRPr="0047173A">
              <w:rPr>
                <w:color w:val="000000"/>
              </w:rPr>
              <w:t>«</w:t>
            </w:r>
            <w:r w:rsidRPr="0047173A">
              <w:t>Дорожное</w:t>
            </w:r>
            <w:r w:rsidRPr="0047173A">
              <w:rPr>
                <w:color w:val="000000"/>
              </w:rPr>
              <w:t xml:space="preserve"> </w:t>
            </w:r>
            <w:proofErr w:type="spellStart"/>
            <w:r w:rsidRPr="0047173A">
              <w:t>специализиро</w:t>
            </w:r>
            <w:proofErr w:type="spellEnd"/>
            <w:r w:rsidRPr="0047173A">
              <w:t>-ванное хозяйство города Пугачева</w:t>
            </w:r>
            <w:r w:rsidRPr="0047173A">
              <w:rPr>
                <w:color w:val="000000"/>
              </w:rPr>
              <w:t>»</w:t>
            </w:r>
          </w:p>
        </w:tc>
      </w:tr>
      <w:tr w:rsidR="0047173A" w:rsidRPr="0047173A" w14:paraId="0E625D87" w14:textId="77777777" w:rsidTr="00480ACE">
        <w:trPr>
          <w:trHeight w:val="74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C09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73A"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AF07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Письменное уведомление работников о реорганизации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7FC1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в течение 10 дней с момента издания решения (постановления) о реорганизации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CB48" w14:textId="77777777" w:rsidR="0047173A" w:rsidRPr="0047173A" w:rsidRDefault="0047173A" w:rsidP="0047173A">
            <w:pPr>
              <w:rPr>
                <w:color w:val="000000"/>
              </w:rPr>
            </w:pPr>
            <w:r w:rsidRPr="0047173A">
              <w:t xml:space="preserve">директор муниципального унитарного предприятия </w:t>
            </w:r>
            <w:r w:rsidRPr="0047173A">
              <w:rPr>
                <w:color w:val="000000"/>
              </w:rPr>
              <w:t>«</w:t>
            </w:r>
            <w:r w:rsidRPr="0047173A">
              <w:t>Дорожное</w:t>
            </w:r>
            <w:r w:rsidRPr="0047173A">
              <w:rPr>
                <w:color w:val="000000"/>
              </w:rPr>
              <w:t xml:space="preserve"> </w:t>
            </w:r>
            <w:proofErr w:type="spellStart"/>
            <w:r w:rsidRPr="0047173A">
              <w:t>специализиро</w:t>
            </w:r>
            <w:proofErr w:type="spellEnd"/>
            <w:r w:rsidRPr="0047173A">
              <w:t>-ванное хозяйство города Пугачева</w:t>
            </w:r>
            <w:r w:rsidRPr="0047173A">
              <w:rPr>
                <w:color w:val="000000"/>
              </w:rPr>
              <w:t>»</w:t>
            </w:r>
          </w:p>
        </w:tc>
      </w:tr>
      <w:tr w:rsidR="0047173A" w:rsidRPr="0047173A" w14:paraId="0D6E17E0" w14:textId="77777777" w:rsidTr="0047173A">
        <w:trPr>
          <w:trHeight w:val="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CBBF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73A"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5812" w14:textId="77777777" w:rsidR="0047173A" w:rsidRPr="0047173A" w:rsidRDefault="0047173A" w:rsidP="0047173A">
            <w:pPr>
              <w:rPr>
                <w:color w:val="000000"/>
              </w:rPr>
            </w:pPr>
            <w:r w:rsidRPr="0047173A">
              <w:t xml:space="preserve">Подготовка и согласование проекта устава муниципального бюджетного учреждения </w:t>
            </w:r>
            <w:r w:rsidRPr="0047173A">
              <w:rPr>
                <w:color w:val="000000"/>
              </w:rPr>
              <w:t>«</w:t>
            </w:r>
            <w:r w:rsidRPr="0047173A">
              <w:t>Дорожное</w:t>
            </w:r>
            <w:r w:rsidRPr="0047173A">
              <w:rPr>
                <w:color w:val="000000"/>
              </w:rPr>
              <w:t xml:space="preserve"> </w:t>
            </w:r>
            <w:r w:rsidRPr="0047173A">
              <w:t>специализированное хозяйство города Пугачева</w:t>
            </w:r>
            <w:r w:rsidRPr="0047173A">
              <w:rPr>
                <w:color w:val="000000"/>
              </w:rPr>
              <w:t>»</w:t>
            </w:r>
          </w:p>
          <w:p w14:paraId="16DA83C8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FF2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не позднее 30.09.2024 г.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CAE8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юридический отдел администрации Пугачевского муниципального района</w:t>
            </w:r>
          </w:p>
        </w:tc>
      </w:tr>
      <w:tr w:rsidR="0047173A" w:rsidRPr="0047173A" w14:paraId="2EFBAF0C" w14:textId="77777777" w:rsidTr="00480ACE">
        <w:trPr>
          <w:trHeight w:val="79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DF0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73A">
              <w:lastRenderedPageBreak/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A78E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Формирование перечня имущества, необходимого для осуществления деятельности и пакета документов для его передачи в муниципальное бюджетное учреждение (передаточный акт)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C47C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не позднее 30.10.2024 г.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90FB" w14:textId="77777777" w:rsidR="0047173A" w:rsidRPr="0047173A" w:rsidRDefault="0047173A" w:rsidP="0047173A">
            <w:pPr>
              <w:rPr>
                <w:color w:val="000000"/>
              </w:rPr>
            </w:pPr>
            <w:r w:rsidRPr="0047173A">
              <w:t xml:space="preserve">директор муниципального унитарного предприятия </w:t>
            </w:r>
            <w:r w:rsidRPr="0047173A">
              <w:rPr>
                <w:color w:val="000000"/>
              </w:rPr>
              <w:t>«</w:t>
            </w:r>
            <w:r w:rsidRPr="0047173A">
              <w:t>Дорожное</w:t>
            </w:r>
            <w:r w:rsidRPr="0047173A">
              <w:rPr>
                <w:color w:val="000000"/>
              </w:rPr>
              <w:t xml:space="preserve"> </w:t>
            </w:r>
            <w:proofErr w:type="spellStart"/>
            <w:r w:rsidRPr="0047173A">
              <w:t>специализиро</w:t>
            </w:r>
            <w:proofErr w:type="spellEnd"/>
            <w:r w:rsidRPr="0047173A">
              <w:t>-ванное хозяйство города Пугачева</w:t>
            </w:r>
            <w:r w:rsidRPr="0047173A">
              <w:rPr>
                <w:color w:val="000000"/>
              </w:rPr>
              <w:t>»</w:t>
            </w:r>
          </w:p>
        </w:tc>
      </w:tr>
      <w:tr w:rsidR="0047173A" w:rsidRPr="0047173A" w14:paraId="0EDBFB80" w14:textId="77777777" w:rsidTr="00480ACE">
        <w:trPr>
          <w:trHeight w:val="978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C3D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73A"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E192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Подача пакета документов на регистрацию муниципального бюджетного учреждения в ИФНС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8DD5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не позднее 10.10.2024 г.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FE84" w14:textId="77777777" w:rsidR="0047173A" w:rsidRPr="0047173A" w:rsidRDefault="0047173A" w:rsidP="0047173A">
            <w:pPr>
              <w:rPr>
                <w:color w:val="000000"/>
              </w:rPr>
            </w:pPr>
            <w:r w:rsidRPr="0047173A">
              <w:t xml:space="preserve">директор муниципального унитарного предприятия </w:t>
            </w:r>
            <w:r w:rsidRPr="0047173A">
              <w:rPr>
                <w:color w:val="000000"/>
              </w:rPr>
              <w:t>«</w:t>
            </w:r>
            <w:r w:rsidRPr="0047173A">
              <w:t>Дорожное</w:t>
            </w:r>
            <w:r w:rsidRPr="0047173A">
              <w:rPr>
                <w:color w:val="000000"/>
              </w:rPr>
              <w:t xml:space="preserve"> </w:t>
            </w:r>
            <w:proofErr w:type="spellStart"/>
            <w:r w:rsidRPr="0047173A">
              <w:t>специализиро</w:t>
            </w:r>
            <w:proofErr w:type="spellEnd"/>
            <w:r w:rsidRPr="0047173A">
              <w:t>-ванное хозяйство города Пугачева</w:t>
            </w:r>
            <w:r w:rsidRPr="0047173A">
              <w:rPr>
                <w:color w:val="000000"/>
              </w:rPr>
              <w:t>»</w:t>
            </w:r>
          </w:p>
        </w:tc>
      </w:tr>
      <w:tr w:rsidR="0047173A" w:rsidRPr="0047173A" w14:paraId="7F368994" w14:textId="77777777" w:rsidTr="00480ACE">
        <w:trPr>
          <w:trHeight w:val="106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268F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73A"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340" w14:textId="77777777" w:rsidR="0047173A" w:rsidRPr="0047173A" w:rsidRDefault="0047173A" w:rsidP="0047173A">
            <w:pPr>
              <w:rPr>
                <w:color w:val="000000"/>
              </w:rPr>
            </w:pPr>
            <w:r w:rsidRPr="0047173A">
              <w:t xml:space="preserve">Получение листа записи из Единого государственного реестра юридических лиц муниципального бюджетного учреждения </w:t>
            </w:r>
            <w:r w:rsidRPr="0047173A">
              <w:rPr>
                <w:color w:val="000000"/>
              </w:rPr>
              <w:t>«</w:t>
            </w:r>
            <w:r w:rsidRPr="0047173A">
              <w:t>Дорожное</w:t>
            </w:r>
            <w:r w:rsidRPr="0047173A">
              <w:rPr>
                <w:color w:val="000000"/>
              </w:rPr>
              <w:t xml:space="preserve"> </w:t>
            </w:r>
            <w:r w:rsidRPr="0047173A">
              <w:t>специализированное хозяйство города Пугачева</w:t>
            </w:r>
            <w:r w:rsidRPr="0047173A">
              <w:rPr>
                <w:color w:val="000000"/>
              </w:rPr>
              <w:t>»</w:t>
            </w:r>
          </w:p>
          <w:p w14:paraId="3DD393AD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AE0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не позднее чем через 1-3 дня с момента регистрации муниципального бюджетного учреждения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0B13" w14:textId="77777777" w:rsidR="0047173A" w:rsidRPr="0047173A" w:rsidRDefault="0047173A" w:rsidP="0047173A">
            <w:pPr>
              <w:rPr>
                <w:color w:val="000000"/>
              </w:rPr>
            </w:pPr>
            <w:r w:rsidRPr="0047173A">
              <w:t xml:space="preserve">директор муниципального унитарного предприятия </w:t>
            </w:r>
            <w:r w:rsidRPr="0047173A">
              <w:rPr>
                <w:color w:val="000000"/>
              </w:rPr>
              <w:t>«</w:t>
            </w:r>
            <w:r w:rsidRPr="0047173A">
              <w:t>Дорожное</w:t>
            </w:r>
            <w:r w:rsidRPr="0047173A">
              <w:rPr>
                <w:color w:val="000000"/>
              </w:rPr>
              <w:t xml:space="preserve"> </w:t>
            </w:r>
            <w:proofErr w:type="spellStart"/>
            <w:r w:rsidRPr="0047173A">
              <w:t>специализиро</w:t>
            </w:r>
            <w:proofErr w:type="spellEnd"/>
            <w:r w:rsidRPr="0047173A">
              <w:t>-ванное хозяйство города Пугачева</w:t>
            </w:r>
            <w:r w:rsidRPr="0047173A">
              <w:rPr>
                <w:color w:val="000000"/>
              </w:rPr>
              <w:t>»</w:t>
            </w:r>
          </w:p>
        </w:tc>
      </w:tr>
      <w:tr w:rsidR="0047173A" w:rsidRPr="0047173A" w14:paraId="221A1FC0" w14:textId="77777777" w:rsidTr="00480ACE">
        <w:trPr>
          <w:trHeight w:val="117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D03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73A"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ABD0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73A">
              <w:t xml:space="preserve">Закрытие расчетных счетов муниципального </w:t>
            </w:r>
            <w:proofErr w:type="spellStart"/>
            <w:proofErr w:type="gramStart"/>
            <w:r w:rsidRPr="0047173A">
              <w:t>унитар-ного</w:t>
            </w:r>
            <w:proofErr w:type="spellEnd"/>
            <w:proofErr w:type="gramEnd"/>
            <w:r w:rsidRPr="0047173A">
              <w:t xml:space="preserve"> предприятия </w:t>
            </w:r>
            <w:r w:rsidRPr="0047173A">
              <w:rPr>
                <w:color w:val="000000"/>
              </w:rPr>
              <w:t>«</w:t>
            </w:r>
            <w:r w:rsidRPr="0047173A">
              <w:t>Дорожное</w:t>
            </w:r>
            <w:r w:rsidRPr="0047173A">
              <w:rPr>
                <w:color w:val="000000"/>
              </w:rPr>
              <w:t xml:space="preserve"> </w:t>
            </w:r>
            <w:r w:rsidRPr="0047173A">
              <w:t>специализированное хозяйство города Пугачева</w:t>
            </w:r>
            <w:r w:rsidRPr="0047173A">
              <w:rPr>
                <w:color w:val="000000"/>
              </w:rPr>
              <w:t>»</w:t>
            </w:r>
          </w:p>
          <w:p w14:paraId="0CF2F760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 xml:space="preserve">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C2D0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30 дней с даты регистрации окончания реорганизации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9475" w14:textId="77777777" w:rsidR="0047173A" w:rsidRPr="0047173A" w:rsidRDefault="0047173A" w:rsidP="0047173A">
            <w:pPr>
              <w:rPr>
                <w:color w:val="000000"/>
              </w:rPr>
            </w:pPr>
            <w:r w:rsidRPr="0047173A">
              <w:t xml:space="preserve">директор муниципального унитарного предприятия </w:t>
            </w:r>
            <w:r w:rsidRPr="0047173A">
              <w:rPr>
                <w:color w:val="000000"/>
              </w:rPr>
              <w:t>«</w:t>
            </w:r>
            <w:r w:rsidRPr="0047173A">
              <w:t>Дорожное</w:t>
            </w:r>
            <w:r w:rsidRPr="0047173A">
              <w:rPr>
                <w:color w:val="000000"/>
              </w:rPr>
              <w:t xml:space="preserve"> </w:t>
            </w:r>
            <w:proofErr w:type="spellStart"/>
            <w:r w:rsidRPr="0047173A">
              <w:t>специализиро</w:t>
            </w:r>
            <w:proofErr w:type="spellEnd"/>
            <w:r w:rsidRPr="0047173A">
              <w:t>-ванное хозяйство города Пугачева</w:t>
            </w:r>
            <w:r w:rsidRPr="0047173A">
              <w:rPr>
                <w:color w:val="000000"/>
              </w:rPr>
              <w:t>»</w:t>
            </w:r>
          </w:p>
        </w:tc>
      </w:tr>
      <w:tr w:rsidR="0047173A" w:rsidRPr="0047173A" w14:paraId="286314B5" w14:textId="77777777" w:rsidTr="00480ACE">
        <w:trPr>
          <w:trHeight w:val="105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DB05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73A">
              <w:t>10.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3997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Внесение изменений в трудовые договоры с работниками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297B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после получения документов из ИФНС о регистрации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FC11" w14:textId="77777777" w:rsidR="0047173A" w:rsidRPr="0047173A" w:rsidRDefault="0047173A" w:rsidP="0047173A">
            <w:pPr>
              <w:rPr>
                <w:color w:val="000000"/>
              </w:rPr>
            </w:pPr>
            <w:r w:rsidRPr="0047173A">
              <w:t xml:space="preserve">директор муниципального унитарного предприятия </w:t>
            </w:r>
            <w:r w:rsidRPr="0047173A">
              <w:rPr>
                <w:color w:val="000000"/>
              </w:rPr>
              <w:t>«</w:t>
            </w:r>
            <w:r w:rsidRPr="0047173A">
              <w:t>Дорожное</w:t>
            </w:r>
            <w:r w:rsidRPr="0047173A">
              <w:rPr>
                <w:color w:val="000000"/>
              </w:rPr>
              <w:t xml:space="preserve"> </w:t>
            </w:r>
            <w:proofErr w:type="spellStart"/>
            <w:r w:rsidRPr="0047173A">
              <w:t>специализиро</w:t>
            </w:r>
            <w:proofErr w:type="spellEnd"/>
            <w:r w:rsidRPr="0047173A">
              <w:t>-ванное хозяйство города Пугачева</w:t>
            </w:r>
            <w:r w:rsidRPr="0047173A">
              <w:rPr>
                <w:color w:val="000000"/>
              </w:rPr>
              <w:t>»</w:t>
            </w:r>
          </w:p>
        </w:tc>
      </w:tr>
      <w:tr w:rsidR="0047173A" w:rsidRPr="0047173A" w14:paraId="2020985F" w14:textId="77777777" w:rsidTr="00480ACE">
        <w:trPr>
          <w:trHeight w:val="88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65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173A">
              <w:t>11.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922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7173A">
              <w:t xml:space="preserve">Закрепление муниципального имущества на праве </w:t>
            </w:r>
            <w:proofErr w:type="spellStart"/>
            <w:proofErr w:type="gramStart"/>
            <w:r w:rsidRPr="0047173A">
              <w:t>опе-ративного</w:t>
            </w:r>
            <w:proofErr w:type="spellEnd"/>
            <w:proofErr w:type="gramEnd"/>
            <w:r w:rsidRPr="0047173A">
              <w:t xml:space="preserve"> управления за муниципальным бюджетным учреждением </w:t>
            </w:r>
            <w:r w:rsidRPr="0047173A">
              <w:rPr>
                <w:color w:val="000000"/>
              </w:rPr>
              <w:t>«</w:t>
            </w:r>
            <w:r w:rsidRPr="0047173A">
              <w:t>Дорожное</w:t>
            </w:r>
            <w:r w:rsidRPr="0047173A">
              <w:rPr>
                <w:color w:val="000000"/>
              </w:rPr>
              <w:t xml:space="preserve"> </w:t>
            </w:r>
            <w:r w:rsidRPr="0047173A">
              <w:t>специализированное хозяйство города Пугачева</w:t>
            </w:r>
            <w:r w:rsidRPr="0047173A">
              <w:rPr>
                <w:color w:val="000000"/>
              </w:rPr>
              <w:t>»</w:t>
            </w:r>
          </w:p>
          <w:p w14:paraId="6A0CF77D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 xml:space="preserve"> 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3F5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t>15 рабочих дней с даты регистрации муниципального бюджетного учреждения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6E9" w14:textId="77777777" w:rsidR="0047173A" w:rsidRPr="0047173A" w:rsidRDefault="0047173A" w:rsidP="0047173A">
            <w:pPr>
              <w:widowControl w:val="0"/>
              <w:autoSpaceDE w:val="0"/>
              <w:autoSpaceDN w:val="0"/>
              <w:adjustRightInd w:val="0"/>
            </w:pPr>
            <w:r w:rsidRPr="0047173A">
              <w:rPr>
                <w:rFonts w:eastAsia="Calibri"/>
              </w:rPr>
              <w:t xml:space="preserve">отдел по управлению муниципальным имуществом администрации </w:t>
            </w:r>
            <w:proofErr w:type="gramStart"/>
            <w:r w:rsidRPr="0047173A">
              <w:rPr>
                <w:rFonts w:eastAsia="Calibri"/>
              </w:rPr>
              <w:t>Пугачев-</w:t>
            </w:r>
            <w:proofErr w:type="spellStart"/>
            <w:r w:rsidRPr="0047173A">
              <w:rPr>
                <w:rFonts w:eastAsia="Calibri"/>
              </w:rPr>
              <w:t>ского</w:t>
            </w:r>
            <w:proofErr w:type="spellEnd"/>
            <w:proofErr w:type="gramEnd"/>
            <w:r w:rsidRPr="0047173A">
              <w:rPr>
                <w:rFonts w:eastAsia="Calibri"/>
              </w:rPr>
              <w:t xml:space="preserve"> муниципального района</w:t>
            </w:r>
          </w:p>
        </w:tc>
      </w:tr>
    </w:tbl>
    <w:p w14:paraId="11468058" w14:textId="7CDC1C99" w:rsidR="0047173A" w:rsidRDefault="0047173A" w:rsidP="0047173A"/>
    <w:p w14:paraId="23422061" w14:textId="77777777" w:rsidR="0047173A" w:rsidRDefault="0047173A" w:rsidP="0047173A">
      <w:bookmarkStart w:id="0" w:name="_GoBack"/>
      <w:bookmarkEnd w:id="0"/>
    </w:p>
    <w:p w14:paraId="26CBD4FF" w14:textId="6AF55852" w:rsidR="0047173A" w:rsidRDefault="0047173A" w:rsidP="0047173A">
      <w:pPr>
        <w:jc w:val="center"/>
      </w:pPr>
      <w:r>
        <w:t>___________________</w:t>
      </w:r>
    </w:p>
    <w:sectPr w:rsidR="0047173A" w:rsidSect="0047173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4B"/>
    <w:rsid w:val="000518C4"/>
    <w:rsid w:val="0047173A"/>
    <w:rsid w:val="004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F52A"/>
  <w15:chartTrackingRefBased/>
  <w15:docId w15:val="{915A90DB-37A0-40A3-8827-0C82B0CD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717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7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2024-07-08T11:15:00Z</cp:lastPrinted>
  <dcterms:created xsi:type="dcterms:W3CDTF">2024-07-08T11:09:00Z</dcterms:created>
  <dcterms:modified xsi:type="dcterms:W3CDTF">2024-07-08T11:16:00Z</dcterms:modified>
</cp:coreProperties>
</file>