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FBC5" w14:textId="77777777" w:rsidR="00E25CC3" w:rsidRPr="009B5DEB" w:rsidRDefault="00E25CC3" w:rsidP="00E25CC3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Приложение 5</w:t>
      </w:r>
    </w:p>
    <w:p w14:paraId="682FBEDF" w14:textId="77777777" w:rsidR="00E25CC3" w:rsidRDefault="00E25CC3" w:rsidP="00E25CC3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DEB">
        <w:rPr>
          <w:rFonts w:ascii="Times New Roman" w:hAnsi="Times New Roman"/>
          <w:color w:val="000000"/>
          <w:sz w:val="28"/>
          <w:szCs w:val="28"/>
        </w:rPr>
        <w:t>решению Собрания Пугачевского</w:t>
      </w:r>
    </w:p>
    <w:p w14:paraId="0ABA6DEC" w14:textId="77777777" w:rsidR="00E25CC3" w:rsidRDefault="00E25CC3" w:rsidP="00E25CC3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муниципального района Саратовской</w:t>
      </w:r>
    </w:p>
    <w:p w14:paraId="2D17A258" w14:textId="77777777" w:rsidR="00E25CC3" w:rsidRDefault="00E25CC3" w:rsidP="00E25CC3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DEB">
        <w:rPr>
          <w:rFonts w:ascii="Times New Roman" w:hAnsi="Times New Roman"/>
          <w:color w:val="000000"/>
          <w:sz w:val="28"/>
          <w:szCs w:val="28"/>
        </w:rPr>
        <w:t>«О бюджете Пугачевского</w:t>
      </w:r>
    </w:p>
    <w:p w14:paraId="7EBBD8DD" w14:textId="77777777" w:rsidR="00E25CC3" w:rsidRDefault="00E25CC3" w:rsidP="00E25CC3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муниципального района на 2025 год и</w:t>
      </w:r>
    </w:p>
    <w:p w14:paraId="077BA0C2" w14:textId="77777777" w:rsidR="00E25CC3" w:rsidRDefault="00E25CC3" w:rsidP="00E25CC3">
      <w:pPr>
        <w:spacing w:after="0" w:line="240" w:lineRule="auto"/>
        <w:ind w:firstLine="4678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плановый период 2026 и 2027 годов»</w:t>
      </w:r>
    </w:p>
    <w:p w14:paraId="2CD2D95E" w14:textId="77777777" w:rsidR="00E25CC3" w:rsidRPr="009B5DEB" w:rsidRDefault="00E25CC3" w:rsidP="00E25CC3">
      <w:pPr>
        <w:spacing w:after="0" w:line="240" w:lineRule="auto"/>
        <w:ind w:left="4196" w:hanging="3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E9A90A" w14:textId="77777777" w:rsidR="00E25CC3" w:rsidRPr="009B5DEB" w:rsidRDefault="00E25CC3" w:rsidP="00E25CC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Пугачевского муниципального района на 2025 год и на плановый период 2026 и 2027 годов</w:t>
      </w:r>
    </w:p>
    <w:p w14:paraId="3206BFD2" w14:textId="77777777" w:rsidR="00E25CC3" w:rsidRPr="009B5DEB" w:rsidRDefault="00E25CC3" w:rsidP="00E25CC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B5DE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708"/>
        <w:gridCol w:w="1276"/>
        <w:gridCol w:w="1276"/>
        <w:gridCol w:w="1276"/>
      </w:tblGrid>
      <w:tr w:rsidR="00E25CC3" w:rsidRPr="007923D3" w14:paraId="5C25B6D6" w14:textId="77777777" w:rsidTr="006069AB">
        <w:trPr>
          <w:trHeight w:val="50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9B74D" w14:textId="77777777" w:rsidR="00E25CC3" w:rsidRPr="007923D3" w:rsidRDefault="00E25CC3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9E0E9" w14:textId="77777777" w:rsidR="00E25CC3" w:rsidRPr="007923D3" w:rsidRDefault="00E25CC3" w:rsidP="00606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61F9C" w14:textId="77777777" w:rsidR="00E25CC3" w:rsidRPr="007923D3" w:rsidRDefault="00E25CC3" w:rsidP="00606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sz w:val="20"/>
                <w:szCs w:val="20"/>
              </w:rPr>
              <w:t xml:space="preserve">Вид </w:t>
            </w:r>
            <w:proofErr w:type="gramStart"/>
            <w:r w:rsidRPr="007923D3">
              <w:rPr>
                <w:rFonts w:ascii="Times New Roman" w:hAnsi="Times New Roman"/>
                <w:bCs/>
                <w:sz w:val="20"/>
                <w:szCs w:val="20"/>
              </w:rPr>
              <w:t>рас-хода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7A321" w14:textId="77777777" w:rsidR="00E25CC3" w:rsidRPr="007923D3" w:rsidRDefault="00E25CC3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9DB6A" w14:textId="77777777" w:rsidR="00E25CC3" w:rsidRPr="007923D3" w:rsidRDefault="00E25CC3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354B7" w14:textId="77777777" w:rsidR="00E25CC3" w:rsidRPr="007923D3" w:rsidRDefault="00E25CC3" w:rsidP="006069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sz w:val="20"/>
                <w:szCs w:val="20"/>
              </w:rPr>
              <w:t>2027 год</w:t>
            </w:r>
          </w:p>
        </w:tc>
      </w:tr>
      <w:tr w:rsidR="00E25CC3" w:rsidRPr="007923D3" w14:paraId="219333DE" w14:textId="77777777" w:rsidTr="006069AB">
        <w:trPr>
          <w:trHeight w:val="50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1F16" w14:textId="77777777" w:rsidR="00E25CC3" w:rsidRPr="007923D3" w:rsidRDefault="00E25CC3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65B0" w14:textId="77777777" w:rsidR="00E25CC3" w:rsidRPr="007923D3" w:rsidRDefault="00E25CC3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CA7B" w14:textId="77777777" w:rsidR="00E25CC3" w:rsidRPr="007923D3" w:rsidRDefault="00E25CC3" w:rsidP="006069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BDB4" w14:textId="77777777" w:rsidR="00E25CC3" w:rsidRPr="007923D3" w:rsidRDefault="00E25CC3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873F" w14:textId="77777777" w:rsidR="00E25CC3" w:rsidRPr="007923D3" w:rsidRDefault="00E25CC3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423E" w14:textId="77777777" w:rsidR="00E25CC3" w:rsidRPr="007923D3" w:rsidRDefault="00E25CC3" w:rsidP="006069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25CC3" w:rsidRPr="007923D3" w14:paraId="3EE5B34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A25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C38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659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F68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902 716,4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5F4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867 028,8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12A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858 950,1</w:t>
            </w:r>
          </w:p>
        </w:tc>
      </w:tr>
      <w:tr w:rsidR="00E25CC3" w:rsidRPr="007923D3" w14:paraId="1614EC6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F15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CAC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150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742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654 494,3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CD8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641 225,7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E4E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634 398,0</w:t>
            </w:r>
          </w:p>
        </w:tc>
      </w:tr>
      <w:tr w:rsidR="00E25CC3" w:rsidRPr="007923D3" w14:paraId="7E583D9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0DF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государственной итоговой аттестации и единого государственного экзамена"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F7A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630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3D6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BE6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9C4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6337D1E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54E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E37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BD0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6D9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34B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528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1422C0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0C2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D73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F2E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A85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0D9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515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5ED8DA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F60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B96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10 1 05 00000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10A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18D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12 604,0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42B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CA1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893388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443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B21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10 1 05 79150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EF3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5A0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0C1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AB5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630CB28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49F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41F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10 1 05 79150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BEE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68A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6B6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E48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1EB6D53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F58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5D9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05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350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6EB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196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658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1EF61B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CC7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8B6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05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173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156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5B5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548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5476C7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20D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9C6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10 1 06 00000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ADE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31C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0FC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605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749900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2A8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6F9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10 1 06 72110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5D0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B9D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5C1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1F1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FFBE6E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078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D65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10 1 06 72110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0EA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416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29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B59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424290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25D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FDC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06 S2110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558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BEE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F5C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3DF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52B3E2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254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A51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06 S2110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F39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B7D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528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D67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BD3D41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AE2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общеобразовательных учреждений"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8A7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10 1 07 00000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4E0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F36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8B3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6E5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6F1DDB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7F2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AEB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07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C7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4BB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61E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C9C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79DC1C7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8A1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D78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07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A9E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2A0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6AD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907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F1897F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60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F48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 и оплату коммунальных услуг)"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414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D62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66F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639 960,1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242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641 225,7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501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634 398,0</w:t>
            </w:r>
          </w:p>
        </w:tc>
      </w:tr>
      <w:tr w:rsidR="00E25CC3" w:rsidRPr="007923D3" w14:paraId="3C1A15E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6E8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8A7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10 1 10 77000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958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5E1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579 828,7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8B5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570 705,1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D49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572 162,3</w:t>
            </w:r>
          </w:p>
        </w:tc>
      </w:tr>
      <w:tr w:rsidR="00E25CC3" w:rsidRPr="007923D3" w14:paraId="2DC65EF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FF6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07D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10 1 10 77000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682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62D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579 828,7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385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570 705,1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023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572 162,3</w:t>
            </w:r>
          </w:p>
        </w:tc>
      </w:tr>
      <w:tr w:rsidR="00E25CC3" w:rsidRPr="007923D3" w14:paraId="145B8CE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C36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7EA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10 1 10 79190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0C9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648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A78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8BA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938,7</w:t>
            </w:r>
          </w:p>
        </w:tc>
      </w:tr>
      <w:tr w:rsidR="00E25CC3" w:rsidRPr="007923D3" w14:paraId="7A03787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C18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2DB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10 1 10 79190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840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677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39A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D98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938,7</w:t>
            </w:r>
          </w:p>
        </w:tc>
      </w:tr>
      <w:tr w:rsidR="00E25CC3" w:rsidRPr="007923D3" w14:paraId="275D820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7ED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EF1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429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0FA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59 263,5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16E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69 618,0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FC8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61 297,0</w:t>
            </w:r>
          </w:p>
        </w:tc>
      </w:tr>
      <w:tr w:rsidR="00E25CC3" w:rsidRPr="007923D3" w14:paraId="4F09E8A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850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4D5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DC7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F92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59 263,5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30C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69 618,0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1EA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61 297,0</w:t>
            </w:r>
          </w:p>
        </w:tc>
      </w:tr>
      <w:tr w:rsidR="00E25CC3" w:rsidRPr="007923D3" w14:paraId="6B020A6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462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"Поддержка одаренных детей"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FB9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BD4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219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291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60F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747E44C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DD3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"Мероприятия по поддержке одаренных детей"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8CD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A42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CDF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9B9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599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7752EB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873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8CD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2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E6E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D4A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C3C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F96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FC1034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708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D0D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2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CF1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2AD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C47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943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6F80433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FB0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25A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E63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731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178 939,4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32A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178 413,7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808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176 651,6</w:t>
            </w:r>
          </w:p>
        </w:tc>
      </w:tr>
      <w:tr w:rsidR="00E25CC3" w:rsidRPr="007923D3" w14:paraId="37AFDBC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40B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6F7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370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C90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7 804,2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E23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6 958,1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09F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6 958,1</w:t>
            </w:r>
          </w:p>
        </w:tc>
      </w:tr>
      <w:tr w:rsidR="00E25CC3" w:rsidRPr="007923D3" w14:paraId="5F9BEC1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A71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589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10 3 02 76900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BCC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A25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B61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DCC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</w:tr>
      <w:tr w:rsidR="00E25CC3" w:rsidRPr="007923D3" w14:paraId="59C52D1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4AF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649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10 3 02 76900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72C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791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1D3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712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</w:tr>
      <w:tr w:rsidR="00E25CC3" w:rsidRPr="007923D3" w14:paraId="37A9AC2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AF3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4B3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10 3 02 78750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310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C92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48D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178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</w:tr>
      <w:tr w:rsidR="00E25CC3" w:rsidRPr="007923D3" w14:paraId="3F05EC0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D4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D4E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10 3 02 78750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A96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3B6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51E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FE4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</w:tr>
      <w:tr w:rsidR="00E25CC3" w:rsidRPr="007923D3" w14:paraId="2EEF6B7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6FE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188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FFE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53B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846,1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F3D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261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912A71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958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D38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BA9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9AE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846,1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7EC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9EB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1A676E3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608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6EE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10 3 03 00000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BB0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17F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293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DC3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F9C1A8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296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D35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10 3 03 72110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A88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DB5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ACE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261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9454DA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FB1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B53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10 3 03 72110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DAB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88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309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081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80067B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61E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704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03 S2110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247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078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7EE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C2A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556E70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0E3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C81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03 S2110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38A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54A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BA7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665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1B5D95A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E61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дошкольных образовательных учреждений"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CA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10 3 04 00000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76A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5A8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BF6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50C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6BC7350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DEB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E5E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04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C8D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34C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506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2E2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6A3F6F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849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657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04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BE2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9BA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674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25C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652608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42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54D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133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10 3 07 00000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025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A9E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167 521,3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1A9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171 455,6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FF3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169 693,5</w:t>
            </w:r>
          </w:p>
        </w:tc>
      </w:tr>
      <w:tr w:rsidR="00E25CC3" w:rsidRPr="007923D3" w14:paraId="45BD788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3DE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3BE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10 3 07 76700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F23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3E5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3E7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3C6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</w:tr>
      <w:tr w:rsidR="00E25CC3" w:rsidRPr="007923D3" w14:paraId="1F272CC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0B4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08D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10 3 07 76700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528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EB7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662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486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</w:tr>
      <w:tr w:rsidR="00E25CC3" w:rsidRPr="007923D3" w14:paraId="5E4E905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9EF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880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07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2D6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102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60 158,2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71E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64 092,5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7A4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62 330,4</w:t>
            </w:r>
          </w:p>
        </w:tc>
      </w:tr>
      <w:tr w:rsidR="00E25CC3" w:rsidRPr="007923D3" w14:paraId="7DE849B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7EE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0BD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07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A34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C90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60 158,2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595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64 092,5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7C7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62 330,4</w:t>
            </w:r>
          </w:p>
        </w:tc>
      </w:tr>
      <w:tr w:rsidR="00E25CC3" w:rsidRPr="007923D3" w14:paraId="710FB74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7CF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47F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10 3 08 00000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34C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E8B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2 380,0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9AF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C1D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5E1683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3A2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7F9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10 3 08 79150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C26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F8E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89F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5B0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1BDBB11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F5E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46D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10 3 08 79150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588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168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B50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7BF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F4F393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6FE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E60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08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70F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24F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465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738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A8E9B2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DDA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6F1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08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73A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FDF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22A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61C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D28EE7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35A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"Привлечение молодых специалистов в образовательные учреждения Пугачевского муниципального района"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1A6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363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8A6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8FB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75A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6D84DF6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76A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"Выплата муниципальной стипендии гражданину, заключившему договор о целевом обучении в период его 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обучения"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224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10 4 01 00000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008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ACE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D5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107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4C3D2F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40E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8B6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4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ABB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2EE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EA5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57A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7675450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3EC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3BD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4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9D1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64F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BC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9C9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8375F1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51F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59E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B41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4AD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34E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8C7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5 243,4</w:t>
            </w:r>
          </w:p>
        </w:tc>
      </w:tr>
      <w:tr w:rsidR="00E25CC3" w:rsidRPr="007923D3" w14:paraId="125A117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C62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B27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10 5 01 00000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185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6F0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C8D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DE9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E25CC3" w:rsidRPr="007923D3" w14:paraId="51D2E47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DED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A55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5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8A9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AAA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8C0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0AC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E25CC3" w:rsidRPr="007923D3" w14:paraId="2622259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7C9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C03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5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C90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64A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88C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FF6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E25CC3" w:rsidRPr="007923D3" w14:paraId="7378AAF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6EB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"Школьное молоко"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350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140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53D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158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F0D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4A401B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BD4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детей"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E89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10 6 01 00000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D1A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DE7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8EC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C1B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74497A7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9AF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1AB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6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040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30D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94D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51F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61B81CA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883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77F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6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C0A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E8A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6A4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7D4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D1F25A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032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12D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AA2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8C1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8 148,7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1EF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7 166,3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47B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7 189,5</w:t>
            </w:r>
          </w:p>
        </w:tc>
      </w:tr>
      <w:tr w:rsidR="00E25CC3" w:rsidRPr="007923D3" w14:paraId="5033EAE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6B8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2D0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0E1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F95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8 148,7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7EC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7 166,3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E31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7 189,5</w:t>
            </w:r>
          </w:p>
        </w:tc>
      </w:tr>
      <w:tr w:rsidR="00E25CC3" w:rsidRPr="007923D3" w14:paraId="72CCC75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24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F32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10 7 01 77160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271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8A0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307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441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E25CC3" w:rsidRPr="007923D3" w14:paraId="549F1BF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91F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AB3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10 7 01 77160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628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767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8D5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82F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E25CC3" w:rsidRPr="007923D3" w14:paraId="24F6762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EC4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3A8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10 7 01 77200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721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C22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330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4E3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E25CC3" w:rsidRPr="007923D3" w14:paraId="19FD165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1AB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1F0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10 7 01 77200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BC1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82F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E65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82A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E25CC3" w:rsidRPr="007923D3" w14:paraId="56E612D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EC3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917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49A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D01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3FC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6FF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603,7</w:t>
            </w:r>
          </w:p>
        </w:tc>
      </w:tr>
      <w:tr w:rsidR="00E25CC3" w:rsidRPr="007923D3" w14:paraId="4782ECC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F60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42E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DDF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B66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625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694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603,7</w:t>
            </w:r>
          </w:p>
        </w:tc>
      </w:tr>
      <w:tr w:rsidR="00E25CC3" w:rsidRPr="007923D3" w14:paraId="7C52FE3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8C6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F36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9CA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766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1 003,9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2F0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D34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60CEA2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8ED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подвоза обучающихся в Пугачевском муниципальном районе"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B83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AA9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3A8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142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043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640EC39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A00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подвоза обучающихся к муниципальным общеобразовательным учреждениям"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BEB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10 8 01 00000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F12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74D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9E5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827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6451FE1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C3C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A04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8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AEB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840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3A2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4E0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99237D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72A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304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8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1C2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413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993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DDA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758461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F2F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отдыха и оздоровления детей в Пугачевском муниципальном районе"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248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3D3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5AD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FD1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03D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4 445,6</w:t>
            </w:r>
          </w:p>
        </w:tc>
      </w:tr>
      <w:tr w:rsidR="00E25CC3" w:rsidRPr="007923D3" w14:paraId="5D79DC1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A52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автономных учреждений"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DFF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10 9 02 00000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725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B0F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345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D42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E25CC3" w:rsidRPr="007923D3" w14:paraId="72A44CF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A0C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734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9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058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BFB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9C8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F6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E25CC3" w:rsidRPr="007923D3" w14:paraId="6E885F5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078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AC9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9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1CC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40B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2D7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C8F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E25CC3" w:rsidRPr="007923D3" w14:paraId="52C6226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DF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DDF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A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7B0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D43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0BF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DA7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D0536E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D07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трудоустройства несовершеннолетних граждан на временные работы"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3EA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A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E1C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E62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711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29B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6C129E0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205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D2E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A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2EC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64F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BF1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6B6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1E839D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25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1EF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A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D36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0E6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2B6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383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4F25A6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404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творчества детей и юношества"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8BF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В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345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AA4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21 687,7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4AC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222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14 867,3</w:t>
            </w:r>
          </w:p>
        </w:tc>
      </w:tr>
      <w:tr w:rsidR="00E25CC3" w:rsidRPr="007923D3" w14:paraId="33A1154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333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</w:t>
            </w:r>
            <w:r w:rsidRPr="007923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содержание з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даний и оплату коммунальных услуг) 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FDF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 В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25A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368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21 662,7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C25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38E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E25CC3" w:rsidRPr="007923D3" w14:paraId="4210EEF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9F2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C0B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968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B08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7 281,9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4CC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818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3956AF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21D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2F9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4D1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E6D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7 281,9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A9E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014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7F8D149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917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797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774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4BA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14 155,6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B2C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AB8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E25CC3" w:rsidRPr="007923D3" w14:paraId="547C343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D2E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A17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3EF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05B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14 155,6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11D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9FE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E25CC3" w:rsidRPr="007923D3" w14:paraId="0EEF190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E16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ECB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AFB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23F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15B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17C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83B939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500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B80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4AE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34C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F2D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EFB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1080B59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375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A16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904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527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560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5BD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1DF3987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8EE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579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FDC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027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A81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428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7E452C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585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85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4A4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FCA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8C7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37E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7EF2072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E55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41E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Г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42C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D28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26 325,3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118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15 813,4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5B3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16 154,7</w:t>
            </w:r>
          </w:p>
        </w:tc>
      </w:tr>
      <w:tr w:rsidR="00E25CC3" w:rsidRPr="007923D3" w14:paraId="17078E7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54C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7E6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0CC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4CE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26 289,3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9B4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15 813,4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C13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16 154,7</w:t>
            </w:r>
          </w:p>
        </w:tc>
      </w:tr>
      <w:tr w:rsidR="00E25CC3" w:rsidRPr="007923D3" w14:paraId="60115F5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CD2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AA5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3B7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952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B67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BCD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648745A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7C2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D5C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152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5B4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9D4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17E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B642CB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81A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611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FB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495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15 820,6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49B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15 813,4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241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16 154,7</w:t>
            </w:r>
          </w:p>
        </w:tc>
      </w:tr>
      <w:tr w:rsidR="00E25CC3" w:rsidRPr="007923D3" w14:paraId="3A38778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1ED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02A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DE1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0A3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15 820,6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F05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15 813,4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671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16 154,7</w:t>
            </w:r>
          </w:p>
        </w:tc>
      </w:tr>
      <w:tr w:rsidR="00E25CC3" w:rsidRPr="007923D3" w14:paraId="1739981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9ED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1A7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181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90B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2B2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589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BBFB2F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6DE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D07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631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090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516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387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8569DA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269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251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89F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8B1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1B6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7E3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886D7A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47F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88B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11D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A5B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441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C07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65B8D09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A2A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7B5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D20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A98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DA0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58A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77F6DA4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CC6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системы, обеспечение безопасности дорожного движения Пугачевского муниципального района Саратовской области на 2025-2027 годы 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B20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9C1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3D1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43 328,9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CAC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45 150,6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7D2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46 912,4</w:t>
            </w:r>
          </w:p>
        </w:tc>
      </w:tr>
      <w:tr w:rsidR="00E25CC3" w:rsidRPr="007923D3" w14:paraId="764EF54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5D2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"Восстановление транспортно-эксплуатационных характеристик автомобильных дорог общего пользования местного значения 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DA0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633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E7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FEE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19 848,7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286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20 795,1</w:t>
            </w:r>
          </w:p>
        </w:tc>
      </w:tr>
      <w:tr w:rsidR="00E25CC3" w:rsidRPr="007923D3" w14:paraId="1815056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1E5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24D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01 9Д001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CE4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83F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723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19 848,7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00F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20 795,1</w:t>
            </w:r>
          </w:p>
        </w:tc>
      </w:tr>
      <w:tr w:rsidR="00E25CC3" w:rsidRPr="007923D3" w14:paraId="5673A53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10D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F7F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01 9Д001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C67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D55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4C1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19 848,7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CDE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20 795,1</w:t>
            </w:r>
          </w:p>
        </w:tc>
      </w:tr>
      <w:tr w:rsidR="00E25CC3" w:rsidRPr="007923D3" w14:paraId="1E0BA89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968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DD6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B30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E72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28 838,9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DEE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25 301,9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8FA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26 117,3</w:t>
            </w:r>
          </w:p>
        </w:tc>
      </w:tr>
      <w:tr w:rsidR="00E25CC3" w:rsidRPr="007923D3" w14:paraId="081A780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DE0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949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02 9Д003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68F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3B6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28 538,9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7AF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25 001,9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378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25 817,3</w:t>
            </w:r>
          </w:p>
        </w:tc>
      </w:tr>
      <w:tr w:rsidR="00E25CC3" w:rsidRPr="007923D3" w14:paraId="3932B48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88E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6EF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02 9Д003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102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AAF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28 538,9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B1A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25 001,9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5CA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25 817,3</w:t>
            </w:r>
          </w:p>
        </w:tc>
      </w:tr>
      <w:tr w:rsidR="00E25CC3" w:rsidRPr="007923D3" w14:paraId="529971D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6F2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обеспечение безопасности дорожного движения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BEA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02 9Д004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EEE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F28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3B1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E7D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25CC3" w:rsidRPr="007923D3" w14:paraId="79115B4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D7D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165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 0 02 9Д004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F8A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95E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8F1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4CD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25CC3" w:rsidRPr="007923D3" w14:paraId="57ED54F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5D3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8C8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018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292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10 156,2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C07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91E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7004F38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FEC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A06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C11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7CD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10 156,2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B90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D2E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73162A3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650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953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261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288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10 156,2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EF3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6DA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167E9A6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0AB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4D9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B49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BB6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675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628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E21AFB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291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CA2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AEA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577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9 713,0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7AE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91E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911898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023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Пугачевского муниципального района Саратовской области на 2025-2027 годы"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69D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908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98E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127 768,9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104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66 407,6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D09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65 788,1</w:t>
            </w:r>
          </w:p>
        </w:tc>
      </w:tr>
      <w:tr w:rsidR="00E25CC3" w:rsidRPr="007923D3" w14:paraId="423C34B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7F5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20F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CD6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981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22 630,5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D87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EC4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9 360,7</w:t>
            </w:r>
          </w:p>
        </w:tc>
      </w:tr>
      <w:tr w:rsidR="00E25CC3" w:rsidRPr="007923D3" w14:paraId="7D88DF7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CFD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1FC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09B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2F1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22 380,5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3FC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AF3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E25CC3" w:rsidRPr="007923D3" w14:paraId="7EABF9B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174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797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F4C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ECE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12 698,4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255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CA3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1FF8E72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DC1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EBB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F1F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A82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12 698,4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0A6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05A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5CF61C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973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AB4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0F7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382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9 289,4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D81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9CC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E25CC3" w:rsidRPr="007923D3" w14:paraId="30EAAAC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8B4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D11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699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CB3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9 289,4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301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47D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E25CC3" w:rsidRPr="007923D3" w14:paraId="3482870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3E5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F28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395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10E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392,7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290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242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56C137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F4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04C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B3F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EAD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392,7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FBD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8C5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7C68D53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52E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Основное мероприятие "Формирование и обеспечение сохранности библиотечного фонда"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BC5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17 1 02 00000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077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B8E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1B4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B7E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E55D1B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11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684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1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197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15B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317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A05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6E1DEB0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53F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C3F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17 1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563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5FC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53A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A34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E9262D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5EA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досуговой деятельности, народного творчества и профессионального искусства"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46B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C5F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BAD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96 403,50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E50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54 698,8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3C3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53 607,3</w:t>
            </w:r>
          </w:p>
        </w:tc>
      </w:tr>
      <w:tr w:rsidR="00E25CC3" w:rsidRPr="007923D3" w14:paraId="4B75FEC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BF8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централизованной клубной системой Пугачевского района и культурно-досуговым центром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98E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91B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F11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92 192,2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4C9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52 273,6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DDA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51 159,9</w:t>
            </w:r>
          </w:p>
        </w:tc>
      </w:tr>
      <w:tr w:rsidR="00E25CC3" w:rsidRPr="007923D3" w14:paraId="3DA01E3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01D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52C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3C3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CBF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32 328,2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AA1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ED8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170820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43C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FA2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36A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DE1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32 328,2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C7C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430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1C0FA16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CAD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74F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F4A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A5F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58 864,2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6D5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52 273,6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709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51 159,9</w:t>
            </w:r>
          </w:p>
        </w:tc>
      </w:tr>
      <w:tr w:rsidR="00E25CC3" w:rsidRPr="007923D3" w14:paraId="458C6AA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AD4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B4E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2D9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8C0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58 864,2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674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52 273,6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989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51 159,9</w:t>
            </w:r>
          </w:p>
        </w:tc>
      </w:tr>
      <w:tr w:rsidR="00E25CC3" w:rsidRPr="007923D3" w14:paraId="58DE123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0AD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BE3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EAD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2AE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999,8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BB1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D6D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57038F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101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089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83D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9F2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999,8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484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B2C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BAA953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07F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культурно-досуговым центром с. Каменка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889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E37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10D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4 211,3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1D0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A67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2 447,4</w:t>
            </w:r>
          </w:p>
        </w:tc>
      </w:tr>
      <w:tr w:rsidR="00E25CC3" w:rsidRPr="007923D3" w14:paraId="2646069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608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1D6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6DC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732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1 802,2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11B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4BD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EF16B8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A5E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715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172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343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1 802,2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59D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F6A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0D162D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652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333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4E0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419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2 353,4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5E2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DFC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2 447,4</w:t>
            </w:r>
          </w:p>
        </w:tc>
      </w:tr>
      <w:tr w:rsidR="00E25CC3" w:rsidRPr="007923D3" w14:paraId="36D9658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40A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13D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48D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89D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2 353,4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00B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A55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2 447,4</w:t>
            </w:r>
          </w:p>
        </w:tc>
      </w:tr>
      <w:tr w:rsidR="00E25CC3" w:rsidRPr="007923D3" w14:paraId="09047C7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AA7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563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C5B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83A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8D1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62A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BB3E81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5B8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781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556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806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A2E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22F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195CEB7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D71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DA4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CE1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70D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8 734,9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E20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A15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2 820,1</w:t>
            </w:r>
          </w:p>
        </w:tc>
      </w:tr>
      <w:tr w:rsidR="00E25CC3" w:rsidRPr="007923D3" w14:paraId="158EBFD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BC8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мемориальным музеем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6D2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D47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EA1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2 908,1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6C4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0BC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981,1</w:t>
            </w:r>
          </w:p>
        </w:tc>
      </w:tr>
      <w:tr w:rsidR="00E25CC3" w:rsidRPr="007923D3" w14:paraId="465872C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1F2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13C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07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610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8CA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BC7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C7BBF0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248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F54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D6F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E60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412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A3D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19EA47D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4BA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FC2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F30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6BF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1 089,6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0E4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EB8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981,1</w:t>
            </w:r>
          </w:p>
        </w:tc>
      </w:tr>
      <w:tr w:rsidR="00E25CC3" w:rsidRPr="007923D3" w14:paraId="5F2EE18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4E5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67C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560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B24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1 089,6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E05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E4B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981,1</w:t>
            </w:r>
          </w:p>
        </w:tc>
      </w:tr>
      <w:tr w:rsidR="00E25CC3" w:rsidRPr="007923D3" w14:paraId="47D23EF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D5B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5C4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AE2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643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29E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9AC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603FC7E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B44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7E6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00C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A7D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674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D56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F07C08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C48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краеведческим музеем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A14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991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52E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5 826,8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626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C8C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1 839,0</w:t>
            </w:r>
          </w:p>
        </w:tc>
      </w:tr>
      <w:tr w:rsidR="00E25CC3" w:rsidRPr="007923D3" w14:paraId="2BF4DFA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ACC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D8F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17 3 02 72500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40D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578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3 619,7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F2C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2F4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987FAD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001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18B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17 3 02 72500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24A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1F5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3 619,7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6D2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14E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992339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264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7A2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411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02C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2 095,1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4ED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003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1 839,0</w:t>
            </w:r>
          </w:p>
        </w:tc>
      </w:tr>
      <w:tr w:rsidR="00E25CC3" w:rsidRPr="007923D3" w14:paraId="68604BA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5B3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BAB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 3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32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319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2 095,1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D8F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EE9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1 839,0</w:t>
            </w:r>
          </w:p>
        </w:tc>
      </w:tr>
      <w:tr w:rsidR="00E25CC3" w:rsidRPr="007923D3" w14:paraId="30DB5E7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2B3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B57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02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D06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143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9ED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F3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35505F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411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C4A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02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33F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B47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F6A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427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19D8F42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22C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туризма на территории Пугачевского муниципального района Саратовской области на 2025 год"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1A0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8F8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1A1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BB5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1AD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8FE6EF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84C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туристической деятельности в Пугачевском муниципальном районе"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0BB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70 0 01 00000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AA3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F82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4A9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227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8208B3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195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815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70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8CB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1A3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038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3CF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41D70F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C5F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9BD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70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00B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61D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33C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20A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3730E4B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A1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692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EF5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59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121 297,7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406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122 372,1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052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127 447,3</w:t>
            </w:r>
          </w:p>
        </w:tc>
      </w:tr>
      <w:tr w:rsidR="00E25CC3" w:rsidRPr="007923D3" w14:paraId="19577C8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32D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представительного органа власти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A94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67E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C65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8F2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0CA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1 092,9</w:t>
            </w:r>
          </w:p>
        </w:tc>
      </w:tr>
      <w:tr w:rsidR="00E25CC3" w:rsidRPr="007923D3" w14:paraId="0F970D3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A43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4D1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71 1 00 02200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52A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A39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1 288,8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9AC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592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E25CC3" w:rsidRPr="007923D3" w14:paraId="5BBBEF7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3ED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9C1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71 1 00 02200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C33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495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49D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2A1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E25CC3" w:rsidRPr="007923D3" w14:paraId="5056B0A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C34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43D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71 1 00 02200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936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8E2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C07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767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2820A3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F9B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AFA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586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A8C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115 634,6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DFE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117 024,4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289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121 885,7</w:t>
            </w:r>
          </w:p>
        </w:tc>
      </w:tr>
      <w:tr w:rsidR="00E25CC3" w:rsidRPr="007923D3" w14:paraId="1A8EE05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AB6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71B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AD5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40E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4E7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FB1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E25CC3" w:rsidRPr="007923D3" w14:paraId="676A2D3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6A2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352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209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D08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567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D14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E25CC3" w:rsidRPr="007923D3" w14:paraId="09B6548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84A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919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48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C05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103 148,2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00D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104 040,7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76C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108 383,1</w:t>
            </w:r>
          </w:p>
        </w:tc>
      </w:tr>
      <w:tr w:rsidR="00E25CC3" w:rsidRPr="007923D3" w14:paraId="22D8798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0EB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564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B1F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121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99 966,7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B8C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104 040,7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86C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108 383,1</w:t>
            </w:r>
          </w:p>
        </w:tc>
      </w:tr>
      <w:tr w:rsidR="00E25CC3" w:rsidRPr="007923D3" w14:paraId="4201F8B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DFB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575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4E6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663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3 181,5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D4F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268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4D6A74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FDE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EDF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71 3 00 03200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305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731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9 093,8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3D9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9 458,1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2DA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9 836,0</w:t>
            </w:r>
          </w:p>
        </w:tc>
      </w:tr>
      <w:tr w:rsidR="00E25CC3" w:rsidRPr="007923D3" w14:paraId="60E5397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FE6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233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71 3 00 03200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C93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AFC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9 093,8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585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9 458,1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5B5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9 836,0</w:t>
            </w:r>
          </w:p>
        </w:tc>
      </w:tr>
      <w:tr w:rsidR="00E25CC3" w:rsidRPr="007923D3" w14:paraId="52DC03C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D67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32B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080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A5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E3E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C7A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E0F4D2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B6A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706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CE5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14C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F85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25B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2F54B8C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6DB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E72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71 4 00 00000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F0E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DCD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6D5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5E4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4 468,7</w:t>
            </w:r>
          </w:p>
        </w:tc>
      </w:tr>
      <w:tr w:rsidR="00E25CC3" w:rsidRPr="007923D3" w14:paraId="2EDC7EC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5AF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7B2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7F0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4DC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1 511,9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0A1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1 572,3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869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1 635,2</w:t>
            </w:r>
          </w:p>
        </w:tc>
      </w:tr>
      <w:tr w:rsidR="00E25CC3" w:rsidRPr="007923D3" w14:paraId="547C4CB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D1B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2F0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100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C91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1 511,9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853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1 572,3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5CD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1 635,2</w:t>
            </w:r>
          </w:p>
        </w:tc>
      </w:tr>
      <w:tr w:rsidR="00E25CC3" w:rsidRPr="007923D3" w14:paraId="5E50946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19B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аудитора контрольно-счетной комиссии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9BF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71 4 00 01500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DAD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C1F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1 417,1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530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4BF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1 532,7</w:t>
            </w:r>
          </w:p>
        </w:tc>
      </w:tr>
      <w:tr w:rsidR="00E25CC3" w:rsidRPr="007923D3" w14:paraId="5488FBA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2FE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2CA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71 4 00 01500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CEA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96F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1 417,1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677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135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1 532,7</w:t>
            </w:r>
          </w:p>
        </w:tc>
      </w:tr>
      <w:tr w:rsidR="00E25CC3" w:rsidRPr="007923D3" w14:paraId="67F6126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A5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670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49B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01A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1 445,3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967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1 250,7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A29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1 300,8</w:t>
            </w:r>
          </w:p>
        </w:tc>
      </w:tr>
      <w:tr w:rsidR="00E25CC3" w:rsidRPr="007923D3" w14:paraId="7900CFB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CE9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6AE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7AF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B3F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1 202,5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013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1 250,7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954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1 300,8</w:t>
            </w:r>
          </w:p>
        </w:tc>
      </w:tr>
      <w:tr w:rsidR="00E25CC3" w:rsidRPr="007923D3" w14:paraId="6DFF436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6FE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070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5E2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894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242,8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A46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49C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E0400C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F18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834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19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DC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19 465,2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8C2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77D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20 232,0</w:t>
            </w:r>
          </w:p>
        </w:tc>
      </w:tr>
      <w:tr w:rsidR="00E25CC3" w:rsidRPr="007923D3" w14:paraId="1CCBC22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923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муниципальное автономное учреждение Пугачевского муниципального района Саратовской области "Физкультурно-оздоровительный </w:t>
            </w: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комплекс "Олимп"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D2C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73 7 00 00000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AF6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C21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6EC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DAD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15 964,7</w:t>
            </w:r>
          </w:p>
        </w:tc>
      </w:tr>
      <w:tr w:rsidR="00E25CC3" w:rsidRPr="007923D3" w14:paraId="6EB1F0C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12C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муниципальных автономных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1FC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73 7 00 04100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34C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DEA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B27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4EF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15 964,7</w:t>
            </w:r>
          </w:p>
        </w:tc>
      </w:tr>
      <w:tr w:rsidR="00E25CC3" w:rsidRPr="007923D3" w14:paraId="6A66501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532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428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73 7 00 04100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3D4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CF8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262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CEE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15 964,7</w:t>
            </w:r>
          </w:p>
        </w:tc>
      </w:tr>
      <w:tr w:rsidR="00E25CC3" w:rsidRPr="007923D3" w14:paraId="6622EB9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B2E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бюджетные и автономные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AC4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73 8 00 00000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D20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180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BB4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755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4 267,3</w:t>
            </w:r>
          </w:p>
        </w:tc>
      </w:tr>
      <w:tr w:rsidR="00E25CC3" w:rsidRPr="007923D3" w14:paraId="45382A0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D1C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МАУ "Редакция "Новое Заволжье" Пугачевского муниципального района Саратовской области"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C72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73 8 00 05100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6F9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DB7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25C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8E0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4 267,3</w:t>
            </w:r>
          </w:p>
        </w:tc>
      </w:tr>
      <w:tr w:rsidR="00E25CC3" w:rsidRPr="007923D3" w14:paraId="1CA944F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7B6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F9F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73 8 00 05100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EAA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B62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D98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E41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4 267,3</w:t>
            </w:r>
          </w:p>
        </w:tc>
      </w:tr>
      <w:tr w:rsidR="00E25CC3" w:rsidRPr="007923D3" w14:paraId="4FF0346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2A3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720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3B4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1BD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115 481,2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C31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113 972,7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690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116 896,2</w:t>
            </w:r>
          </w:p>
        </w:tc>
      </w:tr>
      <w:tr w:rsidR="00E25CC3" w:rsidRPr="007923D3" w14:paraId="51DDCCC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FFB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5D4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522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329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115 384,1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4F3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113 972,7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6BF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116 896,2</w:t>
            </w:r>
          </w:p>
        </w:tc>
      </w:tr>
      <w:tr w:rsidR="00E25CC3" w:rsidRPr="007923D3" w14:paraId="13B1B92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08D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224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2B1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637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106 163,4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3F4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109 334,2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03A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112 560,5</w:t>
            </w:r>
          </w:p>
        </w:tc>
      </w:tr>
      <w:tr w:rsidR="00E25CC3" w:rsidRPr="007923D3" w14:paraId="02F8990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738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B6E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F87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BAD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9 220,7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1E3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4 638,5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536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4 335,7</w:t>
            </w:r>
          </w:p>
        </w:tc>
      </w:tr>
      <w:tr w:rsidR="00E25CC3" w:rsidRPr="007923D3" w14:paraId="7F4D9B8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456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D39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070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4F7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8EF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F0B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49B99B2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DF6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8B7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647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426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B40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2A0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93F736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9D0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E7E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074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E22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21 729,7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A91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21 715,9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B6A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22 388,3</w:t>
            </w:r>
          </w:p>
        </w:tc>
      </w:tr>
      <w:tr w:rsidR="00E25CC3" w:rsidRPr="007923D3" w14:paraId="023FAC4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C93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804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EA5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1CA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98C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B6C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E25CC3" w:rsidRPr="007923D3" w14:paraId="4CE4E8E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5B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B59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593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7A7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AE6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66D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25CC3" w:rsidRPr="007923D3" w14:paraId="3254BE6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BDB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AAA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2B2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151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F2D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B8E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25CC3" w:rsidRPr="007923D3" w14:paraId="1129F47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382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56B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160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CDD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8 066,5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1C3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8 489,2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B6B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8 916,6</w:t>
            </w:r>
          </w:p>
        </w:tc>
      </w:tr>
      <w:tr w:rsidR="00E25CC3" w:rsidRPr="007923D3" w14:paraId="752015E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F6A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B0E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075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D59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E4E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9D9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E25CC3" w:rsidRPr="007923D3" w14:paraId="15073F7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F2F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23A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98C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DFA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FF9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F99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E25CC3" w:rsidRPr="007923D3" w14:paraId="20C6997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EDD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A9B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75 2 00 00020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D6A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697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1 504,5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B48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1 587,3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84C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1 657,1</w:t>
            </w:r>
          </w:p>
        </w:tc>
      </w:tr>
      <w:tr w:rsidR="00E25CC3" w:rsidRPr="007923D3" w14:paraId="31AD692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0F7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2CE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75 2 00 00020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857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0CA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1 504,5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486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1 587,3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FE3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1 657,1</w:t>
            </w:r>
          </w:p>
        </w:tc>
      </w:tr>
      <w:tr w:rsidR="00E25CC3" w:rsidRPr="007923D3" w14:paraId="5381CB4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458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мер социальной 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поддержки почетным гражданам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1AA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75 2 00 00040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F42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19B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8A9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F8D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E25CC3" w:rsidRPr="007923D3" w14:paraId="114F9BB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C42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B47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75 2 00 00040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A1E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34B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339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CD6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E25CC3" w:rsidRPr="007923D3" w14:paraId="2A0AB9A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F85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2B6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C35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DD6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B69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8 226,7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E0E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8 471,7</w:t>
            </w:r>
          </w:p>
        </w:tc>
      </w:tr>
      <w:tr w:rsidR="00E25CC3" w:rsidRPr="007923D3" w14:paraId="4EF1687B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993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Организационно-технические мероприятия муниципального автономного учреждения Пугачевского муниципального района Саратовской области "Детский оздоровительный лагерь "Орленок" в период межсезонья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4A8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75 3 00 02310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95B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FB9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268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CBE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2 886,0</w:t>
            </w:r>
          </w:p>
        </w:tc>
      </w:tr>
      <w:tr w:rsidR="00E25CC3" w:rsidRPr="007923D3" w14:paraId="5221F00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062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083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75 3 00 02310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5F2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023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D2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97F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2 886,0</w:t>
            </w:r>
          </w:p>
        </w:tc>
      </w:tr>
      <w:tr w:rsidR="00E25CC3" w:rsidRPr="007923D3" w14:paraId="299CF1B8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AB0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589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BC9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8D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DCD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711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5 585,7</w:t>
            </w:r>
          </w:p>
        </w:tc>
      </w:tr>
      <w:tr w:rsidR="00E25CC3" w:rsidRPr="007923D3" w14:paraId="01CF15B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F77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442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618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6DF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528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C8D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5 585,7</w:t>
            </w:r>
          </w:p>
        </w:tc>
      </w:tr>
      <w:tr w:rsidR="00E25CC3" w:rsidRPr="007923D3" w14:paraId="30616F9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661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переданных полномочий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858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47D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A14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2EC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6A6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E25CC3" w:rsidRPr="007923D3" w14:paraId="64E28C2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390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F7E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D08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BDC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BEE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946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E25CC3" w:rsidRPr="007923D3" w14:paraId="474CE58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D39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627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77 1 00 51200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C56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D2A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6E9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795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E25CC3" w:rsidRPr="007923D3" w14:paraId="34C0524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687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4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77 1 00 51200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595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1B5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CB2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266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E25CC3" w:rsidRPr="007923D3" w14:paraId="20C1450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2AB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870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5BD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B68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18 369,2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337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18 585,1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B2A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18 778,6</w:t>
            </w:r>
          </w:p>
        </w:tc>
      </w:tr>
      <w:tr w:rsidR="00E25CC3" w:rsidRPr="007923D3" w14:paraId="5F2A0F6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C6C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D64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142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D1C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17 396,7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6CA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17 612,6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0BE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17 806,1</w:t>
            </w:r>
          </w:p>
        </w:tc>
      </w:tr>
      <w:tr w:rsidR="00E25CC3" w:rsidRPr="007923D3" w14:paraId="37F96C6C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1AB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987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4A9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C37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92C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DC3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E25CC3" w:rsidRPr="007923D3" w14:paraId="1E39D5C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2C6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061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B9D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3A3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D9A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795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E25CC3" w:rsidRPr="007923D3" w14:paraId="1B45CB8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E3B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C45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3E8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987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A5E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C5D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</w:tr>
      <w:tr w:rsidR="00E25CC3" w:rsidRPr="007923D3" w14:paraId="24F9375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C36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F33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C36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026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230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95D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</w:tr>
      <w:tr w:rsidR="00E25CC3" w:rsidRPr="007923D3" w14:paraId="36A585A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B1F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9E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AB5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8B6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0E9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5E1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</w:tc>
      </w:tr>
      <w:tr w:rsidR="00E25CC3" w:rsidRPr="007923D3" w14:paraId="04C20AD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5E7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A63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2FF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37F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215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06E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</w:tr>
      <w:tr w:rsidR="00E25CC3" w:rsidRPr="007923D3" w14:paraId="7C93DD9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86B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EAB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A9E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94D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726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688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1 513,7</w:t>
            </w:r>
          </w:p>
        </w:tc>
      </w:tr>
      <w:tr w:rsidR="00E25CC3" w:rsidRPr="007923D3" w14:paraId="0EEE3C93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A0B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F1B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72B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CF6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CFB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CB7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</w:tr>
      <w:tr w:rsidR="00E25CC3" w:rsidRPr="007923D3" w14:paraId="582362F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95C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3DA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E0C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FE5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5DD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11B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</w:tr>
      <w:tr w:rsidR="00E25CC3" w:rsidRPr="007923D3" w14:paraId="4FEF91CD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188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11B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BB2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605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2 526,0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EB0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2 526,0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79C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2 526,0</w:t>
            </w:r>
          </w:p>
        </w:tc>
      </w:tr>
      <w:tr w:rsidR="00E25CC3" w:rsidRPr="007923D3" w14:paraId="5302283A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47B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A34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A67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0ED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685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97A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356,8</w:t>
            </w:r>
          </w:p>
        </w:tc>
      </w:tr>
      <w:tr w:rsidR="00E25CC3" w:rsidRPr="007923D3" w14:paraId="36CACC7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204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EF4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0B5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663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3D9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180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E25CC3" w:rsidRPr="007923D3" w14:paraId="2BF72FA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DDD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08F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151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1A8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548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9A1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E25CC3" w:rsidRPr="007923D3" w14:paraId="68CF145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9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2EE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0D5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BB3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FDF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8D8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FD0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613,8</w:t>
            </w:r>
          </w:p>
        </w:tc>
      </w:tr>
      <w:tr w:rsidR="00E25CC3" w:rsidRPr="007923D3" w14:paraId="6EDCB71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3D4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463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132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E70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535,8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C68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C71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578,8</w:t>
            </w:r>
          </w:p>
        </w:tc>
      </w:tr>
      <w:tr w:rsidR="00E25CC3" w:rsidRPr="007923D3" w14:paraId="51DD351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F9F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5D0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EA9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143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C4D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3D8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E25CC3" w:rsidRPr="007923D3" w14:paraId="6C44E892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CE4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525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61B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C8E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1A5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76B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277,5</w:t>
            </w:r>
          </w:p>
        </w:tc>
      </w:tr>
      <w:tr w:rsidR="00E25CC3" w:rsidRPr="007923D3" w14:paraId="17DDFC2E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107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8C0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CAB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C6B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752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185,3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295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193,7</w:t>
            </w:r>
          </w:p>
        </w:tc>
      </w:tr>
      <w:tr w:rsidR="00E25CC3" w:rsidRPr="007923D3" w14:paraId="19D8D07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1C1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A51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BA5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9AB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2DE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E56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</w:tr>
      <w:tr w:rsidR="00E25CC3" w:rsidRPr="007923D3" w14:paraId="1D3C483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D92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родительской платы за присмотр и уход за детьми в образовательных организациях, реализующих основную 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171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78 1 00 77900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D0B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733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F00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EC2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E25CC3" w:rsidRPr="007923D3" w14:paraId="5CD54215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2F7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892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869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3E8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80B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48D2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E25CC3" w:rsidRPr="007923D3" w14:paraId="6676F600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F66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679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0EA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E28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2D6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A22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972,5</w:t>
            </w:r>
          </w:p>
        </w:tc>
      </w:tr>
      <w:tr w:rsidR="00E25CC3" w:rsidRPr="007923D3" w14:paraId="5B8AA2D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3D4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DB5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78 3 00 78600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51C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097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3A3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AF2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E25CC3" w:rsidRPr="007923D3" w14:paraId="79DDFFA9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0D7B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148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78 3 00 78600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62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9D2F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F09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770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E25CC3" w:rsidRPr="007923D3" w14:paraId="5D80D174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F878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Пугачевского муниципального района Саратовской области на 2025 год"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FA0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774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69C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F8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F91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7C6808D1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30C6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"Предупреждение и ликвидация чрезвычайных ситуаций на территории Пугачевского муниципального района"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E96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95 0 01 00000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0D9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B597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3EFD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67A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50714DAF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3F1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8D34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95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BA7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3D85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F83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351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0A0C7FF7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1C9A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F44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95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E67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F579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CEF1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BEE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25CC3" w:rsidRPr="007923D3" w14:paraId="10B21156" w14:textId="77777777" w:rsidTr="0060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CF7E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E76C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DB20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19A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1 380 444,5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793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1 275 180,6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8473" w14:textId="77777777" w:rsidR="00E25CC3" w:rsidRPr="007923D3" w:rsidRDefault="00E25CC3" w:rsidP="0060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1 277 410,8</w:t>
            </w:r>
          </w:p>
        </w:tc>
      </w:tr>
    </w:tbl>
    <w:p w14:paraId="1A4FD6C1" w14:textId="77777777" w:rsidR="00E25CC3" w:rsidRPr="009B5DEB" w:rsidRDefault="00E25CC3" w:rsidP="00E25CC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03EE5AAC" w14:textId="77777777" w:rsidR="00E25CC3" w:rsidRPr="009B5DEB" w:rsidRDefault="00E25CC3" w:rsidP="00E25CC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6A192092" w14:textId="77777777" w:rsidR="00E25CC3" w:rsidRPr="009B5DEB" w:rsidRDefault="00E25CC3" w:rsidP="00E25CC3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en-US"/>
        </w:rPr>
      </w:pPr>
    </w:p>
    <w:p w14:paraId="610361B2" w14:textId="77777777" w:rsidR="00E25CC3" w:rsidRPr="009B5DEB" w:rsidRDefault="00E25CC3" w:rsidP="00E25CC3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en-US"/>
        </w:rPr>
      </w:pPr>
    </w:p>
    <w:p w14:paraId="59C7CFA4" w14:textId="77777777" w:rsidR="00E25CC3" w:rsidRPr="009B5DEB" w:rsidRDefault="00E25CC3" w:rsidP="00E25CC3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en-US"/>
        </w:rPr>
      </w:pPr>
    </w:p>
    <w:p w14:paraId="6175A895" w14:textId="77777777" w:rsidR="00DA5430" w:rsidRDefault="00E25CC3" w:rsidP="00E25CC3">
      <w:r w:rsidRPr="007923D3">
        <w:rPr>
          <w:rFonts w:ascii="Times New Roman" w:hAnsi="Times New Roman"/>
          <w:sz w:val="28"/>
          <w:szCs w:val="28"/>
        </w:rPr>
        <w:br w:type="page"/>
      </w:r>
    </w:p>
    <w:sectPr w:rsidR="00DA5430" w:rsidSect="00DA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A8"/>
    <w:multiLevelType w:val="hybridMultilevel"/>
    <w:tmpl w:val="CDBC2E92"/>
    <w:lvl w:ilvl="0" w:tplc="1E669320">
      <w:start w:val="44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500FF"/>
    <w:multiLevelType w:val="hybridMultilevel"/>
    <w:tmpl w:val="9F10C61E"/>
    <w:lvl w:ilvl="0" w:tplc="1B68B3DC">
      <w:start w:val="241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368BA"/>
    <w:multiLevelType w:val="hybridMultilevel"/>
    <w:tmpl w:val="E6723464"/>
    <w:lvl w:ilvl="0" w:tplc="AC16419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D64D7"/>
    <w:multiLevelType w:val="hybridMultilevel"/>
    <w:tmpl w:val="01267EFC"/>
    <w:lvl w:ilvl="0" w:tplc="537422C4">
      <w:start w:val="233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74CAE"/>
    <w:multiLevelType w:val="hybridMultilevel"/>
    <w:tmpl w:val="AD761874"/>
    <w:lvl w:ilvl="0" w:tplc="395A83AA">
      <w:start w:val="2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25ECB"/>
    <w:multiLevelType w:val="hybridMultilevel"/>
    <w:tmpl w:val="DDE4F932"/>
    <w:lvl w:ilvl="0" w:tplc="3DDC69BC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60CA8"/>
    <w:multiLevelType w:val="hybridMultilevel"/>
    <w:tmpl w:val="EF18E9CA"/>
    <w:lvl w:ilvl="0" w:tplc="2F9AA50A">
      <w:start w:val="234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15A73"/>
    <w:multiLevelType w:val="hybridMultilevel"/>
    <w:tmpl w:val="A0C6428E"/>
    <w:lvl w:ilvl="0" w:tplc="60425816">
      <w:start w:val="231"/>
      <w:numFmt w:val="decimal"/>
      <w:lvlText w:val="%1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8" w15:restartNumberingAfterBreak="0">
    <w:nsid w:val="74B172B5"/>
    <w:multiLevelType w:val="hybridMultilevel"/>
    <w:tmpl w:val="F9282BEC"/>
    <w:lvl w:ilvl="0" w:tplc="BD9CAAD4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10F93"/>
    <w:multiLevelType w:val="hybridMultilevel"/>
    <w:tmpl w:val="4EFA6494"/>
    <w:lvl w:ilvl="0" w:tplc="94B42B16">
      <w:start w:val="47"/>
      <w:numFmt w:val="decimalZero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C3"/>
    <w:rsid w:val="004B2234"/>
    <w:rsid w:val="00720C07"/>
    <w:rsid w:val="007A6C0A"/>
    <w:rsid w:val="007E0774"/>
    <w:rsid w:val="00A82DCA"/>
    <w:rsid w:val="00C524A1"/>
    <w:rsid w:val="00DA5430"/>
    <w:rsid w:val="00E25CC3"/>
    <w:rsid w:val="00E3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95F7"/>
  <w15:docId w15:val="{D47741AE-6506-4396-9D76-30BEEA63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C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5CC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25C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C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5C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Òåêñò äîêóìåíòà"/>
    <w:basedOn w:val="a"/>
    <w:rsid w:val="00E25CC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E25C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E25CC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E25CC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E25C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rsid w:val="00E25C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E25CC3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E25CC3"/>
  </w:style>
  <w:style w:type="paragraph" w:styleId="a9">
    <w:name w:val="Body Text"/>
    <w:basedOn w:val="a"/>
    <w:link w:val="aa"/>
    <w:rsid w:val="00E25CC3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E25CC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rsid w:val="00E25C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25CC3"/>
    <w:rPr>
      <w:rFonts w:ascii="Tahoma" w:eastAsia="Times New Roman" w:hAnsi="Tahoma" w:cs="Times New Roman"/>
      <w:sz w:val="16"/>
      <w:szCs w:val="16"/>
    </w:rPr>
  </w:style>
  <w:style w:type="paragraph" w:customStyle="1" w:styleId="ConsCell">
    <w:name w:val="ConsCell"/>
    <w:rsid w:val="00E25C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25C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5CC3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E25C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5CC3"/>
    <w:rPr>
      <w:rFonts w:ascii="Calibri" w:eastAsia="Times New Roman" w:hAnsi="Calibri" w:cs="Times New Roman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E25CC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25CC3"/>
    <w:rPr>
      <w:rFonts w:ascii="Calibri" w:eastAsia="Times New Roman" w:hAnsi="Calibri" w:cs="Times New Roman"/>
    </w:rPr>
  </w:style>
  <w:style w:type="paragraph" w:customStyle="1" w:styleId="af">
    <w:name w:val="Текст документа"/>
    <w:basedOn w:val="a"/>
    <w:rsid w:val="00E25CC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0">
    <w:name w:val="No Spacing"/>
    <w:uiPriority w:val="1"/>
    <w:qFormat/>
    <w:rsid w:val="00E25C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25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25C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5CC3"/>
    <w:rPr>
      <w:rFonts w:ascii="Calibri" w:eastAsia="Times New Roman" w:hAnsi="Calibri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E25CC3"/>
    <w:pPr>
      <w:ind w:left="720"/>
      <w:contextualSpacing/>
    </w:pPr>
    <w:rPr>
      <w:rFonts w:eastAsia="Calibri"/>
      <w:lang w:eastAsia="en-US"/>
    </w:rPr>
  </w:style>
  <w:style w:type="paragraph" w:customStyle="1" w:styleId="af2">
    <w:name w:val="Название закона"/>
    <w:basedOn w:val="a"/>
    <w:next w:val="af"/>
    <w:rsid w:val="00E25CC3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E25C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line number"/>
    <w:basedOn w:val="a0"/>
    <w:uiPriority w:val="99"/>
    <w:semiHidden/>
    <w:unhideWhenUsed/>
    <w:rsid w:val="00E25CC3"/>
  </w:style>
  <w:style w:type="character" w:styleId="af4">
    <w:name w:val="Hyperlink"/>
    <w:uiPriority w:val="99"/>
    <w:semiHidden/>
    <w:unhideWhenUsed/>
    <w:rsid w:val="00E25CC3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E25CC3"/>
    <w:rPr>
      <w:color w:val="800080"/>
      <w:u w:val="single"/>
    </w:rPr>
  </w:style>
  <w:style w:type="paragraph" w:customStyle="1" w:styleId="font5">
    <w:name w:val="font5"/>
    <w:basedOn w:val="a"/>
    <w:rsid w:val="00E25CC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font6">
    <w:name w:val="font6"/>
    <w:basedOn w:val="a"/>
    <w:rsid w:val="00E25CC3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"/>
    <w:rsid w:val="00E25CC3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6">
    <w:name w:val="xl66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E25CC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8">
    <w:name w:val="xl68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69">
    <w:name w:val="xl69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18"/>
      <w:szCs w:val="18"/>
    </w:rPr>
  </w:style>
  <w:style w:type="paragraph" w:customStyle="1" w:styleId="xl70">
    <w:name w:val="xl70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0">
    <w:name w:val="xl80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6">
    <w:name w:val="xl86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7">
    <w:name w:val="xl87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92">
    <w:name w:val="xl92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93">
    <w:name w:val="xl93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94">
    <w:name w:val="xl94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95">
    <w:name w:val="xl95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E25CC3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02">
    <w:name w:val="xl102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rsid w:val="00E25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106">
    <w:name w:val="xl106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107">
    <w:name w:val="xl107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E25CC3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3">
    <w:name w:val="xl113"/>
    <w:basedOn w:val="a"/>
    <w:rsid w:val="00E25CC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5">
    <w:name w:val="xl115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E25CC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rsid w:val="00E25CC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9">
    <w:name w:val="xl119"/>
    <w:basedOn w:val="a"/>
    <w:rsid w:val="00E25CC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rsid w:val="00E25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5">
    <w:name w:val="xl125"/>
    <w:basedOn w:val="a"/>
    <w:rsid w:val="00E25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7">
    <w:name w:val="xl127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rsid w:val="00E25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rsid w:val="00E25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5">
    <w:name w:val="xl135"/>
    <w:basedOn w:val="a"/>
    <w:rsid w:val="00E25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6">
    <w:name w:val="xl136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rsid w:val="00E25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1">
    <w:name w:val="xl141"/>
    <w:basedOn w:val="a"/>
    <w:rsid w:val="00E25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2">
    <w:name w:val="xl142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3">
    <w:name w:val="xl143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E25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8">
    <w:name w:val="xl148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9">
    <w:name w:val="xl149"/>
    <w:basedOn w:val="a"/>
    <w:rsid w:val="00E25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0">
    <w:name w:val="xl150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1">
    <w:name w:val="xl151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2">
    <w:name w:val="xl152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3">
    <w:name w:val="xl153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7">
    <w:name w:val="xl157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9">
    <w:name w:val="xl159"/>
    <w:basedOn w:val="a"/>
    <w:rsid w:val="00E25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"/>
    <w:rsid w:val="00E25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3">
    <w:name w:val="xl163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4">
    <w:name w:val="xl164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65">
    <w:name w:val="xl165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6">
    <w:name w:val="xl166"/>
    <w:basedOn w:val="a"/>
    <w:rsid w:val="00E25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7">
    <w:name w:val="xl167"/>
    <w:basedOn w:val="a"/>
    <w:rsid w:val="00E25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8">
    <w:name w:val="xl168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9">
    <w:name w:val="xl169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70">
    <w:name w:val="xl170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1">
    <w:name w:val="xl171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2">
    <w:name w:val="xl172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3">
    <w:name w:val="xl173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74">
    <w:name w:val="xl174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175">
    <w:name w:val="xl175"/>
    <w:basedOn w:val="a"/>
    <w:rsid w:val="00E25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5556</Words>
  <Characters>31670</Characters>
  <Application>Microsoft Office Word</Application>
  <DocSecurity>0</DocSecurity>
  <Lines>263</Lines>
  <Paragraphs>74</Paragraphs>
  <ScaleCrop>false</ScaleCrop>
  <Company/>
  <LinksUpToDate>false</LinksUpToDate>
  <CharactersWithSpaces>37152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ADMIN</cp:lastModifiedBy>
  <cp:revision>2</cp:revision>
  <dcterms:created xsi:type="dcterms:W3CDTF">2024-12-10T10:28:00Z</dcterms:created>
  <dcterms:modified xsi:type="dcterms:W3CDTF">2024-12-10T10:28:00Z</dcterms:modified>
</cp:coreProperties>
</file>